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82F67" w14:textId="77777777" w:rsidR="00A1527B" w:rsidRPr="00A1527B" w:rsidRDefault="00A1527B" w:rsidP="009908A3">
      <w:pPr>
        <w:jc w:val="center"/>
        <w:rPr>
          <w:b/>
          <w:bCs/>
          <w:sz w:val="40"/>
          <w:szCs w:val="40"/>
          <w:u w:val="single"/>
          <w:lang w:val="en-US"/>
        </w:rPr>
      </w:pPr>
      <w:r w:rsidRPr="00A1527B">
        <w:rPr>
          <w:b/>
          <w:bCs/>
          <w:sz w:val="40"/>
          <w:szCs w:val="40"/>
          <w:u w:val="single"/>
          <w:lang w:val="en-US"/>
        </w:rPr>
        <w:t>RULES AND TERMS OF COOPERATION WITH VOLVE VISION</w:t>
      </w:r>
    </w:p>
    <w:p w14:paraId="0063CBA7" w14:textId="7FB8583E" w:rsidR="009908A3" w:rsidRPr="00A1527B" w:rsidRDefault="00A1527B" w:rsidP="00A1527B">
      <w:pPr>
        <w:jc w:val="center"/>
        <w:rPr>
          <w:lang w:val="en-US"/>
        </w:rPr>
      </w:pPr>
      <w:r w:rsidRPr="00A1527B">
        <w:rPr>
          <w:lang w:val="en-US"/>
        </w:rPr>
        <w:t xml:space="preserve">public </w:t>
      </w:r>
      <w:r>
        <w:rPr>
          <w:lang w:val="en-US"/>
        </w:rPr>
        <w:t>agreement</w:t>
      </w:r>
    </w:p>
    <w:p w14:paraId="0F888549" w14:textId="0C203DB1" w:rsidR="009908A3" w:rsidRPr="00A1527B" w:rsidRDefault="00A1527B" w:rsidP="009908A3">
      <w:pPr>
        <w:jc w:val="right"/>
        <w:rPr>
          <w:lang w:val="en-US"/>
        </w:rPr>
      </w:pPr>
      <w:r w:rsidRPr="00A1527B">
        <w:rPr>
          <w:lang w:val="en-US"/>
        </w:rPr>
        <w:t>Last updated on March 04, 2023.</w:t>
      </w:r>
      <w:r w:rsidR="009908A3" w:rsidRPr="00A1527B">
        <w:rPr>
          <w:lang w:val="en-US"/>
        </w:rPr>
        <w:t xml:space="preserve"> </w:t>
      </w:r>
    </w:p>
    <w:p w14:paraId="036DFD2B" w14:textId="77777777" w:rsidR="009908A3" w:rsidRPr="00A1527B" w:rsidRDefault="009908A3" w:rsidP="009908A3">
      <w:pPr>
        <w:jc w:val="both"/>
        <w:rPr>
          <w:lang w:val="en-US"/>
        </w:rPr>
      </w:pPr>
    </w:p>
    <w:p w14:paraId="706D715F" w14:textId="759F2920" w:rsidR="009908A3" w:rsidRDefault="00A1527B" w:rsidP="00A1527B">
      <w:pPr>
        <w:jc w:val="center"/>
        <w:rPr>
          <w:b/>
          <w:bCs/>
          <w:u w:val="single"/>
          <w:lang w:val="en-US"/>
        </w:rPr>
      </w:pPr>
      <w:r w:rsidRPr="00A1527B">
        <w:rPr>
          <w:b/>
          <w:bCs/>
          <w:u w:val="single"/>
          <w:lang w:val="en-US"/>
        </w:rPr>
        <w:t>PREAMBLE.</w:t>
      </w:r>
    </w:p>
    <w:p w14:paraId="75F9943D" w14:textId="77777777" w:rsidR="00A1527B" w:rsidRPr="00A1527B" w:rsidRDefault="00A1527B" w:rsidP="00A1527B">
      <w:pPr>
        <w:jc w:val="center"/>
        <w:rPr>
          <w:lang w:val="en-US"/>
        </w:rPr>
      </w:pPr>
    </w:p>
    <w:p w14:paraId="5305D340" w14:textId="77777777" w:rsidR="00A1527B" w:rsidRPr="00A1527B" w:rsidRDefault="00A1527B" w:rsidP="00A1527B">
      <w:pPr>
        <w:ind w:firstLine="567"/>
        <w:jc w:val="both"/>
        <w:rPr>
          <w:lang w:val="en-US"/>
        </w:rPr>
      </w:pPr>
      <w:r w:rsidRPr="00A1527B">
        <w:rPr>
          <w:lang w:val="en-US"/>
        </w:rPr>
        <w:t>The rules and terms of cooperation with VOLVE VISION regulate the relations between VOLVE VISION and Participants regarding the provision of Services, including the use of all possible software tools, electronic platforms, websites, mobile applications, etc. supported by VOLVE VISION, as well as the operation of technical and/or electronic computing devices, equipment, etc. serviced by VOLVE VISION.</w:t>
      </w:r>
    </w:p>
    <w:p w14:paraId="218610C0" w14:textId="77777777" w:rsidR="00A1527B" w:rsidRPr="00A1527B" w:rsidRDefault="00A1527B" w:rsidP="00A1527B">
      <w:pPr>
        <w:ind w:firstLine="567"/>
        <w:jc w:val="both"/>
        <w:rPr>
          <w:lang w:val="en-US"/>
        </w:rPr>
      </w:pPr>
    </w:p>
    <w:p w14:paraId="2F3D48B4" w14:textId="77777777" w:rsidR="00A1527B" w:rsidRPr="00A1527B" w:rsidRDefault="00A1527B" w:rsidP="00A1527B">
      <w:pPr>
        <w:ind w:firstLine="567"/>
        <w:jc w:val="both"/>
        <w:rPr>
          <w:lang w:val="en-US"/>
        </w:rPr>
      </w:pPr>
      <w:r w:rsidRPr="00A1527B">
        <w:rPr>
          <w:lang w:val="en-US"/>
        </w:rPr>
        <w:t xml:space="preserve">The rules and terms of cooperation with VOLVE VISION are the main legal document that regulates the </w:t>
      </w:r>
      <w:proofErr w:type="gramStart"/>
      <w:r w:rsidRPr="00A1527B">
        <w:rPr>
          <w:lang w:val="en-US"/>
        </w:rPr>
        <w:t>aforementioned relations</w:t>
      </w:r>
      <w:proofErr w:type="gramEnd"/>
      <w:r w:rsidRPr="00A1527B">
        <w:rPr>
          <w:lang w:val="en-US"/>
        </w:rPr>
        <w:t>. Relations with each individual participant of the VOLVE VISION ecosystem regarding the provision of individual services, functionality, etc. may be additionally regulated by special legal documents, a link to which will be provided.</w:t>
      </w:r>
    </w:p>
    <w:p w14:paraId="5D1AE8A5" w14:textId="77777777" w:rsidR="00A1527B" w:rsidRPr="00A1527B" w:rsidRDefault="00A1527B" w:rsidP="00A1527B">
      <w:pPr>
        <w:ind w:firstLine="567"/>
        <w:jc w:val="both"/>
        <w:rPr>
          <w:lang w:val="en-US"/>
        </w:rPr>
      </w:pPr>
    </w:p>
    <w:p w14:paraId="6C5BF82D" w14:textId="77777777" w:rsidR="00A1527B" w:rsidRPr="00A1527B" w:rsidRDefault="00A1527B" w:rsidP="00A1527B">
      <w:pPr>
        <w:ind w:firstLine="567"/>
        <w:jc w:val="both"/>
        <w:rPr>
          <w:lang w:val="en-US"/>
        </w:rPr>
      </w:pPr>
      <w:r w:rsidRPr="00A1527B">
        <w:rPr>
          <w:lang w:val="en-US"/>
        </w:rPr>
        <w:t>All issues related to confidential information regarding Participants, any persons whose information is confidential, or may have signs of confidential information, are regulated by the Privacy Policy, a link to which is provided.</w:t>
      </w:r>
    </w:p>
    <w:p w14:paraId="1F4CC851" w14:textId="77777777" w:rsidR="00A1527B" w:rsidRPr="00A1527B" w:rsidRDefault="00A1527B" w:rsidP="00A1527B">
      <w:pPr>
        <w:ind w:firstLine="567"/>
        <w:jc w:val="both"/>
        <w:rPr>
          <w:lang w:val="en-US"/>
        </w:rPr>
      </w:pPr>
    </w:p>
    <w:p w14:paraId="5FAD898A" w14:textId="77777777" w:rsidR="00A1527B" w:rsidRPr="00A1527B" w:rsidRDefault="00A1527B" w:rsidP="00A1527B">
      <w:pPr>
        <w:ind w:firstLine="567"/>
        <w:jc w:val="both"/>
        <w:rPr>
          <w:lang w:val="en-US"/>
        </w:rPr>
      </w:pPr>
      <w:r w:rsidRPr="00A1527B">
        <w:rPr>
          <w:lang w:val="en-US"/>
        </w:rPr>
        <w:t>By entering into relations with VOLVE VISION, regardless of how your consent is expressed, including registering, accessing, downloading, using in any possible way any software tools, electronic platforms, websites, mobile applications, etc. supported by VOLVE VISION, or purchasing, operating, using in any other possible way, technical and/or electronic computing devices, equipment, etc. serviced by VOLVE VISION, you agree and confirm that you have read these rules and terms of cooperation with VOLVE VISION, VOLVE VISION's Privacy Policy, fully understand their content, correctly and fully understand the nature of the relations that arise with VOLVE VISION, all provisions and conditions specified in the aforementioned legal documents are fully and unconditionally accepted by you, and you undertake to comply with and fulfill the conditions and provisions set out in the rules and terms of cooperation with VOLVE VISION, VOLVE VISION's Privacy Policy, to take responsibility for their violation, as well as bear risks explicitly or implicitly indicated in the rules and terms of cooperation with VOLVE VISION, VOLVE VISION's Privacy Policy.</w:t>
      </w:r>
    </w:p>
    <w:p w14:paraId="1F82633A" w14:textId="77777777" w:rsidR="00A1527B" w:rsidRPr="00A1527B" w:rsidRDefault="00A1527B" w:rsidP="00A1527B">
      <w:pPr>
        <w:ind w:firstLine="567"/>
        <w:jc w:val="both"/>
        <w:rPr>
          <w:lang w:val="en-US"/>
        </w:rPr>
      </w:pPr>
    </w:p>
    <w:p w14:paraId="0EB9B1CB" w14:textId="4265BE3D" w:rsidR="009908A3" w:rsidRDefault="00A1527B" w:rsidP="00A1527B">
      <w:pPr>
        <w:ind w:firstLine="567"/>
        <w:jc w:val="both"/>
        <w:rPr>
          <w:lang w:val="en-US"/>
        </w:rPr>
      </w:pPr>
      <w:r w:rsidRPr="00A1527B">
        <w:rPr>
          <w:lang w:val="en-US"/>
        </w:rPr>
        <w:t>In addition, when using individual services, functionality, etc. provided by VOLVE VISION, the terms and conditions of special legal documents may apply to regulate the relations with you, a link to which is provided. This provision is also fully and unconditionally accepted by you without any reservations.</w:t>
      </w:r>
    </w:p>
    <w:p w14:paraId="544006B2" w14:textId="374DC104" w:rsidR="00A1527B" w:rsidRDefault="00A1527B" w:rsidP="00A1527B">
      <w:pPr>
        <w:ind w:firstLine="567"/>
        <w:jc w:val="both"/>
        <w:rPr>
          <w:lang w:val="en-US"/>
        </w:rPr>
      </w:pPr>
    </w:p>
    <w:p w14:paraId="627CEE91" w14:textId="77777777" w:rsidR="00A1527B" w:rsidRPr="00A1527B" w:rsidRDefault="00A1527B" w:rsidP="00A1527B">
      <w:pPr>
        <w:jc w:val="center"/>
        <w:rPr>
          <w:b/>
          <w:bCs/>
          <w:u w:val="single"/>
          <w:lang w:val="en-US"/>
        </w:rPr>
      </w:pPr>
      <w:r w:rsidRPr="00A1527B">
        <w:rPr>
          <w:b/>
          <w:bCs/>
          <w:u w:val="single"/>
          <w:lang w:val="en-US"/>
        </w:rPr>
        <w:t>PARAGRAPH 1.</w:t>
      </w:r>
    </w:p>
    <w:p w14:paraId="18D1DBFC" w14:textId="6DD92077" w:rsidR="00A1527B" w:rsidRPr="00A1527B" w:rsidRDefault="00A1527B" w:rsidP="00A1527B">
      <w:pPr>
        <w:jc w:val="center"/>
        <w:rPr>
          <w:lang w:val="en-US"/>
        </w:rPr>
      </w:pPr>
      <w:r w:rsidRPr="00A1527B">
        <w:rPr>
          <w:b/>
          <w:bCs/>
          <w:u w:val="single"/>
          <w:lang w:val="en-US"/>
        </w:rPr>
        <w:t>TERMS AND DEFINITIONS.</w:t>
      </w:r>
    </w:p>
    <w:p w14:paraId="4EC19623" w14:textId="77777777" w:rsidR="00A1527B" w:rsidRPr="00A1527B" w:rsidRDefault="00A1527B" w:rsidP="00A1527B">
      <w:pPr>
        <w:ind w:firstLine="567"/>
        <w:jc w:val="both"/>
        <w:rPr>
          <w:lang w:val="en-US"/>
        </w:rPr>
      </w:pPr>
      <w:r w:rsidRPr="00A1527B">
        <w:rPr>
          <w:lang w:val="en-US"/>
        </w:rPr>
        <w:t xml:space="preserve">1.1. VOLVE VISION is an ecosystem, a software-hardware complex that provides electronic data exchange, consisting of components such as websites (with domain names including but not limited to </w:t>
      </w:r>
      <w:proofErr w:type="spellStart"/>
      <w:r w:rsidRPr="00A1527B">
        <w:rPr>
          <w:lang w:val="en-US"/>
        </w:rPr>
        <w:t>volve.vision</w:t>
      </w:r>
      <w:proofErr w:type="spellEnd"/>
      <w:r w:rsidRPr="00A1527B">
        <w:rPr>
          <w:lang w:val="en-US"/>
        </w:rPr>
        <w:t xml:space="preserve">), mobile applications, mobile and PC platforms, client applications, </w:t>
      </w:r>
      <w:proofErr w:type="spellStart"/>
      <w:r w:rsidRPr="00A1527B">
        <w:rPr>
          <w:lang w:val="en-US"/>
        </w:rPr>
        <w:t>seasonpass</w:t>
      </w:r>
      <w:proofErr w:type="spellEnd"/>
      <w:r w:rsidRPr="00A1527B">
        <w:rPr>
          <w:lang w:val="en-US"/>
        </w:rPr>
        <w:t xml:space="preserve"> software, any other software developed to provide VOLVE VISION Services or to use VOLVE VISION Services, as well as technical means, including but not </w:t>
      </w:r>
      <w:r w:rsidRPr="00A1527B">
        <w:rPr>
          <w:lang w:val="en-US"/>
        </w:rPr>
        <w:lastRenderedPageBreak/>
        <w:t>limited to server-side, cameras and/or video surveillance systems, which are also integral components of the ecosystem.</w:t>
      </w:r>
    </w:p>
    <w:p w14:paraId="4C5213A3" w14:textId="77777777" w:rsidR="00A1527B" w:rsidRPr="00A1527B" w:rsidRDefault="00A1527B" w:rsidP="00A1527B">
      <w:pPr>
        <w:ind w:firstLine="567"/>
        <w:jc w:val="both"/>
        <w:rPr>
          <w:lang w:val="en-US"/>
        </w:rPr>
      </w:pPr>
      <w:r w:rsidRPr="00A1527B">
        <w:rPr>
          <w:lang w:val="en-US"/>
        </w:rPr>
        <w:t xml:space="preserve">1.2. Participants in the VOLVE VISION ecosystem (hereinafter referred to as "Participants") are operators, holders, users, as well as any individuals (both physical and legal, </w:t>
      </w:r>
      <w:proofErr w:type="gramStart"/>
      <w:r w:rsidRPr="00A1527B">
        <w:rPr>
          <w:lang w:val="en-US"/>
        </w:rPr>
        <w:t>governmental</w:t>
      </w:r>
      <w:proofErr w:type="gramEnd"/>
      <w:r w:rsidRPr="00A1527B">
        <w:rPr>
          <w:lang w:val="en-US"/>
        </w:rPr>
        <w:t xml:space="preserve"> and non-governmental organizations, associations of persons, etc.) who use the Services in one way or another.</w:t>
      </w:r>
    </w:p>
    <w:p w14:paraId="3184A1CB" w14:textId="77777777" w:rsidR="00A1527B" w:rsidRPr="00A1527B" w:rsidRDefault="00A1527B" w:rsidP="00A1527B">
      <w:pPr>
        <w:ind w:firstLine="567"/>
        <w:jc w:val="both"/>
        <w:rPr>
          <w:lang w:val="en-US"/>
        </w:rPr>
      </w:pPr>
      <w:r w:rsidRPr="00A1527B">
        <w:rPr>
          <w:lang w:val="en-US"/>
        </w:rPr>
        <w:t>1.3. The VOLVE VISION account (hereinafter referred to as "Account") is the main virtual account, which includes the main account expressed in the BNB digital currency, as well as a sub-account expressed in the VV digital currency, which is opened for holders and users to use the Services, conduct transactions, account for information, and serves as the main means for implementing the rights and obligations of the Participants mentioned above.</w:t>
      </w:r>
    </w:p>
    <w:p w14:paraId="50389040" w14:textId="77777777" w:rsidR="00A1527B" w:rsidRPr="00A1527B" w:rsidRDefault="00A1527B" w:rsidP="00A1527B">
      <w:pPr>
        <w:ind w:firstLine="567"/>
        <w:jc w:val="both"/>
        <w:rPr>
          <w:lang w:val="en-US"/>
        </w:rPr>
      </w:pPr>
      <w:r w:rsidRPr="00A1527B">
        <w:rPr>
          <w:lang w:val="en-US"/>
        </w:rPr>
        <w:t xml:space="preserve">1.4. VOLVE VISION operators (hereinafter referred to as "Operators") are all individuals, groups of individuals who manage VOLVE VISION, including but not limited to legal entities (including LLC "VOLVI VISION", </w:t>
      </w:r>
      <w:proofErr w:type="gramStart"/>
      <w:r w:rsidRPr="00A1527B">
        <w:rPr>
          <w:lang w:val="en-US"/>
        </w:rPr>
        <w:t>created</w:t>
      </w:r>
      <w:proofErr w:type="gramEnd"/>
      <w:r w:rsidRPr="00A1527B">
        <w:rPr>
          <w:lang w:val="en-US"/>
        </w:rPr>
        <w:t xml:space="preserve"> and registered under the legislation of Ukraine, assigned an identification code of 44828407), non-corporate organizations and teams, involved specialists and subcontractors who provide Services.</w:t>
      </w:r>
    </w:p>
    <w:p w14:paraId="77D2C8B6" w14:textId="77777777" w:rsidR="00A1527B" w:rsidRPr="00A1527B" w:rsidRDefault="00A1527B" w:rsidP="00A1527B">
      <w:pPr>
        <w:ind w:firstLine="567"/>
        <w:jc w:val="both"/>
        <w:rPr>
          <w:lang w:val="en-US"/>
        </w:rPr>
      </w:pPr>
      <w:r w:rsidRPr="00A1527B">
        <w:rPr>
          <w:lang w:val="en-US"/>
        </w:rPr>
        <w:t xml:space="preserve">1.5. VOLVE VISION Services (hereinafter referred to as "Services") are any opportunities realized by Participants that were provided to them by VOLVE VISION, including via the Internet and/or blockchain technology, provided through websites (with domain names including but not limited to </w:t>
      </w:r>
      <w:proofErr w:type="spellStart"/>
      <w:r w:rsidRPr="00A1527B">
        <w:rPr>
          <w:lang w:val="en-US"/>
        </w:rPr>
        <w:t>volve.vision</w:t>
      </w:r>
      <w:proofErr w:type="spellEnd"/>
      <w:r w:rsidRPr="00A1527B">
        <w:rPr>
          <w:lang w:val="en-US"/>
        </w:rPr>
        <w:t xml:space="preserve">), mobile applications, mobile and PC platforms, client applications, </w:t>
      </w:r>
      <w:proofErr w:type="spellStart"/>
      <w:r w:rsidRPr="00A1527B">
        <w:rPr>
          <w:lang w:val="en-US"/>
        </w:rPr>
        <w:t>seasonpass</w:t>
      </w:r>
      <w:proofErr w:type="spellEnd"/>
      <w:r w:rsidRPr="00A1527B">
        <w:rPr>
          <w:lang w:val="en-US"/>
        </w:rPr>
        <w:t xml:space="preserve"> software, any other software (including those that will be available later as a result of the development of VOLVE VISION and technological progress), without limiting any components of the VOLVE VISION ecosystem. Services also include all related services, subcontracting work, etc., related to the installation, configuration, </w:t>
      </w:r>
      <w:proofErr w:type="gramStart"/>
      <w:r w:rsidRPr="00A1527B">
        <w:rPr>
          <w:lang w:val="en-US"/>
        </w:rPr>
        <w:t>service</w:t>
      </w:r>
      <w:proofErr w:type="gramEnd"/>
      <w:r w:rsidRPr="00A1527B">
        <w:rPr>
          <w:lang w:val="en-US"/>
        </w:rPr>
        <w:t xml:space="preserve"> or any other maintenance of technical means used in the VOLVE VISION ecosystem, including but not limited to server-side, cameras and/or video surveillance systems.</w:t>
      </w:r>
    </w:p>
    <w:p w14:paraId="5C14DF3E" w14:textId="77777777" w:rsidR="00A1527B" w:rsidRPr="00A1527B" w:rsidRDefault="00A1527B" w:rsidP="00A1527B">
      <w:pPr>
        <w:ind w:firstLine="567"/>
        <w:jc w:val="both"/>
        <w:rPr>
          <w:lang w:val="en-US"/>
        </w:rPr>
      </w:pPr>
      <w:r w:rsidRPr="00A1527B">
        <w:rPr>
          <w:lang w:val="en-US"/>
        </w:rPr>
        <w:t>At the same time, Participants understand that the Services are not traditional video surveillance services with simultaneous security provision, not intended for responding to force majeure situations in online mode. There are significant differences between Services and traditional video surveillance services with simultaneous security provision, some of which, but not all, are described in this document.</w:t>
      </w:r>
    </w:p>
    <w:p w14:paraId="3CF294F0" w14:textId="2B1BF049" w:rsidR="00A1527B" w:rsidRDefault="00A1527B" w:rsidP="00A1527B">
      <w:pPr>
        <w:ind w:firstLine="567"/>
        <w:jc w:val="both"/>
        <w:rPr>
          <w:lang w:val="en-US"/>
        </w:rPr>
      </w:pPr>
      <w:r w:rsidRPr="00A1527B">
        <w:rPr>
          <w:lang w:val="en-US"/>
        </w:rPr>
        <w:t xml:space="preserve">1.6. Holders are Participants who have fulfilled the conditions for joining the VOLVE VISION ecosystem and transmit video streams, including through </w:t>
      </w:r>
      <w:proofErr w:type="spellStart"/>
      <w:r w:rsidRPr="00A1527B">
        <w:rPr>
          <w:lang w:val="en-US"/>
        </w:rPr>
        <w:t>seasonpass</w:t>
      </w:r>
      <w:proofErr w:type="spellEnd"/>
      <w:r w:rsidRPr="00A1527B">
        <w:rPr>
          <w:lang w:val="en-US"/>
        </w:rPr>
        <w:t xml:space="preserve"> software, and exercise their rights and obligations.</w:t>
      </w:r>
    </w:p>
    <w:p w14:paraId="3586C293" w14:textId="77777777" w:rsidR="00A1527B" w:rsidRDefault="00A1527B" w:rsidP="00A1527B">
      <w:pPr>
        <w:ind w:firstLine="567"/>
        <w:jc w:val="both"/>
      </w:pPr>
      <w:r>
        <w:t>1.7. Users are Participants who have created and fulfilled the conditions for activating a user Account.</w:t>
      </w:r>
    </w:p>
    <w:p w14:paraId="63646B65" w14:textId="77777777" w:rsidR="00A1527B" w:rsidRDefault="00A1527B" w:rsidP="00A1527B">
      <w:pPr>
        <w:ind w:firstLine="567"/>
        <w:jc w:val="both"/>
      </w:pPr>
      <w:r>
        <w:t>1.8. SEASONPASS is a virtual asset, a digital pass that allows connecting your own camera/video surveillance system, compatible with VOLVE VISION software, to the VOLVE VISION ecosystem and broadcasting video streams in exchange for VV tokens.</w:t>
      </w:r>
    </w:p>
    <w:p w14:paraId="21C67153" w14:textId="77777777" w:rsidR="00A1527B" w:rsidRDefault="00A1527B" w:rsidP="00A1527B">
      <w:pPr>
        <w:ind w:firstLine="567"/>
        <w:jc w:val="both"/>
      </w:pPr>
      <w:r>
        <w:t>1.9. VV token (or VV for short) is a cryptocurrency with limited emission created on the basis of the Binance Smart Chain blockchain platform, in accordance with the BEP20 standard, which is issued and managed in a decentralized form.</w:t>
      </w:r>
    </w:p>
    <w:p w14:paraId="69DDEB72" w14:textId="686026C4" w:rsidR="00A1527B" w:rsidRDefault="00A1527B" w:rsidP="00A1527B">
      <w:pPr>
        <w:ind w:firstLine="567"/>
        <w:jc w:val="both"/>
      </w:pPr>
      <w:r>
        <w:t>1.10. VOLVE VISION software is software distributed by VOLVE VISION that enables the use of Services, including, among other things, new, improved, and corrected versions of such software.</w:t>
      </w:r>
    </w:p>
    <w:p w14:paraId="4BBC1427" w14:textId="095E0C0A" w:rsidR="00A1527B" w:rsidRDefault="00A1527B" w:rsidP="00A1527B">
      <w:pPr>
        <w:ind w:firstLine="567"/>
        <w:jc w:val="both"/>
      </w:pPr>
    </w:p>
    <w:p w14:paraId="584D0F53" w14:textId="77777777" w:rsidR="00A1527B" w:rsidRPr="00A1527B" w:rsidRDefault="00A1527B" w:rsidP="00A1527B">
      <w:pPr>
        <w:jc w:val="center"/>
        <w:rPr>
          <w:b/>
          <w:bCs/>
          <w:u w:val="single"/>
          <w:lang w:val="en-US"/>
        </w:rPr>
      </w:pPr>
      <w:r w:rsidRPr="00A1527B">
        <w:rPr>
          <w:b/>
          <w:bCs/>
          <w:u w:val="single"/>
          <w:lang w:val="en-US"/>
        </w:rPr>
        <w:t>PARAGRAPH 2.</w:t>
      </w:r>
    </w:p>
    <w:p w14:paraId="127EB555" w14:textId="1F41DD23" w:rsidR="00A1527B" w:rsidRPr="00A1527B" w:rsidRDefault="00A1527B" w:rsidP="00A1527B">
      <w:pPr>
        <w:jc w:val="center"/>
        <w:rPr>
          <w:lang w:val="en-US"/>
        </w:rPr>
      </w:pPr>
      <w:r w:rsidRPr="00A1527B">
        <w:rPr>
          <w:b/>
          <w:bCs/>
          <w:u w:val="single"/>
          <w:lang w:val="en-US"/>
        </w:rPr>
        <w:t>SUBJECT AND GENERAL PROVISIONS.</w:t>
      </w:r>
    </w:p>
    <w:p w14:paraId="66CBBA02" w14:textId="77777777" w:rsidR="00A1527B" w:rsidRPr="00A1527B" w:rsidRDefault="00A1527B" w:rsidP="00A1527B">
      <w:pPr>
        <w:ind w:firstLine="567"/>
        <w:jc w:val="both"/>
        <w:rPr>
          <w:lang w:val="en-US"/>
        </w:rPr>
      </w:pPr>
      <w:r w:rsidRPr="00A1527B">
        <w:rPr>
          <w:lang w:val="en-US"/>
        </w:rPr>
        <w:t xml:space="preserve">2.1. These Rules, by their legal nature, constitute a contract between VOLVE VISION on the one hand, and the Participant on the other. The Rules are binding for all parties to the </w:t>
      </w:r>
      <w:r w:rsidRPr="00A1527B">
        <w:rPr>
          <w:lang w:val="en-US"/>
        </w:rPr>
        <w:lastRenderedPageBreak/>
        <w:t>extent that they apply to the party. Pursuant to the Rules, VOLVE VISION provides Services, and Participants use the Services within the scope of their rights and obligations.</w:t>
      </w:r>
    </w:p>
    <w:p w14:paraId="30ABD244" w14:textId="77777777" w:rsidR="00A1527B" w:rsidRPr="00A1527B" w:rsidRDefault="00A1527B" w:rsidP="00A1527B">
      <w:pPr>
        <w:ind w:firstLine="567"/>
        <w:jc w:val="both"/>
        <w:rPr>
          <w:lang w:val="en-US"/>
        </w:rPr>
      </w:pPr>
      <w:r w:rsidRPr="00A1527B">
        <w:rPr>
          <w:lang w:val="en-US"/>
        </w:rPr>
        <w:t xml:space="preserve">2.2. Any actions described in the Preamble, </w:t>
      </w:r>
      <w:proofErr w:type="gramStart"/>
      <w:r w:rsidRPr="00A1527B">
        <w:rPr>
          <w:lang w:val="en-US"/>
        </w:rPr>
        <w:t>as a result of</w:t>
      </w:r>
      <w:proofErr w:type="gramEnd"/>
      <w:r w:rsidRPr="00A1527B">
        <w:rPr>
          <w:lang w:val="en-US"/>
        </w:rPr>
        <w:t xml:space="preserve"> which the Participant agrees to the Rules, are a legal act aimed at creating contractual relations between VOLVE VISION on the one hand, and the Participant on the other.</w:t>
      </w:r>
    </w:p>
    <w:p w14:paraId="4AAE57FD" w14:textId="77777777" w:rsidR="00A1527B" w:rsidRPr="00A1527B" w:rsidRDefault="00A1527B" w:rsidP="00A1527B">
      <w:pPr>
        <w:ind w:firstLine="567"/>
        <w:jc w:val="both"/>
        <w:rPr>
          <w:lang w:val="en-US"/>
        </w:rPr>
      </w:pPr>
      <w:r w:rsidRPr="00A1527B">
        <w:rPr>
          <w:lang w:val="en-US"/>
        </w:rPr>
        <w:t xml:space="preserve">2.3. Participants understand that the VOLVE VISION project is created at the intersection of video surveillance and digital technologies, blockchain, and cryptocurrency technologies. Therefore, due to the rapid pace of their development, the Rules may not cover all possible rights and obligations of each party, may be subsequently </w:t>
      </w:r>
      <w:proofErr w:type="gramStart"/>
      <w:r w:rsidRPr="00A1527B">
        <w:rPr>
          <w:lang w:val="en-US"/>
        </w:rPr>
        <w:t>supplemented</w:t>
      </w:r>
      <w:proofErr w:type="gramEnd"/>
      <w:r w:rsidRPr="00A1527B">
        <w:rPr>
          <w:lang w:val="en-US"/>
        </w:rPr>
        <w:t xml:space="preserve"> or amended by VOLVE VISION unilaterally without separate notice to Participants.</w:t>
      </w:r>
    </w:p>
    <w:p w14:paraId="1D726439" w14:textId="77777777" w:rsidR="00A1527B" w:rsidRPr="00A1527B" w:rsidRDefault="00A1527B" w:rsidP="00A1527B">
      <w:pPr>
        <w:ind w:firstLine="567"/>
        <w:jc w:val="both"/>
        <w:rPr>
          <w:lang w:val="en-US"/>
        </w:rPr>
      </w:pPr>
      <w:r w:rsidRPr="00A1527B">
        <w:rPr>
          <w:lang w:val="en-US"/>
        </w:rPr>
        <w:t>2.4. Given that the Rules are an open and publicly available document, Participants are required to familiarize themselves with the content of the Rules before each use of the Services. If the Participant continues to use the Services after the publication of amended and/or supplemented text of the Rules, it means that the Participant agrees to comply with the Rules with all changes and/or additions.</w:t>
      </w:r>
    </w:p>
    <w:p w14:paraId="487B93FB" w14:textId="77777777" w:rsidR="00A1527B" w:rsidRPr="00A1527B" w:rsidRDefault="00A1527B" w:rsidP="00A1527B">
      <w:pPr>
        <w:ind w:firstLine="567"/>
        <w:jc w:val="both"/>
        <w:rPr>
          <w:lang w:val="en-US"/>
        </w:rPr>
      </w:pPr>
      <w:r w:rsidRPr="00A1527B">
        <w:rPr>
          <w:lang w:val="en-US"/>
        </w:rPr>
        <w:t>2.5. When providing new types of Services or functionality, VOLVE VISION reserves the right not to make certain changes and/or additions to the Rules, but to regulate the relationship additionally with special legal documents, links to which will be provided directly before granting Participants access to such Services or functionality.</w:t>
      </w:r>
    </w:p>
    <w:p w14:paraId="78009660" w14:textId="4C71F427" w:rsidR="00A1527B" w:rsidRDefault="00A1527B" w:rsidP="00A1527B">
      <w:pPr>
        <w:ind w:firstLine="567"/>
        <w:jc w:val="both"/>
        <w:rPr>
          <w:lang w:val="en-US"/>
        </w:rPr>
      </w:pPr>
      <w:r w:rsidRPr="00A1527B">
        <w:rPr>
          <w:lang w:val="en-US"/>
        </w:rPr>
        <w:t xml:space="preserve">2.6. Participants accept the jurisdiction restrictions, namely, understand and accept the fact that they have the right to use the Services in any country, </w:t>
      </w:r>
      <w:proofErr w:type="gramStart"/>
      <w:r w:rsidRPr="00A1527B">
        <w:rPr>
          <w:lang w:val="en-US"/>
        </w:rPr>
        <w:t>provided that</w:t>
      </w:r>
      <w:proofErr w:type="gramEnd"/>
      <w:r w:rsidRPr="00A1527B">
        <w:rPr>
          <w:lang w:val="en-US"/>
        </w:rPr>
        <w:t xml:space="preserve"> it does not contradict the laws of that country. By accepting these Rules, the Participant confirms that the use of the Services on the territory of the country of the Participant's residence is permitted by law. Moreover, if the Participant resides in a jurisdiction that imposes age or other restrictions on the use of internet applications or the conclusion of contracts that have legal force, such as the Rules, and the Participant is subject to such jurisdiction, he/she is not entitled to conclude this Agreement and use the Services.</w:t>
      </w:r>
    </w:p>
    <w:p w14:paraId="44B65505" w14:textId="77777777" w:rsidR="00A1527B" w:rsidRDefault="00A1527B" w:rsidP="00A1527B">
      <w:pPr>
        <w:ind w:firstLine="567"/>
        <w:jc w:val="both"/>
      </w:pPr>
      <w:r>
        <w:t>2.7. By entering into the agreement and using the Services, each Participant guarantees that they are not subject to any economic sanctions or restrictions, and they are not included in any lists of economic sanctions. VOLVE VISION reserves the right to restrict or refuse to provide Services to Participants who are subject to economic sanctions or listed on economic sanctions lists.</w:t>
      </w:r>
    </w:p>
    <w:p w14:paraId="21E88393" w14:textId="77777777" w:rsidR="00A1527B" w:rsidRDefault="00A1527B" w:rsidP="00A1527B">
      <w:pPr>
        <w:ind w:firstLine="567"/>
        <w:jc w:val="both"/>
      </w:pPr>
      <w:r>
        <w:t>2.8. In the event that a Participant, in violation of jurisdictional limitations or any other restrictions regarding age, sanctions or other restrictions, still enters into the agreement and uses the Services, such action is considered void and has no legal effect, except for those related to its voidness. VOLVE VISION assumes no responsibility towards the Participant who commits such violations, or towards third parties for any violations committed by the Participant. Furthermore, Participants acknowledge and declare that the funds used by them within the framework of using the Services are derived from legitimate sources and not from illegal activities.</w:t>
      </w:r>
    </w:p>
    <w:p w14:paraId="700C6150" w14:textId="77777777" w:rsidR="00A1527B" w:rsidRDefault="00A1527B" w:rsidP="00A1527B">
      <w:pPr>
        <w:ind w:firstLine="567"/>
        <w:jc w:val="both"/>
      </w:pPr>
      <w:r>
        <w:t>2.9. VOLVE VISION aims to provide Services with minimal interruptions. However, VOLVE VISION cannot guarantee the continuous provision of uninterrupted, timely and error-free Services. Participants understand that since the technology operates on the basis of blockchain and internet technologies, as well as streaming video, there is a possibility of power supply interruptions or network disruptions that may result in interruptions in the use of the Services, such as delays and distortion due to partial loss of transmitted data. Moreover, Participants understand that the transmitted data is not encrypted, and law enforcement agencies of the respective jurisdictions, in accordance with the established legislation, may have access to such data. VOLVE VISION is not responsible for any interruptions, delays, eavesdropping, and other defects in the operation of the Services.</w:t>
      </w:r>
    </w:p>
    <w:p w14:paraId="4AB05362" w14:textId="207C2903" w:rsidR="00A1527B" w:rsidRDefault="00A1527B" w:rsidP="00A1527B">
      <w:pPr>
        <w:ind w:firstLine="567"/>
        <w:jc w:val="both"/>
      </w:pPr>
      <w:r>
        <w:lastRenderedPageBreak/>
        <w:t>2.10. Participants also accept full responsibility for the content of the information and data that they transmit or view, even if they may receive information of an offensive, indecent, or other undesirable nature or harmful to children. VOLVE VISION is not responsible for the content of information and data that are transmitted or processed.</w:t>
      </w:r>
    </w:p>
    <w:p w14:paraId="563E26C3" w14:textId="2961FC67" w:rsidR="00A1527B" w:rsidRDefault="00A1527B" w:rsidP="00A1527B">
      <w:pPr>
        <w:ind w:firstLine="567"/>
        <w:jc w:val="both"/>
      </w:pPr>
    </w:p>
    <w:p w14:paraId="7DDF2039" w14:textId="77777777" w:rsidR="00A1527B" w:rsidRPr="00A1527B" w:rsidRDefault="00A1527B" w:rsidP="00A1527B">
      <w:pPr>
        <w:jc w:val="center"/>
        <w:rPr>
          <w:b/>
          <w:bCs/>
          <w:u w:val="single"/>
          <w:lang w:val="en-US"/>
        </w:rPr>
      </w:pPr>
      <w:r w:rsidRPr="00A1527B">
        <w:rPr>
          <w:b/>
          <w:bCs/>
          <w:u w:val="single"/>
          <w:lang w:val="en-US"/>
        </w:rPr>
        <w:t>PARAGRAPH 3.</w:t>
      </w:r>
    </w:p>
    <w:p w14:paraId="59C4A63C" w14:textId="73E42D4E" w:rsidR="00A1527B" w:rsidRPr="00A1527B" w:rsidRDefault="00A1527B" w:rsidP="00A1527B">
      <w:pPr>
        <w:jc w:val="center"/>
        <w:rPr>
          <w:lang w:val="en-US"/>
        </w:rPr>
      </w:pPr>
      <w:r w:rsidRPr="00A1527B">
        <w:rPr>
          <w:b/>
          <w:bCs/>
          <w:u w:val="single"/>
          <w:lang w:val="en-US"/>
        </w:rPr>
        <w:t>PARTICIPANTS. PARTICIPANTS' ACCOUNTS.</w:t>
      </w:r>
    </w:p>
    <w:p w14:paraId="3D8C5C06" w14:textId="77777777" w:rsidR="00A1527B" w:rsidRPr="00A1527B" w:rsidRDefault="00A1527B" w:rsidP="00A1527B">
      <w:pPr>
        <w:ind w:firstLine="567"/>
        <w:jc w:val="both"/>
        <w:rPr>
          <w:lang w:val="en-US"/>
        </w:rPr>
      </w:pPr>
      <w:r w:rsidRPr="00A1527B">
        <w:rPr>
          <w:lang w:val="en-US"/>
        </w:rPr>
        <w:t>3.1. Participants can register in the VOLVE VISION ecosystem as holders and/or users.</w:t>
      </w:r>
    </w:p>
    <w:p w14:paraId="4CB32FEA" w14:textId="77777777" w:rsidR="00A1527B" w:rsidRPr="00A1527B" w:rsidRDefault="00A1527B" w:rsidP="00A1527B">
      <w:pPr>
        <w:ind w:firstLine="567"/>
        <w:jc w:val="both"/>
        <w:rPr>
          <w:lang w:val="en-US"/>
        </w:rPr>
      </w:pPr>
      <w:r w:rsidRPr="00A1527B">
        <w:rPr>
          <w:lang w:val="en-US"/>
        </w:rPr>
        <w:t xml:space="preserve">3.2. All Participants must </w:t>
      </w:r>
      <w:proofErr w:type="gramStart"/>
      <w:r w:rsidRPr="00A1527B">
        <w:rPr>
          <w:lang w:val="en-US"/>
        </w:rPr>
        <w:t>submit an application</w:t>
      </w:r>
      <w:proofErr w:type="gramEnd"/>
      <w:r w:rsidRPr="00A1527B">
        <w:rPr>
          <w:lang w:val="en-US"/>
        </w:rPr>
        <w:t xml:space="preserve"> to create a VOLVE VISION account before using the Services. The account creation process involves registering in the VOLVE VISION ecosystem using a mobile phone number.</w:t>
      </w:r>
    </w:p>
    <w:p w14:paraId="114206C4" w14:textId="77777777" w:rsidR="00A1527B" w:rsidRPr="00A1527B" w:rsidRDefault="00A1527B" w:rsidP="00A1527B">
      <w:pPr>
        <w:ind w:firstLine="567"/>
        <w:jc w:val="both"/>
        <w:rPr>
          <w:lang w:val="en-US"/>
        </w:rPr>
      </w:pPr>
      <w:r w:rsidRPr="00A1527B">
        <w:rPr>
          <w:lang w:val="en-US"/>
        </w:rPr>
        <w:t xml:space="preserve">3.3. Additionally, holders must undergo additional identification by providing information about themselves (personal data) if required during registration as a holder, with subsequent verification. </w:t>
      </w:r>
      <w:proofErr w:type="gramStart"/>
      <w:r w:rsidRPr="00A1527B">
        <w:rPr>
          <w:lang w:val="en-US"/>
        </w:rPr>
        <w:t>In the event that</w:t>
      </w:r>
      <w:proofErr w:type="gramEnd"/>
      <w:r w:rsidRPr="00A1527B">
        <w:rPr>
          <w:lang w:val="en-US"/>
        </w:rPr>
        <w:t xml:space="preserve"> the information about the Participant changes, they are obligated to update such information immediately.</w:t>
      </w:r>
    </w:p>
    <w:p w14:paraId="2D0A501E" w14:textId="77777777" w:rsidR="00A1527B" w:rsidRPr="00A1527B" w:rsidRDefault="00A1527B" w:rsidP="00A1527B">
      <w:pPr>
        <w:ind w:firstLine="567"/>
        <w:jc w:val="both"/>
        <w:rPr>
          <w:lang w:val="en-US"/>
        </w:rPr>
      </w:pPr>
      <w:r w:rsidRPr="00A1527B">
        <w:rPr>
          <w:lang w:val="en-US"/>
        </w:rPr>
        <w:t>3.4. Each Participant can have only one primary account - one type of account at any given time. However, each Participant may have several sub-accounts under the primary account.</w:t>
      </w:r>
    </w:p>
    <w:p w14:paraId="7FB04A3D" w14:textId="77777777" w:rsidR="00A1527B" w:rsidRPr="00A1527B" w:rsidRDefault="00A1527B" w:rsidP="00A1527B">
      <w:pPr>
        <w:ind w:firstLine="567"/>
        <w:jc w:val="both"/>
        <w:rPr>
          <w:lang w:val="en-US"/>
        </w:rPr>
      </w:pPr>
      <w:r w:rsidRPr="00A1527B">
        <w:rPr>
          <w:lang w:val="en-US"/>
        </w:rPr>
        <w:t xml:space="preserve">3.5. The functionality of accounts differs between holders and users, with holders having the ability to stream video content, including using the </w:t>
      </w:r>
      <w:proofErr w:type="spellStart"/>
      <w:r w:rsidRPr="00A1527B">
        <w:rPr>
          <w:lang w:val="en-US"/>
        </w:rPr>
        <w:t>seasonpass</w:t>
      </w:r>
      <w:proofErr w:type="spellEnd"/>
      <w:r w:rsidRPr="00A1527B">
        <w:rPr>
          <w:lang w:val="en-US"/>
        </w:rPr>
        <w:t xml:space="preserve"> software.</w:t>
      </w:r>
    </w:p>
    <w:p w14:paraId="2F1CD509" w14:textId="57FB2B35" w:rsidR="00A1527B" w:rsidRDefault="00A1527B" w:rsidP="00A1527B">
      <w:pPr>
        <w:ind w:firstLine="567"/>
        <w:jc w:val="both"/>
        <w:rPr>
          <w:lang w:val="en-US"/>
        </w:rPr>
      </w:pPr>
      <w:r w:rsidRPr="00A1527B">
        <w:rPr>
          <w:lang w:val="en-US"/>
        </w:rPr>
        <w:t xml:space="preserve">3.6. Accounts can only be used by the Participants who registered them. </w:t>
      </w:r>
      <w:proofErr w:type="gramStart"/>
      <w:r w:rsidRPr="00A1527B">
        <w:rPr>
          <w:lang w:val="en-US"/>
        </w:rPr>
        <w:t>In the event that</w:t>
      </w:r>
      <w:proofErr w:type="gramEnd"/>
      <w:r w:rsidRPr="00A1527B">
        <w:rPr>
          <w:lang w:val="en-US"/>
        </w:rPr>
        <w:t xml:space="preserve"> a third party uses an account, VOLVE VISION reserves the right to suspend, freeze, or cancel the use of such accounts. If a Participant suspects or knows of any unauthorized use of their account, they are required to immediately inform VOLVE VISION. VOLVE VISION is not liable for any damages or expenses that may arise </w:t>
      </w:r>
      <w:proofErr w:type="gramStart"/>
      <w:r w:rsidRPr="00A1527B">
        <w:rPr>
          <w:lang w:val="en-US"/>
        </w:rPr>
        <w:t>as a result of</w:t>
      </w:r>
      <w:proofErr w:type="gramEnd"/>
      <w:r w:rsidRPr="00A1527B">
        <w:rPr>
          <w:lang w:val="en-US"/>
        </w:rPr>
        <w:t xml:space="preserve"> the use of a Participant's account by any third party.</w:t>
      </w:r>
    </w:p>
    <w:p w14:paraId="6AC7E7FE" w14:textId="77777777" w:rsidR="00A1527B" w:rsidRDefault="00A1527B" w:rsidP="00A1527B">
      <w:pPr>
        <w:ind w:firstLine="567"/>
        <w:jc w:val="both"/>
      </w:pPr>
      <w:r>
        <w:t>3.7. Each Participant, when registering an account, takes measures within the proposed security framework to protect their account and the property associated with it. In turn, VOLVE VISION creates the most favorable conditions for Participants to protect their data, while warning them that certain actions may pose risks that could lead to the loss of their account. In particular, Participants must treat their account access data (login and password, access codes, identifier passwords, information to access their email and mobile number in the case of two-factor authentication, etc.) as confidential information that cannot be disclosed to any third party, including VOLVE VISION. Additionally, VOLVE VISION is not responsible for any losses or consequences resulting from authorized or unauthorized use of your account access data, including but not limited to information disclosure, publication, consent, or provision of various rules and agreements by clicking on a website, updating online agreements, and so on. Participants agree to assume full responsibility for taking the necessary security measures to protect their accounts and the information required to access their accounts.</w:t>
      </w:r>
    </w:p>
    <w:p w14:paraId="59B56F1D" w14:textId="58AFF267" w:rsidR="00A1527B" w:rsidRDefault="00A1527B" w:rsidP="00A1527B">
      <w:pPr>
        <w:ind w:firstLine="567"/>
        <w:jc w:val="both"/>
      </w:pPr>
      <w:r>
        <w:t>3.8. Participants are free to make any decisions that may affect the volume and value of their property identified through their account. Participants independently decide on the sale, purchase, exchange, donation, transfer, or any other transactions that may be made with their property identified through their account, as well as decisions related to the use of VV tokens. Each Participant is also fully responsible for any transactions or other actions they take within the mechanics of their account. VOLVE VISION is not responsible for any possible consequences resulting from such actions and transactions.</w:t>
      </w:r>
    </w:p>
    <w:p w14:paraId="70F337AD" w14:textId="3DABD505" w:rsidR="00A1527B" w:rsidRDefault="00A1527B" w:rsidP="00A1527B">
      <w:pPr>
        <w:ind w:firstLine="567"/>
        <w:jc w:val="both"/>
      </w:pPr>
    </w:p>
    <w:p w14:paraId="5B9C512A" w14:textId="77777777" w:rsidR="00A1527B" w:rsidRPr="00A1527B" w:rsidRDefault="00A1527B" w:rsidP="00A1527B">
      <w:pPr>
        <w:jc w:val="center"/>
        <w:rPr>
          <w:b/>
          <w:bCs/>
          <w:u w:val="single"/>
          <w:lang w:val="en-US"/>
        </w:rPr>
      </w:pPr>
      <w:r w:rsidRPr="00A1527B">
        <w:rPr>
          <w:b/>
          <w:bCs/>
          <w:u w:val="single"/>
          <w:lang w:val="en-US"/>
        </w:rPr>
        <w:t>PARAGRAPH 4.</w:t>
      </w:r>
    </w:p>
    <w:p w14:paraId="5F18C23E" w14:textId="16E29D30" w:rsidR="00A1527B" w:rsidRPr="00A1527B" w:rsidRDefault="00A1527B" w:rsidP="00A1527B">
      <w:pPr>
        <w:jc w:val="center"/>
        <w:rPr>
          <w:lang w:val="en-US"/>
        </w:rPr>
      </w:pPr>
      <w:r w:rsidRPr="00A1527B">
        <w:rPr>
          <w:b/>
          <w:bCs/>
          <w:u w:val="single"/>
          <w:lang w:val="en-US"/>
        </w:rPr>
        <w:t>PROVISION OF SERVICES. RIGHTS AND OBLIGATIONS.</w:t>
      </w:r>
    </w:p>
    <w:p w14:paraId="6D685BD1" w14:textId="77777777" w:rsidR="00A1527B" w:rsidRPr="00A1527B" w:rsidRDefault="00A1527B" w:rsidP="00A1527B">
      <w:pPr>
        <w:ind w:firstLine="567"/>
        <w:jc w:val="both"/>
        <w:rPr>
          <w:lang w:val="en-US"/>
        </w:rPr>
      </w:pPr>
      <w:r w:rsidRPr="00A1527B">
        <w:rPr>
          <w:lang w:val="en-US"/>
        </w:rPr>
        <w:lastRenderedPageBreak/>
        <w:t>4.1. Participants become users of the Services solely on a voluntary basis, without any coercion, realizing all possible consequences and accepting all possible risks associated with using the Services.</w:t>
      </w:r>
    </w:p>
    <w:p w14:paraId="631D3BD6" w14:textId="77777777" w:rsidR="00A1527B" w:rsidRPr="00A1527B" w:rsidRDefault="00A1527B" w:rsidP="00A1527B">
      <w:pPr>
        <w:ind w:firstLine="567"/>
        <w:jc w:val="both"/>
        <w:rPr>
          <w:lang w:val="en-US"/>
        </w:rPr>
      </w:pPr>
      <w:r w:rsidRPr="00A1527B">
        <w:rPr>
          <w:lang w:val="en-US"/>
        </w:rPr>
        <w:t xml:space="preserve">4.2. Participants use the Services solely </w:t>
      </w:r>
      <w:proofErr w:type="gramStart"/>
      <w:r w:rsidRPr="00A1527B">
        <w:rPr>
          <w:lang w:val="en-US"/>
        </w:rPr>
        <w:t>on the basis of</w:t>
      </w:r>
      <w:proofErr w:type="gramEnd"/>
      <w:r w:rsidRPr="00A1527B">
        <w:rPr>
          <w:lang w:val="en-US"/>
        </w:rPr>
        <w:t xml:space="preserve"> the Rules and other legal documents, if the use of certain types of Services requires additional regulation of relations by other legal documents, taking into account the features established by local laws for each participant.</w:t>
      </w:r>
    </w:p>
    <w:p w14:paraId="157642A7" w14:textId="77777777" w:rsidR="00A1527B" w:rsidRPr="00A1527B" w:rsidRDefault="00A1527B" w:rsidP="00A1527B">
      <w:pPr>
        <w:ind w:firstLine="567"/>
        <w:jc w:val="both"/>
        <w:rPr>
          <w:lang w:val="en-US"/>
        </w:rPr>
      </w:pPr>
      <w:r w:rsidRPr="00A1527B">
        <w:rPr>
          <w:lang w:val="en-US"/>
        </w:rPr>
        <w:t>4.3. By becoming a user of the Services, each participant must act exclusively within the framework of the mechanics of the VOLVE VISION ecosystem, not attempting in any possible way to influence or distort such mechanics, regardless of their goals and motives.</w:t>
      </w:r>
    </w:p>
    <w:p w14:paraId="770B0BB7" w14:textId="77777777" w:rsidR="00A1527B" w:rsidRPr="00A1527B" w:rsidRDefault="00A1527B" w:rsidP="00A1527B">
      <w:pPr>
        <w:ind w:firstLine="567"/>
        <w:jc w:val="both"/>
        <w:rPr>
          <w:lang w:val="en-US"/>
        </w:rPr>
      </w:pPr>
      <w:r w:rsidRPr="00A1527B">
        <w:rPr>
          <w:lang w:val="en-US"/>
        </w:rPr>
        <w:t xml:space="preserve">4.4. The use of the Services takes place in any possible way that directly follows from the mechanics of the VOLVE VISION ecosystem as a whole and the functionality of the participants' </w:t>
      </w:r>
      <w:proofErr w:type="gramStart"/>
      <w:r w:rsidRPr="00A1527B">
        <w:rPr>
          <w:lang w:val="en-US"/>
        </w:rPr>
        <w:t>accounts in particular</w:t>
      </w:r>
      <w:proofErr w:type="gramEnd"/>
      <w:r w:rsidRPr="00A1527B">
        <w:rPr>
          <w:lang w:val="en-US"/>
        </w:rPr>
        <w:t>. The overall scope of participants' rights is not limited by anything except the methods of using the Services and provisions arising from the Rules and other legal documents, as well as local legislation.</w:t>
      </w:r>
    </w:p>
    <w:p w14:paraId="0417ED52" w14:textId="3A972798" w:rsidR="00A1527B" w:rsidRDefault="00A1527B" w:rsidP="00A1527B">
      <w:pPr>
        <w:ind w:firstLine="567"/>
        <w:jc w:val="both"/>
        <w:rPr>
          <w:lang w:val="en-US"/>
        </w:rPr>
      </w:pPr>
      <w:r w:rsidRPr="00A1527B">
        <w:rPr>
          <w:lang w:val="en-US"/>
        </w:rPr>
        <w:t>4.5. When using the VOLVE VISION Services, there are restrictions on participants' rights, including prohibitions on:</w:t>
      </w:r>
    </w:p>
    <w:p w14:paraId="279E463C" w14:textId="77777777" w:rsidR="00A1527B" w:rsidRDefault="00A1527B" w:rsidP="00A1527B">
      <w:pPr>
        <w:pStyle w:val="a3"/>
        <w:numPr>
          <w:ilvl w:val="0"/>
          <w:numId w:val="2"/>
        </w:numPr>
        <w:jc w:val="both"/>
      </w:pPr>
      <w:r>
        <w:t>copying, broadcasting, distributing, publishing, or otherwise disseminating or reproducing text, graphic, audio or video materials of the VOLVE VISION ecosystem without separate permission from VOLVE VISION;</w:t>
      </w:r>
    </w:p>
    <w:p w14:paraId="7DF93825" w14:textId="77777777" w:rsidR="00A1527B" w:rsidRDefault="00A1527B" w:rsidP="00A1527B">
      <w:pPr>
        <w:pStyle w:val="a3"/>
        <w:numPr>
          <w:ilvl w:val="0"/>
          <w:numId w:val="2"/>
        </w:numPr>
        <w:jc w:val="both"/>
      </w:pPr>
      <w:r>
        <w:t>processing or researching the software code that underlies the VOLVE VISION software, decompiling data, modifying the VOLVE VISION software as a whole or its individual elements, and using any external software that can affect the proper functioning of the VOLVE VISION ecosystem mechanics or create an undue advantage for the participant, including any scripts, automated programs, etc.;</w:t>
      </w:r>
    </w:p>
    <w:p w14:paraId="5CEBE72A" w14:textId="77777777" w:rsidR="00A1527B" w:rsidRDefault="00A1527B" w:rsidP="00A1527B">
      <w:pPr>
        <w:pStyle w:val="a3"/>
        <w:numPr>
          <w:ilvl w:val="0"/>
          <w:numId w:val="2"/>
        </w:numPr>
        <w:jc w:val="both"/>
      </w:pPr>
      <w:r>
        <w:t>distributing the VOLVE VISION software or its copies for commercial or non-commercial purposes, including on physical media and through placement on any digital databases, including both centralized and decentralized;</w:t>
      </w:r>
    </w:p>
    <w:p w14:paraId="61101CAF" w14:textId="77777777" w:rsidR="00A1527B" w:rsidRDefault="00A1527B" w:rsidP="00A1527B">
      <w:pPr>
        <w:pStyle w:val="a3"/>
        <w:numPr>
          <w:ilvl w:val="0"/>
          <w:numId w:val="2"/>
        </w:numPr>
        <w:jc w:val="both"/>
      </w:pPr>
      <w:r>
        <w:t>using the VOLVE VISION ecosystem in any possible way if such use results in incitement to violence or illegal actions or leads to racial, interethnic, or interreligious confrontation or conflict or can be construed as propaganda of Nazism in all its manifestations, etc., or violates generally accepted norms of morality and ethics;</w:t>
      </w:r>
    </w:p>
    <w:p w14:paraId="42294B07" w14:textId="77777777" w:rsidR="00A1527B" w:rsidRDefault="00A1527B" w:rsidP="00A1527B">
      <w:pPr>
        <w:pStyle w:val="a3"/>
        <w:numPr>
          <w:ilvl w:val="0"/>
          <w:numId w:val="2"/>
        </w:numPr>
        <w:jc w:val="both"/>
      </w:pPr>
      <w:r>
        <w:t>disseminating for commercial or non-commercial purposes any data, commands, visual, audio, or audiovisual elements, images, video recordings or any objects of intellectual property rights obtained by them in the VOLVE VISION ecosystem, except in cases directly provided for by the mechanics and functionality of participants' accounts;</w:t>
      </w:r>
    </w:p>
    <w:p w14:paraId="45302322" w14:textId="77777777" w:rsidR="00A1527B" w:rsidRDefault="00A1527B" w:rsidP="00A1527B">
      <w:pPr>
        <w:pStyle w:val="a3"/>
        <w:numPr>
          <w:ilvl w:val="0"/>
          <w:numId w:val="2"/>
        </w:numPr>
        <w:jc w:val="both"/>
      </w:pPr>
      <w:r>
        <w:t>manipulating the mechanics of the VOLVE VISION ecosystem and the functionality of accounts to upload, distribute, and publish data, including as video stream data, NFTs, any slanderous, insulting, indecent, pornographic, or other illegal materials; advertising displays, commercial messages, repetitive messages (spam), messages that have no informational content, or any other information that misleads, as well as any data that may cause any obstacles in the work or damage to the VOLVE VISION software or any other software used by third parties;</w:t>
      </w:r>
    </w:p>
    <w:p w14:paraId="62C0B627" w14:textId="77777777" w:rsidR="00A1527B" w:rsidRDefault="00A1527B" w:rsidP="00A1527B">
      <w:pPr>
        <w:pStyle w:val="a3"/>
        <w:numPr>
          <w:ilvl w:val="0"/>
          <w:numId w:val="2"/>
        </w:numPr>
        <w:jc w:val="both"/>
      </w:pPr>
      <w:r>
        <w:t>transferring their rights and broadcasting their obligations regarding the commitments they have undertaken under these Rules, including pursuing commercial goals, to any third parties;</w:t>
      </w:r>
    </w:p>
    <w:p w14:paraId="1618D81A" w14:textId="77777777" w:rsidR="00A1527B" w:rsidRDefault="00A1527B" w:rsidP="00A1527B">
      <w:pPr>
        <w:pStyle w:val="a3"/>
        <w:numPr>
          <w:ilvl w:val="0"/>
          <w:numId w:val="2"/>
        </w:numPr>
        <w:jc w:val="both"/>
      </w:pPr>
      <w:r>
        <w:lastRenderedPageBreak/>
        <w:t>transferring their account to third parties or using another participant's account, creating more than one account, and in any possible way (whether paid or free) alienating their account, purchasing another participant's account;</w:t>
      </w:r>
    </w:p>
    <w:p w14:paraId="53D6C2B1" w14:textId="70AFC2BC" w:rsidR="00A1527B" w:rsidRDefault="00A1527B" w:rsidP="00A1527B">
      <w:pPr>
        <w:pStyle w:val="a3"/>
        <w:numPr>
          <w:ilvl w:val="0"/>
          <w:numId w:val="2"/>
        </w:numPr>
        <w:jc w:val="both"/>
      </w:pPr>
      <w:r>
        <w:t>committing any other offenses if such actions are considered offenses under these Rules, other legal documents, and local laws in force.</w:t>
      </w:r>
    </w:p>
    <w:p w14:paraId="17438E1B" w14:textId="77777777" w:rsidR="00A1527B" w:rsidRDefault="00A1527B" w:rsidP="00A1527B">
      <w:pPr>
        <w:ind w:firstLine="567"/>
        <w:jc w:val="both"/>
      </w:pPr>
      <w:r>
        <w:t>4.6. When using the Services, the Participant must:</w:t>
      </w:r>
    </w:p>
    <w:p w14:paraId="15AF65D9" w14:textId="4773D107" w:rsidR="00A1527B" w:rsidRDefault="00A1527B" w:rsidP="00A1527B">
      <w:pPr>
        <w:pStyle w:val="a3"/>
        <w:numPr>
          <w:ilvl w:val="0"/>
          <w:numId w:val="3"/>
        </w:numPr>
        <w:jc w:val="both"/>
      </w:pPr>
      <w:r>
        <w:t>comply with and responsibly fulfill these Rules, other legal documents. If, as a result of additions and/or changes to these Rules, other legal documents become unacceptable for the Participant, the Participant undertakes to discontinue the use of the Services. Continuing to use the Services automatically signifies agreement to the new version of the Rules and other legal documents;</w:t>
      </w:r>
    </w:p>
    <w:p w14:paraId="04E2E69D" w14:textId="0768E0B8" w:rsidR="00A1527B" w:rsidRDefault="00A1527B" w:rsidP="00A1527B">
      <w:pPr>
        <w:pStyle w:val="a3"/>
        <w:numPr>
          <w:ilvl w:val="0"/>
          <w:numId w:val="3"/>
        </w:numPr>
        <w:jc w:val="both"/>
      </w:pPr>
      <w:r>
        <w:t>use the Services exclusively within the framework determined by the Rules;</w:t>
      </w:r>
    </w:p>
    <w:p w14:paraId="0FB5D208" w14:textId="5382B631" w:rsidR="00A1527B" w:rsidRDefault="00A1527B" w:rsidP="00A1527B">
      <w:pPr>
        <w:pStyle w:val="a3"/>
        <w:numPr>
          <w:ilvl w:val="0"/>
          <w:numId w:val="3"/>
        </w:numPr>
        <w:jc w:val="both"/>
      </w:pPr>
      <w:r>
        <w:t>provide information that corresponds to reality when creating accounts, and update such information in case of any changes;</w:t>
      </w:r>
    </w:p>
    <w:p w14:paraId="4D472AD6" w14:textId="25C817FB" w:rsidR="00A1527B" w:rsidRDefault="00A1527B" w:rsidP="00A1527B">
      <w:pPr>
        <w:pStyle w:val="a3"/>
        <w:numPr>
          <w:ilvl w:val="0"/>
          <w:numId w:val="3"/>
        </w:numPr>
        <w:jc w:val="both"/>
      </w:pPr>
      <w:r w:rsidRPr="00A1527B">
        <w:rPr>
          <w:lang w:val="en-US"/>
        </w:rPr>
        <w:t>t</w:t>
      </w:r>
      <w:r>
        <w:t xml:space="preserve">ake measures to ensure the security of the account and prevent its unauthorized use by third </w:t>
      </w:r>
      <w:proofErr w:type="gramStart"/>
      <w:r>
        <w:t>parties;</w:t>
      </w:r>
      <w:proofErr w:type="gramEnd"/>
    </w:p>
    <w:p w14:paraId="3E433AD8" w14:textId="0305C5AE" w:rsidR="00A1527B" w:rsidRDefault="00A1527B" w:rsidP="00A1527B">
      <w:pPr>
        <w:pStyle w:val="a3"/>
        <w:numPr>
          <w:ilvl w:val="0"/>
          <w:numId w:val="3"/>
        </w:numPr>
        <w:jc w:val="both"/>
      </w:pPr>
      <w:r>
        <w:t>in case of situations that are not described by the mechanics of the VOLVE VISION ecosystem and/or the functionality of accounts, act in accordance with the instructions and explanations provided by VOLVE VISION, regardless of whether they are provided in a public or individual manner;</w:t>
      </w:r>
    </w:p>
    <w:p w14:paraId="343547E9" w14:textId="55213D8D" w:rsidR="00A1527B" w:rsidRDefault="00A1527B" w:rsidP="00A1527B">
      <w:pPr>
        <w:pStyle w:val="a3"/>
        <w:numPr>
          <w:ilvl w:val="0"/>
          <w:numId w:val="3"/>
        </w:numPr>
        <w:jc w:val="both"/>
      </w:pPr>
      <w:r>
        <w:t>at the request of VOLVE VISION, provide or confirm information necessary for the fulfillment or verification of compliance with the Rules, other legal documents, and local legislation;</w:t>
      </w:r>
    </w:p>
    <w:p w14:paraId="7B148E82" w14:textId="6996DFC5" w:rsidR="00A1527B" w:rsidRDefault="00A1527B" w:rsidP="00A1527B">
      <w:pPr>
        <w:pStyle w:val="a3"/>
        <w:numPr>
          <w:ilvl w:val="0"/>
          <w:numId w:val="3"/>
        </w:numPr>
        <w:jc w:val="both"/>
      </w:pPr>
      <w:r>
        <w:t>compensate for damages (including to other Participants, any other third parties) if such damages were a result of the Participant's actions, including as a result of violations of the Rules, legal documents, and local legislation;</w:t>
      </w:r>
    </w:p>
    <w:p w14:paraId="5EABFB66" w14:textId="729B5472" w:rsidR="00A1527B" w:rsidRDefault="00A1527B" w:rsidP="00A1527B">
      <w:pPr>
        <w:pStyle w:val="a3"/>
        <w:numPr>
          <w:ilvl w:val="0"/>
          <w:numId w:val="3"/>
        </w:numPr>
        <w:jc w:val="both"/>
      </w:pPr>
      <w:r>
        <w:t>immediately notify about any facts of unauthorized use of the Account;</w:t>
      </w:r>
    </w:p>
    <w:p w14:paraId="21CE93D8" w14:textId="3D35AA5B" w:rsidR="00A1527B" w:rsidRDefault="00A1527B" w:rsidP="00A1527B">
      <w:pPr>
        <w:pStyle w:val="a3"/>
        <w:numPr>
          <w:ilvl w:val="0"/>
          <w:numId w:val="3"/>
        </w:numPr>
        <w:jc w:val="both"/>
      </w:pPr>
      <w:r w:rsidRPr="00A1527B">
        <w:rPr>
          <w:lang w:val="en-US"/>
        </w:rPr>
        <w:t>f</w:t>
      </w:r>
      <w:r>
        <w:t>ulfill any other obligations that directly or indirectly arise from these Rules, other legal documents, or the nature of the relationship.</w:t>
      </w:r>
    </w:p>
    <w:p w14:paraId="1D7362C3" w14:textId="20553B85" w:rsidR="00A1527B" w:rsidRDefault="00A1527B" w:rsidP="00A1527B">
      <w:pPr>
        <w:ind w:firstLine="567"/>
        <w:jc w:val="both"/>
      </w:pPr>
      <w:r>
        <w:t>4.7. The corresponding</w:t>
      </w:r>
      <w:r>
        <w:rPr>
          <w:lang w:val="uk-UA"/>
        </w:rPr>
        <w:t xml:space="preserve"> </w:t>
      </w:r>
      <w:r>
        <w:rPr>
          <w:lang w:val="en-US"/>
        </w:rPr>
        <w:t>obligations</w:t>
      </w:r>
      <w:r>
        <w:t xml:space="preserve"> of VOLVE VISION are:</w:t>
      </w:r>
    </w:p>
    <w:p w14:paraId="6EA09466" w14:textId="350B1352" w:rsidR="00A1527B" w:rsidRDefault="00A1527B" w:rsidP="00A1527B">
      <w:pPr>
        <w:pStyle w:val="a3"/>
        <w:numPr>
          <w:ilvl w:val="0"/>
          <w:numId w:val="5"/>
        </w:numPr>
        <w:jc w:val="both"/>
      </w:pPr>
      <w:r w:rsidRPr="00A1527B">
        <w:rPr>
          <w:lang w:val="en-US"/>
        </w:rPr>
        <w:t>t</w:t>
      </w:r>
      <w:r>
        <w:t xml:space="preserve">o provide the opportunity for Participants to use the VOLVE VISION ecosystem under the conditions set out in these Rules, subject to compliance with the Rules and other legal documents by </w:t>
      </w:r>
      <w:proofErr w:type="gramStart"/>
      <w:r>
        <w:t>Participants;</w:t>
      </w:r>
      <w:proofErr w:type="gramEnd"/>
    </w:p>
    <w:p w14:paraId="216A0AC9" w14:textId="2E319429" w:rsidR="00A1527B" w:rsidRDefault="00A1527B" w:rsidP="00A1527B">
      <w:pPr>
        <w:pStyle w:val="a3"/>
        <w:numPr>
          <w:ilvl w:val="0"/>
          <w:numId w:val="5"/>
        </w:numPr>
        <w:jc w:val="both"/>
      </w:pPr>
      <w:r w:rsidRPr="00A1527B">
        <w:rPr>
          <w:lang w:val="en-US"/>
        </w:rPr>
        <w:t>t</w:t>
      </w:r>
      <w:r>
        <w:t xml:space="preserve">o provide the opportunity to use VOLVE VISION software, including creating opportunities for obtaining (downloading) the client part of VOLVE VISION software for all possible and provided </w:t>
      </w:r>
      <w:proofErr w:type="gramStart"/>
      <w:r>
        <w:t>platforms;</w:t>
      </w:r>
      <w:proofErr w:type="gramEnd"/>
    </w:p>
    <w:p w14:paraId="7C2C9310" w14:textId="0DE338C0" w:rsidR="00A1527B" w:rsidRDefault="00A1527B" w:rsidP="00A1527B">
      <w:pPr>
        <w:pStyle w:val="a3"/>
        <w:numPr>
          <w:ilvl w:val="0"/>
          <w:numId w:val="5"/>
        </w:numPr>
        <w:jc w:val="both"/>
      </w:pPr>
      <w:r w:rsidRPr="00A1527B">
        <w:rPr>
          <w:lang w:val="en-US"/>
        </w:rPr>
        <w:t>t</w:t>
      </w:r>
      <w:r>
        <w:t xml:space="preserve">o ensure that all Participants have the right to use all possibilities, data, commands, etc. depending on the status of the Account of the respective </w:t>
      </w:r>
      <w:proofErr w:type="gramStart"/>
      <w:r>
        <w:t>participant;</w:t>
      </w:r>
      <w:proofErr w:type="gramEnd"/>
    </w:p>
    <w:p w14:paraId="5512C90B" w14:textId="0EBF080F" w:rsidR="00A1527B" w:rsidRDefault="00A1527B" w:rsidP="00A1527B">
      <w:pPr>
        <w:pStyle w:val="a3"/>
        <w:numPr>
          <w:ilvl w:val="0"/>
          <w:numId w:val="5"/>
        </w:numPr>
        <w:jc w:val="both"/>
      </w:pPr>
      <w:r w:rsidRPr="00A1527B">
        <w:rPr>
          <w:lang w:val="en-US"/>
        </w:rPr>
        <w:t>t</w:t>
      </w:r>
      <w:r>
        <w:t>o inform Participants of changes to the Rules and other legal documents by publicly posting the relevant changes and new editions of the documentation.</w:t>
      </w:r>
    </w:p>
    <w:p w14:paraId="38614C8D" w14:textId="77777777" w:rsidR="00A1527B" w:rsidRDefault="00A1527B" w:rsidP="00A1527B">
      <w:pPr>
        <w:ind w:firstLine="567"/>
        <w:jc w:val="both"/>
      </w:pPr>
      <w:r>
        <w:t>4.8. The rights of VOLVE VISION are:</w:t>
      </w:r>
    </w:p>
    <w:p w14:paraId="07C295B7" w14:textId="7CCB1D49" w:rsidR="00A1527B" w:rsidRDefault="00A1527B" w:rsidP="00A1527B">
      <w:pPr>
        <w:pStyle w:val="a3"/>
        <w:numPr>
          <w:ilvl w:val="0"/>
          <w:numId w:val="4"/>
        </w:numPr>
        <w:jc w:val="both"/>
      </w:pPr>
      <w:r w:rsidRPr="00A1527B">
        <w:rPr>
          <w:lang w:val="en-US"/>
        </w:rPr>
        <w:t>a</w:t>
      </w:r>
      <w:r>
        <w:t xml:space="preserve">t any time, without prior notice to Participants, to unilaterally restrict, expand, supplement, modify, and in any other way influence or change the VOLVE VISION ecosystem, including VOLVE VISION software. Participants understand that as a result of these actions, there may be a need to update the client parts of VOLVE VISION software. Additionally, Participants understand that the described actions of VOLVE VISION are aimed at improving or changing processes and functionality within the VOLVE VISION ecosystem, </w:t>
      </w:r>
      <w:r>
        <w:lastRenderedPageBreak/>
        <w:t>which may expand or limit its functionality, and therefore Participants understand and acknowledge that these actions are an integral part of the creation and operation of the VOLVE VISION ecosystem and consent to their performance by VOLVE VISION without prior notice to Participants;</w:t>
      </w:r>
    </w:p>
    <w:p w14:paraId="4EF654D0" w14:textId="558D2E82" w:rsidR="00A1527B" w:rsidRDefault="00A1527B" w:rsidP="00A1527B">
      <w:pPr>
        <w:pStyle w:val="a3"/>
        <w:numPr>
          <w:ilvl w:val="0"/>
          <w:numId w:val="4"/>
        </w:numPr>
        <w:jc w:val="both"/>
      </w:pPr>
      <w:r w:rsidRPr="00A1527B">
        <w:rPr>
          <w:lang w:val="en-US"/>
        </w:rPr>
        <w:t>a</w:t>
      </w:r>
      <w:r>
        <w:t xml:space="preserve">t any time, without prior notice to Participants, to supplement or modify these Rules and other legal </w:t>
      </w:r>
      <w:proofErr w:type="gramStart"/>
      <w:r>
        <w:t>documents;</w:t>
      </w:r>
      <w:proofErr w:type="gramEnd"/>
    </w:p>
    <w:p w14:paraId="5B208667" w14:textId="76195A94" w:rsidR="00A1527B" w:rsidRDefault="00A1527B" w:rsidP="00A1527B">
      <w:pPr>
        <w:pStyle w:val="a3"/>
        <w:numPr>
          <w:ilvl w:val="0"/>
          <w:numId w:val="4"/>
        </w:numPr>
        <w:jc w:val="both"/>
      </w:pPr>
      <w:r w:rsidRPr="00A1527B">
        <w:rPr>
          <w:lang w:val="en-US"/>
        </w:rPr>
        <w:t>a</w:t>
      </w:r>
      <w:r>
        <w:t xml:space="preserve">t any time, to modify or delete any information, data (including video streams) posted by a Participant within the VOLVE VISION ecosystem if it does not comply with the </w:t>
      </w:r>
      <w:proofErr w:type="gramStart"/>
      <w:r>
        <w:t>Rules;</w:t>
      </w:r>
      <w:proofErr w:type="gramEnd"/>
    </w:p>
    <w:p w14:paraId="09D10B44" w14:textId="7DE1E582" w:rsidR="00A1527B" w:rsidRDefault="00A1527B" w:rsidP="00A1527B">
      <w:pPr>
        <w:pStyle w:val="a3"/>
        <w:numPr>
          <w:ilvl w:val="0"/>
          <w:numId w:val="4"/>
        </w:numPr>
        <w:jc w:val="both"/>
      </w:pPr>
      <w:r w:rsidRPr="00A1527B">
        <w:rPr>
          <w:lang w:val="en-US"/>
        </w:rPr>
        <w:t>t</w:t>
      </w:r>
      <w:r>
        <w:t>o make comments, warnings, notifications, and inform Participants in an accessible way about non-compliance or violation of the Rules or other legal documents. In this case, Participants are obliged to immediately follow VOLVE VISION instructions aimed at eliminating violations;</w:t>
      </w:r>
    </w:p>
    <w:p w14:paraId="33A9EE1F" w14:textId="23F385AD" w:rsidR="00A1527B" w:rsidRDefault="00A1527B" w:rsidP="00A1527B">
      <w:pPr>
        <w:pStyle w:val="a3"/>
        <w:numPr>
          <w:ilvl w:val="0"/>
          <w:numId w:val="4"/>
        </w:numPr>
        <w:jc w:val="both"/>
      </w:pPr>
      <w:r w:rsidRPr="00A1527B">
        <w:rPr>
          <w:lang w:val="en-US"/>
        </w:rPr>
        <w:t>t</w:t>
      </w:r>
      <w:r>
        <w:t>o restrict or terminate the provision of Services to Participants (including by restricting access to the Account), particularly in the case of systemic (two or more times) violation of the Rules or other legal documents by Participants. VOLVE VISION is not obligated to prove, including by providing evidence, the circumstances that indicate Participants' violation of the Rules or other legal documents;</w:t>
      </w:r>
    </w:p>
    <w:p w14:paraId="7AED5F93" w14:textId="00D9233B" w:rsidR="00A1527B" w:rsidRDefault="00A1527B" w:rsidP="00A1527B">
      <w:pPr>
        <w:pStyle w:val="a3"/>
        <w:numPr>
          <w:ilvl w:val="0"/>
          <w:numId w:val="4"/>
        </w:numPr>
        <w:jc w:val="both"/>
      </w:pPr>
      <w:r w:rsidRPr="00A1527B">
        <w:rPr>
          <w:lang w:val="en-US"/>
        </w:rPr>
        <w:t>a</w:t>
      </w:r>
      <w:r>
        <w:t>t any time, to stop, restrict, or terminate the operation of these Rules unilaterally for specific or all Participants, including in the case of violation of the Rules or other legal documents by Participants.</w:t>
      </w:r>
    </w:p>
    <w:p w14:paraId="19FDA285" w14:textId="77777777" w:rsidR="00A1527B" w:rsidRDefault="00A1527B" w:rsidP="00A1527B">
      <w:pPr>
        <w:ind w:firstLine="567"/>
        <w:jc w:val="both"/>
      </w:pPr>
      <w:r>
        <w:t>4.9. The rights of VOLVE VISION provided for in clause 4.8 are not exclusive. The general scope of VOLVE VISION rights arises from the content of the relations that arise within the VOLVE VISION ecosystem and is limited solely by the obligations of VOLVE VISION and the rights of Participants.</w:t>
      </w:r>
    </w:p>
    <w:p w14:paraId="7C8311DD" w14:textId="66294DE9" w:rsidR="00A1527B" w:rsidRDefault="00A1527B" w:rsidP="00A1527B">
      <w:pPr>
        <w:ind w:firstLine="567"/>
        <w:jc w:val="both"/>
      </w:pPr>
      <w:r>
        <w:t>4.10. While providing Services, VOLVE VISION is not a broker, intermediary, agent, or advisor and has no fiduciary relationship or obligations to Participants. VOLVE VISION is not responsible for any decisions made or actions taken by Participants. Moreover, any information or communication provided by VOLVE VISION cannot be interpreted or used as investment, financial, trading, or any other advice that may affect the volume of Participants' assets.</w:t>
      </w:r>
    </w:p>
    <w:p w14:paraId="599EBF6E" w14:textId="27D2AD3E" w:rsidR="00A1527B" w:rsidRDefault="00A1527B" w:rsidP="00A1527B">
      <w:pPr>
        <w:ind w:firstLine="567"/>
        <w:jc w:val="both"/>
      </w:pPr>
    </w:p>
    <w:p w14:paraId="300E3DC7" w14:textId="77777777" w:rsidR="00A1527B" w:rsidRPr="00A1527B" w:rsidRDefault="00A1527B" w:rsidP="00A1527B">
      <w:pPr>
        <w:jc w:val="center"/>
        <w:rPr>
          <w:b/>
          <w:bCs/>
          <w:u w:val="single"/>
          <w:lang w:val="en-US"/>
        </w:rPr>
      </w:pPr>
      <w:r w:rsidRPr="00A1527B">
        <w:rPr>
          <w:b/>
          <w:bCs/>
          <w:u w:val="single"/>
          <w:lang w:val="en-US"/>
        </w:rPr>
        <w:t>PARAGRAPH 5.</w:t>
      </w:r>
    </w:p>
    <w:p w14:paraId="396A15F4" w14:textId="2D64D103" w:rsidR="00A1527B" w:rsidRPr="00A1527B" w:rsidRDefault="00A1527B" w:rsidP="00A1527B">
      <w:pPr>
        <w:jc w:val="center"/>
        <w:rPr>
          <w:lang w:val="en-US"/>
        </w:rPr>
      </w:pPr>
      <w:r w:rsidRPr="00A1527B">
        <w:rPr>
          <w:b/>
          <w:bCs/>
          <w:u w:val="single"/>
          <w:lang w:val="en-US"/>
        </w:rPr>
        <w:t>RESPONSIBILITY.</w:t>
      </w:r>
    </w:p>
    <w:p w14:paraId="21DA08F6" w14:textId="77777777" w:rsidR="00A1527B" w:rsidRPr="00A1527B" w:rsidRDefault="00A1527B" w:rsidP="00A1527B">
      <w:pPr>
        <w:ind w:firstLine="567"/>
        <w:jc w:val="both"/>
        <w:rPr>
          <w:lang w:val="en-US"/>
        </w:rPr>
      </w:pPr>
      <w:r w:rsidRPr="00A1527B">
        <w:rPr>
          <w:lang w:val="en-US"/>
        </w:rPr>
        <w:t>5.1. Participants, VOLVE VISION is responsible on general grounds specified in these Rules and other legal documents.</w:t>
      </w:r>
    </w:p>
    <w:p w14:paraId="44967CDA" w14:textId="77777777" w:rsidR="00A1527B" w:rsidRPr="00A1527B" w:rsidRDefault="00A1527B" w:rsidP="00A1527B">
      <w:pPr>
        <w:ind w:firstLine="567"/>
        <w:jc w:val="both"/>
        <w:rPr>
          <w:lang w:val="en-US"/>
        </w:rPr>
      </w:pPr>
      <w:r w:rsidRPr="00A1527B">
        <w:rPr>
          <w:lang w:val="en-US"/>
        </w:rPr>
        <w:t xml:space="preserve">5.2. Services are offered on an "as is" and "as available" basis, and VOLVE VISION does not provide any warranties regarding the VOLVE VISION ecosystem, except those expressly stated in these Rules and other legal documents. </w:t>
      </w:r>
      <w:proofErr w:type="gramStart"/>
      <w:r w:rsidRPr="00A1527B">
        <w:rPr>
          <w:lang w:val="en-US"/>
        </w:rPr>
        <w:t>In particular, VOLVE VISION</w:t>
      </w:r>
      <w:proofErr w:type="gramEnd"/>
      <w:r w:rsidRPr="00A1527B">
        <w:rPr>
          <w:lang w:val="en-US"/>
        </w:rPr>
        <w:t xml:space="preserve"> does not guarantee that:</w:t>
      </w:r>
    </w:p>
    <w:p w14:paraId="5C409138" w14:textId="19552372" w:rsidR="00A1527B" w:rsidRPr="00A1527B" w:rsidRDefault="00A1527B" w:rsidP="00A1527B">
      <w:pPr>
        <w:pStyle w:val="a3"/>
        <w:numPr>
          <w:ilvl w:val="0"/>
          <w:numId w:val="6"/>
        </w:numPr>
        <w:jc w:val="both"/>
        <w:rPr>
          <w:lang w:val="en-US"/>
        </w:rPr>
      </w:pPr>
      <w:r w:rsidRPr="00A1527B">
        <w:rPr>
          <w:lang w:val="en-US"/>
        </w:rPr>
        <w:t xml:space="preserve">the services will fully meet the subjective expectations of the Participants and satisfy all their subjective </w:t>
      </w:r>
      <w:proofErr w:type="gramStart"/>
      <w:r w:rsidRPr="00A1527B">
        <w:rPr>
          <w:lang w:val="en-US"/>
        </w:rPr>
        <w:t>requirements;</w:t>
      </w:r>
      <w:proofErr w:type="gramEnd"/>
    </w:p>
    <w:p w14:paraId="34100795" w14:textId="723D8163" w:rsidR="00A1527B" w:rsidRPr="00A1527B" w:rsidRDefault="00A1527B" w:rsidP="00A1527B">
      <w:pPr>
        <w:pStyle w:val="a3"/>
        <w:numPr>
          <w:ilvl w:val="0"/>
          <w:numId w:val="6"/>
        </w:numPr>
        <w:jc w:val="both"/>
        <w:rPr>
          <w:lang w:val="en-US"/>
        </w:rPr>
      </w:pPr>
      <w:r w:rsidRPr="00A1527B">
        <w:rPr>
          <w:lang w:val="en-US"/>
        </w:rPr>
        <w:t xml:space="preserve">all processes in the VOLVE VISION ecosystem will run continuously, quickly, reliably and without technical failures and </w:t>
      </w:r>
      <w:proofErr w:type="gramStart"/>
      <w:r w:rsidRPr="00A1527B">
        <w:rPr>
          <w:lang w:val="en-US"/>
        </w:rPr>
        <w:t>errors;</w:t>
      </w:r>
      <w:proofErr w:type="gramEnd"/>
    </w:p>
    <w:p w14:paraId="65FFAABB" w14:textId="7135182D" w:rsidR="00A1527B" w:rsidRPr="00A1527B" w:rsidRDefault="00A1527B" w:rsidP="00A1527B">
      <w:pPr>
        <w:pStyle w:val="a3"/>
        <w:numPr>
          <w:ilvl w:val="0"/>
          <w:numId w:val="6"/>
        </w:numPr>
        <w:jc w:val="both"/>
        <w:rPr>
          <w:lang w:val="en-US"/>
        </w:rPr>
      </w:pPr>
      <w:r w:rsidRPr="00A1527B">
        <w:rPr>
          <w:lang w:val="en-US"/>
        </w:rPr>
        <w:t xml:space="preserve">the results of using the services will be error-free and </w:t>
      </w:r>
      <w:proofErr w:type="gramStart"/>
      <w:r w:rsidRPr="00A1527B">
        <w:rPr>
          <w:lang w:val="en-US"/>
        </w:rPr>
        <w:t>correct;</w:t>
      </w:r>
      <w:proofErr w:type="gramEnd"/>
    </w:p>
    <w:p w14:paraId="1C45AC57" w14:textId="1CED58CE" w:rsidR="00A1527B" w:rsidRPr="00A1527B" w:rsidRDefault="00A1527B" w:rsidP="00A1527B">
      <w:pPr>
        <w:pStyle w:val="a3"/>
        <w:numPr>
          <w:ilvl w:val="0"/>
          <w:numId w:val="6"/>
        </w:numPr>
        <w:jc w:val="both"/>
        <w:rPr>
          <w:lang w:val="en-US"/>
        </w:rPr>
      </w:pPr>
      <w:r w:rsidRPr="00A1527B">
        <w:rPr>
          <w:lang w:val="en-US"/>
        </w:rPr>
        <w:t xml:space="preserve">the content and quality of data (including video streaming) obtained within the VOLVE VISION ecosystem will meet the expectations of the </w:t>
      </w:r>
      <w:proofErr w:type="gramStart"/>
      <w:r w:rsidRPr="00A1527B">
        <w:rPr>
          <w:lang w:val="en-US"/>
        </w:rPr>
        <w:t>Participants;</w:t>
      </w:r>
      <w:proofErr w:type="gramEnd"/>
    </w:p>
    <w:p w14:paraId="37F1485E" w14:textId="5874A463" w:rsidR="00A1527B" w:rsidRPr="00A1527B" w:rsidRDefault="00A1527B" w:rsidP="00A1527B">
      <w:pPr>
        <w:pStyle w:val="a3"/>
        <w:numPr>
          <w:ilvl w:val="0"/>
          <w:numId w:val="6"/>
        </w:numPr>
        <w:jc w:val="both"/>
        <w:rPr>
          <w:lang w:val="en-US"/>
        </w:rPr>
      </w:pPr>
      <w:r w:rsidRPr="00A1527B">
        <w:rPr>
          <w:lang w:val="en-US"/>
        </w:rPr>
        <w:t xml:space="preserve">the VOLVE VISION ecosystem will be available for use continuously or for a certain </w:t>
      </w:r>
      <w:proofErr w:type="gramStart"/>
      <w:r w:rsidRPr="00A1527B">
        <w:rPr>
          <w:lang w:val="en-US"/>
        </w:rPr>
        <w:t>period of time</w:t>
      </w:r>
      <w:proofErr w:type="gramEnd"/>
      <w:r w:rsidRPr="00A1527B">
        <w:rPr>
          <w:lang w:val="en-US"/>
        </w:rPr>
        <w:t>.</w:t>
      </w:r>
    </w:p>
    <w:p w14:paraId="3E7211EB" w14:textId="77777777" w:rsidR="00A1527B" w:rsidRPr="00A1527B" w:rsidRDefault="00A1527B" w:rsidP="00A1527B">
      <w:pPr>
        <w:ind w:firstLine="567"/>
        <w:jc w:val="both"/>
        <w:rPr>
          <w:lang w:val="en-US"/>
        </w:rPr>
      </w:pPr>
      <w:r w:rsidRPr="00A1527B">
        <w:rPr>
          <w:lang w:val="en-US"/>
        </w:rPr>
        <w:lastRenderedPageBreak/>
        <w:t>5.2. VOLVE VISION is not responsible for:</w:t>
      </w:r>
    </w:p>
    <w:p w14:paraId="3926410F" w14:textId="5E3C1BEE" w:rsidR="00A1527B" w:rsidRPr="00A1527B" w:rsidRDefault="00A1527B" w:rsidP="00A1527B">
      <w:pPr>
        <w:pStyle w:val="a3"/>
        <w:numPr>
          <w:ilvl w:val="0"/>
          <w:numId w:val="7"/>
        </w:numPr>
        <w:jc w:val="both"/>
        <w:rPr>
          <w:lang w:val="en-US"/>
        </w:rPr>
      </w:pPr>
      <w:r w:rsidRPr="00A1527B">
        <w:rPr>
          <w:lang w:val="en-US"/>
        </w:rPr>
        <w:t xml:space="preserve">unlawful actions of the Participant or third parties that affected the terms of use of the services, implementation of account functionality, including those that prevented other Participants from using the </w:t>
      </w:r>
      <w:proofErr w:type="gramStart"/>
      <w:r w:rsidRPr="00A1527B">
        <w:rPr>
          <w:lang w:val="en-US"/>
        </w:rPr>
        <w:t>services;</w:t>
      </w:r>
      <w:proofErr w:type="gramEnd"/>
    </w:p>
    <w:p w14:paraId="0B9AAA61" w14:textId="430871CC" w:rsidR="00A1527B" w:rsidRPr="00A1527B" w:rsidRDefault="00A1527B" w:rsidP="00A1527B">
      <w:pPr>
        <w:pStyle w:val="a3"/>
        <w:numPr>
          <w:ilvl w:val="0"/>
          <w:numId w:val="7"/>
        </w:numPr>
        <w:jc w:val="both"/>
        <w:rPr>
          <w:lang w:val="en-US"/>
        </w:rPr>
      </w:pPr>
      <w:r w:rsidRPr="00A1527B">
        <w:rPr>
          <w:lang w:val="en-US"/>
        </w:rPr>
        <w:t xml:space="preserve">dissemination of information, data (including video streaming) that violate the rights of any persons or violate prohibitions established by these Rules or other legal </w:t>
      </w:r>
      <w:proofErr w:type="gramStart"/>
      <w:r w:rsidRPr="00A1527B">
        <w:rPr>
          <w:lang w:val="en-US"/>
        </w:rPr>
        <w:t>documents;</w:t>
      </w:r>
      <w:proofErr w:type="gramEnd"/>
    </w:p>
    <w:p w14:paraId="4786FB1E" w14:textId="4F27FE36" w:rsidR="00A1527B" w:rsidRPr="00A1527B" w:rsidRDefault="00A1527B" w:rsidP="00A1527B">
      <w:pPr>
        <w:pStyle w:val="a3"/>
        <w:numPr>
          <w:ilvl w:val="0"/>
          <w:numId w:val="7"/>
        </w:numPr>
        <w:jc w:val="both"/>
        <w:rPr>
          <w:lang w:val="en-US"/>
        </w:rPr>
      </w:pPr>
      <w:r w:rsidRPr="00A1527B">
        <w:rPr>
          <w:lang w:val="en-US"/>
        </w:rPr>
        <w:t>loss of the Participant's account due to their own fault (including loss of information that allows access to the account</w:t>
      </w:r>
      <w:proofErr w:type="gramStart"/>
      <w:r w:rsidRPr="00A1527B">
        <w:rPr>
          <w:lang w:val="en-US"/>
        </w:rPr>
        <w:t>);</w:t>
      </w:r>
      <w:proofErr w:type="gramEnd"/>
    </w:p>
    <w:p w14:paraId="205C8A5D" w14:textId="4C5039A1" w:rsidR="00A1527B" w:rsidRPr="00A1527B" w:rsidRDefault="00A1527B" w:rsidP="00A1527B">
      <w:pPr>
        <w:pStyle w:val="a3"/>
        <w:numPr>
          <w:ilvl w:val="0"/>
          <w:numId w:val="7"/>
        </w:numPr>
        <w:jc w:val="both"/>
        <w:rPr>
          <w:lang w:val="en-US"/>
        </w:rPr>
      </w:pPr>
      <w:r w:rsidRPr="00A1527B">
        <w:rPr>
          <w:lang w:val="en-US"/>
        </w:rPr>
        <w:t xml:space="preserve">incomplete, inaccurate or incorrect information provided by the Participant when creating an </w:t>
      </w:r>
      <w:proofErr w:type="gramStart"/>
      <w:r w:rsidRPr="00A1527B">
        <w:rPr>
          <w:lang w:val="en-US"/>
        </w:rPr>
        <w:t>account;</w:t>
      </w:r>
      <w:proofErr w:type="gramEnd"/>
    </w:p>
    <w:p w14:paraId="6406A063" w14:textId="6111FEB2" w:rsidR="00A1527B" w:rsidRPr="00A1527B" w:rsidRDefault="00A1527B" w:rsidP="00A1527B">
      <w:pPr>
        <w:pStyle w:val="a3"/>
        <w:numPr>
          <w:ilvl w:val="0"/>
          <w:numId w:val="7"/>
        </w:numPr>
        <w:jc w:val="both"/>
      </w:pPr>
      <w:r w:rsidRPr="00A1527B">
        <w:rPr>
          <w:lang w:val="en-US"/>
        </w:rPr>
        <w:t xml:space="preserve">lack of access to the Internet by the Participant or </w:t>
      </w:r>
      <w:proofErr w:type="gramStart"/>
      <w:r w:rsidRPr="00A1527B">
        <w:rPr>
          <w:lang w:val="en-US"/>
        </w:rPr>
        <w:t>poor quality</w:t>
      </w:r>
      <w:proofErr w:type="gramEnd"/>
      <w:r w:rsidRPr="00A1527B">
        <w:rPr>
          <w:lang w:val="en-US"/>
        </w:rPr>
        <w:t xml:space="preserve"> services provided by the Internet service provider.</w:t>
      </w:r>
    </w:p>
    <w:p w14:paraId="637D1BE5" w14:textId="77777777" w:rsidR="00A1527B" w:rsidRDefault="00A1527B" w:rsidP="00A1527B">
      <w:pPr>
        <w:ind w:firstLine="567"/>
        <w:jc w:val="both"/>
      </w:pPr>
      <w:r>
        <w:t>5.3. In addition, VOLVE VISION is not liable for direct or indirect actual damage, lost profits or missed opportunities of Participants or third parties resulting from the use or inability to use the services, or unforeseeable situations in the cryptocurrency market.</w:t>
      </w:r>
    </w:p>
    <w:p w14:paraId="0A64D2BA" w14:textId="1B684ED2" w:rsidR="00A1527B" w:rsidRDefault="00A1527B" w:rsidP="00A1527B">
      <w:pPr>
        <w:ind w:firstLine="567"/>
        <w:jc w:val="both"/>
      </w:pPr>
      <w:r>
        <w:t>5.4. Participants agree to release VOLVE VISION Operators or any affiliates from any tensions, actions, proceedings, investigations, claims, lawsuits, expenses, costs and damages (including attorney's fees, fines or penalties imposed by any regulatory agency) arising out of or related to the use of the services and/or the violation of these Rules, other legal documents, and/or violation by the Participants of any applicable local law, regulatory requirement, and/or the rights of any third party in connection with the use of the services.</w:t>
      </w:r>
    </w:p>
    <w:p w14:paraId="0BA49699" w14:textId="443229EC" w:rsidR="00A1527B" w:rsidRDefault="00A1527B" w:rsidP="00A1527B">
      <w:pPr>
        <w:ind w:firstLine="567"/>
        <w:jc w:val="both"/>
      </w:pPr>
    </w:p>
    <w:p w14:paraId="55752119" w14:textId="77777777" w:rsidR="00A1527B" w:rsidRPr="00A1527B" w:rsidRDefault="00A1527B" w:rsidP="00A1527B">
      <w:pPr>
        <w:jc w:val="center"/>
        <w:rPr>
          <w:b/>
          <w:bCs/>
          <w:u w:val="single"/>
          <w:lang w:val="en-US"/>
        </w:rPr>
      </w:pPr>
      <w:r w:rsidRPr="00A1527B">
        <w:rPr>
          <w:b/>
          <w:bCs/>
          <w:u w:val="single"/>
          <w:lang w:val="en-US"/>
        </w:rPr>
        <w:t>PARAGRAPH 6.</w:t>
      </w:r>
    </w:p>
    <w:p w14:paraId="5C034C7C" w14:textId="0983A4B0" w:rsidR="00A1527B" w:rsidRPr="00A1527B" w:rsidRDefault="00A1527B" w:rsidP="00A1527B">
      <w:pPr>
        <w:jc w:val="center"/>
        <w:rPr>
          <w:lang w:val="en-US"/>
        </w:rPr>
      </w:pPr>
      <w:r w:rsidRPr="00A1527B">
        <w:rPr>
          <w:b/>
          <w:bCs/>
          <w:u w:val="single"/>
          <w:lang w:val="en-US"/>
        </w:rPr>
        <w:t>FORCE MAJEURE.</w:t>
      </w:r>
    </w:p>
    <w:p w14:paraId="13F42B1B" w14:textId="77777777" w:rsidR="00A1527B" w:rsidRPr="00A1527B" w:rsidRDefault="00A1527B" w:rsidP="00A1527B">
      <w:pPr>
        <w:ind w:firstLine="567"/>
        <w:jc w:val="both"/>
        <w:rPr>
          <w:lang w:val="en-US"/>
        </w:rPr>
      </w:pPr>
      <w:r w:rsidRPr="00A1527B">
        <w:rPr>
          <w:lang w:val="en-US"/>
        </w:rPr>
        <w:t xml:space="preserve">6.1. The participants, VOLVE VISION, are released from liability for partial or complete failure to perform their obligations within the existing relationships in the VOLVE VISION ecosystem in the event of circumstances beyond the control of the parties and which the parties could not foresee or prevent. Such circumstances for the purposes of this paragraph </w:t>
      </w:r>
      <w:proofErr w:type="gramStart"/>
      <w:r w:rsidRPr="00A1527B">
        <w:rPr>
          <w:lang w:val="en-US"/>
        </w:rPr>
        <w:t>include:</w:t>
      </w:r>
      <w:proofErr w:type="gramEnd"/>
      <w:r w:rsidRPr="00A1527B">
        <w:rPr>
          <w:lang w:val="en-US"/>
        </w:rPr>
        <w:t xml:space="preserve"> rebellion, natural disasters, strikes, fires, wars, military operations, and other force majeure circumstances.</w:t>
      </w:r>
    </w:p>
    <w:p w14:paraId="192654B2" w14:textId="77777777" w:rsidR="00A1527B" w:rsidRPr="00A1527B" w:rsidRDefault="00A1527B" w:rsidP="00A1527B">
      <w:pPr>
        <w:ind w:firstLine="567"/>
        <w:jc w:val="both"/>
        <w:rPr>
          <w:lang w:val="en-US"/>
        </w:rPr>
      </w:pPr>
      <w:r w:rsidRPr="00A1527B">
        <w:rPr>
          <w:lang w:val="en-US"/>
        </w:rPr>
        <w:t>6.2. The parties are obliged to inform each other of the occurrence and cessation of force majeure circumstances, except in cases where such circumstances are of a public nature.</w:t>
      </w:r>
    </w:p>
    <w:p w14:paraId="537F215E" w14:textId="6E06C9CE" w:rsidR="00A1527B" w:rsidRDefault="00A1527B" w:rsidP="00A1527B">
      <w:pPr>
        <w:ind w:firstLine="567"/>
        <w:jc w:val="both"/>
        <w:rPr>
          <w:lang w:val="en-US"/>
        </w:rPr>
      </w:pPr>
      <w:r w:rsidRPr="00A1527B">
        <w:rPr>
          <w:lang w:val="en-US"/>
        </w:rPr>
        <w:t>6.3. The parties are also released from liability for the dishonest actions of third parties that have made it impossible for the parties to perform their obligations within the existing relationships in the VOLVE VISION ecosystem.</w:t>
      </w:r>
    </w:p>
    <w:p w14:paraId="1578D19C" w14:textId="570E0531" w:rsidR="00A1527B" w:rsidRDefault="00A1527B" w:rsidP="00A1527B">
      <w:pPr>
        <w:ind w:firstLine="567"/>
        <w:jc w:val="both"/>
        <w:rPr>
          <w:lang w:val="en-US"/>
        </w:rPr>
      </w:pPr>
    </w:p>
    <w:p w14:paraId="507ED938" w14:textId="77777777" w:rsidR="00A1527B" w:rsidRPr="00A1527B" w:rsidRDefault="00A1527B" w:rsidP="00A1527B">
      <w:pPr>
        <w:jc w:val="center"/>
        <w:rPr>
          <w:b/>
          <w:bCs/>
          <w:u w:val="single"/>
          <w:lang w:val="en-US"/>
        </w:rPr>
      </w:pPr>
      <w:r w:rsidRPr="00A1527B">
        <w:rPr>
          <w:b/>
          <w:bCs/>
          <w:u w:val="single"/>
          <w:lang w:val="en-US"/>
        </w:rPr>
        <w:t>PARAGRAPH 7.</w:t>
      </w:r>
    </w:p>
    <w:p w14:paraId="66C3DC4A" w14:textId="2D6011FC" w:rsidR="00A1527B" w:rsidRPr="00A1527B" w:rsidRDefault="00A1527B" w:rsidP="00A1527B">
      <w:pPr>
        <w:jc w:val="center"/>
        <w:rPr>
          <w:lang w:val="en-US"/>
        </w:rPr>
      </w:pPr>
      <w:r w:rsidRPr="00A1527B">
        <w:rPr>
          <w:b/>
          <w:bCs/>
          <w:u w:val="single"/>
          <w:lang w:val="en-US"/>
        </w:rPr>
        <w:t>TERMINATION OF RELATIONSHIP.</w:t>
      </w:r>
    </w:p>
    <w:p w14:paraId="41BAE95C" w14:textId="77777777" w:rsidR="00A1527B" w:rsidRPr="00A1527B" w:rsidRDefault="00A1527B" w:rsidP="00A1527B">
      <w:pPr>
        <w:ind w:firstLine="567"/>
        <w:jc w:val="both"/>
        <w:rPr>
          <w:lang w:val="en-US"/>
        </w:rPr>
      </w:pPr>
      <w:r w:rsidRPr="00A1527B">
        <w:rPr>
          <w:lang w:val="en-US"/>
        </w:rPr>
        <w:t xml:space="preserve">7.1. The rules and other legal documents come into effect </w:t>
      </w:r>
      <w:proofErr w:type="gramStart"/>
      <w:r w:rsidRPr="00A1527B">
        <w:rPr>
          <w:lang w:val="en-US"/>
        </w:rPr>
        <w:t>at the moment</w:t>
      </w:r>
      <w:proofErr w:type="gramEnd"/>
      <w:r w:rsidRPr="00A1527B">
        <w:rPr>
          <w:lang w:val="en-US"/>
        </w:rPr>
        <w:t xml:space="preserve"> of their acceptance by the Participant and remain valid indefinitely until terminated.</w:t>
      </w:r>
    </w:p>
    <w:p w14:paraId="3A974FD4" w14:textId="77777777" w:rsidR="00A1527B" w:rsidRPr="00A1527B" w:rsidRDefault="00A1527B" w:rsidP="00A1527B">
      <w:pPr>
        <w:ind w:firstLine="567"/>
        <w:jc w:val="both"/>
        <w:rPr>
          <w:lang w:val="en-US"/>
        </w:rPr>
      </w:pPr>
      <w:r w:rsidRPr="00A1527B">
        <w:rPr>
          <w:lang w:val="en-US"/>
        </w:rPr>
        <w:t>7.2. VOLVE VISION and Participants have the right to terminate the relationship in any manner that is not prohibited by local laws, the Rules, or other legal documents. In any case, the Participant must notify VOLVE VISION of their intention to terminate the relationship no earlier than 30 calendar days prior to termination. Termination of the relationship does not result in any additional obligations for VOLVE VISION, including any material or other compensation related to property loss within the VOLVE VISION ecosystem.</w:t>
      </w:r>
    </w:p>
    <w:p w14:paraId="59DE56F3" w14:textId="77777777" w:rsidR="00A1527B" w:rsidRPr="00A1527B" w:rsidRDefault="00A1527B" w:rsidP="00A1527B">
      <w:pPr>
        <w:ind w:firstLine="567"/>
        <w:jc w:val="both"/>
        <w:rPr>
          <w:lang w:val="en-US"/>
        </w:rPr>
      </w:pPr>
      <w:r w:rsidRPr="00A1527B">
        <w:rPr>
          <w:lang w:val="en-US"/>
        </w:rPr>
        <w:t xml:space="preserve">7.3. If there is a suspicion of any violations by the Participant, including violations of local laws, Rules, or other legal documents, VOLVE VISION has the right to suspend the </w:t>
      </w:r>
      <w:r w:rsidRPr="00A1527B">
        <w:rPr>
          <w:lang w:val="en-US"/>
        </w:rPr>
        <w:lastRenderedPageBreak/>
        <w:t xml:space="preserve">relationship with the Participant by </w:t>
      </w:r>
      <w:proofErr w:type="gramStart"/>
      <w:r w:rsidRPr="00A1527B">
        <w:rPr>
          <w:lang w:val="en-US"/>
        </w:rPr>
        <w:t>temporarily suspending</w:t>
      </w:r>
      <w:proofErr w:type="gramEnd"/>
      <w:r w:rsidRPr="00A1527B">
        <w:rPr>
          <w:lang w:val="en-US"/>
        </w:rPr>
        <w:t xml:space="preserve"> access to their account during the investigation period to clarify the circumstances.</w:t>
      </w:r>
    </w:p>
    <w:p w14:paraId="41BA8770" w14:textId="77777777" w:rsidR="00A1527B" w:rsidRPr="00A1527B" w:rsidRDefault="00A1527B" w:rsidP="00A1527B">
      <w:pPr>
        <w:ind w:firstLine="567"/>
        <w:jc w:val="both"/>
        <w:rPr>
          <w:lang w:val="en-US"/>
        </w:rPr>
      </w:pPr>
      <w:r w:rsidRPr="00A1527B">
        <w:rPr>
          <w:lang w:val="en-US"/>
        </w:rPr>
        <w:t>The functionality for suspending the relationship may also be applied in the following cases:</w:t>
      </w:r>
    </w:p>
    <w:p w14:paraId="2BEAA164" w14:textId="2ED38BDB" w:rsidR="00A1527B" w:rsidRPr="00A1527B" w:rsidRDefault="00A1527B" w:rsidP="00A1527B">
      <w:pPr>
        <w:pStyle w:val="a3"/>
        <w:numPr>
          <w:ilvl w:val="0"/>
          <w:numId w:val="8"/>
        </w:numPr>
        <w:jc w:val="both"/>
        <w:rPr>
          <w:lang w:val="en-US"/>
        </w:rPr>
      </w:pPr>
      <w:r w:rsidRPr="00A1527B">
        <w:rPr>
          <w:lang w:val="en-US"/>
        </w:rPr>
        <w:t>t</w:t>
      </w:r>
      <w:r w:rsidRPr="00A1527B">
        <w:rPr>
          <w:lang w:val="en-US"/>
        </w:rPr>
        <w:t xml:space="preserve">he account is the subject of an administrative or judicial proceeding or is being investigated in a criminal or similar </w:t>
      </w:r>
      <w:proofErr w:type="gramStart"/>
      <w:r w:rsidRPr="00A1527B">
        <w:rPr>
          <w:lang w:val="en-US"/>
        </w:rPr>
        <w:t>proceeding;</w:t>
      </w:r>
      <w:proofErr w:type="gramEnd"/>
    </w:p>
    <w:p w14:paraId="633E3AAA" w14:textId="642C1202" w:rsidR="00A1527B" w:rsidRPr="00A1527B" w:rsidRDefault="00A1527B" w:rsidP="00A1527B">
      <w:pPr>
        <w:pStyle w:val="a3"/>
        <w:numPr>
          <w:ilvl w:val="0"/>
          <w:numId w:val="8"/>
        </w:numPr>
        <w:jc w:val="both"/>
        <w:rPr>
          <w:lang w:val="en-US"/>
        </w:rPr>
      </w:pPr>
      <w:r w:rsidRPr="00A1527B">
        <w:rPr>
          <w:lang w:val="en-US"/>
        </w:rPr>
        <w:t>t</w:t>
      </w:r>
      <w:r w:rsidRPr="00A1527B">
        <w:rPr>
          <w:lang w:val="en-US"/>
        </w:rPr>
        <w:t xml:space="preserve">he actions taken on behalf of the account are of an unusual </w:t>
      </w:r>
      <w:proofErr w:type="gramStart"/>
      <w:r w:rsidRPr="00A1527B">
        <w:rPr>
          <w:lang w:val="en-US"/>
        </w:rPr>
        <w:t>nature;</w:t>
      </w:r>
      <w:proofErr w:type="gramEnd"/>
    </w:p>
    <w:p w14:paraId="655D7495" w14:textId="1BDB6FFC" w:rsidR="00A1527B" w:rsidRPr="00A1527B" w:rsidRDefault="00A1527B" w:rsidP="00A1527B">
      <w:pPr>
        <w:pStyle w:val="a3"/>
        <w:numPr>
          <w:ilvl w:val="0"/>
          <w:numId w:val="8"/>
        </w:numPr>
        <w:jc w:val="both"/>
        <w:rPr>
          <w:lang w:val="en-US"/>
        </w:rPr>
      </w:pPr>
      <w:r w:rsidRPr="00A1527B">
        <w:rPr>
          <w:lang w:val="en-US"/>
        </w:rPr>
        <w:t>u</w:t>
      </w:r>
      <w:r w:rsidRPr="00A1527B">
        <w:rPr>
          <w:lang w:val="en-US"/>
        </w:rPr>
        <w:t xml:space="preserve">nauthorized access to the account has been </w:t>
      </w:r>
      <w:proofErr w:type="gramStart"/>
      <w:r w:rsidRPr="00A1527B">
        <w:rPr>
          <w:lang w:val="en-US"/>
        </w:rPr>
        <w:t>detected;</w:t>
      </w:r>
      <w:proofErr w:type="gramEnd"/>
    </w:p>
    <w:p w14:paraId="4D4E5663" w14:textId="798DB2DC" w:rsidR="00A1527B" w:rsidRPr="00A1527B" w:rsidRDefault="00A1527B" w:rsidP="00A1527B">
      <w:pPr>
        <w:pStyle w:val="a3"/>
        <w:numPr>
          <w:ilvl w:val="0"/>
          <w:numId w:val="8"/>
        </w:numPr>
        <w:jc w:val="both"/>
        <w:rPr>
          <w:lang w:val="en-US"/>
        </w:rPr>
      </w:pPr>
      <w:r w:rsidRPr="00A1527B">
        <w:rPr>
          <w:lang w:val="en-US"/>
        </w:rPr>
        <w:t>t</w:t>
      </w:r>
      <w:r w:rsidRPr="00A1527B">
        <w:rPr>
          <w:lang w:val="en-US"/>
        </w:rPr>
        <w:t xml:space="preserve">he fact of the registration of more than one account by the Participant has been </w:t>
      </w:r>
      <w:proofErr w:type="gramStart"/>
      <w:r w:rsidRPr="00A1527B">
        <w:rPr>
          <w:lang w:val="en-US"/>
        </w:rPr>
        <w:t>discovered;</w:t>
      </w:r>
      <w:proofErr w:type="gramEnd"/>
    </w:p>
    <w:p w14:paraId="51550122" w14:textId="5E58F0AD" w:rsidR="00A1527B" w:rsidRPr="00A1527B" w:rsidRDefault="00A1527B" w:rsidP="00A1527B">
      <w:pPr>
        <w:pStyle w:val="a3"/>
        <w:numPr>
          <w:ilvl w:val="0"/>
          <w:numId w:val="8"/>
        </w:numPr>
        <w:jc w:val="both"/>
        <w:rPr>
          <w:lang w:val="en-US"/>
        </w:rPr>
      </w:pPr>
      <w:r w:rsidRPr="00A1527B">
        <w:rPr>
          <w:lang w:val="en-US"/>
        </w:rPr>
        <w:t>a</w:t>
      </w:r>
      <w:r w:rsidRPr="00A1527B">
        <w:rPr>
          <w:lang w:val="en-US"/>
        </w:rPr>
        <w:t xml:space="preserve">ttempts have been made by the Participant to influence the functionality of the account and the provision of Services in one way or </w:t>
      </w:r>
      <w:proofErr w:type="gramStart"/>
      <w:r w:rsidRPr="00A1527B">
        <w:rPr>
          <w:lang w:val="en-US"/>
        </w:rPr>
        <w:t>another;</w:t>
      </w:r>
      <w:proofErr w:type="gramEnd"/>
    </w:p>
    <w:p w14:paraId="45196824" w14:textId="4493A968" w:rsidR="00A1527B" w:rsidRPr="00A1527B" w:rsidRDefault="00A1527B" w:rsidP="00A1527B">
      <w:pPr>
        <w:pStyle w:val="a3"/>
        <w:numPr>
          <w:ilvl w:val="0"/>
          <w:numId w:val="8"/>
        </w:numPr>
        <w:jc w:val="both"/>
        <w:rPr>
          <w:lang w:val="en-US"/>
        </w:rPr>
      </w:pPr>
      <w:r w:rsidRPr="00A1527B">
        <w:rPr>
          <w:lang w:val="en-US"/>
        </w:rPr>
        <w:t>b</w:t>
      </w:r>
      <w:r w:rsidRPr="00A1527B">
        <w:rPr>
          <w:lang w:val="en-US"/>
        </w:rPr>
        <w:t>y court order or regulatory authority directive.</w:t>
      </w:r>
    </w:p>
    <w:p w14:paraId="7ABD1167" w14:textId="77777777" w:rsidR="00A1527B" w:rsidRPr="00A1527B" w:rsidRDefault="00A1527B" w:rsidP="00A1527B">
      <w:pPr>
        <w:ind w:firstLine="567"/>
        <w:jc w:val="both"/>
        <w:rPr>
          <w:lang w:val="en-US"/>
        </w:rPr>
      </w:pPr>
      <w:r w:rsidRPr="00A1527B">
        <w:rPr>
          <w:lang w:val="en-US"/>
        </w:rPr>
        <w:t xml:space="preserve">7.4. </w:t>
      </w:r>
      <w:proofErr w:type="gramStart"/>
      <w:r w:rsidRPr="00A1527B">
        <w:rPr>
          <w:lang w:val="en-US"/>
        </w:rPr>
        <w:t>In the event that</w:t>
      </w:r>
      <w:proofErr w:type="gramEnd"/>
      <w:r w:rsidRPr="00A1527B">
        <w:rPr>
          <w:lang w:val="en-US"/>
        </w:rPr>
        <w:t xml:space="preserve"> any of the events described in paragraph 7.2. of the Rules is confirmed, VOLVE VISION has the right to terminate the relationship directly with the Participant by canceling their account, and </w:t>
      </w:r>
      <w:proofErr w:type="gramStart"/>
      <w:r w:rsidRPr="00A1527B">
        <w:rPr>
          <w:lang w:val="en-US"/>
        </w:rPr>
        <w:t>in the event that</w:t>
      </w:r>
      <w:proofErr w:type="gramEnd"/>
      <w:r w:rsidRPr="00A1527B">
        <w:rPr>
          <w:lang w:val="en-US"/>
        </w:rPr>
        <w:t xml:space="preserve"> the Participant has registered more than one account - all such accounts.</w:t>
      </w:r>
    </w:p>
    <w:p w14:paraId="4251A4F0" w14:textId="77777777" w:rsidR="00A1527B" w:rsidRPr="00A1527B" w:rsidRDefault="00A1527B" w:rsidP="00A1527B">
      <w:pPr>
        <w:ind w:firstLine="567"/>
        <w:jc w:val="both"/>
        <w:rPr>
          <w:lang w:val="en-US"/>
        </w:rPr>
      </w:pPr>
      <w:r w:rsidRPr="00A1527B">
        <w:rPr>
          <w:lang w:val="en-US"/>
        </w:rPr>
        <w:t>7.5. In the event of termination of the relationship in any way and for any reason, Participants lose all rights associated with the use of Services and must stop using them. In addition, all Participants lose ownership rights to virtual assets, regardless of how they were acquired. However, PRIME-HOLDERS remain the owners of PRIME-CAM purchased within the VOLVE VISION ecosystem.</w:t>
      </w:r>
    </w:p>
    <w:p w14:paraId="5131633A" w14:textId="5FB1AF64" w:rsidR="00A1527B" w:rsidRDefault="00A1527B" w:rsidP="00A1527B">
      <w:pPr>
        <w:ind w:firstLine="567"/>
        <w:jc w:val="both"/>
        <w:rPr>
          <w:lang w:val="en-US"/>
        </w:rPr>
      </w:pPr>
      <w:r w:rsidRPr="00A1527B">
        <w:rPr>
          <w:lang w:val="en-US"/>
        </w:rPr>
        <w:t xml:space="preserve">7.6. The exception to paragraph 7.5. is VV tokens that remain in the Participant's account. The Participant may transfer VV tokens to any external resource available to them, assuming full responsibility for the accuracy of the data of such resource and provided there is </w:t>
      </w:r>
      <w:proofErr w:type="gramStart"/>
      <w:r w:rsidRPr="00A1527B">
        <w:rPr>
          <w:lang w:val="en-US"/>
        </w:rPr>
        <w:t>a sufficient number of</w:t>
      </w:r>
      <w:proofErr w:type="gramEnd"/>
      <w:r w:rsidRPr="00A1527B">
        <w:rPr>
          <w:lang w:val="en-US"/>
        </w:rPr>
        <w:t xml:space="preserve"> tokens charged as a commission for the transaction.</w:t>
      </w:r>
    </w:p>
    <w:p w14:paraId="3EA2760E" w14:textId="7997D20C" w:rsidR="00A1527B" w:rsidRDefault="00A1527B" w:rsidP="00A1527B">
      <w:pPr>
        <w:ind w:firstLine="567"/>
        <w:jc w:val="both"/>
        <w:rPr>
          <w:lang w:val="en-US"/>
        </w:rPr>
      </w:pPr>
    </w:p>
    <w:p w14:paraId="37F8EB33" w14:textId="77777777" w:rsidR="00A1527B" w:rsidRPr="00A1527B" w:rsidRDefault="00A1527B" w:rsidP="00A1527B">
      <w:pPr>
        <w:jc w:val="center"/>
        <w:rPr>
          <w:b/>
          <w:bCs/>
          <w:u w:val="single"/>
          <w:lang w:val="en-US"/>
        </w:rPr>
      </w:pPr>
      <w:r w:rsidRPr="00A1527B">
        <w:rPr>
          <w:b/>
          <w:bCs/>
          <w:u w:val="single"/>
          <w:lang w:val="en-US"/>
        </w:rPr>
        <w:t>PARAGRAPH 8.</w:t>
      </w:r>
    </w:p>
    <w:p w14:paraId="52300B24" w14:textId="6363DF50" w:rsidR="00A1527B" w:rsidRPr="00A1527B" w:rsidRDefault="00A1527B" w:rsidP="00A1527B">
      <w:pPr>
        <w:jc w:val="center"/>
        <w:rPr>
          <w:lang w:val="en-US"/>
        </w:rPr>
      </w:pPr>
      <w:r w:rsidRPr="00A1527B">
        <w:rPr>
          <w:b/>
          <w:bCs/>
          <w:u w:val="single"/>
          <w:lang w:val="en-US"/>
        </w:rPr>
        <w:t>DISPUTES. DISPUTE RESOLUTION.</w:t>
      </w:r>
    </w:p>
    <w:p w14:paraId="529CDA08" w14:textId="77777777" w:rsidR="00A1527B" w:rsidRPr="00A1527B" w:rsidRDefault="00A1527B" w:rsidP="00A1527B">
      <w:pPr>
        <w:ind w:firstLine="567"/>
        <w:jc w:val="both"/>
        <w:rPr>
          <w:lang w:val="en-US"/>
        </w:rPr>
      </w:pPr>
      <w:r w:rsidRPr="00A1527B">
        <w:rPr>
          <w:lang w:val="en-US"/>
        </w:rPr>
        <w:t xml:space="preserve">8.1. In case of disputes and disagreements, VOLVE VISION and Participants shall attempt to resolve them through negotiations and mutual concessions. VOLVE VISION will make every effort to settle any contentious or conflicting issues in its relationship with Participants amicably. Participants shall act in good faith and engage in negotiations aimed at resolving the dispute, </w:t>
      </w:r>
      <w:proofErr w:type="gramStart"/>
      <w:r w:rsidRPr="00A1527B">
        <w:rPr>
          <w:lang w:val="en-US"/>
        </w:rPr>
        <w:t>taking into account</w:t>
      </w:r>
      <w:proofErr w:type="gramEnd"/>
      <w:r w:rsidRPr="00A1527B">
        <w:rPr>
          <w:lang w:val="en-US"/>
        </w:rPr>
        <w:t xml:space="preserve"> the principles of reasonableness and fairness.</w:t>
      </w:r>
    </w:p>
    <w:p w14:paraId="54EB79A5" w14:textId="77777777" w:rsidR="00A1527B" w:rsidRPr="00A1527B" w:rsidRDefault="00A1527B" w:rsidP="00A1527B">
      <w:pPr>
        <w:ind w:firstLine="567"/>
        <w:jc w:val="both"/>
        <w:rPr>
          <w:lang w:val="en-US"/>
        </w:rPr>
      </w:pPr>
      <w:r w:rsidRPr="00A1527B">
        <w:rPr>
          <w:lang w:val="en-US"/>
        </w:rPr>
        <w:t>8.2. Arbitration clause.</w:t>
      </w:r>
    </w:p>
    <w:p w14:paraId="58A36946" w14:textId="0B35FEED" w:rsidR="00A1527B" w:rsidRPr="00A1527B" w:rsidRDefault="00A1527B" w:rsidP="00A1527B">
      <w:pPr>
        <w:ind w:firstLine="567"/>
        <w:jc w:val="both"/>
        <w:rPr>
          <w:lang w:val="en-US"/>
        </w:rPr>
      </w:pPr>
      <w:r w:rsidRPr="00A1527B">
        <w:rPr>
          <w:lang w:val="en-US"/>
        </w:rPr>
        <w:t>8.2.1. If it is impossible to settle the dispute within the framework of negotiations, regardless of whether it arose in connection with events related to the conclusion, interpretation, performance, breach, termination, or invalidity, it shall be resolved in the International Commercial Arbitration Court at the Ukrainian Chamber of Commerce and Industry in accordance with its Rules (</w:t>
      </w:r>
      <w:hyperlink r:id="rId5" w:history="1">
        <w:r w:rsidRPr="00854CDD">
          <w:rPr>
            <w:rStyle w:val="a4"/>
            <w:lang w:val="en-US"/>
          </w:rPr>
          <w:t>https://icac</w:t>
        </w:r>
        <w:r w:rsidRPr="00854CDD">
          <w:rPr>
            <w:rStyle w:val="a4"/>
            <w:lang w:val="en-US"/>
          </w:rPr>
          <w:t>.</w:t>
        </w:r>
        <w:r w:rsidRPr="00854CDD">
          <w:rPr>
            <w:rStyle w:val="a4"/>
            <w:lang w:val="en-US"/>
          </w:rPr>
          <w:t>org.ua/wp-content/uploads/Reglament-ISAS-pry-TPP-Ukrayiny.pdf</w:t>
        </w:r>
      </w:hyperlink>
      <w:r>
        <w:rPr>
          <w:lang w:val="uk-UA"/>
        </w:rPr>
        <w:t xml:space="preserve"> </w:t>
      </w:r>
      <w:r w:rsidRPr="00A1527B">
        <w:rPr>
          <w:lang w:val="en-US"/>
        </w:rPr>
        <w:t>).</w:t>
      </w:r>
    </w:p>
    <w:p w14:paraId="000015B4" w14:textId="77777777" w:rsidR="00A1527B" w:rsidRPr="00A1527B" w:rsidRDefault="00A1527B" w:rsidP="00A1527B">
      <w:pPr>
        <w:ind w:firstLine="567"/>
        <w:jc w:val="both"/>
        <w:rPr>
          <w:lang w:val="en-US"/>
        </w:rPr>
      </w:pPr>
      <w:r w:rsidRPr="00A1527B">
        <w:rPr>
          <w:lang w:val="en-US"/>
        </w:rPr>
        <w:t>8.2.2. The law that governs the settlement of the dispute is the substantive law of Ukraine.</w:t>
      </w:r>
    </w:p>
    <w:p w14:paraId="17E1C19E" w14:textId="77777777" w:rsidR="00A1527B" w:rsidRPr="00A1527B" w:rsidRDefault="00A1527B" w:rsidP="00A1527B">
      <w:pPr>
        <w:ind w:firstLine="567"/>
        <w:jc w:val="both"/>
        <w:rPr>
          <w:lang w:val="en-US"/>
        </w:rPr>
      </w:pPr>
      <w:r w:rsidRPr="00A1527B">
        <w:rPr>
          <w:lang w:val="en-US"/>
        </w:rPr>
        <w:t>8.2.3. The languages of the arbitration proceedings are Ukrainian and English, with preference given to Ukrainian in case of any inaccuracies or discrepancies in terminology.</w:t>
      </w:r>
    </w:p>
    <w:p w14:paraId="48294EA2" w14:textId="77777777" w:rsidR="00A1527B" w:rsidRPr="00A1527B" w:rsidRDefault="00A1527B" w:rsidP="00A1527B">
      <w:pPr>
        <w:ind w:firstLine="567"/>
        <w:jc w:val="both"/>
        <w:rPr>
          <w:lang w:val="en-US"/>
        </w:rPr>
      </w:pPr>
      <w:r w:rsidRPr="00A1527B">
        <w:rPr>
          <w:lang w:val="en-US"/>
        </w:rPr>
        <w:t>8.2.4. The place of arbitration is the city of Kyiv.</w:t>
      </w:r>
    </w:p>
    <w:p w14:paraId="54316CEB" w14:textId="77777777" w:rsidR="00A1527B" w:rsidRPr="00A1527B" w:rsidRDefault="00A1527B" w:rsidP="00A1527B">
      <w:pPr>
        <w:ind w:firstLine="567"/>
        <w:jc w:val="both"/>
        <w:rPr>
          <w:lang w:val="en-US"/>
        </w:rPr>
      </w:pPr>
      <w:r w:rsidRPr="00A1527B">
        <w:rPr>
          <w:lang w:val="en-US"/>
        </w:rPr>
        <w:t>8.2.5. Regardless of the method of arbitration, the arbitrator must render a reasoned written decision sufficient to explain the grounds and conclusions on which the decision is based.</w:t>
      </w:r>
    </w:p>
    <w:p w14:paraId="4C4CC340" w14:textId="77777777" w:rsidR="00A1527B" w:rsidRPr="00A1527B" w:rsidRDefault="00A1527B" w:rsidP="00A1527B">
      <w:pPr>
        <w:ind w:firstLine="567"/>
        <w:jc w:val="both"/>
        <w:rPr>
          <w:lang w:val="en-US"/>
        </w:rPr>
      </w:pPr>
      <w:r w:rsidRPr="00A1527B">
        <w:rPr>
          <w:lang w:val="en-US"/>
        </w:rPr>
        <w:t>8.2.6. Information exchange regarding arbitration shall be made through the official email addresses of the Participant and VOLVE VISION.</w:t>
      </w:r>
    </w:p>
    <w:p w14:paraId="596A1E51" w14:textId="77777777" w:rsidR="00A1527B" w:rsidRPr="00A1527B" w:rsidRDefault="00A1527B" w:rsidP="00A1527B">
      <w:pPr>
        <w:ind w:firstLine="567"/>
        <w:jc w:val="both"/>
        <w:rPr>
          <w:lang w:val="en-US"/>
        </w:rPr>
      </w:pPr>
      <w:r w:rsidRPr="00A1527B">
        <w:rPr>
          <w:lang w:val="en-US"/>
        </w:rPr>
        <w:lastRenderedPageBreak/>
        <w:t>8.2.7. VOLVE VISION reserves the right to update, modify, revise, suspend or make any future changes to the above arbitration clause unilaterally.</w:t>
      </w:r>
    </w:p>
    <w:p w14:paraId="1AA5D18C" w14:textId="77777777" w:rsidR="00A1527B" w:rsidRPr="00A1527B" w:rsidRDefault="00A1527B" w:rsidP="00A1527B">
      <w:pPr>
        <w:ind w:firstLine="567"/>
        <w:jc w:val="both"/>
        <w:rPr>
          <w:lang w:val="en-US"/>
        </w:rPr>
      </w:pPr>
      <w:r w:rsidRPr="00A1527B">
        <w:rPr>
          <w:lang w:val="en-US"/>
        </w:rPr>
        <w:t>8.2.8. The parties agree that the arbitration proceedings shall be confidential. The existence of the arbitration, any confidential information provided in the arbitration, and any submissions, orders, or arbitral awards rendered in the arbitration (together, "Confidential Information") shall not be disclosed to any third party. This provision shall also apply to experts engaged in the arbitration, including representatives, lawyers, financiers, accountants, etc.</w:t>
      </w:r>
    </w:p>
    <w:p w14:paraId="6EB89251" w14:textId="3C184A62" w:rsidR="00A1527B" w:rsidRPr="00A1527B" w:rsidRDefault="00A1527B" w:rsidP="00A1527B">
      <w:pPr>
        <w:ind w:firstLine="567"/>
        <w:jc w:val="both"/>
      </w:pPr>
      <w:r w:rsidRPr="00A1527B">
        <w:rPr>
          <w:lang w:val="en-US"/>
        </w:rPr>
        <w:t>8.3. By accepting these Rules, Participants agree that any claims arising from the content of relations within the VOLVE VISION ecosystem may be submitted under both paragraph 8.1 and paragraph 8.2. only on an individual basis, and not as part of a collective claim or lawsuit.</w:t>
      </w:r>
    </w:p>
    <w:p w14:paraId="39D21CFF" w14:textId="6C4ADFD2" w:rsidR="00A1527B" w:rsidRDefault="00A1527B" w:rsidP="00A1527B">
      <w:pPr>
        <w:ind w:firstLine="567"/>
        <w:jc w:val="both"/>
        <w:rPr>
          <w:lang w:val="en-US"/>
        </w:rPr>
      </w:pPr>
    </w:p>
    <w:p w14:paraId="71C4EA66" w14:textId="77777777" w:rsidR="00A1527B" w:rsidRPr="00A1527B" w:rsidRDefault="00A1527B" w:rsidP="00A1527B">
      <w:pPr>
        <w:jc w:val="center"/>
        <w:rPr>
          <w:b/>
          <w:bCs/>
          <w:u w:val="single"/>
          <w:lang w:val="en-US"/>
        </w:rPr>
      </w:pPr>
      <w:r w:rsidRPr="00A1527B">
        <w:rPr>
          <w:b/>
          <w:bCs/>
          <w:u w:val="single"/>
          <w:lang w:val="en-US"/>
        </w:rPr>
        <w:t>PARAGRAPH 9.</w:t>
      </w:r>
    </w:p>
    <w:p w14:paraId="4605DA14" w14:textId="2A61323C" w:rsidR="00A1527B" w:rsidRPr="00A1527B" w:rsidRDefault="00A1527B" w:rsidP="00A1527B">
      <w:pPr>
        <w:jc w:val="center"/>
        <w:rPr>
          <w:lang w:val="en-US"/>
        </w:rPr>
      </w:pPr>
      <w:r w:rsidRPr="00A1527B">
        <w:rPr>
          <w:b/>
          <w:bCs/>
          <w:u w:val="single"/>
          <w:lang w:val="en-US"/>
        </w:rPr>
        <w:t>MISCELLANEOUS.</w:t>
      </w:r>
    </w:p>
    <w:p w14:paraId="5AC7F56C" w14:textId="77777777" w:rsidR="00A1527B" w:rsidRPr="00A1527B" w:rsidRDefault="00A1527B" w:rsidP="00A1527B">
      <w:pPr>
        <w:ind w:firstLine="567"/>
        <w:jc w:val="both"/>
        <w:rPr>
          <w:lang w:val="en-US"/>
        </w:rPr>
      </w:pPr>
      <w:r w:rsidRPr="00A1527B">
        <w:rPr>
          <w:lang w:val="en-US"/>
        </w:rPr>
        <w:t>9.1. These Rules, along with other legal documents, constitute the entire agreement between VOLVE VISION and the Participant, and supersede all previous agreements between them. No customary or regulatory approaches may be used to interpret the contents of these Rules or legal documents.</w:t>
      </w:r>
    </w:p>
    <w:p w14:paraId="441F1ED4" w14:textId="77777777" w:rsidR="00A1527B" w:rsidRPr="00A1527B" w:rsidRDefault="00A1527B" w:rsidP="00A1527B">
      <w:pPr>
        <w:ind w:firstLine="567"/>
        <w:jc w:val="both"/>
        <w:rPr>
          <w:lang w:val="en-US"/>
        </w:rPr>
      </w:pPr>
      <w:r w:rsidRPr="00A1527B">
        <w:rPr>
          <w:lang w:val="en-US"/>
        </w:rPr>
        <w:t>9.2. VOLVE VISION may translate these Rules and other legal documents into any language at its discretion. However, such translation is for convenience only, and the Ukrainian and English language texts shall prevail in the event of any ambiguity or discrepancy, with Ukrainian having precedence over English.</w:t>
      </w:r>
    </w:p>
    <w:p w14:paraId="78EE88BF" w14:textId="77777777" w:rsidR="00A1527B" w:rsidRPr="00A1527B" w:rsidRDefault="00A1527B" w:rsidP="00A1527B">
      <w:pPr>
        <w:ind w:firstLine="567"/>
        <w:jc w:val="both"/>
        <w:rPr>
          <w:lang w:val="en-US"/>
        </w:rPr>
      </w:pPr>
      <w:r w:rsidRPr="00A1527B">
        <w:rPr>
          <w:lang w:val="en-US"/>
        </w:rPr>
        <w:t>9.3. If any part of these Rules or other legal documents is deemed invalid or unenforceable, such invalidity or unenforceability shall not affect the remaining provisions of these Rules or legal documents, which shall remain in full force and effect, and the invalid or unenforceable part shall be given effect to the maximum extent possible.</w:t>
      </w:r>
    </w:p>
    <w:p w14:paraId="4FEA197E" w14:textId="72011081" w:rsidR="00A1527B" w:rsidRPr="00A1527B" w:rsidRDefault="00A1527B" w:rsidP="00A1527B">
      <w:pPr>
        <w:ind w:firstLine="567"/>
        <w:jc w:val="both"/>
        <w:rPr>
          <w:lang w:val="en-US"/>
        </w:rPr>
      </w:pPr>
      <w:r w:rsidRPr="00A1527B">
        <w:rPr>
          <w:lang w:val="en-US"/>
        </w:rPr>
        <w:t xml:space="preserve">9.4. Any references to the VOLVE VISION ecosystem made by third parties who are not VOLVE VISION operators or that are not posted on VOLVE VISION's official resources do not constitute VOLVE VISION's endorsement of any product, service, </w:t>
      </w:r>
      <w:proofErr w:type="gramStart"/>
      <w:r w:rsidRPr="00A1527B">
        <w:rPr>
          <w:lang w:val="en-US"/>
        </w:rPr>
        <w:t>information</w:t>
      </w:r>
      <w:proofErr w:type="gramEnd"/>
      <w:r w:rsidRPr="00A1527B">
        <w:rPr>
          <w:lang w:val="en-US"/>
        </w:rPr>
        <w:t xml:space="preserve"> or disclaimer presented therein. VOLVE VISION shall not be liable for any consequences resulting from the use of such resources.</w:t>
      </w:r>
    </w:p>
    <w:sectPr w:rsidR="00A1527B" w:rsidRPr="00A15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36B5"/>
    <w:multiLevelType w:val="hybridMultilevel"/>
    <w:tmpl w:val="D7BCE5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2481A75"/>
    <w:multiLevelType w:val="hybridMultilevel"/>
    <w:tmpl w:val="509E4D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30B4FC6"/>
    <w:multiLevelType w:val="hybridMultilevel"/>
    <w:tmpl w:val="32184CA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49A06BA"/>
    <w:multiLevelType w:val="multilevel"/>
    <w:tmpl w:val="70A2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7F74D3"/>
    <w:multiLevelType w:val="hybridMultilevel"/>
    <w:tmpl w:val="14A8AD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56B23432"/>
    <w:multiLevelType w:val="hybridMultilevel"/>
    <w:tmpl w:val="35F0AA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724E6FE4"/>
    <w:multiLevelType w:val="hybridMultilevel"/>
    <w:tmpl w:val="7926186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7EF5476B"/>
    <w:multiLevelType w:val="hybridMultilevel"/>
    <w:tmpl w:val="1EDC5D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305937893">
    <w:abstractNumId w:val="3"/>
  </w:num>
  <w:num w:numId="2" w16cid:durableId="593590677">
    <w:abstractNumId w:val="2"/>
  </w:num>
  <w:num w:numId="3" w16cid:durableId="1658921264">
    <w:abstractNumId w:val="6"/>
  </w:num>
  <w:num w:numId="4" w16cid:durableId="1223255413">
    <w:abstractNumId w:val="1"/>
  </w:num>
  <w:num w:numId="5" w16cid:durableId="911308460">
    <w:abstractNumId w:val="7"/>
  </w:num>
  <w:num w:numId="6" w16cid:durableId="1858229548">
    <w:abstractNumId w:val="4"/>
  </w:num>
  <w:num w:numId="7" w16cid:durableId="125857525">
    <w:abstractNumId w:val="0"/>
  </w:num>
  <w:num w:numId="8" w16cid:durableId="1889298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A3"/>
    <w:rsid w:val="009908A3"/>
    <w:rsid w:val="00A1527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18034AAC"/>
  <w15:chartTrackingRefBased/>
  <w15:docId w15:val="{EF615A1A-D22D-334F-A212-8734CF21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08A3"/>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527B"/>
    <w:pPr>
      <w:ind w:left="720"/>
      <w:contextualSpacing/>
    </w:pPr>
  </w:style>
  <w:style w:type="character" w:styleId="a4">
    <w:name w:val="Hyperlink"/>
    <w:basedOn w:val="a0"/>
    <w:uiPriority w:val="99"/>
    <w:unhideWhenUsed/>
    <w:rsid w:val="00A1527B"/>
    <w:rPr>
      <w:color w:val="0563C1" w:themeColor="hyperlink"/>
      <w:u w:val="single"/>
    </w:rPr>
  </w:style>
  <w:style w:type="character" w:styleId="a5">
    <w:name w:val="Unresolved Mention"/>
    <w:basedOn w:val="a0"/>
    <w:uiPriority w:val="99"/>
    <w:semiHidden/>
    <w:unhideWhenUsed/>
    <w:rsid w:val="00A1527B"/>
    <w:rPr>
      <w:color w:val="605E5C"/>
      <w:shd w:val="clear" w:color="auto" w:fill="E1DFDD"/>
    </w:rPr>
  </w:style>
  <w:style w:type="character" w:styleId="a6">
    <w:name w:val="FollowedHyperlink"/>
    <w:basedOn w:val="a0"/>
    <w:uiPriority w:val="99"/>
    <w:semiHidden/>
    <w:unhideWhenUsed/>
    <w:rsid w:val="00A152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8728">
      <w:bodyDiv w:val="1"/>
      <w:marLeft w:val="0"/>
      <w:marRight w:val="0"/>
      <w:marTop w:val="0"/>
      <w:marBottom w:val="0"/>
      <w:divBdr>
        <w:top w:val="none" w:sz="0" w:space="0" w:color="auto"/>
        <w:left w:val="none" w:sz="0" w:space="0" w:color="auto"/>
        <w:bottom w:val="none" w:sz="0" w:space="0" w:color="auto"/>
        <w:right w:val="none" w:sz="0" w:space="0" w:color="auto"/>
      </w:divBdr>
      <w:divsChild>
        <w:div w:id="935868687">
          <w:marLeft w:val="0"/>
          <w:marRight w:val="0"/>
          <w:marTop w:val="0"/>
          <w:marBottom w:val="0"/>
          <w:divBdr>
            <w:top w:val="single" w:sz="2" w:space="0" w:color="auto"/>
            <w:left w:val="single" w:sz="2" w:space="0" w:color="auto"/>
            <w:bottom w:val="single" w:sz="6" w:space="0" w:color="auto"/>
            <w:right w:val="single" w:sz="2" w:space="0" w:color="auto"/>
          </w:divBdr>
          <w:divsChild>
            <w:div w:id="1213693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014916">
                  <w:marLeft w:val="0"/>
                  <w:marRight w:val="0"/>
                  <w:marTop w:val="0"/>
                  <w:marBottom w:val="0"/>
                  <w:divBdr>
                    <w:top w:val="single" w:sz="2" w:space="0" w:color="D9D9E3"/>
                    <w:left w:val="single" w:sz="2" w:space="0" w:color="D9D9E3"/>
                    <w:bottom w:val="single" w:sz="2" w:space="0" w:color="D9D9E3"/>
                    <w:right w:val="single" w:sz="2" w:space="0" w:color="D9D9E3"/>
                  </w:divBdr>
                  <w:divsChild>
                    <w:div w:id="2057969079">
                      <w:marLeft w:val="0"/>
                      <w:marRight w:val="0"/>
                      <w:marTop w:val="0"/>
                      <w:marBottom w:val="0"/>
                      <w:divBdr>
                        <w:top w:val="single" w:sz="2" w:space="0" w:color="D9D9E3"/>
                        <w:left w:val="single" w:sz="2" w:space="0" w:color="D9D9E3"/>
                        <w:bottom w:val="single" w:sz="2" w:space="0" w:color="D9D9E3"/>
                        <w:right w:val="single" w:sz="2" w:space="0" w:color="D9D9E3"/>
                      </w:divBdr>
                      <w:divsChild>
                        <w:div w:id="1000932125">
                          <w:marLeft w:val="0"/>
                          <w:marRight w:val="0"/>
                          <w:marTop w:val="0"/>
                          <w:marBottom w:val="0"/>
                          <w:divBdr>
                            <w:top w:val="single" w:sz="2" w:space="0" w:color="D9D9E3"/>
                            <w:left w:val="single" w:sz="2" w:space="0" w:color="D9D9E3"/>
                            <w:bottom w:val="single" w:sz="2" w:space="0" w:color="D9D9E3"/>
                            <w:right w:val="single" w:sz="2" w:space="0" w:color="D9D9E3"/>
                          </w:divBdr>
                          <w:divsChild>
                            <w:div w:id="1657147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911246">
      <w:bodyDiv w:val="1"/>
      <w:marLeft w:val="0"/>
      <w:marRight w:val="0"/>
      <w:marTop w:val="0"/>
      <w:marBottom w:val="0"/>
      <w:divBdr>
        <w:top w:val="none" w:sz="0" w:space="0" w:color="auto"/>
        <w:left w:val="none" w:sz="0" w:space="0" w:color="auto"/>
        <w:bottom w:val="none" w:sz="0" w:space="0" w:color="auto"/>
        <w:right w:val="none" w:sz="0" w:space="0" w:color="auto"/>
      </w:divBdr>
    </w:div>
    <w:div w:id="268511025">
      <w:bodyDiv w:val="1"/>
      <w:marLeft w:val="0"/>
      <w:marRight w:val="0"/>
      <w:marTop w:val="0"/>
      <w:marBottom w:val="0"/>
      <w:divBdr>
        <w:top w:val="none" w:sz="0" w:space="0" w:color="auto"/>
        <w:left w:val="none" w:sz="0" w:space="0" w:color="auto"/>
        <w:bottom w:val="none" w:sz="0" w:space="0" w:color="auto"/>
        <w:right w:val="none" w:sz="0" w:space="0" w:color="auto"/>
      </w:divBdr>
    </w:div>
    <w:div w:id="742877641">
      <w:bodyDiv w:val="1"/>
      <w:marLeft w:val="0"/>
      <w:marRight w:val="0"/>
      <w:marTop w:val="0"/>
      <w:marBottom w:val="0"/>
      <w:divBdr>
        <w:top w:val="none" w:sz="0" w:space="0" w:color="auto"/>
        <w:left w:val="none" w:sz="0" w:space="0" w:color="auto"/>
        <w:bottom w:val="none" w:sz="0" w:space="0" w:color="auto"/>
        <w:right w:val="none" w:sz="0" w:space="0" w:color="auto"/>
      </w:divBdr>
    </w:div>
    <w:div w:id="762336407">
      <w:bodyDiv w:val="1"/>
      <w:marLeft w:val="0"/>
      <w:marRight w:val="0"/>
      <w:marTop w:val="0"/>
      <w:marBottom w:val="0"/>
      <w:divBdr>
        <w:top w:val="none" w:sz="0" w:space="0" w:color="auto"/>
        <w:left w:val="none" w:sz="0" w:space="0" w:color="auto"/>
        <w:bottom w:val="none" w:sz="0" w:space="0" w:color="auto"/>
        <w:right w:val="none" w:sz="0" w:space="0" w:color="auto"/>
      </w:divBdr>
    </w:div>
    <w:div w:id="948121654">
      <w:bodyDiv w:val="1"/>
      <w:marLeft w:val="0"/>
      <w:marRight w:val="0"/>
      <w:marTop w:val="0"/>
      <w:marBottom w:val="0"/>
      <w:divBdr>
        <w:top w:val="none" w:sz="0" w:space="0" w:color="auto"/>
        <w:left w:val="none" w:sz="0" w:space="0" w:color="auto"/>
        <w:bottom w:val="none" w:sz="0" w:space="0" w:color="auto"/>
        <w:right w:val="none" w:sz="0" w:space="0" w:color="auto"/>
      </w:divBdr>
    </w:div>
    <w:div w:id="996689346">
      <w:bodyDiv w:val="1"/>
      <w:marLeft w:val="0"/>
      <w:marRight w:val="0"/>
      <w:marTop w:val="0"/>
      <w:marBottom w:val="0"/>
      <w:divBdr>
        <w:top w:val="none" w:sz="0" w:space="0" w:color="auto"/>
        <w:left w:val="none" w:sz="0" w:space="0" w:color="auto"/>
        <w:bottom w:val="none" w:sz="0" w:space="0" w:color="auto"/>
        <w:right w:val="none" w:sz="0" w:space="0" w:color="auto"/>
      </w:divBdr>
    </w:div>
    <w:div w:id="1043409698">
      <w:bodyDiv w:val="1"/>
      <w:marLeft w:val="0"/>
      <w:marRight w:val="0"/>
      <w:marTop w:val="0"/>
      <w:marBottom w:val="0"/>
      <w:divBdr>
        <w:top w:val="none" w:sz="0" w:space="0" w:color="auto"/>
        <w:left w:val="none" w:sz="0" w:space="0" w:color="auto"/>
        <w:bottom w:val="none" w:sz="0" w:space="0" w:color="auto"/>
        <w:right w:val="none" w:sz="0" w:space="0" w:color="auto"/>
      </w:divBdr>
    </w:div>
    <w:div w:id="1079715384">
      <w:bodyDiv w:val="1"/>
      <w:marLeft w:val="0"/>
      <w:marRight w:val="0"/>
      <w:marTop w:val="0"/>
      <w:marBottom w:val="0"/>
      <w:divBdr>
        <w:top w:val="none" w:sz="0" w:space="0" w:color="auto"/>
        <w:left w:val="none" w:sz="0" w:space="0" w:color="auto"/>
        <w:bottom w:val="none" w:sz="0" w:space="0" w:color="auto"/>
        <w:right w:val="none" w:sz="0" w:space="0" w:color="auto"/>
      </w:divBdr>
    </w:div>
    <w:div w:id="1482502837">
      <w:bodyDiv w:val="1"/>
      <w:marLeft w:val="0"/>
      <w:marRight w:val="0"/>
      <w:marTop w:val="0"/>
      <w:marBottom w:val="0"/>
      <w:divBdr>
        <w:top w:val="none" w:sz="0" w:space="0" w:color="auto"/>
        <w:left w:val="none" w:sz="0" w:space="0" w:color="auto"/>
        <w:bottom w:val="none" w:sz="0" w:space="0" w:color="auto"/>
        <w:right w:val="none" w:sz="0" w:space="0" w:color="auto"/>
      </w:divBdr>
    </w:div>
    <w:div w:id="1822118081">
      <w:bodyDiv w:val="1"/>
      <w:marLeft w:val="0"/>
      <w:marRight w:val="0"/>
      <w:marTop w:val="0"/>
      <w:marBottom w:val="0"/>
      <w:divBdr>
        <w:top w:val="none" w:sz="0" w:space="0" w:color="auto"/>
        <w:left w:val="none" w:sz="0" w:space="0" w:color="auto"/>
        <w:bottom w:val="none" w:sz="0" w:space="0" w:color="auto"/>
        <w:right w:val="none" w:sz="0" w:space="0" w:color="auto"/>
      </w:divBdr>
    </w:div>
    <w:div w:id="20848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ac.org.ua/wp-content/uploads/Reglament-ISAS-pry-TPP-Ukrayiny.pd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5082</Words>
  <Characters>28969</Characters>
  <Application>Microsoft Office Word</Application>
  <DocSecurity>0</DocSecurity>
  <Lines>241</Lines>
  <Paragraphs>67</Paragraphs>
  <ScaleCrop>false</ScaleCrop>
  <Company/>
  <LinksUpToDate>false</LinksUpToDate>
  <CharactersWithSpaces>33984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Жарський Тарас</dc:creator>
  <cp:keywords/>
  <dc:description/>
  <cp:lastModifiedBy>Жарський Тарас</cp:lastModifiedBy>
  <cp:revision>2</cp:revision>
  <dcterms:created xsi:type="dcterms:W3CDTF">2023-03-04T13:59:00Z</dcterms:created>
  <dcterms:modified xsi:type="dcterms:W3CDTF">2023-03-04T15:11:00Z</dcterms:modified>
</cp:coreProperties>
</file>