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6C59" w14:textId="77777777" w:rsidR="002D19D0" w:rsidRPr="002D19D0" w:rsidRDefault="002D19D0" w:rsidP="002D19D0">
      <w:pPr>
        <w:pStyle w:val="Heading1"/>
      </w:pPr>
      <w:r w:rsidRPr="002D19D0">
        <w:t>Project Overview: Jarvis – The Intelligent Companion Arm</w:t>
      </w:r>
    </w:p>
    <w:p w14:paraId="3B86F624" w14:textId="30E3EDD7" w:rsidR="002D19D0" w:rsidRPr="002D19D0" w:rsidRDefault="002D19D0" w:rsidP="002D19D0"/>
    <w:p w14:paraId="02DB70E5" w14:textId="77777777" w:rsidR="002D19D0" w:rsidRPr="002D19D0" w:rsidRDefault="002D19D0" w:rsidP="002D19D0">
      <w:r w:rsidRPr="002D19D0">
        <w:t>The goal of this project was to develop a practical and helpful robotic companion capable of assisting with everyday tasks. We created Jarvis, a smart robotic arm designed to pick up objects, place them in designated locations, or hand them to a user upon request. Our primary focus was on creating a system that is intuitive, responsive, and reliable, providing meaningful assistance in everyday interactions.</w:t>
      </w:r>
    </w:p>
    <w:p w14:paraId="3786BD82" w14:textId="77777777" w:rsidR="002D19D0" w:rsidRPr="002D19D0" w:rsidRDefault="002D19D0" w:rsidP="002D19D0">
      <w:pPr>
        <w:pStyle w:val="Heading2"/>
      </w:pPr>
      <w:r w:rsidRPr="002D19D0">
        <w:t>Project Workflow</w:t>
      </w:r>
    </w:p>
    <w:p w14:paraId="47210689" w14:textId="77777777" w:rsidR="002D19D0" w:rsidRPr="002D19D0" w:rsidRDefault="002D19D0" w:rsidP="002D19D0">
      <w:r w:rsidRPr="002D19D0">
        <w:t xml:space="preserve">The development of Jarvis followed a structured workflow, starting with data collection. We designed and collected a custom dataset capturing various object manipulation actions performed by the arm in different scenarios. This </w:t>
      </w:r>
      <w:proofErr w:type="gramStart"/>
      <w:r w:rsidRPr="002D19D0">
        <w:t>dataset</w:t>
      </w:r>
      <w:proofErr w:type="gramEnd"/>
      <w:r w:rsidRPr="002D19D0">
        <w:t xml:space="preserve"> provided the foundation for training our models, ensuring that Jarvis could generalize across multiple tasks.</w:t>
      </w:r>
    </w:p>
    <w:p w14:paraId="59048C3C" w14:textId="77777777" w:rsidR="002D19D0" w:rsidRPr="002D19D0" w:rsidRDefault="002D19D0" w:rsidP="002D19D0">
      <w:r w:rsidRPr="002D19D0">
        <w:t xml:space="preserve">Using the dataset, we trained </w:t>
      </w:r>
      <w:proofErr w:type="gramStart"/>
      <w:r w:rsidRPr="002D19D0">
        <w:t>the robotic</w:t>
      </w:r>
      <w:proofErr w:type="gramEnd"/>
      <w:r w:rsidRPr="002D19D0">
        <w:t xml:space="preserve"> arm's behavior with the tools provided by AMD and Hugging Face, leveraging pretrained models and policies to accelerate learning. These tools allowed us to integrate vision and language understanding with action control, enabling Jarvis to interpret both visual inputs and textual commands efficiently. After training, we combined the models into a modular system, where different specialized policies handle specific actions such as picking, placing, or handing objects, while working together seamlessly.</w:t>
      </w:r>
    </w:p>
    <w:p w14:paraId="1E84CB2A" w14:textId="77777777" w:rsidR="002D19D0" w:rsidRPr="002D19D0" w:rsidRDefault="002D19D0" w:rsidP="002D19D0">
      <w:r w:rsidRPr="002D19D0">
        <w:t>To make Jarvis easy and natural to interact with, we implemented a voice interface. Spoken commands are converted to text through a speech-to-text system, and the resulting instruction is interpreted to select the appropriate action. This high-level intent is then sent to the trained model, which generates the required motor commands to the robotic arm in real time. Commands such as “pick up,” “drop,” or “give me” allow users to operate Jarvis without any complex input devices.</w:t>
      </w:r>
    </w:p>
    <w:p w14:paraId="6772DD47" w14:textId="77777777" w:rsidR="002D19D0" w:rsidRPr="002D19D0" w:rsidRDefault="002D19D0" w:rsidP="002D19D0">
      <w:pPr>
        <w:pStyle w:val="Heading2"/>
      </w:pPr>
      <w:r w:rsidRPr="002D19D0">
        <w:t>Technical Highlights</w:t>
      </w:r>
    </w:p>
    <w:p w14:paraId="3C9FD086" w14:textId="77777777" w:rsidR="002D19D0" w:rsidRPr="002D19D0" w:rsidRDefault="002D19D0" w:rsidP="002D19D0">
      <w:r w:rsidRPr="002D19D0">
        <w:t xml:space="preserve">The project utilized AMD's development tools for model training and inference, combined with Hugging Face's pretrained models and libraries for handling vision-language processing and speech-to-text functionality. By using these tools, we were able to focus on </w:t>
      </w:r>
      <w:proofErr w:type="gramStart"/>
      <w:r w:rsidRPr="002D19D0">
        <w:t>the integration</w:t>
      </w:r>
      <w:proofErr w:type="gramEnd"/>
      <w:r w:rsidRPr="002D19D0">
        <w:t xml:space="preserve"> and practical application rather than implementing the underlying models from scratch.</w:t>
      </w:r>
    </w:p>
    <w:p w14:paraId="5A0F7573" w14:textId="77777777" w:rsidR="002D19D0" w:rsidRPr="002D19D0" w:rsidRDefault="002D19D0" w:rsidP="002D19D0">
      <w:pPr>
        <w:pStyle w:val="Heading2"/>
      </w:pPr>
      <w:r w:rsidRPr="002D19D0">
        <w:t>Conclusion</w:t>
      </w:r>
    </w:p>
    <w:p w14:paraId="454F9113" w14:textId="74529C17" w:rsidR="009A6139" w:rsidRPr="002D19D0" w:rsidRDefault="002D19D0">
      <w:r w:rsidRPr="002D19D0">
        <w:t xml:space="preserve">Jarvis demonstrates how off-the-shelf tools and </w:t>
      </w:r>
      <w:proofErr w:type="gramStart"/>
      <w:r w:rsidRPr="002D19D0">
        <w:t>pretrained</w:t>
      </w:r>
      <w:proofErr w:type="gramEnd"/>
      <w:r w:rsidRPr="002D19D0">
        <w:t xml:space="preserve"> models can be combined to create a modular and intelligent robotic assistant. The separation of perception, decision-making, and execution layers ensures that the system is safe, adaptable, and scalable, allowing new tasks and commands to be added easily. This project highlights a step toward everyday robotic companions that are responsive, helpful, and capable of interacting naturally with humans.</w:t>
      </w:r>
    </w:p>
    <w:sectPr w:rsidR="009A6139" w:rsidRPr="002D1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D0"/>
    <w:rsid w:val="002D19D0"/>
    <w:rsid w:val="002E28A1"/>
    <w:rsid w:val="00611468"/>
    <w:rsid w:val="00665DF5"/>
    <w:rsid w:val="009A6139"/>
    <w:rsid w:val="00AF56D7"/>
    <w:rsid w:val="00EB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B76EB"/>
  <w15:chartTrackingRefBased/>
  <w15:docId w15:val="{3814DD26-03D8-4FCB-BC52-B4604F8C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9D0"/>
    <w:rPr>
      <w:rFonts w:ascii="Times New Roman" w:hAnsi="Times New Roman"/>
    </w:rPr>
  </w:style>
  <w:style w:type="paragraph" w:styleId="Heading1">
    <w:name w:val="heading 1"/>
    <w:basedOn w:val="Normal"/>
    <w:next w:val="Normal"/>
    <w:link w:val="Heading1Char"/>
    <w:uiPriority w:val="9"/>
    <w:qFormat/>
    <w:rsid w:val="002D19D0"/>
    <w:pPr>
      <w:keepNext/>
      <w:keepLines/>
      <w:spacing w:before="360" w:after="80"/>
      <w:jc w:val="center"/>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2D19D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2D1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9D0"/>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2D19D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2D1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9D0"/>
    <w:rPr>
      <w:rFonts w:eastAsiaTheme="majorEastAsia" w:cstheme="majorBidi"/>
      <w:color w:val="272727" w:themeColor="text1" w:themeTint="D8"/>
    </w:rPr>
  </w:style>
  <w:style w:type="paragraph" w:styleId="Title">
    <w:name w:val="Title"/>
    <w:basedOn w:val="Normal"/>
    <w:next w:val="Normal"/>
    <w:link w:val="TitleChar"/>
    <w:uiPriority w:val="10"/>
    <w:qFormat/>
    <w:rsid w:val="002D1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9D0"/>
    <w:pPr>
      <w:spacing w:before="160"/>
      <w:jc w:val="center"/>
    </w:pPr>
    <w:rPr>
      <w:i/>
      <w:iCs/>
      <w:color w:val="404040" w:themeColor="text1" w:themeTint="BF"/>
    </w:rPr>
  </w:style>
  <w:style w:type="character" w:customStyle="1" w:styleId="QuoteChar">
    <w:name w:val="Quote Char"/>
    <w:basedOn w:val="DefaultParagraphFont"/>
    <w:link w:val="Quote"/>
    <w:uiPriority w:val="29"/>
    <w:rsid w:val="002D19D0"/>
    <w:rPr>
      <w:i/>
      <w:iCs/>
      <w:color w:val="404040" w:themeColor="text1" w:themeTint="BF"/>
    </w:rPr>
  </w:style>
  <w:style w:type="paragraph" w:styleId="ListParagraph">
    <w:name w:val="List Paragraph"/>
    <w:basedOn w:val="Normal"/>
    <w:uiPriority w:val="34"/>
    <w:qFormat/>
    <w:rsid w:val="002D19D0"/>
    <w:pPr>
      <w:ind w:left="720"/>
      <w:contextualSpacing/>
    </w:pPr>
  </w:style>
  <w:style w:type="character" w:styleId="IntenseEmphasis">
    <w:name w:val="Intense Emphasis"/>
    <w:basedOn w:val="DefaultParagraphFont"/>
    <w:uiPriority w:val="21"/>
    <w:qFormat/>
    <w:rsid w:val="002D19D0"/>
    <w:rPr>
      <w:i/>
      <w:iCs/>
      <w:color w:val="0F4761" w:themeColor="accent1" w:themeShade="BF"/>
    </w:rPr>
  </w:style>
  <w:style w:type="paragraph" w:styleId="IntenseQuote">
    <w:name w:val="Intense Quote"/>
    <w:basedOn w:val="Normal"/>
    <w:next w:val="Normal"/>
    <w:link w:val="IntenseQuoteChar"/>
    <w:uiPriority w:val="30"/>
    <w:qFormat/>
    <w:rsid w:val="002D1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9D0"/>
    <w:rPr>
      <w:i/>
      <w:iCs/>
      <w:color w:val="0F4761" w:themeColor="accent1" w:themeShade="BF"/>
    </w:rPr>
  </w:style>
  <w:style w:type="character" w:styleId="IntenseReference">
    <w:name w:val="Intense Reference"/>
    <w:basedOn w:val="DefaultParagraphFont"/>
    <w:uiPriority w:val="32"/>
    <w:qFormat/>
    <w:rsid w:val="002D1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394</Words>
  <Characters>2325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 Lala</dc:creator>
  <cp:keywords/>
  <dc:description/>
  <cp:lastModifiedBy>Eris Lala</cp:lastModifiedBy>
  <cp:revision>2</cp:revision>
  <dcterms:created xsi:type="dcterms:W3CDTF">2025-12-13T21:30:00Z</dcterms:created>
  <dcterms:modified xsi:type="dcterms:W3CDTF">2025-12-14T09:55:00Z</dcterms:modified>
</cp:coreProperties>
</file>