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543F53B2" w14:textId="77777777" w:rsidR="007367DF" w:rsidRDefault="00E769D9" w:rsidP="00E170F5">
      <w:pPr>
        <w:pStyle w:val="Heading1"/>
      </w:pPr>
      <w:r>
        <w:t>Green Pace Secure Development Policy</w:t>
      </w:r>
    </w:p>
    <w:p w14:paraId="1AEE226B" w14:textId="77777777" w:rsidR="007A48BE" w:rsidRDefault="007367DF" w:rsidP="00E170F5">
      <w:pPr>
        <w:pStyle w:val="Heading1"/>
      </w:pPr>
      <w:r>
        <w:t>Spencer Erickson</w:t>
      </w:r>
    </w:p>
    <w:p w14:paraId="7598E4B8" w14:textId="0BD57D4A" w:rsidR="00381847" w:rsidRDefault="007A48BE" w:rsidP="00E170F5">
      <w:pPr>
        <w:pStyle w:val="Heading1"/>
      </w:pPr>
      <w:r>
        <w:t>12/04/2022</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w:t>
            </w:r>
            <w:r w:rsidR="00BC2B54" w:rsidRPr="00020E59">
              <w:rPr>
                <w:rStyle w:val="Hyperlink"/>
                <w:noProof/>
              </w:rPr>
              <w:t>k</w:t>
            </w:r>
            <w:r w:rsidR="00BC2B54" w:rsidRPr="00020E59">
              <w:rPr>
                <w:rStyle w:val="Hyperlink"/>
                <w:noProof/>
              </w:rPr>
              <w:t>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ABA9477"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Validate input from all untrusted data sources. Proper input validation can eliminate most software vulnerabilities. Be suspicious of most external data sources, including command line arguments, network interfaces, environmental variables, and user-controlled files.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6A56870"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Compile code using the highest warning level available for your compiler and eliminate warnings by modifying the code.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3B1BE9B"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 xml:space="preserve">Create a software architecture and design your software to implement and enforce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BE54667"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Keep the design as simple and small as possible [</w:t>
            </w:r>
            <w:proofErr w:type="spellStart"/>
            <w:r w:rsidRPr="00454B6E">
              <w:rPr>
                <w:rFonts w:ascii="Times New Roman" w:hAnsi="Times New Roman" w:cs="Times New Roman"/>
                <w:sz w:val="24"/>
                <w:szCs w:val="24"/>
                <w:shd w:val="clear" w:color="auto" w:fill="FFFFFF"/>
              </w:rPr>
              <w:t>Saltzer</w:t>
            </w:r>
            <w:proofErr w:type="spellEnd"/>
            <w:r w:rsidRPr="00454B6E">
              <w:rPr>
                <w:rFonts w:ascii="Times New Roman" w:hAnsi="Times New Roman" w:cs="Times New Roman"/>
                <w:sz w:val="24"/>
                <w:szCs w:val="24"/>
                <w:shd w:val="clear" w:color="auto" w:fill="FFFFFF"/>
              </w:rPr>
              <w:t xml:space="preserve"> 74, </w:t>
            </w:r>
            <w:proofErr w:type="spellStart"/>
            <w:r w:rsidRPr="00454B6E">
              <w:rPr>
                <w:rFonts w:ascii="Times New Roman" w:hAnsi="Times New Roman" w:cs="Times New Roman"/>
                <w:sz w:val="24"/>
                <w:szCs w:val="24"/>
                <w:shd w:val="clear" w:color="auto" w:fill="FFFFFF"/>
              </w:rPr>
              <w:t>Saltzer</w:t>
            </w:r>
            <w:proofErr w:type="spellEnd"/>
            <w:r w:rsidRPr="00454B6E">
              <w:rPr>
                <w:rFonts w:ascii="Times New Roman" w:hAnsi="Times New Roman" w:cs="Times New Roman"/>
                <w:sz w:val="24"/>
                <w:szCs w:val="24"/>
                <w:shd w:val="clear" w:color="auto" w:fill="FFFFFF"/>
              </w:rPr>
              <w:t xml:space="preserve"> 75]. 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35D9381"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Base access decisions on permission rather than exclusion. This means that, by default, access is denied, and the protection scheme identifies conditions under which access is permitted [</w:t>
            </w:r>
            <w:proofErr w:type="spellStart"/>
            <w:r w:rsidRPr="00454B6E">
              <w:rPr>
                <w:rFonts w:ascii="Times New Roman" w:hAnsi="Times New Roman" w:cs="Times New Roman"/>
                <w:sz w:val="24"/>
                <w:szCs w:val="24"/>
                <w:shd w:val="clear" w:color="auto" w:fill="FFFFFF"/>
              </w:rPr>
              <w:t>Saltzer</w:t>
            </w:r>
            <w:proofErr w:type="spellEnd"/>
            <w:r w:rsidRPr="00454B6E">
              <w:rPr>
                <w:rFonts w:ascii="Times New Roman" w:hAnsi="Times New Roman" w:cs="Times New Roman"/>
                <w:sz w:val="24"/>
                <w:szCs w:val="24"/>
                <w:shd w:val="clear" w:color="auto" w:fill="FFFFFF"/>
              </w:rPr>
              <w:t xml:space="preserve"> 74, </w:t>
            </w:r>
            <w:proofErr w:type="spellStart"/>
            <w:r w:rsidRPr="00454B6E">
              <w:rPr>
                <w:rFonts w:ascii="Times New Roman" w:hAnsi="Times New Roman" w:cs="Times New Roman"/>
                <w:sz w:val="24"/>
                <w:szCs w:val="24"/>
                <w:shd w:val="clear" w:color="auto" w:fill="FFFFFF"/>
              </w:rPr>
              <w:t>Saltzer</w:t>
            </w:r>
            <w:proofErr w:type="spellEnd"/>
            <w:r w:rsidRPr="00454B6E">
              <w:rPr>
                <w:rFonts w:ascii="Times New Roman" w:hAnsi="Times New Roman" w:cs="Times New Roman"/>
                <w:sz w:val="24"/>
                <w:szCs w:val="24"/>
                <w:shd w:val="clear" w:color="auto" w:fill="FFFFFF"/>
              </w:rPr>
              <w:t xml:space="preserve"> 75].</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9A62E63" w:rsidR="00381847" w:rsidRPr="00454B6E" w:rsidRDefault="00454B6E">
            <w:pPr>
              <w:pBdr>
                <w:top w:val="nil"/>
                <w:left w:val="nil"/>
                <w:bottom w:val="nil"/>
                <w:right w:val="nil"/>
                <w:between w:val="nil"/>
              </w:pBdr>
              <w:rPr>
                <w:rFonts w:ascii="Times New Roman" w:hAnsi="Times New Roman" w:cs="Times New Roman"/>
                <w:sz w:val="24"/>
                <w:szCs w:val="24"/>
              </w:rPr>
            </w:pPr>
            <w:r w:rsidRPr="00454B6E">
              <w:rPr>
                <w:rFonts w:ascii="Times New Roman" w:hAnsi="Times New Roman" w:cs="Times New Roman"/>
                <w:sz w:val="24"/>
                <w:szCs w:val="24"/>
                <w:shd w:val="clear" w:color="auto" w:fill="FFFFFF"/>
              </w:rPr>
              <w:t>Every process should execute with the least set of privileges necessary to complete the job. Any elevated permission should only be accessed for the least amount of time required to complete the privileged task. This approach reduces the opportunities an attacker must execute arbitrary code with elevated privileges [</w:t>
            </w:r>
            <w:proofErr w:type="spellStart"/>
            <w:r w:rsidRPr="00454B6E">
              <w:rPr>
                <w:rStyle w:val="inline-comment-marker"/>
                <w:rFonts w:ascii="Times New Roman" w:hAnsi="Times New Roman" w:cs="Times New Roman"/>
                <w:sz w:val="24"/>
                <w:szCs w:val="24"/>
                <w:shd w:val="clear" w:color="auto" w:fill="FFFFFF"/>
              </w:rPr>
              <w:t>Saltzer</w:t>
            </w:r>
            <w:proofErr w:type="spellEnd"/>
            <w:r w:rsidRPr="00454B6E">
              <w:rPr>
                <w:rStyle w:val="inline-comment-marker"/>
                <w:rFonts w:ascii="Times New Roman" w:hAnsi="Times New Roman" w:cs="Times New Roman"/>
                <w:sz w:val="24"/>
                <w:szCs w:val="24"/>
                <w:shd w:val="clear" w:color="auto" w:fill="FFFFFF"/>
              </w:rPr>
              <w:t xml:space="preserve"> 74, </w:t>
            </w:r>
            <w:proofErr w:type="spellStart"/>
            <w:r w:rsidRPr="00454B6E">
              <w:rPr>
                <w:rStyle w:val="inline-comment-marker"/>
                <w:rFonts w:ascii="Times New Roman" w:hAnsi="Times New Roman" w:cs="Times New Roman"/>
                <w:sz w:val="24"/>
                <w:szCs w:val="24"/>
                <w:shd w:val="clear" w:color="auto" w:fill="FFFFFF"/>
              </w:rPr>
              <w:t>Saltzer</w:t>
            </w:r>
            <w:proofErr w:type="spellEnd"/>
            <w:r w:rsidRPr="00454B6E">
              <w:rPr>
                <w:rStyle w:val="inline-comment-marker"/>
                <w:rFonts w:ascii="Times New Roman" w:hAnsi="Times New Roman" w:cs="Times New Roman"/>
                <w:sz w:val="24"/>
                <w:szCs w:val="24"/>
                <w:shd w:val="clear" w:color="auto" w:fill="FFFFFF"/>
              </w:rPr>
              <w:t xml:space="preserve"> 75</w:t>
            </w:r>
            <w:r w:rsidRPr="00454B6E">
              <w:rPr>
                <w:rFonts w:ascii="Times New Roman" w:hAnsi="Times New Roman" w:cs="Times New Roman"/>
                <w:sz w:val="24"/>
                <w:szCs w:val="24"/>
                <w:shd w:val="clear" w:color="auto" w:fill="FFFFFF"/>
              </w:rP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A32A6A2" w:rsidR="00381847" w:rsidRPr="00171FEF" w:rsidRDefault="00454B6E">
            <w:pPr>
              <w:pBdr>
                <w:top w:val="nil"/>
                <w:left w:val="nil"/>
                <w:bottom w:val="nil"/>
                <w:right w:val="nil"/>
                <w:between w:val="nil"/>
              </w:pBdr>
              <w:rPr>
                <w:rFonts w:ascii="Times New Roman" w:hAnsi="Times New Roman" w:cs="Times New Roman"/>
                <w:sz w:val="24"/>
                <w:szCs w:val="24"/>
              </w:rPr>
            </w:pPr>
            <w:r w:rsidRPr="00171FEF">
              <w:rPr>
                <w:rFonts w:ascii="Times New Roman" w:hAnsi="Times New Roman" w:cs="Times New Roman"/>
                <w:sz w:val="24"/>
                <w:szCs w:val="24"/>
                <w:shd w:val="clear" w:color="auto" w:fill="FFFFFF"/>
              </w:rPr>
              <w:t xml:space="preserve">Sanitize all data passed to complex subsystems such as command shells, relational databases, and commercial off-the-shelf (COTS) components. Attackers may be able to invoke unused functionality in these components using SQL, command, or other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BE3DF4E" w:rsidR="00381847" w:rsidRPr="00171FEF" w:rsidRDefault="00454B6E">
            <w:pPr>
              <w:pBdr>
                <w:top w:val="nil"/>
                <w:left w:val="nil"/>
                <w:bottom w:val="nil"/>
                <w:right w:val="nil"/>
                <w:between w:val="nil"/>
              </w:pBdr>
              <w:rPr>
                <w:rFonts w:ascii="Times New Roman" w:hAnsi="Times New Roman" w:cs="Times New Roman"/>
                <w:sz w:val="24"/>
                <w:szCs w:val="24"/>
              </w:rPr>
            </w:pPr>
            <w:r w:rsidRPr="00171FEF">
              <w:rPr>
                <w:rFonts w:ascii="Times New Roman" w:hAnsi="Times New Roman" w:cs="Times New Roman"/>
                <w:sz w:val="24"/>
                <w:szCs w:val="24"/>
                <w:shd w:val="clear" w:color="auto" w:fill="FFFFFF"/>
              </w:rPr>
              <w:t xml:space="preserve">Manage risk with multiple defensive strategies, so that if one layer of defense turns out to be inadequate, another layer of defense can prevent a security flaw from becoming an exploitable vulnerability and/or limit the consequences of a successful exploit.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EC83CD8" w:rsidR="00381847" w:rsidRPr="00171FEF" w:rsidRDefault="00454B6E">
            <w:pPr>
              <w:pBdr>
                <w:top w:val="nil"/>
                <w:left w:val="nil"/>
                <w:bottom w:val="nil"/>
                <w:right w:val="nil"/>
                <w:between w:val="nil"/>
              </w:pBdr>
              <w:rPr>
                <w:rFonts w:ascii="Times New Roman" w:hAnsi="Times New Roman" w:cs="Times New Roman"/>
                <w:sz w:val="24"/>
                <w:szCs w:val="24"/>
              </w:rPr>
            </w:pPr>
            <w:r w:rsidRPr="00171FEF">
              <w:rPr>
                <w:rFonts w:ascii="Times New Roman" w:hAnsi="Times New Roman" w:cs="Times New Roman"/>
                <w:sz w:val="24"/>
                <w:szCs w:val="24"/>
                <w:shd w:val="clear" w:color="auto" w:fill="FFFFFF"/>
              </w:rP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w:t>
            </w:r>
            <w:r w:rsidR="00171FEF" w:rsidRPr="00171FEF">
              <w:rPr>
                <w:rFonts w:ascii="Times New Roman" w:hAnsi="Times New Roman" w:cs="Times New Roman"/>
                <w:sz w:val="24"/>
                <w:szCs w:val="24"/>
                <w:shd w:val="clear" w:color="auto" w:fill="FFFFFF"/>
              </w:rPr>
              <w:t xml:space="preserve"> which can also aid in more secure systems.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CE8E95C" w:rsidR="00381847" w:rsidRPr="00171FEF" w:rsidRDefault="00454B6E">
            <w:pPr>
              <w:pBdr>
                <w:top w:val="nil"/>
                <w:left w:val="nil"/>
                <w:bottom w:val="nil"/>
                <w:right w:val="nil"/>
                <w:between w:val="nil"/>
              </w:pBdr>
              <w:rPr>
                <w:rFonts w:ascii="Times New Roman" w:hAnsi="Times New Roman" w:cs="Times New Roman"/>
                <w:sz w:val="24"/>
                <w:szCs w:val="24"/>
              </w:rPr>
            </w:pPr>
            <w:r w:rsidRPr="00171FEF">
              <w:rPr>
                <w:rFonts w:ascii="Times New Roman" w:hAnsi="Times New Roman" w:cs="Times New Roman"/>
                <w:sz w:val="24"/>
                <w:szCs w:val="24"/>
                <w:shd w:val="clear" w:color="auto" w:fill="FFFFFF"/>
              </w:rP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D636B83" w:rsidR="00381847" w:rsidRDefault="00E769D9">
            <w:pPr>
              <w:jc w:val="center"/>
            </w:pPr>
            <w:r>
              <w:t>[STD-</w:t>
            </w:r>
            <w:r w:rsidR="00171FEF">
              <w:t>001</w:t>
            </w:r>
            <w:r>
              <w:t>-</w:t>
            </w:r>
            <w:r w:rsidR="00171FEF">
              <w:t>CPP</w:t>
            </w:r>
            <w:r>
              <w:t>]</w:t>
            </w:r>
          </w:p>
        </w:tc>
        <w:tc>
          <w:tcPr>
            <w:tcW w:w="7632" w:type="dxa"/>
            <w:tcMar>
              <w:top w:w="100" w:type="dxa"/>
              <w:left w:w="100" w:type="dxa"/>
              <w:bottom w:w="100" w:type="dxa"/>
              <w:right w:w="100" w:type="dxa"/>
            </w:tcMar>
          </w:tcPr>
          <w:p w14:paraId="7140E542" w14:textId="55D0ABF2" w:rsidR="00381847" w:rsidRDefault="006A6C72">
            <w:r>
              <w:t>Do not cast to an enumeration value that is outside of range.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8CD7C91" w:rsidR="00F72634" w:rsidRDefault="006A6C72" w:rsidP="0015146B">
            <w:r>
              <w:t>Checks whether a given value is within range of the correct enumeration value.</w:t>
            </w:r>
          </w:p>
        </w:tc>
      </w:tr>
      <w:tr w:rsidR="00F72634" w14:paraId="5B8614A1" w14:textId="77777777" w:rsidTr="00001F14">
        <w:trPr>
          <w:trHeight w:val="460"/>
        </w:trPr>
        <w:tc>
          <w:tcPr>
            <w:tcW w:w="10800" w:type="dxa"/>
            <w:tcMar>
              <w:top w:w="100" w:type="dxa"/>
              <w:left w:w="100" w:type="dxa"/>
              <w:bottom w:w="100" w:type="dxa"/>
              <w:right w:w="100" w:type="dxa"/>
            </w:tcMar>
          </w:tcPr>
          <w:p w14:paraId="01DEFA62" w14:textId="77777777" w:rsidR="006A6C72" w:rsidRPr="00AE44B2" w:rsidRDefault="006A6C72" w:rsidP="006A6C72">
            <w:pPr>
              <w:rPr>
                <w:rFonts w:ascii="Courier New" w:hAnsi="Courier New" w:cs="Courier New"/>
                <w:sz w:val="24"/>
                <w:szCs w:val="24"/>
              </w:rPr>
            </w:pPr>
            <w:proofErr w:type="spellStart"/>
            <w:r w:rsidRPr="00AE44B2">
              <w:rPr>
                <w:rFonts w:ascii="Courier New" w:hAnsi="Courier New" w:cs="Courier New"/>
                <w:sz w:val="24"/>
                <w:szCs w:val="24"/>
              </w:rPr>
              <w:t>enum</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 xml:space="preserve"> {</w:t>
            </w:r>
          </w:p>
          <w:p w14:paraId="6238280A" w14:textId="7BA62018"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One,</w:t>
            </w:r>
          </w:p>
          <w:p w14:paraId="1F64E872" w14:textId="6FFD3F5F"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Two,</w:t>
            </w:r>
          </w:p>
          <w:p w14:paraId="7D361B9A" w14:textId="7852C0A9"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Three</w:t>
            </w:r>
          </w:p>
          <w:p w14:paraId="1FCDDA02" w14:textId="19B61EC4"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p>
          <w:p w14:paraId="7AC6F2FB" w14:textId="77777777" w:rsidR="006A6C72" w:rsidRPr="00AE44B2" w:rsidRDefault="006A6C72" w:rsidP="006A6C72">
            <w:pPr>
              <w:rPr>
                <w:rFonts w:ascii="Courier New" w:hAnsi="Courier New" w:cs="Courier New"/>
                <w:sz w:val="24"/>
                <w:szCs w:val="24"/>
              </w:rPr>
            </w:pPr>
          </w:p>
          <w:p w14:paraId="37314A54" w14:textId="77777777"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void </w:t>
            </w:r>
            <w:proofErr w:type="spellStart"/>
            <w:proofErr w:type="gramStart"/>
            <w:r w:rsidRPr="00AE44B2">
              <w:rPr>
                <w:rFonts w:ascii="Courier New" w:hAnsi="Courier New" w:cs="Courier New"/>
                <w:sz w:val="24"/>
                <w:szCs w:val="24"/>
              </w:rPr>
              <w:t>func</w:t>
            </w:r>
            <w:proofErr w:type="spellEnd"/>
            <w:r w:rsidRPr="00AE44B2">
              <w:rPr>
                <w:rFonts w:ascii="Courier New" w:hAnsi="Courier New" w:cs="Courier New"/>
                <w:sz w:val="24"/>
                <w:szCs w:val="24"/>
              </w:rPr>
              <w:t>(</w:t>
            </w:r>
            <w:proofErr w:type="gramEnd"/>
            <w:r w:rsidRPr="00AE44B2">
              <w:rPr>
                <w:rFonts w:ascii="Courier New" w:hAnsi="Courier New" w:cs="Courier New"/>
                <w:sz w:val="24"/>
                <w:szCs w:val="24"/>
              </w:rPr>
              <w:t xml:space="preserve">int </w:t>
            </w:r>
            <w:proofErr w:type="spellStart"/>
            <w:r w:rsidRPr="00AE44B2">
              <w:rPr>
                <w:rFonts w:ascii="Courier New" w:hAnsi="Courier New" w:cs="Courier New"/>
                <w:sz w:val="24"/>
                <w:szCs w:val="24"/>
              </w:rPr>
              <w:t>intVariable</w:t>
            </w:r>
            <w:proofErr w:type="spellEnd"/>
            <w:r w:rsidRPr="00AE44B2">
              <w:rPr>
                <w:rFonts w:ascii="Courier New" w:hAnsi="Courier New" w:cs="Courier New"/>
                <w:sz w:val="24"/>
                <w:szCs w:val="24"/>
              </w:rPr>
              <w:t>) {</w:t>
            </w:r>
          </w:p>
          <w:p w14:paraId="78FD5CEB" w14:textId="0C603A7E"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enumVar</w:t>
            </w:r>
            <w:proofErr w:type="spellEnd"/>
            <w:r w:rsidRPr="00AE44B2">
              <w:rPr>
                <w:rFonts w:ascii="Courier New" w:hAnsi="Courier New" w:cs="Courier New"/>
                <w:sz w:val="24"/>
                <w:szCs w:val="24"/>
              </w:rPr>
              <w:t xml:space="preserve"> = </w:t>
            </w:r>
            <w:proofErr w:type="spellStart"/>
            <w:r w:rsidRPr="00AE44B2">
              <w:rPr>
                <w:rFonts w:ascii="Courier New" w:hAnsi="Courier New" w:cs="Courier New"/>
                <w:sz w:val="24"/>
                <w:szCs w:val="24"/>
              </w:rPr>
              <w:t>static_cast</w:t>
            </w:r>
            <w:proofErr w:type="spellEnd"/>
            <w:r w:rsidRPr="00AE44B2">
              <w:rPr>
                <w:rFonts w:ascii="Courier New" w:hAnsi="Courier New" w:cs="Courier New"/>
                <w:sz w:val="24"/>
                <w:szCs w:val="24"/>
              </w:rPr>
              <w:t>&lt;</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&gt;(</w:t>
            </w:r>
            <w:proofErr w:type="spellStart"/>
            <w:r w:rsidRPr="00AE44B2">
              <w:rPr>
                <w:rFonts w:ascii="Courier New" w:hAnsi="Courier New" w:cs="Courier New"/>
                <w:sz w:val="24"/>
                <w:szCs w:val="24"/>
              </w:rPr>
              <w:t>intVariable</w:t>
            </w:r>
            <w:proofErr w:type="spellEnd"/>
            <w:proofErr w:type="gramStart"/>
            <w:r w:rsidRPr="00AE44B2">
              <w:rPr>
                <w:rFonts w:ascii="Courier New" w:hAnsi="Courier New" w:cs="Courier New"/>
                <w:sz w:val="24"/>
                <w:szCs w:val="24"/>
              </w:rPr>
              <w:t>);</w:t>
            </w:r>
            <w:proofErr w:type="gramEnd"/>
          </w:p>
          <w:p w14:paraId="60D53143" w14:textId="77777777" w:rsidR="006A6C72" w:rsidRPr="00AE44B2" w:rsidRDefault="006A6C72" w:rsidP="006A6C72">
            <w:pPr>
              <w:rPr>
                <w:rFonts w:ascii="Courier New" w:hAnsi="Courier New" w:cs="Courier New"/>
                <w:sz w:val="24"/>
                <w:szCs w:val="24"/>
              </w:rPr>
            </w:pPr>
          </w:p>
          <w:p w14:paraId="2AE28C7F" w14:textId="50257556"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if (</w:t>
            </w:r>
            <w:proofErr w:type="spellStart"/>
            <w:r w:rsidRPr="00AE44B2">
              <w:rPr>
                <w:rFonts w:ascii="Courier New" w:hAnsi="Courier New" w:cs="Courier New"/>
                <w:sz w:val="24"/>
                <w:szCs w:val="24"/>
              </w:rPr>
              <w:t>enumVar</w:t>
            </w:r>
            <w:proofErr w:type="spellEnd"/>
            <w:r w:rsidRPr="00AE44B2">
              <w:rPr>
                <w:rFonts w:ascii="Courier New" w:hAnsi="Courier New" w:cs="Courier New"/>
                <w:sz w:val="24"/>
                <w:szCs w:val="24"/>
              </w:rPr>
              <w:t xml:space="preserve"> &lt; One || </w:t>
            </w:r>
            <w:proofErr w:type="spellStart"/>
            <w:r w:rsidRPr="00AE44B2">
              <w:rPr>
                <w:rFonts w:ascii="Courier New" w:hAnsi="Courier New" w:cs="Courier New"/>
                <w:sz w:val="24"/>
                <w:szCs w:val="24"/>
              </w:rPr>
              <w:t>enumVar</w:t>
            </w:r>
            <w:proofErr w:type="spellEnd"/>
            <w:r w:rsidRPr="00AE44B2">
              <w:rPr>
                <w:rFonts w:ascii="Courier New" w:hAnsi="Courier New" w:cs="Courier New"/>
                <w:sz w:val="24"/>
                <w:szCs w:val="24"/>
              </w:rPr>
              <w:t xml:space="preserve"> &gt; Three) {</w:t>
            </w:r>
          </w:p>
          <w:p w14:paraId="48134187" w14:textId="72C8AF66"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p>
          <w:p w14:paraId="3ECD0D5A" w14:textId="664421D8" w:rsidR="00F72634" w:rsidRDefault="006A6C72" w:rsidP="006A6C72">
            <w:r w:rsidRPr="00AE44B2">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662927" w:rsidR="00F72634" w:rsidRDefault="006A6C72" w:rsidP="0015146B">
            <w:r>
              <w:t>Prior to conversion the code verifies the output will not result in error.</w:t>
            </w:r>
          </w:p>
        </w:tc>
      </w:tr>
      <w:tr w:rsidR="00F72634" w14:paraId="4EAB134E" w14:textId="77777777" w:rsidTr="00001F14">
        <w:trPr>
          <w:trHeight w:val="460"/>
        </w:trPr>
        <w:tc>
          <w:tcPr>
            <w:tcW w:w="10800" w:type="dxa"/>
            <w:tcMar>
              <w:top w:w="100" w:type="dxa"/>
              <w:left w:w="100" w:type="dxa"/>
              <w:bottom w:w="100" w:type="dxa"/>
              <w:right w:w="100" w:type="dxa"/>
            </w:tcMar>
          </w:tcPr>
          <w:p w14:paraId="1E8BAA19" w14:textId="77777777" w:rsidR="006A6C72" w:rsidRPr="00AE44B2" w:rsidRDefault="006A6C72" w:rsidP="006A6C72">
            <w:pPr>
              <w:rPr>
                <w:rFonts w:ascii="Courier New" w:hAnsi="Courier New" w:cs="Courier New"/>
                <w:sz w:val="24"/>
                <w:szCs w:val="24"/>
              </w:rPr>
            </w:pPr>
            <w:proofErr w:type="spellStart"/>
            <w:r w:rsidRPr="00AE44B2">
              <w:rPr>
                <w:rFonts w:ascii="Courier New" w:hAnsi="Courier New" w:cs="Courier New"/>
                <w:sz w:val="24"/>
                <w:szCs w:val="24"/>
              </w:rPr>
              <w:t>enum</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 xml:space="preserve"> {</w:t>
            </w:r>
          </w:p>
          <w:p w14:paraId="4F885FBE" w14:textId="77909B9C"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One,</w:t>
            </w:r>
          </w:p>
          <w:p w14:paraId="3DCDCCDF" w14:textId="427CCC46"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Two,</w:t>
            </w:r>
          </w:p>
          <w:p w14:paraId="1B39607B" w14:textId="7283A59D"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Three</w:t>
            </w:r>
          </w:p>
          <w:p w14:paraId="0336FD85" w14:textId="3F755C70"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p>
          <w:p w14:paraId="14681DD1" w14:textId="77777777" w:rsidR="006A6C72" w:rsidRPr="00AE44B2" w:rsidRDefault="006A6C72" w:rsidP="006A6C72">
            <w:pPr>
              <w:rPr>
                <w:rFonts w:ascii="Courier New" w:hAnsi="Courier New" w:cs="Courier New"/>
                <w:sz w:val="24"/>
                <w:szCs w:val="24"/>
              </w:rPr>
            </w:pPr>
          </w:p>
          <w:p w14:paraId="6FA87895" w14:textId="77777777"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void </w:t>
            </w:r>
            <w:proofErr w:type="spellStart"/>
            <w:proofErr w:type="gramStart"/>
            <w:r w:rsidRPr="00AE44B2">
              <w:rPr>
                <w:rFonts w:ascii="Courier New" w:hAnsi="Courier New" w:cs="Courier New"/>
                <w:sz w:val="24"/>
                <w:szCs w:val="24"/>
              </w:rPr>
              <w:t>func</w:t>
            </w:r>
            <w:proofErr w:type="spellEnd"/>
            <w:r w:rsidRPr="00AE44B2">
              <w:rPr>
                <w:rFonts w:ascii="Courier New" w:hAnsi="Courier New" w:cs="Courier New"/>
                <w:sz w:val="24"/>
                <w:szCs w:val="24"/>
              </w:rPr>
              <w:t>(</w:t>
            </w:r>
            <w:proofErr w:type="gramEnd"/>
            <w:r w:rsidRPr="00AE44B2">
              <w:rPr>
                <w:rFonts w:ascii="Courier New" w:hAnsi="Courier New" w:cs="Courier New"/>
                <w:sz w:val="24"/>
                <w:szCs w:val="24"/>
              </w:rPr>
              <w:t xml:space="preserve">int </w:t>
            </w:r>
            <w:proofErr w:type="spellStart"/>
            <w:r w:rsidRPr="00AE44B2">
              <w:rPr>
                <w:rFonts w:ascii="Courier New" w:hAnsi="Courier New" w:cs="Courier New"/>
                <w:sz w:val="24"/>
                <w:szCs w:val="24"/>
              </w:rPr>
              <w:t>intVariable</w:t>
            </w:r>
            <w:proofErr w:type="spellEnd"/>
            <w:r w:rsidRPr="00AE44B2">
              <w:rPr>
                <w:rFonts w:ascii="Courier New" w:hAnsi="Courier New" w:cs="Courier New"/>
                <w:sz w:val="24"/>
                <w:szCs w:val="24"/>
              </w:rPr>
              <w:t>) {</w:t>
            </w:r>
          </w:p>
          <w:p w14:paraId="2D26DED9" w14:textId="281FF0CF"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if (</w:t>
            </w:r>
            <w:proofErr w:type="spellStart"/>
            <w:r w:rsidRPr="00AE44B2">
              <w:rPr>
                <w:rFonts w:ascii="Courier New" w:hAnsi="Courier New" w:cs="Courier New"/>
                <w:sz w:val="24"/>
                <w:szCs w:val="24"/>
              </w:rPr>
              <w:t>intVariable</w:t>
            </w:r>
            <w:proofErr w:type="spellEnd"/>
            <w:r w:rsidRPr="00AE44B2">
              <w:rPr>
                <w:rFonts w:ascii="Courier New" w:hAnsi="Courier New" w:cs="Courier New"/>
                <w:sz w:val="24"/>
                <w:szCs w:val="24"/>
              </w:rPr>
              <w:t xml:space="preserve"> &lt; One || </w:t>
            </w:r>
            <w:proofErr w:type="spellStart"/>
            <w:r w:rsidRPr="00AE44B2">
              <w:rPr>
                <w:rFonts w:ascii="Courier New" w:hAnsi="Courier New" w:cs="Courier New"/>
                <w:sz w:val="24"/>
                <w:szCs w:val="24"/>
              </w:rPr>
              <w:t>intVariable</w:t>
            </w:r>
            <w:proofErr w:type="spellEnd"/>
            <w:r w:rsidRPr="00AE44B2">
              <w:rPr>
                <w:rFonts w:ascii="Courier New" w:hAnsi="Courier New" w:cs="Courier New"/>
                <w:sz w:val="24"/>
                <w:szCs w:val="24"/>
              </w:rPr>
              <w:t xml:space="preserve"> &gt; Three) {</w:t>
            </w:r>
          </w:p>
          <w:p w14:paraId="7C39E096" w14:textId="67AD4B18"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p>
          <w:p w14:paraId="5369D932" w14:textId="2B5D0DB3" w:rsidR="006A6C72" w:rsidRPr="00AE44B2" w:rsidRDefault="006A6C72" w:rsidP="006A6C72">
            <w:pPr>
              <w:rPr>
                <w:rFonts w:ascii="Courier New" w:hAnsi="Courier New" w:cs="Courier New"/>
                <w:sz w:val="24"/>
                <w:szCs w:val="24"/>
              </w:rPr>
            </w:pPr>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enumVar</w:t>
            </w:r>
            <w:proofErr w:type="spellEnd"/>
            <w:r w:rsidRPr="00AE44B2">
              <w:rPr>
                <w:rFonts w:ascii="Courier New" w:hAnsi="Courier New" w:cs="Courier New"/>
                <w:sz w:val="24"/>
                <w:szCs w:val="24"/>
              </w:rPr>
              <w:t xml:space="preserve"> = </w:t>
            </w:r>
            <w:proofErr w:type="spellStart"/>
            <w:r w:rsidRPr="00AE44B2">
              <w:rPr>
                <w:rFonts w:ascii="Courier New" w:hAnsi="Courier New" w:cs="Courier New"/>
                <w:sz w:val="24"/>
                <w:szCs w:val="24"/>
              </w:rPr>
              <w:t>static_cast</w:t>
            </w:r>
            <w:proofErr w:type="spellEnd"/>
            <w:r w:rsidRPr="00AE44B2">
              <w:rPr>
                <w:rFonts w:ascii="Courier New" w:hAnsi="Courier New" w:cs="Courier New"/>
                <w:sz w:val="24"/>
                <w:szCs w:val="24"/>
              </w:rPr>
              <w:t>&lt;</w:t>
            </w:r>
            <w:proofErr w:type="spellStart"/>
            <w:r w:rsidRPr="00AE44B2">
              <w:rPr>
                <w:rFonts w:ascii="Courier New" w:hAnsi="Courier New" w:cs="Courier New"/>
                <w:sz w:val="24"/>
                <w:szCs w:val="24"/>
              </w:rPr>
              <w:t>EnumType</w:t>
            </w:r>
            <w:proofErr w:type="spellEnd"/>
            <w:r w:rsidRPr="00AE44B2">
              <w:rPr>
                <w:rFonts w:ascii="Courier New" w:hAnsi="Courier New" w:cs="Courier New"/>
                <w:sz w:val="24"/>
                <w:szCs w:val="24"/>
              </w:rPr>
              <w:t>&gt;(</w:t>
            </w:r>
            <w:proofErr w:type="spellStart"/>
            <w:r w:rsidRPr="00AE44B2">
              <w:rPr>
                <w:rFonts w:ascii="Courier New" w:hAnsi="Courier New" w:cs="Courier New"/>
                <w:sz w:val="24"/>
                <w:szCs w:val="24"/>
              </w:rPr>
              <w:t>intVariable</w:t>
            </w:r>
            <w:proofErr w:type="spellEnd"/>
            <w:proofErr w:type="gramStart"/>
            <w:r w:rsidRPr="00AE44B2">
              <w:rPr>
                <w:rFonts w:ascii="Courier New" w:hAnsi="Courier New" w:cs="Courier New"/>
                <w:sz w:val="24"/>
                <w:szCs w:val="24"/>
              </w:rPr>
              <w:t>);</w:t>
            </w:r>
            <w:proofErr w:type="gramEnd"/>
          </w:p>
          <w:p w14:paraId="783CC6FF" w14:textId="1EBE3300" w:rsidR="00F72634" w:rsidRDefault="006A6C72" w:rsidP="006A6C72">
            <w:r w:rsidRPr="00AE44B2">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97205D8" w:rsidR="00B475A1" w:rsidRDefault="00B475A1" w:rsidP="00F51FA8">
            <w:pPr>
              <w:pBdr>
                <w:top w:val="nil"/>
                <w:left w:val="nil"/>
                <w:bottom w:val="nil"/>
                <w:right w:val="nil"/>
                <w:between w:val="nil"/>
              </w:pBdr>
            </w:pPr>
            <w:r>
              <w:rPr>
                <w:b/>
              </w:rPr>
              <w:t>Principles(s):</w:t>
            </w:r>
            <w:r>
              <w:t xml:space="preserve"> </w:t>
            </w:r>
            <w:r w:rsidR="00EC0A25">
              <w:t xml:space="preserve">1 – </w:t>
            </w:r>
            <w:r w:rsidR="00EC0A25">
              <w:rPr>
                <w:color w:val="000000"/>
                <w:sz w:val="24"/>
                <w:szCs w:val="24"/>
              </w:rPr>
              <w:t>Validate</w:t>
            </w:r>
            <w:r w:rsidR="00EC0A25">
              <w:rPr>
                <w:b/>
                <w:color w:val="000000"/>
                <w:sz w:val="24"/>
                <w:szCs w:val="24"/>
              </w:rPr>
              <w:t xml:space="preserve"> </w:t>
            </w:r>
            <w:r w:rsidR="00EC0A25">
              <w:rPr>
                <w:color w:val="000000"/>
                <w:sz w:val="24"/>
                <w:szCs w:val="24"/>
              </w:rPr>
              <w:t xml:space="preserve">Input Data: Casting to an unspecified result does not allow the input data to validated to give or revoke access to a system. </w:t>
            </w:r>
            <w:r w:rsidR="00EC0A25">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92DFFB6" w:rsidR="00B475A1" w:rsidRDefault="008113EA" w:rsidP="00F51FA8">
            <w:pPr>
              <w:jc w:val="center"/>
            </w:pPr>
            <w:r>
              <w:t>Medium</w:t>
            </w:r>
          </w:p>
        </w:tc>
        <w:tc>
          <w:tcPr>
            <w:tcW w:w="1341" w:type="dxa"/>
            <w:shd w:val="clear" w:color="auto" w:fill="auto"/>
          </w:tcPr>
          <w:p w14:paraId="6EE4DA51" w14:textId="75AEBEBA" w:rsidR="00B475A1" w:rsidRDefault="008113EA" w:rsidP="00F51FA8">
            <w:pPr>
              <w:jc w:val="center"/>
            </w:pPr>
            <w:r>
              <w:t>Unlikely</w:t>
            </w:r>
          </w:p>
        </w:tc>
        <w:tc>
          <w:tcPr>
            <w:tcW w:w="4021" w:type="dxa"/>
            <w:shd w:val="clear" w:color="auto" w:fill="auto"/>
          </w:tcPr>
          <w:p w14:paraId="5C9846CA" w14:textId="3B52FE1D" w:rsidR="00B475A1" w:rsidRDefault="008113EA" w:rsidP="00F51FA8">
            <w:pPr>
              <w:jc w:val="center"/>
            </w:pPr>
            <w:r>
              <w:t>Medium</w:t>
            </w:r>
          </w:p>
        </w:tc>
        <w:tc>
          <w:tcPr>
            <w:tcW w:w="1807" w:type="dxa"/>
            <w:shd w:val="clear" w:color="auto" w:fill="auto"/>
          </w:tcPr>
          <w:p w14:paraId="58E0ACD7" w14:textId="1B40F298" w:rsidR="00B475A1" w:rsidRDefault="008113EA" w:rsidP="00F51FA8">
            <w:pPr>
              <w:jc w:val="center"/>
            </w:pPr>
            <w:r>
              <w:t>P4</w:t>
            </w:r>
          </w:p>
        </w:tc>
        <w:tc>
          <w:tcPr>
            <w:tcW w:w="1805" w:type="dxa"/>
            <w:shd w:val="clear" w:color="auto" w:fill="auto"/>
          </w:tcPr>
          <w:p w14:paraId="3E539ECE" w14:textId="72D5BD4E" w:rsidR="00B475A1" w:rsidRDefault="008113EA"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97EC28F" w:rsidR="00B475A1" w:rsidRDefault="00EC0A25" w:rsidP="00F51FA8">
            <w:pPr>
              <w:jc w:val="center"/>
            </w:pPr>
            <w:proofErr w:type="spellStart"/>
            <w:r w:rsidRPr="00EC0A25">
              <w:t>Axivion</w:t>
            </w:r>
            <w:proofErr w:type="spellEnd"/>
            <w:r w:rsidRPr="00EC0A25">
              <w:t xml:space="preserve"> Bauhaus Suite</w:t>
            </w:r>
          </w:p>
        </w:tc>
        <w:tc>
          <w:tcPr>
            <w:tcW w:w="1341" w:type="dxa"/>
            <w:shd w:val="clear" w:color="auto" w:fill="auto"/>
          </w:tcPr>
          <w:p w14:paraId="3AAB69D9" w14:textId="7B597432" w:rsidR="00B475A1" w:rsidRDefault="00EC0A25" w:rsidP="00F51FA8">
            <w:pPr>
              <w:jc w:val="center"/>
            </w:pPr>
            <w:r w:rsidRPr="00EC0A25">
              <w:t>7.2.0</w:t>
            </w:r>
          </w:p>
        </w:tc>
        <w:tc>
          <w:tcPr>
            <w:tcW w:w="4021" w:type="dxa"/>
            <w:shd w:val="clear" w:color="auto" w:fill="auto"/>
          </w:tcPr>
          <w:p w14:paraId="5D087CB4" w14:textId="7C8EEA1C" w:rsidR="00B475A1" w:rsidRDefault="00EC0A25" w:rsidP="00F51FA8">
            <w:pPr>
              <w:jc w:val="center"/>
            </w:pPr>
            <w:proofErr w:type="spellStart"/>
            <w:r w:rsidRPr="00EC0A25">
              <w:t>CertC</w:t>
            </w:r>
            <w:proofErr w:type="spellEnd"/>
            <w:r w:rsidRPr="00EC0A25">
              <w:t>++-INT50</w:t>
            </w:r>
          </w:p>
        </w:tc>
        <w:tc>
          <w:tcPr>
            <w:tcW w:w="3611" w:type="dxa"/>
            <w:shd w:val="clear" w:color="auto" w:fill="auto"/>
          </w:tcPr>
          <w:p w14:paraId="29A4DB2F" w14:textId="11B83E45"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4EFF010E" w:rsidR="00B475A1" w:rsidRDefault="00EC0A25" w:rsidP="00F51FA8">
            <w:pPr>
              <w:jc w:val="center"/>
            </w:pPr>
            <w:r w:rsidRPr="00EC0A25">
              <w:t>Helix QAC</w:t>
            </w:r>
          </w:p>
        </w:tc>
        <w:tc>
          <w:tcPr>
            <w:tcW w:w="1341" w:type="dxa"/>
            <w:shd w:val="clear" w:color="auto" w:fill="auto"/>
          </w:tcPr>
          <w:p w14:paraId="0453C4CF" w14:textId="2A0FA8B8" w:rsidR="00B475A1" w:rsidRDefault="00EC0A25" w:rsidP="00F51FA8">
            <w:pPr>
              <w:jc w:val="center"/>
            </w:pPr>
            <w:r w:rsidRPr="00EC0A25">
              <w:t>2022.3</w:t>
            </w:r>
          </w:p>
        </w:tc>
        <w:tc>
          <w:tcPr>
            <w:tcW w:w="4021" w:type="dxa"/>
            <w:shd w:val="clear" w:color="auto" w:fill="auto"/>
          </w:tcPr>
          <w:p w14:paraId="1CB1DCF1" w14:textId="478811F9" w:rsidR="00B475A1" w:rsidRDefault="00EC0A25" w:rsidP="00F51FA8">
            <w:pPr>
              <w:jc w:val="center"/>
              <w:rPr>
                <w:u w:val="single"/>
              </w:rPr>
            </w:pPr>
            <w:r>
              <w:t>C++3013</w:t>
            </w:r>
          </w:p>
        </w:tc>
        <w:tc>
          <w:tcPr>
            <w:tcW w:w="3611" w:type="dxa"/>
            <w:shd w:val="clear" w:color="auto" w:fill="auto"/>
          </w:tcPr>
          <w:p w14:paraId="6E75D5AD" w14:textId="6439878D"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0E59EE7C" w:rsidR="00B475A1" w:rsidRDefault="00EC0A25" w:rsidP="00F51FA8">
            <w:pPr>
              <w:jc w:val="center"/>
            </w:pPr>
            <w:proofErr w:type="spellStart"/>
            <w:r w:rsidRPr="00EC0A25">
              <w:t>Parasoft</w:t>
            </w:r>
            <w:proofErr w:type="spellEnd"/>
            <w:r w:rsidRPr="00EC0A25">
              <w:t xml:space="preserve"> C/C++test</w:t>
            </w:r>
          </w:p>
        </w:tc>
        <w:tc>
          <w:tcPr>
            <w:tcW w:w="1341" w:type="dxa"/>
            <w:shd w:val="clear" w:color="auto" w:fill="auto"/>
          </w:tcPr>
          <w:p w14:paraId="58025751" w14:textId="3289BDD0" w:rsidR="00B475A1" w:rsidRDefault="00EC0A25" w:rsidP="00F51FA8">
            <w:pPr>
              <w:jc w:val="center"/>
            </w:pPr>
            <w:r w:rsidRPr="00EC0A25">
              <w:t>2022.1</w:t>
            </w:r>
          </w:p>
        </w:tc>
        <w:tc>
          <w:tcPr>
            <w:tcW w:w="4021" w:type="dxa"/>
            <w:shd w:val="clear" w:color="auto" w:fill="auto"/>
          </w:tcPr>
          <w:p w14:paraId="6CDCA4B3" w14:textId="08031F63" w:rsidR="00B475A1" w:rsidRDefault="00EC0A25" w:rsidP="00F51FA8">
            <w:pPr>
              <w:jc w:val="center"/>
              <w:rPr>
                <w:u w:val="single"/>
              </w:rPr>
            </w:pPr>
            <w:r>
              <w:t>CERT_CPP-INT50-a</w:t>
            </w:r>
          </w:p>
        </w:tc>
        <w:tc>
          <w:tcPr>
            <w:tcW w:w="3611" w:type="dxa"/>
            <w:shd w:val="clear" w:color="auto" w:fill="auto"/>
          </w:tcPr>
          <w:p w14:paraId="7FBBD18F" w14:textId="77777777" w:rsidR="00EC0A25" w:rsidRDefault="00EC0A25" w:rsidP="00EC0A25">
            <w:pPr>
              <w:jc w:val="center"/>
            </w:pPr>
            <w:r>
              <w:tab/>
            </w:r>
          </w:p>
          <w:p w14:paraId="67A764E8" w14:textId="63636723" w:rsidR="00B475A1" w:rsidRDefault="00EC0A25" w:rsidP="00EC0A25">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00ECEF5B" w:rsidR="00B475A1" w:rsidRDefault="00EC0A25" w:rsidP="00F51FA8">
            <w:pPr>
              <w:jc w:val="center"/>
            </w:pPr>
            <w:r w:rsidRPr="00EC0A25">
              <w:t>PRQA QA-C++</w:t>
            </w:r>
          </w:p>
        </w:tc>
        <w:tc>
          <w:tcPr>
            <w:tcW w:w="1341" w:type="dxa"/>
            <w:shd w:val="clear" w:color="auto" w:fill="auto"/>
          </w:tcPr>
          <w:p w14:paraId="187BA178" w14:textId="3F00ECE0" w:rsidR="00B475A1" w:rsidRDefault="00EC0A25" w:rsidP="00F51FA8">
            <w:pPr>
              <w:jc w:val="center"/>
            </w:pPr>
            <w:r w:rsidRPr="00EC0A25">
              <w:t>4.4</w:t>
            </w:r>
          </w:p>
        </w:tc>
        <w:tc>
          <w:tcPr>
            <w:tcW w:w="4021" w:type="dxa"/>
            <w:shd w:val="clear" w:color="auto" w:fill="auto"/>
          </w:tcPr>
          <w:p w14:paraId="59EE3E6D" w14:textId="74B51818" w:rsidR="00B475A1" w:rsidRDefault="00EC0A25" w:rsidP="00F51FA8">
            <w:pPr>
              <w:jc w:val="center"/>
              <w:rPr>
                <w:u w:val="single"/>
              </w:rPr>
            </w:pPr>
            <w:r>
              <w:t>3013</w:t>
            </w:r>
          </w:p>
        </w:tc>
        <w:tc>
          <w:tcPr>
            <w:tcW w:w="3611" w:type="dxa"/>
            <w:shd w:val="clear" w:color="auto" w:fill="auto"/>
          </w:tcPr>
          <w:p w14:paraId="23DDC087" w14:textId="5B2003FC" w:rsidR="00B475A1" w:rsidRDefault="00B475A1" w:rsidP="00F51FA8">
            <w:pPr>
              <w:jc w:val="center"/>
            </w:pPr>
          </w:p>
        </w:tc>
      </w:tr>
      <w:tr w:rsidR="00EC0A25" w14:paraId="5EDFC400" w14:textId="77777777" w:rsidTr="00001F14">
        <w:trPr>
          <w:trHeight w:val="460"/>
        </w:trPr>
        <w:tc>
          <w:tcPr>
            <w:tcW w:w="1807" w:type="dxa"/>
            <w:shd w:val="clear" w:color="auto" w:fill="auto"/>
          </w:tcPr>
          <w:p w14:paraId="6A7C5AE6" w14:textId="7B3B8205" w:rsidR="00EC0A25" w:rsidRPr="00EC0A25" w:rsidRDefault="00EC0A25" w:rsidP="00F51FA8">
            <w:pPr>
              <w:jc w:val="center"/>
            </w:pPr>
            <w:r w:rsidRPr="00EC0A25">
              <w:t>PVS-Studio</w:t>
            </w:r>
          </w:p>
        </w:tc>
        <w:tc>
          <w:tcPr>
            <w:tcW w:w="1341" w:type="dxa"/>
            <w:shd w:val="clear" w:color="auto" w:fill="auto"/>
          </w:tcPr>
          <w:p w14:paraId="3FB80F02" w14:textId="3761AD22" w:rsidR="00EC0A25" w:rsidRDefault="00EC0A25" w:rsidP="00F51FA8">
            <w:pPr>
              <w:jc w:val="center"/>
            </w:pPr>
            <w:r>
              <w:t>7.21</w:t>
            </w:r>
          </w:p>
        </w:tc>
        <w:tc>
          <w:tcPr>
            <w:tcW w:w="4021" w:type="dxa"/>
            <w:shd w:val="clear" w:color="auto" w:fill="auto"/>
          </w:tcPr>
          <w:p w14:paraId="13249752" w14:textId="04CF03B4" w:rsidR="00EC0A25" w:rsidRDefault="00EC0A25" w:rsidP="00F51FA8">
            <w:pPr>
              <w:jc w:val="center"/>
            </w:pPr>
            <w:r w:rsidRPr="00EC0A25">
              <w:t>V1016</w:t>
            </w:r>
          </w:p>
        </w:tc>
        <w:tc>
          <w:tcPr>
            <w:tcW w:w="3611" w:type="dxa"/>
            <w:shd w:val="clear" w:color="auto" w:fill="auto"/>
          </w:tcPr>
          <w:p w14:paraId="7DCDE539" w14:textId="77777777" w:rsidR="00EC0A25" w:rsidRDefault="00EC0A25"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9029EE9" w:rsidR="00381847" w:rsidRDefault="00171FEF">
            <w:pPr>
              <w:jc w:val="center"/>
            </w:pPr>
            <w:r>
              <w:t>[STD-002-CPP]</w:t>
            </w:r>
          </w:p>
        </w:tc>
        <w:tc>
          <w:tcPr>
            <w:tcW w:w="7632" w:type="dxa"/>
            <w:tcMar>
              <w:top w:w="100" w:type="dxa"/>
              <w:left w:w="100" w:type="dxa"/>
              <w:bottom w:w="100" w:type="dxa"/>
              <w:right w:w="100" w:type="dxa"/>
            </w:tcMar>
          </w:tcPr>
          <w:p w14:paraId="164074C2" w14:textId="187EB431" w:rsidR="00381847" w:rsidRDefault="00FA4365">
            <w:r>
              <w:t>Use the correct pointers, references, and iterators.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4B9A661" w:rsidR="00F72634" w:rsidRDefault="00FA4365" w:rsidP="0015146B">
            <w:r>
              <w:t xml:space="preserve">The example below shows a situation where an error occurs with the pos resulting in an error with the subsequent loops to </w:t>
            </w:r>
            <w:proofErr w:type="gramStart"/>
            <w:r>
              <w:t>follow .</w:t>
            </w:r>
            <w:proofErr w:type="gramEnd"/>
          </w:p>
        </w:tc>
      </w:tr>
      <w:tr w:rsidR="00F72634" w14:paraId="347ECF59" w14:textId="77777777" w:rsidTr="00001F14">
        <w:trPr>
          <w:trHeight w:val="460"/>
        </w:trPr>
        <w:tc>
          <w:tcPr>
            <w:tcW w:w="10800" w:type="dxa"/>
            <w:tcMar>
              <w:top w:w="100" w:type="dxa"/>
              <w:left w:w="100" w:type="dxa"/>
              <w:bottom w:w="100" w:type="dxa"/>
              <w:right w:w="100" w:type="dxa"/>
            </w:tcMar>
          </w:tcPr>
          <w:p w14:paraId="7CC91DEE" w14:textId="77777777"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#include &lt;deque&gt;</w:t>
            </w:r>
          </w:p>
          <w:p w14:paraId="4A8E2979" w14:textId="77777777"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w:t>
            </w:r>
          </w:p>
          <w:p w14:paraId="4AD9E418" w14:textId="77777777"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const double *items, std::</w:t>
            </w:r>
            <w:proofErr w:type="spellStart"/>
            <w:r w:rsidRPr="00AE44B2">
              <w:rPr>
                <w:rFonts w:ascii="Courier New" w:hAnsi="Courier New" w:cs="Courier New"/>
                <w:sz w:val="24"/>
                <w:szCs w:val="24"/>
              </w:rPr>
              <w:t>size_t</w:t>
            </w:r>
            <w:proofErr w:type="spellEnd"/>
            <w:r w:rsidRPr="00AE44B2">
              <w:rPr>
                <w:rFonts w:ascii="Courier New" w:hAnsi="Courier New" w:cs="Courier New"/>
                <w:sz w:val="24"/>
                <w:szCs w:val="24"/>
              </w:rPr>
              <w:t xml:space="preserve"> count) {</w:t>
            </w:r>
          </w:p>
          <w:p w14:paraId="24103E18" w14:textId="362E29FC"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gramEnd"/>
            <w:r w:rsidRPr="00AE44B2">
              <w:rPr>
                <w:rFonts w:ascii="Courier New" w:hAnsi="Courier New" w:cs="Courier New"/>
                <w:sz w:val="24"/>
                <w:szCs w:val="24"/>
              </w:rPr>
              <w:t>deque&lt;double&gt; d;</w:t>
            </w:r>
          </w:p>
          <w:p w14:paraId="1E2ADC3D" w14:textId="42AF417D"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auto pos = </w:t>
            </w:r>
            <w:proofErr w:type="spellStart"/>
            <w:proofErr w:type="gramStart"/>
            <w:r w:rsidRPr="00AE44B2">
              <w:rPr>
                <w:rFonts w:ascii="Courier New" w:hAnsi="Courier New" w:cs="Courier New"/>
                <w:sz w:val="24"/>
                <w:szCs w:val="24"/>
              </w:rPr>
              <w:t>d.begin</w:t>
            </w:r>
            <w:proofErr w:type="spellEnd"/>
            <w:proofErr w:type="gramEnd"/>
            <w:r w:rsidRPr="00AE44B2">
              <w:rPr>
                <w:rFonts w:ascii="Courier New" w:hAnsi="Courier New" w:cs="Courier New"/>
                <w:sz w:val="24"/>
                <w:szCs w:val="24"/>
              </w:rPr>
              <w:t>();</w:t>
            </w:r>
          </w:p>
          <w:p w14:paraId="6D4FC881" w14:textId="4E0BBA0F"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for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size_t</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xml:space="preserve"> = 0;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xml:space="preserve"> &lt; count;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++pos) {</w:t>
            </w:r>
          </w:p>
          <w:p w14:paraId="28CBED7B" w14:textId="79E22828"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d.</w:t>
            </w:r>
            <w:proofErr w:type="gramStart"/>
            <w:r w:rsidRPr="00AE44B2">
              <w:rPr>
                <w:rFonts w:ascii="Courier New" w:hAnsi="Courier New" w:cs="Courier New"/>
                <w:sz w:val="24"/>
                <w:szCs w:val="24"/>
              </w:rPr>
              <w:t>insert</w:t>
            </w:r>
            <w:proofErr w:type="spellEnd"/>
            <w:r w:rsidRPr="00AE44B2">
              <w:rPr>
                <w:rFonts w:ascii="Courier New" w:hAnsi="Courier New" w:cs="Courier New"/>
                <w:sz w:val="24"/>
                <w:szCs w:val="24"/>
              </w:rPr>
              <w:t>(</w:t>
            </w:r>
            <w:proofErr w:type="gramEnd"/>
            <w:r w:rsidRPr="00AE44B2">
              <w:rPr>
                <w:rFonts w:ascii="Courier New" w:hAnsi="Courier New" w:cs="Courier New"/>
                <w:sz w:val="24"/>
                <w:szCs w:val="24"/>
              </w:rPr>
              <w:t>pos, items[</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+ 41.0);</w:t>
            </w:r>
          </w:p>
          <w:p w14:paraId="326261D3" w14:textId="3A96A94A" w:rsidR="00FA4365" w:rsidRPr="00AE44B2" w:rsidRDefault="00FA4365" w:rsidP="00FA4365">
            <w:pPr>
              <w:rPr>
                <w:rFonts w:ascii="Courier New" w:hAnsi="Courier New" w:cs="Courier New"/>
                <w:sz w:val="24"/>
                <w:szCs w:val="24"/>
              </w:rPr>
            </w:pPr>
            <w:r w:rsidRPr="00AE44B2">
              <w:rPr>
                <w:rFonts w:ascii="Courier New" w:hAnsi="Courier New" w:cs="Courier New"/>
                <w:sz w:val="24"/>
                <w:szCs w:val="24"/>
              </w:rPr>
              <w:t xml:space="preserve">     }</w:t>
            </w:r>
          </w:p>
          <w:p w14:paraId="7E0C2F48" w14:textId="49FE0F0B" w:rsidR="00F72634" w:rsidRPr="00AE44B2" w:rsidRDefault="00FA4365" w:rsidP="00FA4365">
            <w:pPr>
              <w:rPr>
                <w:rFonts w:ascii="Courier New" w:hAnsi="Courier New" w:cs="Courier New"/>
              </w:rPr>
            </w:pPr>
            <w:r w:rsidRPr="00AE44B2">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D1F3308" w:rsidR="00F72634" w:rsidRDefault="00FA4365" w:rsidP="0015146B">
            <w:r>
              <w:t>In the compliant example the error is mitigated by providing a valid iterator on each insertion.</w:t>
            </w:r>
          </w:p>
        </w:tc>
      </w:tr>
      <w:tr w:rsidR="00F72634" w14:paraId="71761811" w14:textId="77777777" w:rsidTr="00001F14">
        <w:trPr>
          <w:trHeight w:val="460"/>
        </w:trPr>
        <w:tc>
          <w:tcPr>
            <w:tcW w:w="10800" w:type="dxa"/>
            <w:tcMar>
              <w:top w:w="100" w:type="dxa"/>
              <w:left w:w="100" w:type="dxa"/>
              <w:bottom w:w="100" w:type="dxa"/>
              <w:right w:w="100" w:type="dxa"/>
            </w:tcMar>
          </w:tcPr>
          <w:p w14:paraId="7EE7507D"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&lt;deque&gt;</w:t>
            </w:r>
          </w:p>
          <w:p w14:paraId="0B07C64C"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
          <w:p w14:paraId="444F00E4"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const double *items, std::</w:t>
            </w:r>
            <w:proofErr w:type="spellStart"/>
            <w:r w:rsidRPr="00AE44B2">
              <w:rPr>
                <w:rFonts w:ascii="Courier New" w:hAnsi="Courier New" w:cs="Courier New"/>
                <w:sz w:val="24"/>
                <w:szCs w:val="24"/>
              </w:rPr>
              <w:t>size_t</w:t>
            </w:r>
            <w:proofErr w:type="spellEnd"/>
            <w:r w:rsidRPr="00AE44B2">
              <w:rPr>
                <w:rFonts w:ascii="Courier New" w:hAnsi="Courier New" w:cs="Courier New"/>
                <w:sz w:val="24"/>
                <w:szCs w:val="24"/>
              </w:rPr>
              <w:t xml:space="preserve"> count) {</w:t>
            </w:r>
          </w:p>
          <w:p w14:paraId="25E1F5E8" w14:textId="74EC9B7D"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r>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gramEnd"/>
            <w:r w:rsidRPr="00AE44B2">
              <w:rPr>
                <w:rFonts w:ascii="Courier New" w:hAnsi="Courier New" w:cs="Courier New"/>
                <w:sz w:val="24"/>
                <w:szCs w:val="24"/>
              </w:rPr>
              <w:t>deque&lt;double&gt; d;</w:t>
            </w:r>
          </w:p>
          <w:p w14:paraId="68A39F45" w14:textId="34160FA2"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r>
              <w:rPr>
                <w:rFonts w:ascii="Courier New" w:hAnsi="Courier New" w:cs="Courier New"/>
                <w:sz w:val="24"/>
                <w:szCs w:val="24"/>
              </w:rPr>
              <w:t xml:space="preserve"> </w:t>
            </w:r>
            <w:r w:rsidRPr="00AE44B2">
              <w:rPr>
                <w:rFonts w:ascii="Courier New" w:hAnsi="Courier New" w:cs="Courier New"/>
                <w:sz w:val="24"/>
                <w:szCs w:val="24"/>
              </w:rPr>
              <w:t xml:space="preserve">auto pos = </w:t>
            </w:r>
            <w:proofErr w:type="spellStart"/>
            <w:proofErr w:type="gramStart"/>
            <w:r w:rsidRPr="00AE44B2">
              <w:rPr>
                <w:rFonts w:ascii="Courier New" w:hAnsi="Courier New" w:cs="Courier New"/>
                <w:sz w:val="24"/>
                <w:szCs w:val="24"/>
              </w:rPr>
              <w:t>d.begin</w:t>
            </w:r>
            <w:proofErr w:type="spellEnd"/>
            <w:proofErr w:type="gramEnd"/>
            <w:r w:rsidRPr="00AE44B2">
              <w:rPr>
                <w:rFonts w:ascii="Courier New" w:hAnsi="Courier New" w:cs="Courier New"/>
                <w:sz w:val="24"/>
                <w:szCs w:val="24"/>
              </w:rPr>
              <w:t>();</w:t>
            </w:r>
          </w:p>
          <w:p w14:paraId="6821F9AC" w14:textId="4D629231"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r>
              <w:rPr>
                <w:rFonts w:ascii="Courier New" w:hAnsi="Courier New" w:cs="Courier New"/>
                <w:sz w:val="24"/>
                <w:szCs w:val="24"/>
              </w:rPr>
              <w:t xml:space="preserve"> </w:t>
            </w:r>
            <w:r w:rsidRPr="00AE44B2">
              <w:rPr>
                <w:rFonts w:ascii="Courier New" w:hAnsi="Courier New" w:cs="Courier New"/>
                <w:sz w:val="24"/>
                <w:szCs w:val="24"/>
              </w:rPr>
              <w:t>for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size_t</w:t>
            </w:r>
            <w:proofErr w:type="spellEnd"/>
            <w:r w:rsidRPr="00AE44B2">
              <w:rPr>
                <w:rFonts w:ascii="Courier New" w:hAnsi="Courier New" w:cs="Courier New"/>
                <w:sz w:val="24"/>
                <w:szCs w:val="24"/>
              </w:rPr>
              <w:t xml:space="preserve">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xml:space="preserve"> = 0;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xml:space="preserve"> &lt; count;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++pos) {</w:t>
            </w:r>
          </w:p>
          <w:p w14:paraId="7A7432FE" w14:textId="598F418F"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r>
              <w:rPr>
                <w:rFonts w:ascii="Courier New" w:hAnsi="Courier New" w:cs="Courier New"/>
                <w:sz w:val="24"/>
                <w:szCs w:val="24"/>
              </w:rPr>
              <w:t xml:space="preserve">   </w:t>
            </w:r>
            <w:r w:rsidRPr="00AE44B2">
              <w:rPr>
                <w:rFonts w:ascii="Courier New" w:hAnsi="Courier New" w:cs="Courier New"/>
                <w:sz w:val="24"/>
                <w:szCs w:val="24"/>
              </w:rPr>
              <w:t xml:space="preserve">pos = </w:t>
            </w:r>
            <w:proofErr w:type="spellStart"/>
            <w:proofErr w:type="gramStart"/>
            <w:r w:rsidRPr="00AE44B2">
              <w:rPr>
                <w:rFonts w:ascii="Courier New" w:hAnsi="Courier New" w:cs="Courier New"/>
                <w:sz w:val="24"/>
                <w:szCs w:val="24"/>
              </w:rPr>
              <w:t>d.insert</w:t>
            </w:r>
            <w:proofErr w:type="spellEnd"/>
            <w:proofErr w:type="gramEnd"/>
            <w:r w:rsidRPr="00AE44B2">
              <w:rPr>
                <w:rFonts w:ascii="Courier New" w:hAnsi="Courier New" w:cs="Courier New"/>
                <w:sz w:val="24"/>
                <w:szCs w:val="24"/>
              </w:rPr>
              <w:t>(pos, items[</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+ 41.0);</w:t>
            </w:r>
          </w:p>
          <w:p w14:paraId="56D52F9C" w14:textId="67D2EA08"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r>
              <w:rPr>
                <w:rFonts w:ascii="Courier New" w:hAnsi="Courier New" w:cs="Courier New"/>
                <w:sz w:val="24"/>
                <w:szCs w:val="24"/>
              </w:rPr>
              <w:t xml:space="preserve"> </w:t>
            </w:r>
            <w:r w:rsidRPr="00AE44B2">
              <w:rPr>
                <w:rFonts w:ascii="Courier New" w:hAnsi="Courier New" w:cs="Courier New"/>
                <w:sz w:val="24"/>
                <w:szCs w:val="24"/>
              </w:rPr>
              <w:t>}</w:t>
            </w:r>
          </w:p>
          <w:p w14:paraId="4F4DA9C0" w14:textId="4B905EE5" w:rsidR="00F72634" w:rsidRPr="00AE44B2" w:rsidRDefault="00AE44B2" w:rsidP="00AE44B2">
            <w:pPr>
              <w:rPr>
                <w:rFonts w:ascii="Courier New" w:hAnsi="Courier New" w:cs="Courier New"/>
                <w:sz w:val="24"/>
                <w:szCs w:val="24"/>
              </w:rPr>
            </w:pPr>
            <w:r w:rsidRPr="00AE44B2">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7233A1D" w:rsidR="00B475A1" w:rsidRDefault="00B475A1" w:rsidP="00F51FA8">
            <w:pPr>
              <w:pBdr>
                <w:top w:val="nil"/>
                <w:left w:val="nil"/>
                <w:bottom w:val="nil"/>
                <w:right w:val="nil"/>
                <w:between w:val="nil"/>
              </w:pBdr>
            </w:pPr>
            <w:r>
              <w:rPr>
                <w:b/>
              </w:rPr>
              <w:t>Principles(s):</w:t>
            </w:r>
            <w:r>
              <w:t xml:space="preserve"> </w:t>
            </w:r>
            <w:r w:rsidR="004C1E1A">
              <w:t xml:space="preserve">5 – </w:t>
            </w:r>
            <w:r w:rsidR="004C1E1A">
              <w:rPr>
                <w:color w:val="000000"/>
                <w:sz w:val="24"/>
                <w:szCs w:val="24"/>
              </w:rPr>
              <w:t>Default Deny</w:t>
            </w:r>
            <w:r w:rsidR="004C1E1A">
              <w:t xml:space="preserve">: </w:t>
            </w:r>
            <w:r w:rsidR="004C1E1A">
              <w:t>D</w:t>
            </w:r>
            <w:r w:rsidR="004C1E1A">
              <w:t xml:space="preserve">enies access to data inside a container unless valid references or pointers are related to the data </w:t>
            </w:r>
            <w:r w:rsidR="004C1E1A">
              <w:t>within</w:t>
            </w:r>
            <w:r w:rsidR="004C1E1A">
              <w:t xml:space="preserve"> the container.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4C1E1A" w14:paraId="2205D897" w14:textId="77777777" w:rsidTr="00001F14">
        <w:trPr>
          <w:trHeight w:val="460"/>
        </w:trPr>
        <w:tc>
          <w:tcPr>
            <w:tcW w:w="1806" w:type="dxa"/>
            <w:shd w:val="clear" w:color="auto" w:fill="auto"/>
          </w:tcPr>
          <w:p w14:paraId="00278D98" w14:textId="3D5431FA" w:rsidR="004C1E1A" w:rsidRDefault="004C1E1A" w:rsidP="004C1E1A">
            <w:pPr>
              <w:jc w:val="center"/>
            </w:pPr>
            <w:r>
              <w:t>High</w:t>
            </w:r>
          </w:p>
        </w:tc>
        <w:tc>
          <w:tcPr>
            <w:tcW w:w="1341" w:type="dxa"/>
            <w:shd w:val="clear" w:color="auto" w:fill="auto"/>
          </w:tcPr>
          <w:p w14:paraId="086FA0F7" w14:textId="4FE5ACF9" w:rsidR="004C1E1A" w:rsidRDefault="004C1E1A" w:rsidP="004C1E1A">
            <w:pPr>
              <w:jc w:val="center"/>
            </w:pPr>
            <w:r>
              <w:t>Probable</w:t>
            </w:r>
          </w:p>
        </w:tc>
        <w:tc>
          <w:tcPr>
            <w:tcW w:w="4021" w:type="dxa"/>
            <w:shd w:val="clear" w:color="auto" w:fill="auto"/>
          </w:tcPr>
          <w:p w14:paraId="3D7EE5AB" w14:textId="11ABF771" w:rsidR="004C1E1A" w:rsidRDefault="004C1E1A" w:rsidP="004C1E1A">
            <w:pPr>
              <w:jc w:val="center"/>
            </w:pPr>
            <w:r>
              <w:t>High</w:t>
            </w:r>
          </w:p>
        </w:tc>
        <w:tc>
          <w:tcPr>
            <w:tcW w:w="1807" w:type="dxa"/>
            <w:shd w:val="clear" w:color="auto" w:fill="auto"/>
          </w:tcPr>
          <w:p w14:paraId="483DB358" w14:textId="7C9B0FD2" w:rsidR="004C1E1A" w:rsidRDefault="004C1E1A" w:rsidP="004C1E1A">
            <w:pPr>
              <w:jc w:val="center"/>
            </w:pPr>
            <w:r>
              <w:t>P6</w:t>
            </w:r>
          </w:p>
        </w:tc>
        <w:tc>
          <w:tcPr>
            <w:tcW w:w="1805" w:type="dxa"/>
            <w:shd w:val="clear" w:color="auto" w:fill="auto"/>
          </w:tcPr>
          <w:p w14:paraId="0216068C" w14:textId="121D52CD" w:rsidR="004C1E1A" w:rsidRDefault="004C1E1A" w:rsidP="004C1E1A">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4C1E1A" w14:paraId="300BC336" w14:textId="77777777" w:rsidTr="00001F14">
        <w:trPr>
          <w:trHeight w:val="460"/>
        </w:trPr>
        <w:tc>
          <w:tcPr>
            <w:tcW w:w="1807" w:type="dxa"/>
            <w:shd w:val="clear" w:color="auto" w:fill="auto"/>
          </w:tcPr>
          <w:p w14:paraId="0F8CDDEE" w14:textId="0BE5D5E0" w:rsidR="004C1E1A" w:rsidRDefault="004C1E1A" w:rsidP="004C1E1A">
            <w:pPr>
              <w:jc w:val="center"/>
            </w:pPr>
            <w:hyperlink r:id="rId13" w:history="1">
              <w:proofErr w:type="spellStart"/>
              <w:r w:rsidRPr="00E16B4E">
                <w:rPr>
                  <w:rStyle w:val="Hyperlink"/>
                  <w:rFonts w:ascii="Segoe UI" w:hAnsi="Segoe UI" w:cs="Segoe UI"/>
                  <w:color w:val="auto"/>
                  <w:sz w:val="21"/>
                  <w:szCs w:val="21"/>
                  <w:u w:val="none"/>
                  <w:shd w:val="clear" w:color="auto" w:fill="FFFFFF"/>
                </w:rPr>
                <w:t>Astrée</w:t>
              </w:r>
              <w:proofErr w:type="spellEnd"/>
            </w:hyperlink>
          </w:p>
        </w:tc>
        <w:tc>
          <w:tcPr>
            <w:tcW w:w="1341" w:type="dxa"/>
            <w:shd w:val="clear" w:color="auto" w:fill="auto"/>
          </w:tcPr>
          <w:p w14:paraId="2A2ABA7F" w14:textId="647810F7" w:rsidR="004C1E1A" w:rsidRDefault="004C1E1A" w:rsidP="004C1E1A">
            <w:pPr>
              <w:jc w:val="center"/>
            </w:pPr>
            <w:r>
              <w:rPr>
                <w:rFonts w:ascii="Segoe UI" w:hAnsi="Segoe UI" w:cs="Segoe UI"/>
                <w:color w:val="172B4D"/>
                <w:sz w:val="21"/>
                <w:szCs w:val="21"/>
              </w:rPr>
              <w:t>22.10</w:t>
            </w:r>
          </w:p>
        </w:tc>
        <w:tc>
          <w:tcPr>
            <w:tcW w:w="4021" w:type="dxa"/>
            <w:shd w:val="clear" w:color="auto" w:fill="auto"/>
          </w:tcPr>
          <w:p w14:paraId="4441551B" w14:textId="5C78454D" w:rsidR="004C1E1A" w:rsidRDefault="004C1E1A" w:rsidP="004C1E1A">
            <w:pPr>
              <w:jc w:val="center"/>
            </w:pPr>
            <w:r>
              <w:rPr>
                <w:rStyle w:val="Strong"/>
                <w:rFonts w:ascii="Segoe UI" w:hAnsi="Segoe UI" w:cs="Segoe UI"/>
                <w:color w:val="172B4D"/>
                <w:sz w:val="21"/>
                <w:szCs w:val="21"/>
              </w:rPr>
              <w:t>cast-integer-to-</w:t>
            </w:r>
            <w:proofErr w:type="spellStart"/>
            <w:r>
              <w:rPr>
                <w:rStyle w:val="Strong"/>
                <w:rFonts w:ascii="Segoe UI" w:hAnsi="Segoe UI" w:cs="Segoe UI"/>
                <w:color w:val="172B4D"/>
                <w:sz w:val="21"/>
                <w:szCs w:val="21"/>
              </w:rPr>
              <w:t>enum</w:t>
            </w:r>
            <w:proofErr w:type="spellEnd"/>
          </w:p>
        </w:tc>
        <w:tc>
          <w:tcPr>
            <w:tcW w:w="3611" w:type="dxa"/>
            <w:shd w:val="clear" w:color="auto" w:fill="auto"/>
          </w:tcPr>
          <w:p w14:paraId="196AC4C7" w14:textId="72979B8B" w:rsidR="004C1E1A" w:rsidRDefault="004C1E1A" w:rsidP="004C1E1A">
            <w:pPr>
              <w:jc w:val="center"/>
            </w:pPr>
            <w:r>
              <w:rPr>
                <w:rFonts w:ascii="Segoe UI" w:hAnsi="Segoe UI" w:cs="Segoe UI"/>
                <w:color w:val="172B4D"/>
                <w:sz w:val="21"/>
                <w:szCs w:val="21"/>
              </w:rPr>
              <w:t>Partially checked</w:t>
            </w:r>
          </w:p>
        </w:tc>
      </w:tr>
      <w:tr w:rsidR="004C1E1A" w14:paraId="5FE44A56" w14:textId="77777777" w:rsidTr="00001F14">
        <w:trPr>
          <w:trHeight w:val="460"/>
        </w:trPr>
        <w:tc>
          <w:tcPr>
            <w:tcW w:w="1807" w:type="dxa"/>
            <w:shd w:val="clear" w:color="auto" w:fill="auto"/>
          </w:tcPr>
          <w:p w14:paraId="4E4CBBF1" w14:textId="4C27F294" w:rsidR="004C1E1A" w:rsidRDefault="004C1E1A" w:rsidP="004C1E1A">
            <w:pPr>
              <w:jc w:val="center"/>
            </w:pPr>
            <w:hyperlink r:id="rId14" w:history="1">
              <w:r w:rsidRPr="00E16B4E">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70D2F7C5" w14:textId="78DCE9D3" w:rsidR="004C1E1A" w:rsidRDefault="004C1E1A" w:rsidP="004C1E1A">
            <w:pPr>
              <w:jc w:val="center"/>
            </w:pPr>
            <w:r>
              <w:rPr>
                <w:rFonts w:ascii="Segoe UI" w:hAnsi="Segoe UI" w:cs="Segoe UI"/>
                <w:color w:val="172B4D"/>
                <w:sz w:val="21"/>
                <w:szCs w:val="21"/>
              </w:rPr>
              <w:t>22.10</w:t>
            </w:r>
          </w:p>
        </w:tc>
        <w:tc>
          <w:tcPr>
            <w:tcW w:w="4021" w:type="dxa"/>
            <w:shd w:val="clear" w:color="auto" w:fill="auto"/>
          </w:tcPr>
          <w:p w14:paraId="68783DFF" w14:textId="6AE5219E" w:rsidR="004C1E1A" w:rsidRDefault="004C1E1A" w:rsidP="004C1E1A">
            <w:pPr>
              <w:jc w:val="center"/>
              <w:rPr>
                <w:u w:val="single"/>
              </w:rPr>
            </w:pPr>
            <w:r>
              <w:rPr>
                <w:rStyle w:val="Strong"/>
                <w:rFonts w:ascii="Segoe UI" w:hAnsi="Segoe UI" w:cs="Segoe UI"/>
                <w:color w:val="172B4D"/>
                <w:sz w:val="21"/>
                <w:szCs w:val="21"/>
              </w:rPr>
              <w:t>cast-integer-to-</w:t>
            </w:r>
            <w:proofErr w:type="spellStart"/>
            <w:r>
              <w:rPr>
                <w:rStyle w:val="Strong"/>
                <w:rFonts w:ascii="Segoe UI" w:hAnsi="Segoe UI" w:cs="Segoe UI"/>
                <w:color w:val="172B4D"/>
                <w:sz w:val="21"/>
                <w:szCs w:val="21"/>
              </w:rPr>
              <w:t>enum</w:t>
            </w:r>
            <w:proofErr w:type="spellEnd"/>
          </w:p>
        </w:tc>
        <w:tc>
          <w:tcPr>
            <w:tcW w:w="3611" w:type="dxa"/>
            <w:shd w:val="clear" w:color="auto" w:fill="auto"/>
          </w:tcPr>
          <w:p w14:paraId="67EF3C2C" w14:textId="112E9A56" w:rsidR="004C1E1A" w:rsidRDefault="004C1E1A" w:rsidP="004C1E1A">
            <w:pPr>
              <w:jc w:val="center"/>
            </w:pPr>
          </w:p>
        </w:tc>
      </w:tr>
      <w:tr w:rsidR="004C1E1A" w14:paraId="142FCAB9" w14:textId="77777777" w:rsidTr="00001F14">
        <w:trPr>
          <w:trHeight w:val="460"/>
        </w:trPr>
        <w:tc>
          <w:tcPr>
            <w:tcW w:w="1807" w:type="dxa"/>
            <w:shd w:val="clear" w:color="auto" w:fill="auto"/>
          </w:tcPr>
          <w:p w14:paraId="5404A3BA" w14:textId="02C8E3A5" w:rsidR="004C1E1A" w:rsidRDefault="004C1E1A" w:rsidP="004C1E1A">
            <w:pPr>
              <w:jc w:val="center"/>
            </w:pPr>
            <w:hyperlink r:id="rId15" w:history="1">
              <w:proofErr w:type="spellStart"/>
              <w:r w:rsidRPr="00E16B4E">
                <w:rPr>
                  <w:rStyle w:val="Hyperlink"/>
                  <w:rFonts w:ascii="Segoe UI" w:hAnsi="Segoe UI" w:cs="Segoe UI"/>
                  <w:color w:val="auto"/>
                  <w:sz w:val="21"/>
                  <w:szCs w:val="21"/>
                  <w:u w:val="none"/>
                  <w:shd w:val="clear" w:color="auto" w:fill="FFFFFF"/>
                </w:rPr>
                <w:t>Parasoft</w:t>
              </w:r>
              <w:proofErr w:type="spellEnd"/>
              <w:r w:rsidRPr="00E16B4E">
                <w:rPr>
                  <w:rStyle w:val="Hyperlink"/>
                  <w:rFonts w:ascii="Segoe UI" w:hAnsi="Segoe UI" w:cs="Segoe UI"/>
                  <w:color w:val="auto"/>
                  <w:sz w:val="21"/>
                  <w:szCs w:val="21"/>
                  <w:u w:val="none"/>
                  <w:shd w:val="clear" w:color="auto" w:fill="FFFFFF"/>
                </w:rPr>
                <w:t xml:space="preserve"> C/C++test</w:t>
              </w:r>
            </w:hyperlink>
          </w:p>
        </w:tc>
        <w:tc>
          <w:tcPr>
            <w:tcW w:w="1341" w:type="dxa"/>
            <w:shd w:val="clear" w:color="auto" w:fill="auto"/>
          </w:tcPr>
          <w:p w14:paraId="5109F248" w14:textId="58C5212E" w:rsidR="004C1E1A" w:rsidRDefault="004C1E1A" w:rsidP="004C1E1A">
            <w:pPr>
              <w:jc w:val="center"/>
            </w:pPr>
            <w:r>
              <w:rPr>
                <w:rFonts w:ascii="Segoe UI" w:hAnsi="Segoe UI" w:cs="Segoe UI"/>
                <w:color w:val="172B4D"/>
                <w:sz w:val="21"/>
                <w:szCs w:val="21"/>
              </w:rPr>
              <w:t>2022.1</w:t>
            </w:r>
          </w:p>
        </w:tc>
        <w:tc>
          <w:tcPr>
            <w:tcW w:w="4021" w:type="dxa"/>
            <w:shd w:val="clear" w:color="auto" w:fill="auto"/>
          </w:tcPr>
          <w:p w14:paraId="05A09A96" w14:textId="3BC834D5" w:rsidR="004C1E1A" w:rsidRDefault="004C1E1A" w:rsidP="004C1E1A">
            <w:pPr>
              <w:jc w:val="center"/>
              <w:rPr>
                <w:u w:val="single"/>
              </w:rPr>
            </w:pPr>
            <w:r>
              <w:rPr>
                <w:rStyle w:val="Strong"/>
                <w:rFonts w:ascii="Segoe UI" w:hAnsi="Segoe UI" w:cs="Segoe UI"/>
                <w:color w:val="172B4D"/>
                <w:sz w:val="21"/>
                <w:szCs w:val="21"/>
              </w:rPr>
              <w:t>CERT_CPP-INT50-a</w:t>
            </w:r>
          </w:p>
        </w:tc>
        <w:tc>
          <w:tcPr>
            <w:tcW w:w="3611" w:type="dxa"/>
            <w:shd w:val="clear" w:color="auto" w:fill="auto"/>
          </w:tcPr>
          <w:p w14:paraId="7D572B94" w14:textId="412B1265" w:rsidR="004C1E1A" w:rsidRDefault="004C1E1A" w:rsidP="004C1E1A">
            <w:pPr>
              <w:jc w:val="center"/>
            </w:pPr>
            <w:r w:rsidRPr="004C1E1A">
              <w:t>Do not modify container while iterating over it</w:t>
            </w:r>
          </w:p>
        </w:tc>
      </w:tr>
      <w:tr w:rsidR="004C1E1A" w14:paraId="7B57D6C5" w14:textId="77777777" w:rsidTr="00001F14">
        <w:trPr>
          <w:trHeight w:val="460"/>
        </w:trPr>
        <w:tc>
          <w:tcPr>
            <w:tcW w:w="1807" w:type="dxa"/>
            <w:shd w:val="clear" w:color="auto" w:fill="auto"/>
          </w:tcPr>
          <w:p w14:paraId="0880DBB9" w14:textId="63B8BD16" w:rsidR="004C1E1A" w:rsidRDefault="004C1E1A" w:rsidP="004C1E1A">
            <w:pPr>
              <w:jc w:val="center"/>
            </w:pPr>
            <w:hyperlink r:id="rId16" w:history="1">
              <w:r w:rsidRPr="00E16B4E">
                <w:rPr>
                  <w:rStyle w:val="Hyperlink"/>
                  <w:rFonts w:ascii="Segoe UI" w:hAnsi="Segoe UI" w:cs="Segoe UI"/>
                  <w:color w:val="auto"/>
                  <w:sz w:val="21"/>
                  <w:szCs w:val="21"/>
                  <w:u w:val="none"/>
                  <w:shd w:val="clear" w:color="auto" w:fill="FFFFFF"/>
                </w:rPr>
                <w:t>PVS-Studio</w:t>
              </w:r>
            </w:hyperlink>
          </w:p>
        </w:tc>
        <w:tc>
          <w:tcPr>
            <w:tcW w:w="1341" w:type="dxa"/>
            <w:shd w:val="clear" w:color="auto" w:fill="auto"/>
          </w:tcPr>
          <w:p w14:paraId="527A0ABE" w14:textId="3F85B9AE" w:rsidR="004C1E1A" w:rsidRDefault="004C1E1A" w:rsidP="004C1E1A">
            <w:pPr>
              <w:jc w:val="center"/>
            </w:pPr>
            <w:r>
              <w:rPr>
                <w:rFonts w:ascii="Segoe UI" w:hAnsi="Segoe UI" w:cs="Segoe UI"/>
                <w:color w:val="172B4D"/>
                <w:sz w:val="21"/>
                <w:szCs w:val="21"/>
              </w:rPr>
              <w:t>7.21</w:t>
            </w:r>
          </w:p>
        </w:tc>
        <w:tc>
          <w:tcPr>
            <w:tcW w:w="4021" w:type="dxa"/>
            <w:shd w:val="clear" w:color="auto" w:fill="auto"/>
          </w:tcPr>
          <w:p w14:paraId="2EFB0041" w14:textId="622D44C9" w:rsidR="004C1E1A" w:rsidRDefault="004C1E1A" w:rsidP="004C1E1A">
            <w:pPr>
              <w:jc w:val="center"/>
              <w:rPr>
                <w:u w:val="single"/>
              </w:rPr>
            </w:pPr>
            <w:hyperlink r:id="rId17" w:history="1">
              <w:r>
                <w:rPr>
                  <w:rStyle w:val="Hyperlink"/>
                  <w:rFonts w:ascii="Segoe UI" w:hAnsi="Segoe UI" w:cs="Segoe UI"/>
                  <w:b/>
                  <w:bCs/>
                  <w:color w:val="0052CC"/>
                  <w:sz w:val="21"/>
                  <w:szCs w:val="21"/>
                </w:rPr>
                <w:t>V1016</w:t>
              </w:r>
            </w:hyperlink>
          </w:p>
        </w:tc>
        <w:tc>
          <w:tcPr>
            <w:tcW w:w="3611" w:type="dxa"/>
            <w:shd w:val="clear" w:color="auto" w:fill="auto"/>
          </w:tcPr>
          <w:p w14:paraId="6E45804C" w14:textId="63AA15D0" w:rsidR="004C1E1A" w:rsidRDefault="004C1E1A" w:rsidP="004C1E1A">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8D4F9C1" w:rsidR="00381847" w:rsidRDefault="00171FEF">
            <w:pPr>
              <w:jc w:val="center"/>
            </w:pPr>
            <w:r>
              <w:t>[STD-003-CPP]</w:t>
            </w:r>
          </w:p>
        </w:tc>
        <w:tc>
          <w:tcPr>
            <w:tcW w:w="7632" w:type="dxa"/>
            <w:tcMar>
              <w:top w:w="100" w:type="dxa"/>
              <w:left w:w="100" w:type="dxa"/>
              <w:bottom w:w="100" w:type="dxa"/>
              <w:right w:w="100" w:type="dxa"/>
            </w:tcMar>
          </w:tcPr>
          <w:p w14:paraId="2E7240A9" w14:textId="074B0FEF" w:rsidR="00381847" w:rsidRDefault="00AE44B2">
            <w:r>
              <w:t xml:space="preserve">Do not create a </w:t>
            </w:r>
            <w:proofErr w:type="gramStart"/>
            <w:r>
              <w:t>std::</w:t>
            </w:r>
            <w:proofErr w:type="gramEnd"/>
            <w:r>
              <w:t>string from a pointer that is null.</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48B7B3C" w:rsidR="00F72634" w:rsidRDefault="000841CD" w:rsidP="0015146B">
            <w:r>
              <w:t xml:space="preserve">In the noncompliant code the </w:t>
            </w:r>
            <w:proofErr w:type="gramStart"/>
            <w:r>
              <w:t>std::</w:t>
            </w:r>
            <w:proofErr w:type="gramEnd"/>
            <w:r>
              <w:t>string has an output with a null pointer stored inside it and results in error.</w:t>
            </w:r>
          </w:p>
        </w:tc>
      </w:tr>
      <w:tr w:rsidR="00F72634" w14:paraId="6EF6786D" w14:textId="77777777" w:rsidTr="00001F14">
        <w:trPr>
          <w:trHeight w:val="460"/>
        </w:trPr>
        <w:tc>
          <w:tcPr>
            <w:tcW w:w="10800" w:type="dxa"/>
            <w:tcMar>
              <w:top w:w="100" w:type="dxa"/>
              <w:left w:w="100" w:type="dxa"/>
              <w:bottom w:w="100" w:type="dxa"/>
              <w:right w:w="100" w:type="dxa"/>
            </w:tcMar>
          </w:tcPr>
          <w:p w14:paraId="14396DAB"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w:t>
            </w:r>
            <w:proofErr w:type="spellStart"/>
            <w:r w:rsidRPr="00AE44B2">
              <w:rPr>
                <w:rFonts w:ascii="Courier New" w:hAnsi="Courier New" w:cs="Courier New"/>
                <w:sz w:val="24"/>
                <w:szCs w:val="24"/>
              </w:rPr>
              <w:t>cstdlib</w:t>
            </w:r>
            <w:proofErr w:type="spellEnd"/>
            <w:r w:rsidRPr="00AE44B2">
              <w:rPr>
                <w:rFonts w:ascii="Courier New" w:hAnsi="Courier New" w:cs="Courier New"/>
                <w:sz w:val="24"/>
                <w:szCs w:val="24"/>
              </w:rPr>
              <w:t>&gt;</w:t>
            </w:r>
          </w:p>
          <w:p w14:paraId="7A3102C6"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&lt;string&gt;</w:t>
            </w:r>
          </w:p>
          <w:p w14:paraId="454454F9"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
          <w:p w14:paraId="697CB5C9"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 {</w:t>
            </w:r>
          </w:p>
          <w:p w14:paraId="7056DE59"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gramEnd"/>
            <w:r w:rsidRPr="00AE44B2">
              <w:rPr>
                <w:rFonts w:ascii="Courier New" w:hAnsi="Courier New" w:cs="Courier New"/>
                <w:sz w:val="24"/>
                <w:szCs w:val="24"/>
              </w:rPr>
              <w:t xml:space="preserve">string </w:t>
            </w:r>
            <w:proofErr w:type="spellStart"/>
            <w:r w:rsidRPr="00AE44B2">
              <w:rPr>
                <w:rFonts w:ascii="Courier New" w:hAnsi="Courier New" w:cs="Courier New"/>
                <w:sz w:val="24"/>
                <w:szCs w:val="24"/>
              </w:rPr>
              <w:t>tmp</w:t>
            </w:r>
            <w:proofErr w:type="spellEnd"/>
            <w:r w:rsidRPr="00AE44B2">
              <w:rPr>
                <w:rFonts w:ascii="Courier New" w:hAnsi="Courier New" w:cs="Courier New"/>
                <w:sz w:val="24"/>
                <w:szCs w:val="24"/>
              </w:rPr>
              <w:t>(std::</w:t>
            </w:r>
            <w:proofErr w:type="spellStart"/>
            <w:r w:rsidRPr="00AE44B2">
              <w:rPr>
                <w:rFonts w:ascii="Courier New" w:hAnsi="Courier New" w:cs="Courier New"/>
                <w:sz w:val="24"/>
                <w:szCs w:val="24"/>
              </w:rPr>
              <w:t>getenv</w:t>
            </w:r>
            <w:proofErr w:type="spellEnd"/>
            <w:r w:rsidRPr="00AE44B2">
              <w:rPr>
                <w:rFonts w:ascii="Courier New" w:hAnsi="Courier New" w:cs="Courier New"/>
                <w:sz w:val="24"/>
                <w:szCs w:val="24"/>
              </w:rPr>
              <w:t>("TMP"));</w:t>
            </w:r>
          </w:p>
          <w:p w14:paraId="4F9CDF9D"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if </w:t>
            </w:r>
            <w:proofErr w:type="gramStart"/>
            <w:r w:rsidRPr="00AE44B2">
              <w:rPr>
                <w:rFonts w:ascii="Courier New" w:hAnsi="Courier New" w:cs="Courier New"/>
                <w:sz w:val="24"/>
                <w:szCs w:val="24"/>
              </w:rPr>
              <w:t>(!</w:t>
            </w:r>
            <w:proofErr w:type="spellStart"/>
            <w:r w:rsidRPr="00AE44B2">
              <w:rPr>
                <w:rFonts w:ascii="Courier New" w:hAnsi="Courier New" w:cs="Courier New"/>
                <w:sz w:val="24"/>
                <w:szCs w:val="24"/>
              </w:rPr>
              <w:t>tmp</w:t>
            </w:r>
            <w:proofErr w:type="gramEnd"/>
            <w:r w:rsidRPr="00AE44B2">
              <w:rPr>
                <w:rFonts w:ascii="Courier New" w:hAnsi="Courier New" w:cs="Courier New"/>
                <w:sz w:val="24"/>
                <w:szCs w:val="24"/>
              </w:rPr>
              <w:t>.empty</w:t>
            </w:r>
            <w:proofErr w:type="spellEnd"/>
            <w:r w:rsidRPr="00AE44B2">
              <w:rPr>
                <w:rFonts w:ascii="Courier New" w:hAnsi="Courier New" w:cs="Courier New"/>
                <w:sz w:val="24"/>
                <w:szCs w:val="24"/>
              </w:rPr>
              <w:t>()) {</w:t>
            </w:r>
          </w:p>
          <w:p w14:paraId="503B576F"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 ...</w:t>
            </w:r>
          </w:p>
          <w:p w14:paraId="0F962F85"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
          <w:p w14:paraId="12374FA0" w14:textId="0B15493D" w:rsidR="00F72634" w:rsidRDefault="00AE44B2" w:rsidP="00AE44B2">
            <w:r w:rsidRPr="00AE44B2">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BF80D94" w:rsidR="00F72634" w:rsidRDefault="000841CD" w:rsidP="0015146B">
            <w:r>
              <w:t xml:space="preserve">In the compliant code the ensure the value stored in the string is not null. </w:t>
            </w:r>
          </w:p>
        </w:tc>
      </w:tr>
      <w:tr w:rsidR="00F72634" w14:paraId="1A9D16B4" w14:textId="77777777" w:rsidTr="00001F14">
        <w:trPr>
          <w:trHeight w:val="460"/>
        </w:trPr>
        <w:tc>
          <w:tcPr>
            <w:tcW w:w="10800" w:type="dxa"/>
            <w:tcMar>
              <w:top w:w="100" w:type="dxa"/>
              <w:left w:w="100" w:type="dxa"/>
              <w:bottom w:w="100" w:type="dxa"/>
              <w:right w:w="100" w:type="dxa"/>
            </w:tcMar>
          </w:tcPr>
          <w:p w14:paraId="638E46AB"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w:t>
            </w:r>
            <w:proofErr w:type="spellStart"/>
            <w:r w:rsidRPr="00AE44B2">
              <w:rPr>
                <w:rFonts w:ascii="Courier New" w:hAnsi="Courier New" w:cs="Courier New"/>
                <w:sz w:val="24"/>
                <w:szCs w:val="24"/>
              </w:rPr>
              <w:t>cstdlib</w:t>
            </w:r>
            <w:proofErr w:type="spellEnd"/>
            <w:r w:rsidRPr="00AE44B2">
              <w:rPr>
                <w:rFonts w:ascii="Courier New" w:hAnsi="Courier New" w:cs="Courier New"/>
                <w:sz w:val="24"/>
                <w:szCs w:val="24"/>
              </w:rPr>
              <w:t>&gt;</w:t>
            </w:r>
          </w:p>
          <w:p w14:paraId="6439E8DB"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&lt;string&gt;</w:t>
            </w:r>
          </w:p>
          <w:p w14:paraId="1CA7187D"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
          <w:p w14:paraId="516341B6"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 {</w:t>
            </w:r>
          </w:p>
          <w:p w14:paraId="67DCB5D6"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const char *</w:t>
            </w:r>
            <w:proofErr w:type="spellStart"/>
            <w:r w:rsidRPr="00AE44B2">
              <w:rPr>
                <w:rFonts w:ascii="Courier New" w:hAnsi="Courier New" w:cs="Courier New"/>
                <w:sz w:val="24"/>
                <w:szCs w:val="24"/>
              </w:rPr>
              <w:t>tmpPtrVal</w:t>
            </w:r>
            <w:proofErr w:type="spellEnd"/>
            <w:r w:rsidRPr="00AE44B2">
              <w:rPr>
                <w:rFonts w:ascii="Courier New" w:hAnsi="Courier New" w:cs="Courier New"/>
                <w:sz w:val="24"/>
                <w:szCs w:val="24"/>
              </w:rPr>
              <w:t xml:space="preserve"> =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getenv</w:t>
            </w:r>
            <w:proofErr w:type="spellEnd"/>
            <w:r w:rsidRPr="00AE44B2">
              <w:rPr>
                <w:rFonts w:ascii="Courier New" w:hAnsi="Courier New" w:cs="Courier New"/>
                <w:sz w:val="24"/>
                <w:szCs w:val="24"/>
              </w:rPr>
              <w:t>("TMP");</w:t>
            </w:r>
          </w:p>
          <w:p w14:paraId="1938C0F7"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gramEnd"/>
            <w:r w:rsidRPr="00AE44B2">
              <w:rPr>
                <w:rFonts w:ascii="Courier New" w:hAnsi="Courier New" w:cs="Courier New"/>
                <w:sz w:val="24"/>
                <w:szCs w:val="24"/>
              </w:rPr>
              <w:t xml:space="preserve">string </w:t>
            </w:r>
            <w:proofErr w:type="spellStart"/>
            <w:r w:rsidRPr="00AE44B2">
              <w:rPr>
                <w:rFonts w:ascii="Courier New" w:hAnsi="Courier New" w:cs="Courier New"/>
                <w:sz w:val="24"/>
                <w:szCs w:val="24"/>
              </w:rPr>
              <w:t>tmp</w:t>
            </w:r>
            <w:proofErr w:type="spellEnd"/>
            <w:r w:rsidRPr="00AE44B2">
              <w:rPr>
                <w:rFonts w:ascii="Courier New" w:hAnsi="Courier New" w:cs="Courier New"/>
                <w:sz w:val="24"/>
                <w:szCs w:val="24"/>
              </w:rPr>
              <w:t>(</w:t>
            </w:r>
            <w:proofErr w:type="spellStart"/>
            <w:r w:rsidRPr="00AE44B2">
              <w:rPr>
                <w:rFonts w:ascii="Courier New" w:hAnsi="Courier New" w:cs="Courier New"/>
                <w:sz w:val="24"/>
                <w:szCs w:val="24"/>
              </w:rPr>
              <w:t>tmpPtrVal</w:t>
            </w:r>
            <w:proofErr w:type="spellEnd"/>
            <w:r w:rsidRPr="00AE44B2">
              <w:rPr>
                <w:rFonts w:ascii="Courier New" w:hAnsi="Courier New" w:cs="Courier New"/>
                <w:sz w:val="24"/>
                <w:szCs w:val="24"/>
              </w:rPr>
              <w:t xml:space="preserve"> ? </w:t>
            </w:r>
            <w:proofErr w:type="spellStart"/>
            <w:r w:rsidRPr="00AE44B2">
              <w:rPr>
                <w:rFonts w:ascii="Courier New" w:hAnsi="Courier New" w:cs="Courier New"/>
                <w:sz w:val="24"/>
                <w:szCs w:val="24"/>
              </w:rPr>
              <w:t>tmpPtrVal</w:t>
            </w:r>
            <w:proofErr w:type="spellEnd"/>
            <w:r w:rsidRPr="00AE44B2">
              <w:rPr>
                <w:rFonts w:ascii="Courier New" w:hAnsi="Courier New" w:cs="Courier New"/>
                <w:sz w:val="24"/>
                <w:szCs w:val="24"/>
              </w:rPr>
              <w:t xml:space="preserve"> : "");</w:t>
            </w:r>
          </w:p>
          <w:p w14:paraId="314F7EA0"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if </w:t>
            </w:r>
            <w:proofErr w:type="gramStart"/>
            <w:r w:rsidRPr="00AE44B2">
              <w:rPr>
                <w:rFonts w:ascii="Courier New" w:hAnsi="Courier New" w:cs="Courier New"/>
                <w:sz w:val="24"/>
                <w:szCs w:val="24"/>
              </w:rPr>
              <w:t>(!</w:t>
            </w:r>
            <w:proofErr w:type="spellStart"/>
            <w:r w:rsidRPr="00AE44B2">
              <w:rPr>
                <w:rFonts w:ascii="Courier New" w:hAnsi="Courier New" w:cs="Courier New"/>
                <w:sz w:val="24"/>
                <w:szCs w:val="24"/>
              </w:rPr>
              <w:t>tmp</w:t>
            </w:r>
            <w:proofErr w:type="gramEnd"/>
            <w:r w:rsidRPr="00AE44B2">
              <w:rPr>
                <w:rFonts w:ascii="Courier New" w:hAnsi="Courier New" w:cs="Courier New"/>
                <w:sz w:val="24"/>
                <w:szCs w:val="24"/>
              </w:rPr>
              <w:t>.empty</w:t>
            </w:r>
            <w:proofErr w:type="spellEnd"/>
            <w:r w:rsidRPr="00AE44B2">
              <w:rPr>
                <w:rFonts w:ascii="Courier New" w:hAnsi="Courier New" w:cs="Courier New"/>
                <w:sz w:val="24"/>
                <w:szCs w:val="24"/>
              </w:rPr>
              <w:t>()) {</w:t>
            </w:r>
          </w:p>
          <w:p w14:paraId="51B9911F"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 ...</w:t>
            </w:r>
          </w:p>
          <w:p w14:paraId="570139A9"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
          <w:p w14:paraId="5286DB6F" w14:textId="650DFBB5" w:rsidR="00F72634" w:rsidRPr="00AE44B2" w:rsidRDefault="00AE44B2" w:rsidP="00AE44B2">
            <w:pPr>
              <w:rPr>
                <w:rFonts w:ascii="Courier New" w:hAnsi="Courier New" w:cs="Courier New"/>
                <w:sz w:val="24"/>
                <w:szCs w:val="24"/>
              </w:rPr>
            </w:pPr>
            <w:r w:rsidRPr="00AE44B2">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B473AAD" w:rsidR="00B475A1" w:rsidRDefault="00B475A1" w:rsidP="00F51FA8">
            <w:pPr>
              <w:pBdr>
                <w:top w:val="nil"/>
                <w:left w:val="nil"/>
                <w:bottom w:val="nil"/>
                <w:right w:val="nil"/>
                <w:between w:val="nil"/>
              </w:pBdr>
            </w:pPr>
            <w:r>
              <w:rPr>
                <w:b/>
              </w:rPr>
              <w:t>Principles(s):</w:t>
            </w:r>
            <w:r>
              <w:t xml:space="preserve"> </w:t>
            </w:r>
            <w:r w:rsidR="00D1665B">
              <w:t xml:space="preserve">1 – </w:t>
            </w:r>
            <w:r w:rsidR="00D1665B">
              <w:rPr>
                <w:color w:val="000000"/>
                <w:sz w:val="24"/>
                <w:szCs w:val="24"/>
              </w:rPr>
              <w:t>Validate</w:t>
            </w:r>
            <w:r w:rsidR="00D1665B">
              <w:rPr>
                <w:b/>
                <w:color w:val="000000"/>
                <w:sz w:val="24"/>
                <w:szCs w:val="24"/>
              </w:rPr>
              <w:t xml:space="preserve"> </w:t>
            </w:r>
            <w:r w:rsidR="00D1665B">
              <w:rPr>
                <w:color w:val="000000"/>
                <w:sz w:val="24"/>
                <w:szCs w:val="24"/>
              </w:rPr>
              <w:t>Input Data:</w:t>
            </w:r>
            <w:r w:rsidR="00A46A79">
              <w:rPr>
                <w:color w:val="000000"/>
                <w:sz w:val="24"/>
                <w:szCs w:val="24"/>
              </w:rPr>
              <w:t xml:space="preserve"> for Security Policies</w:t>
            </w:r>
            <w:r w:rsidR="004C1E1A">
              <w:rPr>
                <w:color w:val="000000"/>
                <w:sz w:val="24"/>
                <w:szCs w:val="24"/>
              </w:rPr>
              <w:t xml:space="preserve">: </w:t>
            </w:r>
            <w:r w:rsidR="00A46A79">
              <w:rPr>
                <w:color w:val="000000"/>
                <w:sz w:val="24"/>
                <w:szCs w:val="24"/>
              </w:rPr>
              <w:t xml:space="preserve">improper utilization of a null pointer can result in undesirable outcomes such as abrupt program termination at any given time.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A46A79" w14:paraId="404C4507" w14:textId="77777777" w:rsidTr="00001F14">
        <w:trPr>
          <w:trHeight w:val="460"/>
        </w:trPr>
        <w:tc>
          <w:tcPr>
            <w:tcW w:w="1806" w:type="dxa"/>
            <w:shd w:val="clear" w:color="auto" w:fill="auto"/>
          </w:tcPr>
          <w:p w14:paraId="0264479C" w14:textId="37B714FC" w:rsidR="00A46A79" w:rsidRDefault="00A46A79" w:rsidP="00A46A79">
            <w:pPr>
              <w:jc w:val="center"/>
            </w:pPr>
            <w:r>
              <w:t>High</w:t>
            </w:r>
          </w:p>
        </w:tc>
        <w:tc>
          <w:tcPr>
            <w:tcW w:w="1341" w:type="dxa"/>
            <w:shd w:val="clear" w:color="auto" w:fill="auto"/>
          </w:tcPr>
          <w:p w14:paraId="5C1BDC13" w14:textId="5418C718" w:rsidR="00A46A79" w:rsidRDefault="00A46A79" w:rsidP="00A46A79">
            <w:pPr>
              <w:jc w:val="center"/>
            </w:pPr>
            <w:r>
              <w:t>Likely</w:t>
            </w:r>
          </w:p>
        </w:tc>
        <w:tc>
          <w:tcPr>
            <w:tcW w:w="4021" w:type="dxa"/>
            <w:shd w:val="clear" w:color="auto" w:fill="auto"/>
          </w:tcPr>
          <w:p w14:paraId="33D6ABC8" w14:textId="2C9206AF" w:rsidR="00A46A79" w:rsidRDefault="00A46A79" w:rsidP="00A46A79">
            <w:pPr>
              <w:jc w:val="center"/>
            </w:pPr>
            <w:r>
              <w:t>Medium</w:t>
            </w:r>
          </w:p>
        </w:tc>
        <w:tc>
          <w:tcPr>
            <w:tcW w:w="1807" w:type="dxa"/>
            <w:shd w:val="clear" w:color="auto" w:fill="auto"/>
          </w:tcPr>
          <w:p w14:paraId="4D88F132" w14:textId="08A05A70" w:rsidR="00A46A79" w:rsidRDefault="00A46A79" w:rsidP="00A46A79">
            <w:pPr>
              <w:jc w:val="center"/>
            </w:pPr>
            <w:r>
              <w:t>P18</w:t>
            </w:r>
          </w:p>
        </w:tc>
        <w:tc>
          <w:tcPr>
            <w:tcW w:w="1805" w:type="dxa"/>
            <w:shd w:val="clear" w:color="auto" w:fill="auto"/>
          </w:tcPr>
          <w:p w14:paraId="1999E754" w14:textId="250541DC" w:rsidR="00A46A79" w:rsidRDefault="00A46A79" w:rsidP="00A46A79">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A46A79" w14:paraId="73DAB152" w14:textId="77777777" w:rsidTr="00B05FB5">
        <w:trPr>
          <w:trHeight w:val="460"/>
        </w:trPr>
        <w:tc>
          <w:tcPr>
            <w:tcW w:w="1807" w:type="dxa"/>
            <w:shd w:val="clear" w:color="auto" w:fill="auto"/>
          </w:tcPr>
          <w:p w14:paraId="39F0D11B" w14:textId="5BFCE78B" w:rsidR="00A46A79" w:rsidRDefault="00A46A79" w:rsidP="00A46A79">
            <w:pPr>
              <w:jc w:val="center"/>
            </w:pPr>
            <w:proofErr w:type="spellStart"/>
            <w:r w:rsidRPr="00A46A79">
              <w:t>Astrée</w:t>
            </w:r>
            <w:proofErr w:type="spellEnd"/>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692C9F4" w14:textId="39B75C57" w:rsidR="00A46A79" w:rsidRDefault="00A46A79" w:rsidP="00A46A79">
            <w:pPr>
              <w:jc w:val="center"/>
            </w:pPr>
            <w:r>
              <w:rPr>
                <w:rFonts w:ascii="Segoe UI" w:hAnsi="Segoe UI" w:cs="Segoe UI"/>
                <w:color w:val="172B4D"/>
                <w:sz w:val="21"/>
                <w:szCs w:val="21"/>
              </w:rPr>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85A8AFB" w14:textId="1C2F472D" w:rsidR="00A46A79" w:rsidRDefault="00A46A79" w:rsidP="00A46A79">
            <w:pPr>
              <w:jc w:val="center"/>
            </w:pPr>
            <w:r>
              <w:rPr>
                <w:rStyle w:val="Strong"/>
                <w:rFonts w:ascii="Segoe UI" w:hAnsi="Segoe UI" w:cs="Segoe UI"/>
                <w:color w:val="172B4D"/>
                <w:sz w:val="21"/>
                <w:szCs w:val="21"/>
              </w:rPr>
              <w:t>cast-integer-to-</w:t>
            </w:r>
            <w:proofErr w:type="spellStart"/>
            <w:r>
              <w:rPr>
                <w:rStyle w:val="Strong"/>
                <w:rFonts w:ascii="Segoe UI" w:hAnsi="Segoe UI" w:cs="Segoe UI"/>
                <w:color w:val="172B4D"/>
                <w:sz w:val="21"/>
                <w:szCs w:val="21"/>
              </w:rPr>
              <w:t>enum</w:t>
            </w:r>
            <w:proofErr w:type="spell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49283E5" w14:textId="599FAD61" w:rsidR="00A46A79" w:rsidRDefault="00A46A79" w:rsidP="00A46A79">
            <w:pPr>
              <w:jc w:val="center"/>
            </w:pPr>
            <w:r>
              <w:rPr>
                <w:rFonts w:ascii="Segoe UI" w:hAnsi="Segoe UI" w:cs="Segoe UI"/>
                <w:color w:val="172B4D"/>
                <w:sz w:val="21"/>
                <w:szCs w:val="21"/>
              </w:rPr>
              <w:t>Partially checked</w:t>
            </w:r>
          </w:p>
        </w:tc>
      </w:tr>
      <w:tr w:rsidR="00A46A79" w14:paraId="21077E8E" w14:textId="77777777" w:rsidTr="00001F14">
        <w:trPr>
          <w:trHeight w:val="460"/>
        </w:trPr>
        <w:tc>
          <w:tcPr>
            <w:tcW w:w="1807" w:type="dxa"/>
            <w:shd w:val="clear" w:color="auto" w:fill="auto"/>
          </w:tcPr>
          <w:p w14:paraId="27D17B6B" w14:textId="77657621" w:rsidR="00A46A79" w:rsidRDefault="00A46A79" w:rsidP="00A46A79">
            <w:pPr>
              <w:jc w:val="center"/>
            </w:pPr>
            <w:hyperlink r:id="rId18" w:history="1">
              <w:r w:rsidRPr="00A64528">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2A788F9D" w14:textId="06DF5FA1" w:rsidR="00A46A79" w:rsidRDefault="00A46A79" w:rsidP="00A46A79">
            <w:pPr>
              <w:jc w:val="center"/>
            </w:pPr>
            <w:r>
              <w:rPr>
                <w:rFonts w:ascii="Segoe UI" w:hAnsi="Segoe UI" w:cs="Segoe UI"/>
                <w:color w:val="172B4D"/>
                <w:sz w:val="21"/>
                <w:szCs w:val="21"/>
              </w:rPr>
              <w:t>2022.3</w:t>
            </w:r>
          </w:p>
        </w:tc>
        <w:tc>
          <w:tcPr>
            <w:tcW w:w="4021" w:type="dxa"/>
            <w:shd w:val="clear" w:color="auto" w:fill="auto"/>
          </w:tcPr>
          <w:p w14:paraId="6E2A4868" w14:textId="209C7A0F" w:rsidR="00A46A79" w:rsidRDefault="00A46A79" w:rsidP="00A46A79">
            <w:pPr>
              <w:jc w:val="center"/>
              <w:rPr>
                <w:u w:val="single"/>
              </w:rPr>
            </w:pPr>
            <w:r>
              <w:rPr>
                <w:rStyle w:val="Strong"/>
                <w:rFonts w:ascii="Segoe UI" w:hAnsi="Segoe UI" w:cs="Segoe UI"/>
                <w:color w:val="172B4D"/>
                <w:sz w:val="21"/>
                <w:szCs w:val="21"/>
              </w:rPr>
              <w:t>C++3013</w:t>
            </w:r>
          </w:p>
        </w:tc>
        <w:tc>
          <w:tcPr>
            <w:tcW w:w="3611" w:type="dxa"/>
            <w:shd w:val="clear" w:color="auto" w:fill="auto"/>
          </w:tcPr>
          <w:p w14:paraId="6728BDD5" w14:textId="171109D0" w:rsidR="00A46A79" w:rsidRDefault="00A46A79" w:rsidP="00A46A79">
            <w:pPr>
              <w:jc w:val="center"/>
            </w:pPr>
          </w:p>
        </w:tc>
      </w:tr>
      <w:tr w:rsidR="00A46A79" w14:paraId="29E78B64" w14:textId="77777777" w:rsidTr="00001F14">
        <w:trPr>
          <w:trHeight w:val="460"/>
        </w:trPr>
        <w:tc>
          <w:tcPr>
            <w:tcW w:w="1807" w:type="dxa"/>
            <w:shd w:val="clear" w:color="auto" w:fill="auto"/>
          </w:tcPr>
          <w:p w14:paraId="0CC0945A" w14:textId="2A2C204D" w:rsidR="00A46A79" w:rsidRDefault="00A46A79" w:rsidP="00A46A79">
            <w:pPr>
              <w:jc w:val="center"/>
            </w:pPr>
            <w:hyperlink r:id="rId19" w:history="1">
              <w:proofErr w:type="spellStart"/>
              <w:r w:rsidRPr="00A64528">
                <w:rPr>
                  <w:rStyle w:val="Hyperlink"/>
                  <w:rFonts w:ascii="Segoe UI" w:hAnsi="Segoe UI" w:cs="Segoe UI"/>
                  <w:color w:val="auto"/>
                  <w:sz w:val="21"/>
                  <w:szCs w:val="21"/>
                  <w:u w:val="none"/>
                  <w:shd w:val="clear" w:color="auto" w:fill="FFFFFF"/>
                </w:rPr>
                <w:t>Parasoft</w:t>
              </w:r>
              <w:proofErr w:type="spellEnd"/>
              <w:r w:rsidRPr="00A64528">
                <w:rPr>
                  <w:rStyle w:val="Hyperlink"/>
                  <w:rFonts w:ascii="Segoe UI" w:hAnsi="Segoe UI" w:cs="Segoe UI"/>
                  <w:color w:val="auto"/>
                  <w:sz w:val="21"/>
                  <w:szCs w:val="21"/>
                  <w:u w:val="none"/>
                  <w:shd w:val="clear" w:color="auto" w:fill="FFFFFF"/>
                </w:rPr>
                <w:t xml:space="preserve"> C/C++test</w:t>
              </w:r>
            </w:hyperlink>
          </w:p>
        </w:tc>
        <w:tc>
          <w:tcPr>
            <w:tcW w:w="1341" w:type="dxa"/>
            <w:shd w:val="clear" w:color="auto" w:fill="auto"/>
          </w:tcPr>
          <w:p w14:paraId="5307F24C" w14:textId="6C224F49" w:rsidR="00A46A79" w:rsidRDefault="00A46A79" w:rsidP="00A46A79">
            <w:pPr>
              <w:jc w:val="center"/>
            </w:pPr>
            <w:r>
              <w:t>2022.1</w:t>
            </w:r>
          </w:p>
        </w:tc>
        <w:tc>
          <w:tcPr>
            <w:tcW w:w="4021" w:type="dxa"/>
            <w:shd w:val="clear" w:color="auto" w:fill="auto"/>
          </w:tcPr>
          <w:p w14:paraId="72E730E3" w14:textId="695E1383" w:rsidR="00A46A79" w:rsidRDefault="00A46A79" w:rsidP="00A46A79">
            <w:pPr>
              <w:jc w:val="center"/>
            </w:pPr>
            <w:r>
              <w:t>CERT_CPP-STR51-a</w:t>
            </w:r>
          </w:p>
        </w:tc>
        <w:tc>
          <w:tcPr>
            <w:tcW w:w="3611" w:type="dxa"/>
            <w:shd w:val="clear" w:color="auto" w:fill="auto"/>
          </w:tcPr>
          <w:p w14:paraId="2A4B6828" w14:textId="6C1FB288" w:rsidR="00A46A79" w:rsidRDefault="00D1665B" w:rsidP="00A46A79">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D6359F5" w:rsidR="00381847" w:rsidRDefault="00171FEF">
            <w:pPr>
              <w:jc w:val="center"/>
            </w:pPr>
            <w:r>
              <w:t>[STD-004-CPP]</w:t>
            </w:r>
          </w:p>
        </w:tc>
        <w:tc>
          <w:tcPr>
            <w:tcW w:w="7632" w:type="dxa"/>
            <w:tcMar>
              <w:top w:w="100" w:type="dxa"/>
              <w:left w:w="100" w:type="dxa"/>
              <w:bottom w:w="100" w:type="dxa"/>
              <w:right w:w="100" w:type="dxa"/>
            </w:tcMar>
          </w:tcPr>
          <w:p w14:paraId="5D0F26FC" w14:textId="1D6E5D12" w:rsidR="00381847" w:rsidRDefault="00AE44B2">
            <w:r>
              <w:t>You should never store a smart pointer value in a pointer that is already owned.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0EAE2E3" w:rsidR="00F72634" w:rsidRDefault="000841CD" w:rsidP="0015146B">
            <w:r>
              <w:t xml:space="preserve">In the noncompliant code tow smart pointers are created with identical pointer values which will lead to confusion since anything that </w:t>
            </w:r>
            <w:proofErr w:type="gramStart"/>
            <w:r>
              <w:t>happens  to</w:t>
            </w:r>
            <w:proofErr w:type="gramEnd"/>
            <w:r>
              <w:t xml:space="preserve"> p1 will also happen to p2.</w:t>
            </w:r>
          </w:p>
        </w:tc>
      </w:tr>
      <w:tr w:rsidR="00F72634" w14:paraId="555F1178" w14:textId="77777777" w:rsidTr="00001F14">
        <w:trPr>
          <w:trHeight w:val="460"/>
        </w:trPr>
        <w:tc>
          <w:tcPr>
            <w:tcW w:w="10800" w:type="dxa"/>
            <w:tcMar>
              <w:top w:w="100" w:type="dxa"/>
              <w:left w:w="100" w:type="dxa"/>
              <w:bottom w:w="100" w:type="dxa"/>
              <w:right w:w="100" w:type="dxa"/>
            </w:tcMar>
          </w:tcPr>
          <w:p w14:paraId="65524352"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&lt;memory&gt;</w:t>
            </w:r>
          </w:p>
          <w:p w14:paraId="1FED8558"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 {</w:t>
            </w:r>
          </w:p>
          <w:p w14:paraId="762151AA"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int *</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 xml:space="preserve"> = new </w:t>
            </w:r>
            <w:proofErr w:type="gramStart"/>
            <w:r w:rsidRPr="00AE44B2">
              <w:rPr>
                <w:rFonts w:ascii="Courier New" w:hAnsi="Courier New" w:cs="Courier New"/>
                <w:sz w:val="24"/>
                <w:szCs w:val="24"/>
              </w:rPr>
              <w:t>int;</w:t>
            </w:r>
            <w:proofErr w:type="gramEnd"/>
          </w:p>
          <w:p w14:paraId="7746D8A5"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shared_ptr</w:t>
            </w:r>
            <w:proofErr w:type="spellEnd"/>
            <w:r w:rsidRPr="00AE44B2">
              <w:rPr>
                <w:rFonts w:ascii="Courier New" w:hAnsi="Courier New" w:cs="Courier New"/>
                <w:sz w:val="24"/>
                <w:szCs w:val="24"/>
              </w:rPr>
              <w:t>&lt;int&gt; p1(</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w:t>
            </w:r>
          </w:p>
          <w:p w14:paraId="73F235BD"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shared_ptr</w:t>
            </w:r>
            <w:proofErr w:type="spellEnd"/>
            <w:r w:rsidRPr="00AE44B2">
              <w:rPr>
                <w:rFonts w:ascii="Courier New" w:hAnsi="Courier New" w:cs="Courier New"/>
                <w:sz w:val="24"/>
                <w:szCs w:val="24"/>
              </w:rPr>
              <w:t>&lt;int&gt; p2(</w:t>
            </w:r>
            <w:proofErr w:type="spellStart"/>
            <w:r w:rsidRPr="00AE44B2">
              <w:rPr>
                <w:rFonts w:ascii="Courier New" w:hAnsi="Courier New" w:cs="Courier New"/>
                <w:sz w:val="24"/>
                <w:szCs w:val="24"/>
              </w:rPr>
              <w:t>i</w:t>
            </w:r>
            <w:proofErr w:type="spellEnd"/>
            <w:r w:rsidRPr="00AE44B2">
              <w:rPr>
                <w:rFonts w:ascii="Courier New" w:hAnsi="Courier New" w:cs="Courier New"/>
                <w:sz w:val="24"/>
                <w:szCs w:val="24"/>
              </w:rPr>
              <w:t>);</w:t>
            </w:r>
          </w:p>
          <w:p w14:paraId="2AE2AEF7" w14:textId="7DD4F79E" w:rsidR="00F72634" w:rsidRPr="00AE44B2" w:rsidRDefault="00AE44B2" w:rsidP="00AE44B2">
            <w:pPr>
              <w:rPr>
                <w:rFonts w:ascii="Courier New" w:hAnsi="Courier New" w:cs="Courier New"/>
                <w:sz w:val="24"/>
                <w:szCs w:val="24"/>
              </w:rPr>
            </w:pPr>
            <w:r w:rsidRPr="00AE44B2">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F64197D" w:rsidR="00F72634" w:rsidRDefault="000841CD" w:rsidP="0015146B">
            <w:r>
              <w:t xml:space="preserve">In the compliant code the smart pointers are related resulting in a </w:t>
            </w:r>
            <w:r w:rsidR="007367DF">
              <w:t>subtraction</w:t>
            </w:r>
            <w:r>
              <w:t xml:space="preserve"> in pointer value with each related pointer.</w:t>
            </w:r>
            <w:r w:rsidR="007367DF">
              <w:t xml:space="preserve"> When all related pointers are destroyed so is P1</w:t>
            </w:r>
          </w:p>
        </w:tc>
      </w:tr>
      <w:tr w:rsidR="00F72634" w14:paraId="270FEC8A" w14:textId="77777777" w:rsidTr="00001F14">
        <w:trPr>
          <w:trHeight w:val="460"/>
        </w:trPr>
        <w:tc>
          <w:tcPr>
            <w:tcW w:w="10800" w:type="dxa"/>
            <w:tcMar>
              <w:top w:w="100" w:type="dxa"/>
              <w:left w:w="100" w:type="dxa"/>
              <w:bottom w:w="100" w:type="dxa"/>
              <w:right w:w="100" w:type="dxa"/>
            </w:tcMar>
          </w:tcPr>
          <w:p w14:paraId="488E62DA"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#include &lt;memory&gt;</w:t>
            </w:r>
          </w:p>
          <w:p w14:paraId="19732B07" w14:textId="1E32BFAE" w:rsid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void </w:t>
            </w:r>
            <w:proofErr w:type="gramStart"/>
            <w:r w:rsidRPr="00AE44B2">
              <w:rPr>
                <w:rFonts w:ascii="Courier New" w:hAnsi="Courier New" w:cs="Courier New"/>
                <w:sz w:val="24"/>
                <w:szCs w:val="24"/>
              </w:rPr>
              <w:t>f(</w:t>
            </w:r>
            <w:proofErr w:type="gramEnd"/>
            <w:r w:rsidRPr="00AE44B2">
              <w:rPr>
                <w:rFonts w:ascii="Courier New" w:hAnsi="Courier New" w:cs="Courier New"/>
                <w:sz w:val="24"/>
                <w:szCs w:val="24"/>
              </w:rPr>
              <w:t>) {</w:t>
            </w:r>
          </w:p>
          <w:p w14:paraId="1BF045F0" w14:textId="77777777" w:rsidR="007367DF" w:rsidRPr="00AE44B2" w:rsidRDefault="007367DF" w:rsidP="00AE44B2">
            <w:pPr>
              <w:rPr>
                <w:rFonts w:ascii="Courier New" w:hAnsi="Courier New" w:cs="Courier New"/>
                <w:sz w:val="24"/>
                <w:szCs w:val="24"/>
              </w:rPr>
            </w:pPr>
          </w:p>
          <w:p w14:paraId="7246593F"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shared_ptr</w:t>
            </w:r>
            <w:proofErr w:type="spellEnd"/>
            <w:r w:rsidRPr="00AE44B2">
              <w:rPr>
                <w:rFonts w:ascii="Courier New" w:hAnsi="Courier New" w:cs="Courier New"/>
                <w:sz w:val="24"/>
                <w:szCs w:val="24"/>
              </w:rPr>
              <w:t>&lt;int&gt; p1 = std::</w:t>
            </w:r>
            <w:proofErr w:type="spellStart"/>
            <w:r w:rsidRPr="00AE44B2">
              <w:rPr>
                <w:rFonts w:ascii="Courier New" w:hAnsi="Courier New" w:cs="Courier New"/>
                <w:sz w:val="24"/>
                <w:szCs w:val="24"/>
              </w:rPr>
              <w:t>make_shared</w:t>
            </w:r>
            <w:proofErr w:type="spellEnd"/>
            <w:r w:rsidRPr="00AE44B2">
              <w:rPr>
                <w:rFonts w:ascii="Courier New" w:hAnsi="Courier New" w:cs="Courier New"/>
                <w:sz w:val="24"/>
                <w:szCs w:val="24"/>
              </w:rPr>
              <w:t>&lt;int&gt;();</w:t>
            </w:r>
          </w:p>
          <w:p w14:paraId="0FDABE73" w14:textId="77777777" w:rsidR="00AE44B2" w:rsidRPr="00AE44B2" w:rsidRDefault="00AE44B2" w:rsidP="00AE44B2">
            <w:pPr>
              <w:rPr>
                <w:rFonts w:ascii="Courier New" w:hAnsi="Courier New" w:cs="Courier New"/>
                <w:sz w:val="24"/>
                <w:szCs w:val="24"/>
              </w:rPr>
            </w:pPr>
            <w:r w:rsidRPr="00AE44B2">
              <w:rPr>
                <w:rFonts w:ascii="Courier New" w:hAnsi="Courier New" w:cs="Courier New"/>
                <w:sz w:val="24"/>
                <w:szCs w:val="24"/>
              </w:rPr>
              <w:t xml:space="preserve"> </w:t>
            </w:r>
            <w:proofErr w:type="gramStart"/>
            <w:r w:rsidRPr="00AE44B2">
              <w:rPr>
                <w:rFonts w:ascii="Courier New" w:hAnsi="Courier New" w:cs="Courier New"/>
                <w:sz w:val="24"/>
                <w:szCs w:val="24"/>
              </w:rPr>
              <w:t>std::</w:t>
            </w:r>
            <w:proofErr w:type="spellStart"/>
            <w:proofErr w:type="gramEnd"/>
            <w:r w:rsidRPr="00AE44B2">
              <w:rPr>
                <w:rFonts w:ascii="Courier New" w:hAnsi="Courier New" w:cs="Courier New"/>
                <w:sz w:val="24"/>
                <w:szCs w:val="24"/>
              </w:rPr>
              <w:t>shared_ptr</w:t>
            </w:r>
            <w:proofErr w:type="spellEnd"/>
            <w:r w:rsidRPr="00AE44B2">
              <w:rPr>
                <w:rFonts w:ascii="Courier New" w:hAnsi="Courier New" w:cs="Courier New"/>
                <w:sz w:val="24"/>
                <w:szCs w:val="24"/>
              </w:rPr>
              <w:t>&lt;int&gt; p2(p1);</w:t>
            </w:r>
          </w:p>
          <w:p w14:paraId="4E978D2E" w14:textId="1AF6BEF5" w:rsidR="00F72634" w:rsidRPr="00AE44B2" w:rsidRDefault="00AE44B2" w:rsidP="00AE44B2">
            <w:pPr>
              <w:rPr>
                <w:rFonts w:ascii="Courier New" w:hAnsi="Courier New" w:cs="Courier New"/>
                <w:sz w:val="24"/>
                <w:szCs w:val="24"/>
              </w:rPr>
            </w:pPr>
            <w:r w:rsidRPr="00AE44B2">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72D089C" w:rsidR="00B475A1" w:rsidRDefault="00B475A1" w:rsidP="00F51FA8">
            <w:pPr>
              <w:pBdr>
                <w:top w:val="nil"/>
                <w:left w:val="nil"/>
                <w:bottom w:val="nil"/>
                <w:right w:val="nil"/>
                <w:between w:val="nil"/>
              </w:pBdr>
            </w:pPr>
            <w:r>
              <w:rPr>
                <w:b/>
              </w:rPr>
              <w:t>Principles(s):</w:t>
            </w:r>
            <w:r>
              <w:t xml:space="preserve"> </w:t>
            </w:r>
            <w:r w:rsidR="00D1665B">
              <w:t xml:space="preserve">3 – </w:t>
            </w:r>
            <w:r w:rsidR="00D1665B">
              <w:rPr>
                <w:color w:val="000000"/>
                <w:sz w:val="24"/>
                <w:szCs w:val="24"/>
              </w:rPr>
              <w:t>Architect and Design for Security Policies:</w:t>
            </w:r>
            <w:r w:rsidR="00D1665B">
              <w:rPr>
                <w:color w:val="000000"/>
                <w:sz w:val="24"/>
                <w:szCs w:val="24"/>
              </w:rPr>
              <w:t xml:space="preserve"> Releases ownership of </w:t>
            </w:r>
            <w:r w:rsidR="007A48BE">
              <w:rPr>
                <w:color w:val="000000"/>
                <w:sz w:val="24"/>
                <w:szCs w:val="24"/>
              </w:rPr>
              <w:t>the managed</w:t>
            </w:r>
            <w:r w:rsidR="00D1665B">
              <w:rPr>
                <w:color w:val="000000"/>
                <w:sz w:val="24"/>
                <w:szCs w:val="24"/>
              </w:rPr>
              <w:t xml:space="preserve"> pointer value, as well as prevents issues in stored variable from being replaced or destroyed properly.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D1665B" w14:paraId="5FAB2FBC" w14:textId="77777777" w:rsidTr="00001F14">
        <w:trPr>
          <w:trHeight w:val="460"/>
        </w:trPr>
        <w:tc>
          <w:tcPr>
            <w:tcW w:w="1806" w:type="dxa"/>
            <w:shd w:val="clear" w:color="auto" w:fill="auto"/>
          </w:tcPr>
          <w:p w14:paraId="78F3D274" w14:textId="6DB27B45" w:rsidR="00D1665B" w:rsidRDefault="00D1665B" w:rsidP="00D1665B">
            <w:pPr>
              <w:jc w:val="center"/>
            </w:pPr>
            <w:r>
              <w:t>High</w:t>
            </w:r>
          </w:p>
        </w:tc>
        <w:tc>
          <w:tcPr>
            <w:tcW w:w="1341" w:type="dxa"/>
            <w:shd w:val="clear" w:color="auto" w:fill="auto"/>
          </w:tcPr>
          <w:p w14:paraId="3CDD9AA9" w14:textId="14AF73EB" w:rsidR="00D1665B" w:rsidRDefault="00D1665B" w:rsidP="00D1665B">
            <w:pPr>
              <w:jc w:val="center"/>
            </w:pPr>
            <w:r>
              <w:t>Likely</w:t>
            </w:r>
          </w:p>
        </w:tc>
        <w:tc>
          <w:tcPr>
            <w:tcW w:w="4021" w:type="dxa"/>
            <w:shd w:val="clear" w:color="auto" w:fill="auto"/>
          </w:tcPr>
          <w:p w14:paraId="1C831C3D" w14:textId="2A4D2B44" w:rsidR="00D1665B" w:rsidRDefault="00D1665B" w:rsidP="00D1665B">
            <w:pPr>
              <w:jc w:val="center"/>
            </w:pPr>
            <w:r>
              <w:t>Medium</w:t>
            </w:r>
          </w:p>
        </w:tc>
        <w:tc>
          <w:tcPr>
            <w:tcW w:w="1807" w:type="dxa"/>
            <w:shd w:val="clear" w:color="auto" w:fill="auto"/>
          </w:tcPr>
          <w:p w14:paraId="6CDF17A4" w14:textId="1F1070AD" w:rsidR="00D1665B" w:rsidRDefault="00D1665B" w:rsidP="00D1665B">
            <w:pPr>
              <w:jc w:val="center"/>
            </w:pPr>
            <w:r>
              <w:t>P18</w:t>
            </w:r>
          </w:p>
        </w:tc>
        <w:tc>
          <w:tcPr>
            <w:tcW w:w="1805" w:type="dxa"/>
            <w:shd w:val="clear" w:color="auto" w:fill="auto"/>
          </w:tcPr>
          <w:p w14:paraId="459AD35B" w14:textId="4B484883" w:rsidR="00D1665B" w:rsidRDefault="00D1665B" w:rsidP="00D1665B">
            <w:pPr>
              <w:jc w:val="center"/>
            </w:pPr>
            <w:r>
              <w:t>L1</w:t>
            </w:r>
          </w:p>
        </w:tc>
      </w:tr>
    </w:tbl>
    <w:p w14:paraId="45532BCB" w14:textId="01F5A0BC" w:rsidR="00D1665B" w:rsidRDefault="00D1665B" w:rsidP="00B475A1">
      <w:pPr>
        <w:rPr>
          <w:b/>
        </w:rPr>
      </w:pPr>
    </w:p>
    <w:p w14:paraId="4723F9C7" w14:textId="77777777" w:rsidR="00D1665B" w:rsidRDefault="00D1665B">
      <w:pPr>
        <w:rPr>
          <w:b/>
        </w:rPr>
      </w:pPr>
      <w:r>
        <w:rPr>
          <w:b/>
        </w:rPr>
        <w:br w:type="page"/>
      </w:r>
    </w:p>
    <w:p w14:paraId="269D7747"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D1665B" w14:paraId="4AE2E526" w14:textId="77777777" w:rsidTr="00001F14">
        <w:trPr>
          <w:trHeight w:val="460"/>
        </w:trPr>
        <w:tc>
          <w:tcPr>
            <w:tcW w:w="1807" w:type="dxa"/>
            <w:shd w:val="clear" w:color="auto" w:fill="auto"/>
          </w:tcPr>
          <w:p w14:paraId="5D423C47" w14:textId="43023817" w:rsidR="00D1665B" w:rsidRDefault="00D1665B" w:rsidP="00D1665B">
            <w:pPr>
              <w:jc w:val="center"/>
            </w:pPr>
            <w:hyperlink r:id="rId20" w:history="1">
              <w:proofErr w:type="spellStart"/>
              <w:r w:rsidRPr="002D23B3">
                <w:rPr>
                  <w:rStyle w:val="Hyperlink"/>
                  <w:rFonts w:ascii="Segoe UI" w:hAnsi="Segoe UI" w:cs="Segoe UI"/>
                  <w:color w:val="auto"/>
                  <w:sz w:val="21"/>
                  <w:szCs w:val="21"/>
                  <w:u w:val="none"/>
                  <w:shd w:val="clear" w:color="auto" w:fill="FFFFFF"/>
                </w:rPr>
                <w:t>Astr</w:t>
              </w:r>
              <w:r w:rsidRPr="002D23B3">
                <w:rPr>
                  <w:rStyle w:val="Hyperlink"/>
                  <w:rFonts w:ascii="Segoe UI" w:hAnsi="Segoe UI" w:cs="Segoe UI"/>
                  <w:color w:val="auto"/>
                  <w:sz w:val="21"/>
                  <w:szCs w:val="21"/>
                  <w:u w:val="none"/>
                  <w:shd w:val="clear" w:color="auto" w:fill="FFFFFF"/>
                </w:rPr>
                <w:t>é</w:t>
              </w:r>
              <w:r w:rsidRPr="002D23B3">
                <w:rPr>
                  <w:rStyle w:val="Hyperlink"/>
                  <w:rFonts w:ascii="Segoe UI" w:hAnsi="Segoe UI" w:cs="Segoe UI"/>
                  <w:color w:val="auto"/>
                  <w:sz w:val="21"/>
                  <w:szCs w:val="21"/>
                  <w:u w:val="none"/>
                  <w:shd w:val="clear" w:color="auto" w:fill="FFFFFF"/>
                </w:rPr>
                <w:t>e</w:t>
              </w:r>
              <w:proofErr w:type="spellEnd"/>
            </w:hyperlink>
          </w:p>
        </w:tc>
        <w:tc>
          <w:tcPr>
            <w:tcW w:w="1341" w:type="dxa"/>
            <w:shd w:val="clear" w:color="auto" w:fill="auto"/>
          </w:tcPr>
          <w:p w14:paraId="510F5ED6" w14:textId="31B203CF" w:rsidR="00D1665B" w:rsidRDefault="00D1665B" w:rsidP="00D1665B">
            <w:pPr>
              <w:jc w:val="center"/>
            </w:pPr>
            <w:r>
              <w:rPr>
                <w:rFonts w:ascii="Segoe UI" w:hAnsi="Segoe UI" w:cs="Segoe UI"/>
                <w:color w:val="172B4D"/>
                <w:sz w:val="21"/>
                <w:szCs w:val="21"/>
              </w:rPr>
              <w:t>22.10</w:t>
            </w:r>
          </w:p>
        </w:tc>
        <w:tc>
          <w:tcPr>
            <w:tcW w:w="4021" w:type="dxa"/>
            <w:shd w:val="clear" w:color="auto" w:fill="auto"/>
          </w:tcPr>
          <w:p w14:paraId="55B618EC" w14:textId="7ADA363E" w:rsidR="00D1665B" w:rsidRDefault="000A6B35" w:rsidP="00D1665B">
            <w:pPr>
              <w:jc w:val="center"/>
            </w:pPr>
            <w:proofErr w:type="spellStart"/>
            <w:r>
              <w:t>dangling_pointer_use</w:t>
            </w:r>
            <w:proofErr w:type="spellEnd"/>
          </w:p>
        </w:tc>
        <w:tc>
          <w:tcPr>
            <w:tcW w:w="3611" w:type="dxa"/>
            <w:shd w:val="clear" w:color="auto" w:fill="auto"/>
          </w:tcPr>
          <w:p w14:paraId="45E70620" w14:textId="7E29BFB3" w:rsidR="00D1665B" w:rsidRDefault="00D1665B" w:rsidP="00D1665B">
            <w:pPr>
              <w:jc w:val="center"/>
            </w:pPr>
          </w:p>
        </w:tc>
      </w:tr>
      <w:bookmarkStart w:id="11" w:name="_Hlk121056585"/>
      <w:tr w:rsidR="00D1665B" w14:paraId="631335FB" w14:textId="77777777" w:rsidTr="00001F14">
        <w:trPr>
          <w:trHeight w:val="460"/>
        </w:trPr>
        <w:tc>
          <w:tcPr>
            <w:tcW w:w="1807" w:type="dxa"/>
            <w:shd w:val="clear" w:color="auto" w:fill="auto"/>
          </w:tcPr>
          <w:p w14:paraId="7D7DAF61" w14:textId="61473BE4" w:rsidR="00D1665B" w:rsidRDefault="00D1665B" w:rsidP="00D1665B">
            <w:pPr>
              <w:jc w:val="center"/>
            </w:pPr>
            <w:r>
              <w:fldChar w:fldCharType="begin"/>
            </w:r>
            <w:r>
              <w:instrText>HYPERLINK "https://wiki.sei.cmu.edu/confluence/display/cplusplus/Axivion+Bauhaus+Suite"</w:instrText>
            </w:r>
            <w:r>
              <w:fldChar w:fldCharType="separate"/>
            </w:r>
            <w:proofErr w:type="spellStart"/>
            <w:r w:rsidRPr="002D23B3">
              <w:rPr>
                <w:rStyle w:val="Hyperlink"/>
                <w:rFonts w:ascii="Segoe UI" w:hAnsi="Segoe UI" w:cs="Segoe UI"/>
                <w:color w:val="auto"/>
                <w:sz w:val="21"/>
                <w:szCs w:val="21"/>
                <w:u w:val="none"/>
                <w:shd w:val="clear" w:color="auto" w:fill="FFFFFF"/>
              </w:rPr>
              <w:t>Axivion</w:t>
            </w:r>
            <w:proofErr w:type="spellEnd"/>
            <w:r w:rsidRPr="002D23B3">
              <w:rPr>
                <w:rStyle w:val="Hyperlink"/>
                <w:rFonts w:ascii="Segoe UI" w:hAnsi="Segoe UI" w:cs="Segoe UI"/>
                <w:color w:val="auto"/>
                <w:sz w:val="21"/>
                <w:szCs w:val="21"/>
                <w:u w:val="none"/>
                <w:shd w:val="clear" w:color="auto" w:fill="FFFFFF"/>
              </w:rPr>
              <w:t xml:space="preserve"> Bauhaus Suite</w:t>
            </w:r>
            <w:r>
              <w:rPr>
                <w:rStyle w:val="Hyperlink"/>
                <w:rFonts w:ascii="Segoe UI" w:hAnsi="Segoe UI" w:cs="Segoe UI"/>
                <w:color w:val="auto"/>
                <w:sz w:val="21"/>
                <w:szCs w:val="21"/>
                <w:u w:val="none"/>
                <w:shd w:val="clear" w:color="auto" w:fill="FFFFFF"/>
              </w:rPr>
              <w:fldChar w:fldCharType="end"/>
            </w:r>
          </w:p>
        </w:tc>
        <w:tc>
          <w:tcPr>
            <w:tcW w:w="1341" w:type="dxa"/>
            <w:shd w:val="clear" w:color="auto" w:fill="auto"/>
          </w:tcPr>
          <w:p w14:paraId="59BE0E81" w14:textId="25533FF7" w:rsidR="00D1665B" w:rsidRDefault="00D1665B" w:rsidP="00D1665B">
            <w:pPr>
              <w:jc w:val="center"/>
            </w:pPr>
            <w:r>
              <w:rPr>
                <w:rFonts w:ascii="Segoe UI" w:hAnsi="Segoe UI" w:cs="Segoe UI"/>
                <w:color w:val="172B4D"/>
                <w:sz w:val="21"/>
                <w:szCs w:val="21"/>
                <w:shd w:val="clear" w:color="auto" w:fill="FFFFFF"/>
              </w:rPr>
              <w:t>7.2.0</w:t>
            </w:r>
          </w:p>
        </w:tc>
        <w:tc>
          <w:tcPr>
            <w:tcW w:w="4021" w:type="dxa"/>
            <w:shd w:val="clear" w:color="auto" w:fill="auto"/>
          </w:tcPr>
          <w:p w14:paraId="6B3F44DA" w14:textId="166EFAFB" w:rsidR="00D1665B" w:rsidRDefault="000A6B35" w:rsidP="00D1665B">
            <w:pPr>
              <w:jc w:val="center"/>
              <w:rPr>
                <w:u w:val="single"/>
              </w:rPr>
            </w:pPr>
            <w:proofErr w:type="spellStart"/>
            <w:r>
              <w:t>CertC</w:t>
            </w:r>
            <w:proofErr w:type="spellEnd"/>
            <w:r>
              <w:t>++-MEM56</w:t>
            </w:r>
          </w:p>
        </w:tc>
        <w:tc>
          <w:tcPr>
            <w:tcW w:w="3611" w:type="dxa"/>
            <w:shd w:val="clear" w:color="auto" w:fill="auto"/>
          </w:tcPr>
          <w:p w14:paraId="75413ECD" w14:textId="25B022E3" w:rsidR="00D1665B" w:rsidRDefault="00D1665B" w:rsidP="00D1665B">
            <w:pPr>
              <w:jc w:val="center"/>
            </w:pPr>
          </w:p>
        </w:tc>
      </w:tr>
      <w:tr w:rsidR="00D1665B" w14:paraId="53A16CAB" w14:textId="77777777" w:rsidTr="00001F14">
        <w:trPr>
          <w:trHeight w:val="460"/>
        </w:trPr>
        <w:tc>
          <w:tcPr>
            <w:tcW w:w="1807" w:type="dxa"/>
            <w:shd w:val="clear" w:color="auto" w:fill="auto"/>
          </w:tcPr>
          <w:p w14:paraId="730AD398" w14:textId="72213ADC" w:rsidR="00D1665B" w:rsidRDefault="00D1665B" w:rsidP="00D1665B">
            <w:pPr>
              <w:jc w:val="center"/>
            </w:pPr>
            <w:hyperlink r:id="rId21" w:history="1">
              <w:r w:rsidRPr="002D23B3">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01646044" w14:textId="2C08D38E" w:rsidR="00D1665B" w:rsidRDefault="00D1665B" w:rsidP="00D1665B">
            <w:pPr>
              <w:jc w:val="center"/>
            </w:pPr>
            <w:r>
              <w:rPr>
                <w:rFonts w:ascii="Segoe UI" w:hAnsi="Segoe UI" w:cs="Segoe UI"/>
                <w:color w:val="172B4D"/>
                <w:sz w:val="21"/>
                <w:szCs w:val="21"/>
                <w:shd w:val="clear" w:color="auto" w:fill="FFFFFF"/>
              </w:rPr>
              <w:t>7.2.0</w:t>
            </w:r>
          </w:p>
        </w:tc>
        <w:tc>
          <w:tcPr>
            <w:tcW w:w="4021" w:type="dxa"/>
            <w:shd w:val="clear" w:color="auto" w:fill="auto"/>
          </w:tcPr>
          <w:p w14:paraId="02CDAF81" w14:textId="1CF0C8BF" w:rsidR="00D1665B" w:rsidRDefault="000A6B35" w:rsidP="00D1665B">
            <w:pPr>
              <w:jc w:val="center"/>
              <w:rPr>
                <w:u w:val="single"/>
              </w:rPr>
            </w:pPr>
            <w:r>
              <w:t>C++4721, C++4722, C++4723</w:t>
            </w:r>
          </w:p>
        </w:tc>
        <w:tc>
          <w:tcPr>
            <w:tcW w:w="3611" w:type="dxa"/>
            <w:shd w:val="clear" w:color="auto" w:fill="auto"/>
          </w:tcPr>
          <w:p w14:paraId="27D28E14" w14:textId="7842BF16" w:rsidR="00D1665B" w:rsidRDefault="00D1665B" w:rsidP="00D1665B">
            <w:pPr>
              <w:jc w:val="center"/>
            </w:pPr>
          </w:p>
        </w:tc>
      </w:tr>
    </w:tbl>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D1665B" w14:paraId="76F64D20" w14:textId="77777777" w:rsidTr="00D22894">
        <w:trPr>
          <w:trHeight w:val="460"/>
        </w:trPr>
        <w:tc>
          <w:tcPr>
            <w:tcW w:w="1807" w:type="dxa"/>
            <w:shd w:val="clear" w:color="auto" w:fill="auto"/>
          </w:tcPr>
          <w:bookmarkEnd w:id="11"/>
          <w:p w14:paraId="240413E1" w14:textId="6E99A623" w:rsidR="00D1665B" w:rsidRDefault="00D1665B" w:rsidP="00D1665B">
            <w:pPr>
              <w:jc w:val="center"/>
            </w:pPr>
            <w:r>
              <w:fldChar w:fldCharType="begin"/>
            </w:r>
            <w:r>
              <w:instrText>HYPERLINK "https://wiki.sei.cmu.edu/confluence/display/cplusplus/Parasoft"</w:instrText>
            </w:r>
            <w:r>
              <w:fldChar w:fldCharType="separate"/>
            </w:r>
            <w:proofErr w:type="spellStart"/>
            <w:r w:rsidRPr="002D23B3">
              <w:rPr>
                <w:rStyle w:val="Hyperlink"/>
                <w:rFonts w:ascii="Segoe UI" w:hAnsi="Segoe UI" w:cs="Segoe UI"/>
                <w:color w:val="auto"/>
                <w:sz w:val="21"/>
                <w:szCs w:val="21"/>
                <w:u w:val="none"/>
                <w:shd w:val="clear" w:color="auto" w:fill="FFFFFF"/>
              </w:rPr>
              <w:t>Parasoft</w:t>
            </w:r>
            <w:proofErr w:type="spellEnd"/>
            <w:r w:rsidRPr="002D23B3">
              <w:rPr>
                <w:rStyle w:val="Hyperlink"/>
                <w:rFonts w:ascii="Segoe UI" w:hAnsi="Segoe UI" w:cs="Segoe UI"/>
                <w:color w:val="auto"/>
                <w:sz w:val="21"/>
                <w:szCs w:val="21"/>
                <w:u w:val="none"/>
                <w:shd w:val="clear" w:color="auto" w:fill="FFFFFF"/>
              </w:rPr>
              <w:t xml:space="preserve"> C/C++test</w:t>
            </w:r>
            <w:r>
              <w:rPr>
                <w:rStyle w:val="Hyperlink"/>
                <w:rFonts w:ascii="Segoe UI" w:hAnsi="Segoe UI" w:cs="Segoe UI"/>
                <w:color w:val="auto"/>
                <w:sz w:val="21"/>
                <w:szCs w:val="21"/>
                <w:u w:val="none"/>
                <w:shd w:val="clear" w:color="auto" w:fill="FFFFFF"/>
              </w:rPr>
              <w:fldChar w:fldCharType="end"/>
            </w:r>
          </w:p>
        </w:tc>
        <w:tc>
          <w:tcPr>
            <w:tcW w:w="1341" w:type="dxa"/>
            <w:shd w:val="clear" w:color="auto" w:fill="auto"/>
          </w:tcPr>
          <w:p w14:paraId="4B7B694B" w14:textId="4077588F" w:rsidR="00D1665B" w:rsidRDefault="00D1665B" w:rsidP="00D1665B">
            <w:pPr>
              <w:jc w:val="center"/>
            </w:pPr>
            <w:r>
              <w:rPr>
                <w:rFonts w:ascii="Segoe UI" w:hAnsi="Segoe UI" w:cs="Segoe UI"/>
                <w:color w:val="172B4D"/>
                <w:sz w:val="21"/>
                <w:szCs w:val="21"/>
                <w:shd w:val="clear" w:color="auto" w:fill="FFFFFF"/>
              </w:rPr>
              <w:t>7.2.0</w:t>
            </w:r>
          </w:p>
        </w:tc>
        <w:tc>
          <w:tcPr>
            <w:tcW w:w="4021" w:type="dxa"/>
            <w:shd w:val="clear" w:color="auto" w:fill="auto"/>
          </w:tcPr>
          <w:p w14:paraId="588331D2" w14:textId="6BB75B7C" w:rsidR="00D1665B" w:rsidRDefault="000A6B35" w:rsidP="00D1665B">
            <w:pPr>
              <w:jc w:val="center"/>
              <w:rPr>
                <w:u w:val="single"/>
              </w:rPr>
            </w:pPr>
            <w:r>
              <w:t>CERT_CPP-MEM56-a</w:t>
            </w:r>
          </w:p>
        </w:tc>
        <w:tc>
          <w:tcPr>
            <w:tcW w:w="3611" w:type="dxa"/>
            <w:shd w:val="clear" w:color="auto" w:fill="auto"/>
          </w:tcPr>
          <w:p w14:paraId="3C1B1B62" w14:textId="7EF04105" w:rsidR="00D1665B" w:rsidRDefault="000A6B35" w:rsidP="00D1665B">
            <w:pPr>
              <w:jc w:val="center"/>
            </w:pPr>
            <w:r>
              <w:t>Do not store an already-owned pointer value in an unrelated smart pointer</w:t>
            </w:r>
          </w:p>
        </w:tc>
      </w:tr>
      <w:tr w:rsidR="00D1665B" w14:paraId="0527AAF4" w14:textId="77777777" w:rsidTr="00D22894">
        <w:trPr>
          <w:trHeight w:val="460"/>
        </w:trPr>
        <w:tc>
          <w:tcPr>
            <w:tcW w:w="1807" w:type="dxa"/>
            <w:shd w:val="clear" w:color="auto" w:fill="auto"/>
          </w:tcPr>
          <w:p w14:paraId="61F9AC40" w14:textId="4192BA9B" w:rsidR="00D1665B" w:rsidRDefault="00D1665B" w:rsidP="00D1665B">
            <w:pPr>
              <w:jc w:val="center"/>
            </w:pPr>
            <w:hyperlink r:id="rId22" w:history="1">
              <w:proofErr w:type="spellStart"/>
              <w:r w:rsidRPr="002D23B3">
                <w:rPr>
                  <w:rStyle w:val="Hyperlink"/>
                  <w:rFonts w:ascii="Segoe UI" w:hAnsi="Segoe UI" w:cs="Segoe UI"/>
                  <w:color w:val="auto"/>
                  <w:sz w:val="21"/>
                  <w:szCs w:val="21"/>
                  <w:u w:val="none"/>
                  <w:shd w:val="clear" w:color="auto" w:fill="FFFFFF"/>
                </w:rPr>
                <w:t>Polyspac</w:t>
              </w:r>
              <w:r w:rsidRPr="002D23B3">
                <w:rPr>
                  <w:rStyle w:val="Hyperlink"/>
                  <w:rFonts w:ascii="Segoe UI" w:hAnsi="Segoe UI" w:cs="Segoe UI"/>
                  <w:color w:val="auto"/>
                  <w:sz w:val="21"/>
                  <w:szCs w:val="21"/>
                  <w:u w:val="none"/>
                  <w:shd w:val="clear" w:color="auto" w:fill="FFFFFF"/>
                </w:rPr>
                <w:t>e</w:t>
              </w:r>
              <w:proofErr w:type="spellEnd"/>
              <w:r w:rsidRPr="002D23B3">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14:paraId="4251F52E" w14:textId="0EA3293B" w:rsidR="00D1665B" w:rsidRDefault="00D1665B" w:rsidP="00D1665B">
            <w:pPr>
              <w:jc w:val="center"/>
            </w:pPr>
            <w:r>
              <w:rPr>
                <w:rFonts w:ascii="Segoe UI" w:hAnsi="Segoe UI" w:cs="Segoe UI"/>
                <w:color w:val="172B4D"/>
                <w:sz w:val="21"/>
                <w:szCs w:val="21"/>
                <w:shd w:val="clear" w:color="auto" w:fill="FFFFFF"/>
              </w:rPr>
              <w:t>R2022b</w:t>
            </w:r>
          </w:p>
        </w:tc>
        <w:tc>
          <w:tcPr>
            <w:tcW w:w="4021" w:type="dxa"/>
            <w:shd w:val="clear" w:color="auto" w:fill="auto"/>
          </w:tcPr>
          <w:p w14:paraId="5D37CF0F" w14:textId="56B65D6D" w:rsidR="00D1665B" w:rsidRDefault="00D1665B" w:rsidP="00D1665B">
            <w:pPr>
              <w:jc w:val="center"/>
              <w:rPr>
                <w:u w:val="single"/>
              </w:rPr>
            </w:pPr>
            <w:r>
              <w:t xml:space="preserve">CERT </w:t>
            </w:r>
            <w:proofErr w:type="gramStart"/>
            <w:r>
              <w:t>C++:MEM</w:t>
            </w:r>
            <w:proofErr w:type="gramEnd"/>
            <w:r>
              <w:t>56-CPP</w:t>
            </w:r>
          </w:p>
        </w:tc>
        <w:tc>
          <w:tcPr>
            <w:tcW w:w="3611" w:type="dxa"/>
            <w:shd w:val="clear" w:color="auto" w:fill="auto"/>
          </w:tcPr>
          <w:p w14:paraId="410F5B20" w14:textId="68FF68C8" w:rsidR="00D1665B" w:rsidRDefault="000A6B35" w:rsidP="00D1665B">
            <w:pPr>
              <w:jc w:val="center"/>
            </w:pPr>
            <w:r>
              <w:t>Checks for use of already-owned pointers (rule fully covered)</w:t>
            </w:r>
          </w:p>
        </w:tc>
      </w:tr>
      <w:tr w:rsidR="00D1665B" w14:paraId="40CF19ED" w14:textId="77777777" w:rsidTr="00D22894">
        <w:trPr>
          <w:trHeight w:val="460"/>
        </w:trPr>
        <w:tc>
          <w:tcPr>
            <w:tcW w:w="1807" w:type="dxa"/>
            <w:shd w:val="clear" w:color="auto" w:fill="auto"/>
          </w:tcPr>
          <w:p w14:paraId="5DD5FB53" w14:textId="660B043A" w:rsidR="00D1665B" w:rsidRDefault="00D1665B" w:rsidP="00D1665B">
            <w:pPr>
              <w:jc w:val="center"/>
            </w:pPr>
            <w:hyperlink r:id="rId23" w:history="1">
              <w:r w:rsidRPr="002D23B3">
                <w:rPr>
                  <w:rStyle w:val="Hyperlink"/>
                  <w:rFonts w:ascii="Segoe UI" w:hAnsi="Segoe UI" w:cs="Segoe UI"/>
                  <w:color w:val="auto"/>
                  <w:sz w:val="21"/>
                  <w:szCs w:val="21"/>
                  <w:u w:val="none"/>
                  <w:shd w:val="clear" w:color="auto" w:fill="FFFFFF"/>
                </w:rPr>
                <w:t>PVS-Stud</w:t>
              </w:r>
              <w:r w:rsidRPr="002D23B3">
                <w:rPr>
                  <w:rStyle w:val="Hyperlink"/>
                  <w:rFonts w:ascii="Segoe UI" w:hAnsi="Segoe UI" w:cs="Segoe UI"/>
                  <w:color w:val="auto"/>
                  <w:sz w:val="21"/>
                  <w:szCs w:val="21"/>
                  <w:u w:val="none"/>
                  <w:shd w:val="clear" w:color="auto" w:fill="FFFFFF"/>
                </w:rPr>
                <w:t>i</w:t>
              </w:r>
              <w:r w:rsidRPr="002D23B3">
                <w:rPr>
                  <w:rStyle w:val="Hyperlink"/>
                  <w:rFonts w:ascii="Segoe UI" w:hAnsi="Segoe UI" w:cs="Segoe UI"/>
                  <w:color w:val="auto"/>
                  <w:sz w:val="21"/>
                  <w:szCs w:val="21"/>
                  <w:u w:val="none"/>
                  <w:shd w:val="clear" w:color="auto" w:fill="FFFFFF"/>
                </w:rPr>
                <w:t>o</w:t>
              </w:r>
            </w:hyperlink>
          </w:p>
        </w:tc>
        <w:tc>
          <w:tcPr>
            <w:tcW w:w="1341" w:type="dxa"/>
            <w:shd w:val="clear" w:color="auto" w:fill="auto"/>
          </w:tcPr>
          <w:p w14:paraId="75179131" w14:textId="49F23B20" w:rsidR="00D1665B" w:rsidRDefault="00D1665B" w:rsidP="00D1665B">
            <w:pPr>
              <w:jc w:val="center"/>
            </w:pPr>
            <w:r>
              <w:rPr>
                <w:rFonts w:ascii="Segoe UI" w:hAnsi="Segoe UI" w:cs="Segoe UI"/>
                <w:color w:val="172B4D"/>
                <w:sz w:val="21"/>
                <w:szCs w:val="21"/>
                <w:shd w:val="clear" w:color="auto" w:fill="FFFFFF"/>
              </w:rPr>
              <w:t>7.2.0</w:t>
            </w:r>
          </w:p>
        </w:tc>
        <w:tc>
          <w:tcPr>
            <w:tcW w:w="4021" w:type="dxa"/>
            <w:shd w:val="clear" w:color="auto" w:fill="auto"/>
          </w:tcPr>
          <w:p w14:paraId="2429F02D" w14:textId="37A56834" w:rsidR="00D1665B" w:rsidRDefault="00D1665B" w:rsidP="00D1665B">
            <w:pPr>
              <w:jc w:val="center"/>
              <w:rPr>
                <w:u w:val="single"/>
              </w:rPr>
            </w:pPr>
            <w:r>
              <w:t>V1006</w:t>
            </w:r>
          </w:p>
        </w:tc>
        <w:tc>
          <w:tcPr>
            <w:tcW w:w="3611" w:type="dxa"/>
            <w:shd w:val="clear" w:color="auto" w:fill="auto"/>
          </w:tcPr>
          <w:p w14:paraId="77EFAD0F" w14:textId="5026B6E1" w:rsidR="00D1665B" w:rsidRDefault="00D1665B" w:rsidP="00D1665B">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13781DF" w:rsidR="00381847" w:rsidRDefault="00171FEF">
            <w:pPr>
              <w:jc w:val="center"/>
            </w:pPr>
            <w:r>
              <w:t>[STD-005-CPP]</w:t>
            </w:r>
          </w:p>
        </w:tc>
        <w:tc>
          <w:tcPr>
            <w:tcW w:w="7632" w:type="dxa"/>
            <w:tcMar>
              <w:top w:w="100" w:type="dxa"/>
              <w:left w:w="100" w:type="dxa"/>
              <w:bottom w:w="100" w:type="dxa"/>
              <w:right w:w="100" w:type="dxa"/>
            </w:tcMar>
          </w:tcPr>
          <w:p w14:paraId="76F8F206" w14:textId="44921D94" w:rsidR="00381847" w:rsidRDefault="005B2915">
            <w:r>
              <w:t>Ensure all resources are properly allocated and deallocated.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DA1962" w:rsidR="00F72634" w:rsidRDefault="007367DF" w:rsidP="0015146B">
            <w:r>
              <w:t xml:space="preserve">In the noncompliant code </w:t>
            </w:r>
            <w:proofErr w:type="gramStart"/>
            <w:r>
              <w:t>the ::operator</w:t>
            </w:r>
            <w:proofErr w:type="gramEnd"/>
            <w:r>
              <w:t xml:space="preserve"> delete is attempting to free memory that was not returned by ::operator new resulting in error.</w:t>
            </w:r>
          </w:p>
        </w:tc>
      </w:tr>
      <w:tr w:rsidR="00F72634" w14:paraId="3267071A" w14:textId="77777777" w:rsidTr="00001F14">
        <w:trPr>
          <w:trHeight w:val="460"/>
        </w:trPr>
        <w:tc>
          <w:tcPr>
            <w:tcW w:w="10800" w:type="dxa"/>
            <w:tcMar>
              <w:top w:w="100" w:type="dxa"/>
              <w:left w:w="100" w:type="dxa"/>
              <w:bottom w:w="100" w:type="dxa"/>
              <w:right w:w="100" w:type="dxa"/>
            </w:tcMar>
          </w:tcPr>
          <w:p w14:paraId="26D3ECAB"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#include &lt;iostream&gt;</w:t>
            </w:r>
          </w:p>
          <w:p w14:paraId="2B2B245B"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w:t>
            </w:r>
          </w:p>
          <w:p w14:paraId="311E6E6F"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struct S {</w:t>
            </w:r>
          </w:p>
          <w:p w14:paraId="777F54B7"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w:t>
            </w:r>
            <w:proofErr w:type="gramStart"/>
            <w:r w:rsidRPr="005B2915">
              <w:rPr>
                <w:rFonts w:ascii="Courier New" w:hAnsi="Courier New" w:cs="Courier New"/>
                <w:sz w:val="24"/>
                <w:szCs w:val="24"/>
              </w:rPr>
              <w:t>S(</w:t>
            </w:r>
            <w:proofErr w:type="gramEnd"/>
            <w:r w:rsidRPr="005B2915">
              <w:rPr>
                <w:rFonts w:ascii="Courier New" w:hAnsi="Courier New" w:cs="Courier New"/>
                <w:sz w:val="24"/>
                <w:szCs w:val="24"/>
              </w:rPr>
              <w:t>) { std::</w:t>
            </w:r>
            <w:proofErr w:type="spellStart"/>
            <w:r w:rsidRPr="005B2915">
              <w:rPr>
                <w:rFonts w:ascii="Courier New" w:hAnsi="Courier New" w:cs="Courier New"/>
                <w:sz w:val="24"/>
                <w:szCs w:val="24"/>
              </w:rPr>
              <w:t>cout</w:t>
            </w:r>
            <w:proofErr w:type="spellEnd"/>
            <w:r w:rsidRPr="005B2915">
              <w:rPr>
                <w:rFonts w:ascii="Courier New" w:hAnsi="Courier New" w:cs="Courier New"/>
                <w:sz w:val="24"/>
                <w:szCs w:val="24"/>
              </w:rPr>
              <w:t xml:space="preserve"> &lt;&lt; "S::S()" &lt;&lt; std::</w:t>
            </w:r>
            <w:proofErr w:type="spellStart"/>
            <w:r w:rsidRPr="005B2915">
              <w:rPr>
                <w:rFonts w:ascii="Courier New" w:hAnsi="Courier New" w:cs="Courier New"/>
                <w:sz w:val="24"/>
                <w:szCs w:val="24"/>
              </w:rPr>
              <w:t>endl</w:t>
            </w:r>
            <w:proofErr w:type="spellEnd"/>
            <w:r w:rsidRPr="005B2915">
              <w:rPr>
                <w:rFonts w:ascii="Courier New" w:hAnsi="Courier New" w:cs="Courier New"/>
                <w:sz w:val="24"/>
                <w:szCs w:val="24"/>
              </w:rPr>
              <w:t>; }</w:t>
            </w:r>
          </w:p>
          <w:p w14:paraId="6AE1D9C1"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w:t>
            </w:r>
            <w:proofErr w:type="gramStart"/>
            <w:r w:rsidRPr="005B2915">
              <w:rPr>
                <w:rFonts w:ascii="Courier New" w:hAnsi="Courier New" w:cs="Courier New"/>
                <w:sz w:val="24"/>
                <w:szCs w:val="24"/>
              </w:rPr>
              <w:t>S(</w:t>
            </w:r>
            <w:proofErr w:type="gramEnd"/>
            <w:r w:rsidRPr="005B2915">
              <w:rPr>
                <w:rFonts w:ascii="Courier New" w:hAnsi="Courier New" w:cs="Courier New"/>
                <w:sz w:val="24"/>
                <w:szCs w:val="24"/>
              </w:rPr>
              <w:t>) { std::</w:t>
            </w:r>
            <w:proofErr w:type="spellStart"/>
            <w:r w:rsidRPr="005B2915">
              <w:rPr>
                <w:rFonts w:ascii="Courier New" w:hAnsi="Courier New" w:cs="Courier New"/>
                <w:sz w:val="24"/>
                <w:szCs w:val="24"/>
              </w:rPr>
              <w:t>cout</w:t>
            </w:r>
            <w:proofErr w:type="spellEnd"/>
            <w:r w:rsidRPr="005B2915">
              <w:rPr>
                <w:rFonts w:ascii="Courier New" w:hAnsi="Courier New" w:cs="Courier New"/>
                <w:sz w:val="24"/>
                <w:szCs w:val="24"/>
              </w:rPr>
              <w:t xml:space="preserve"> &lt;&lt; "S::~S()" &lt;&lt; std::</w:t>
            </w:r>
            <w:proofErr w:type="spellStart"/>
            <w:r w:rsidRPr="005B2915">
              <w:rPr>
                <w:rFonts w:ascii="Courier New" w:hAnsi="Courier New" w:cs="Courier New"/>
                <w:sz w:val="24"/>
                <w:szCs w:val="24"/>
              </w:rPr>
              <w:t>endl</w:t>
            </w:r>
            <w:proofErr w:type="spellEnd"/>
            <w:r w:rsidRPr="005B2915">
              <w:rPr>
                <w:rFonts w:ascii="Courier New" w:hAnsi="Courier New" w:cs="Courier New"/>
                <w:sz w:val="24"/>
                <w:szCs w:val="24"/>
              </w:rPr>
              <w:t>; }</w:t>
            </w:r>
          </w:p>
          <w:p w14:paraId="756BA2E4"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w:t>
            </w:r>
          </w:p>
          <w:p w14:paraId="3D5506AE"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void </w:t>
            </w:r>
            <w:proofErr w:type="gramStart"/>
            <w:r w:rsidRPr="005B2915">
              <w:rPr>
                <w:rFonts w:ascii="Courier New" w:hAnsi="Courier New" w:cs="Courier New"/>
                <w:sz w:val="24"/>
                <w:szCs w:val="24"/>
              </w:rPr>
              <w:t>f(</w:t>
            </w:r>
            <w:proofErr w:type="gramEnd"/>
            <w:r w:rsidRPr="005B2915">
              <w:rPr>
                <w:rFonts w:ascii="Courier New" w:hAnsi="Courier New" w:cs="Courier New"/>
                <w:sz w:val="24"/>
                <w:szCs w:val="24"/>
              </w:rPr>
              <w:t>) {</w:t>
            </w:r>
          </w:p>
          <w:p w14:paraId="01EE12D0"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w:t>
            </w:r>
            <w:proofErr w:type="spellStart"/>
            <w:proofErr w:type="gramStart"/>
            <w:r w:rsidRPr="005B2915">
              <w:rPr>
                <w:rFonts w:ascii="Courier New" w:hAnsi="Courier New" w:cs="Courier New"/>
                <w:sz w:val="24"/>
                <w:szCs w:val="24"/>
              </w:rPr>
              <w:t>alignas</w:t>
            </w:r>
            <w:proofErr w:type="spellEnd"/>
            <w:r w:rsidRPr="005B2915">
              <w:rPr>
                <w:rFonts w:ascii="Courier New" w:hAnsi="Courier New" w:cs="Courier New"/>
                <w:sz w:val="24"/>
                <w:szCs w:val="24"/>
              </w:rPr>
              <w:t>(</w:t>
            </w:r>
            <w:proofErr w:type="gramEnd"/>
            <w:r w:rsidRPr="005B2915">
              <w:rPr>
                <w:rFonts w:ascii="Courier New" w:hAnsi="Courier New" w:cs="Courier New"/>
                <w:sz w:val="24"/>
                <w:szCs w:val="24"/>
              </w:rPr>
              <w:t>struct S) char space[</w:t>
            </w:r>
            <w:proofErr w:type="spellStart"/>
            <w:r w:rsidRPr="005B2915">
              <w:rPr>
                <w:rFonts w:ascii="Courier New" w:hAnsi="Courier New" w:cs="Courier New"/>
                <w:sz w:val="24"/>
                <w:szCs w:val="24"/>
              </w:rPr>
              <w:t>sizeof</w:t>
            </w:r>
            <w:proofErr w:type="spellEnd"/>
            <w:r w:rsidRPr="005B2915">
              <w:rPr>
                <w:rFonts w:ascii="Courier New" w:hAnsi="Courier New" w:cs="Courier New"/>
                <w:sz w:val="24"/>
                <w:szCs w:val="24"/>
              </w:rPr>
              <w:t>(struct S)];</w:t>
            </w:r>
          </w:p>
          <w:p w14:paraId="2554619F"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S *s1 = new (&amp;space) </w:t>
            </w:r>
            <w:proofErr w:type="gramStart"/>
            <w:r w:rsidRPr="005B2915">
              <w:rPr>
                <w:rFonts w:ascii="Courier New" w:hAnsi="Courier New" w:cs="Courier New"/>
                <w:sz w:val="24"/>
                <w:szCs w:val="24"/>
              </w:rPr>
              <w:t>S;</w:t>
            </w:r>
            <w:proofErr w:type="gramEnd"/>
          </w:p>
          <w:p w14:paraId="3131E31D"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 ...</w:t>
            </w:r>
          </w:p>
          <w:p w14:paraId="61E28B8D"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delete </w:t>
            </w:r>
            <w:proofErr w:type="gramStart"/>
            <w:r w:rsidRPr="005B2915">
              <w:rPr>
                <w:rFonts w:ascii="Courier New" w:hAnsi="Courier New" w:cs="Courier New"/>
                <w:sz w:val="24"/>
                <w:szCs w:val="24"/>
              </w:rPr>
              <w:t>s1;</w:t>
            </w:r>
            <w:proofErr w:type="gramEnd"/>
          </w:p>
          <w:p w14:paraId="7C4D0934" w14:textId="54FEC8C4" w:rsidR="00F72634" w:rsidRPr="005B2915" w:rsidRDefault="005B2915" w:rsidP="005B2915">
            <w:pPr>
              <w:rPr>
                <w:rFonts w:ascii="Courier New" w:hAnsi="Courier New" w:cs="Courier New"/>
                <w:sz w:val="24"/>
                <w:szCs w:val="24"/>
              </w:rPr>
            </w:pPr>
            <w:r w:rsidRPr="005B2915">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13181C6" w:rsidR="00F72634" w:rsidRDefault="007367DF" w:rsidP="0015146B">
            <w:r>
              <w:t>In the compliant code the destructor is explicitly invoked.</w:t>
            </w:r>
          </w:p>
        </w:tc>
      </w:tr>
      <w:tr w:rsidR="00F72634" w14:paraId="7A1A78A0" w14:textId="77777777" w:rsidTr="00001F14">
        <w:trPr>
          <w:trHeight w:val="460"/>
        </w:trPr>
        <w:tc>
          <w:tcPr>
            <w:tcW w:w="10800" w:type="dxa"/>
            <w:tcMar>
              <w:top w:w="100" w:type="dxa"/>
              <w:left w:w="100" w:type="dxa"/>
              <w:bottom w:w="100" w:type="dxa"/>
              <w:right w:w="100" w:type="dxa"/>
            </w:tcMar>
          </w:tcPr>
          <w:p w14:paraId="54F7DE4F"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#include &lt;iostream&gt;</w:t>
            </w:r>
          </w:p>
          <w:p w14:paraId="44187136"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struct S {</w:t>
            </w:r>
          </w:p>
          <w:p w14:paraId="78BC0FC3" w14:textId="77777777" w:rsidR="005B2915" w:rsidRPr="005B2915" w:rsidRDefault="005B2915" w:rsidP="005B2915">
            <w:pPr>
              <w:rPr>
                <w:rFonts w:ascii="Courier New" w:hAnsi="Courier New" w:cs="Courier New"/>
                <w:sz w:val="24"/>
                <w:szCs w:val="24"/>
              </w:rPr>
            </w:pPr>
            <w:proofErr w:type="gramStart"/>
            <w:r w:rsidRPr="005B2915">
              <w:rPr>
                <w:rFonts w:ascii="Courier New" w:hAnsi="Courier New" w:cs="Courier New"/>
                <w:sz w:val="24"/>
                <w:szCs w:val="24"/>
              </w:rPr>
              <w:t>S(</w:t>
            </w:r>
            <w:proofErr w:type="gramEnd"/>
            <w:r w:rsidRPr="005B2915">
              <w:rPr>
                <w:rFonts w:ascii="Courier New" w:hAnsi="Courier New" w:cs="Courier New"/>
                <w:sz w:val="24"/>
                <w:szCs w:val="24"/>
              </w:rPr>
              <w:t>) { std::</w:t>
            </w:r>
            <w:proofErr w:type="spellStart"/>
            <w:r w:rsidRPr="005B2915">
              <w:rPr>
                <w:rFonts w:ascii="Courier New" w:hAnsi="Courier New" w:cs="Courier New"/>
                <w:sz w:val="24"/>
                <w:szCs w:val="24"/>
              </w:rPr>
              <w:t>cout</w:t>
            </w:r>
            <w:proofErr w:type="spellEnd"/>
            <w:r w:rsidRPr="005B2915">
              <w:rPr>
                <w:rFonts w:ascii="Courier New" w:hAnsi="Courier New" w:cs="Courier New"/>
                <w:sz w:val="24"/>
                <w:szCs w:val="24"/>
              </w:rPr>
              <w:t xml:space="preserve"> &lt;&lt; "S::S()" &lt;&lt; std::</w:t>
            </w:r>
            <w:proofErr w:type="spellStart"/>
            <w:r w:rsidRPr="005B2915">
              <w:rPr>
                <w:rFonts w:ascii="Courier New" w:hAnsi="Courier New" w:cs="Courier New"/>
                <w:sz w:val="24"/>
                <w:szCs w:val="24"/>
              </w:rPr>
              <w:t>endl</w:t>
            </w:r>
            <w:proofErr w:type="spellEnd"/>
            <w:r w:rsidRPr="005B2915">
              <w:rPr>
                <w:rFonts w:ascii="Courier New" w:hAnsi="Courier New" w:cs="Courier New"/>
                <w:sz w:val="24"/>
                <w:szCs w:val="24"/>
              </w:rPr>
              <w:t>; }</w:t>
            </w:r>
          </w:p>
          <w:p w14:paraId="61B5A24D"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w:t>
            </w:r>
            <w:proofErr w:type="gramStart"/>
            <w:r w:rsidRPr="005B2915">
              <w:rPr>
                <w:rFonts w:ascii="Courier New" w:hAnsi="Courier New" w:cs="Courier New"/>
                <w:sz w:val="24"/>
                <w:szCs w:val="24"/>
              </w:rPr>
              <w:t>S(</w:t>
            </w:r>
            <w:proofErr w:type="gramEnd"/>
            <w:r w:rsidRPr="005B2915">
              <w:rPr>
                <w:rFonts w:ascii="Courier New" w:hAnsi="Courier New" w:cs="Courier New"/>
                <w:sz w:val="24"/>
                <w:szCs w:val="24"/>
              </w:rPr>
              <w:t>) { std::</w:t>
            </w:r>
            <w:proofErr w:type="spellStart"/>
            <w:r w:rsidRPr="005B2915">
              <w:rPr>
                <w:rFonts w:ascii="Courier New" w:hAnsi="Courier New" w:cs="Courier New"/>
                <w:sz w:val="24"/>
                <w:szCs w:val="24"/>
              </w:rPr>
              <w:t>cout</w:t>
            </w:r>
            <w:proofErr w:type="spellEnd"/>
            <w:r w:rsidRPr="005B2915">
              <w:rPr>
                <w:rFonts w:ascii="Courier New" w:hAnsi="Courier New" w:cs="Courier New"/>
                <w:sz w:val="24"/>
                <w:szCs w:val="24"/>
              </w:rPr>
              <w:t xml:space="preserve"> &lt;&lt; "S::~S()" &lt;&lt; std::</w:t>
            </w:r>
            <w:proofErr w:type="spellStart"/>
            <w:r w:rsidRPr="005B2915">
              <w:rPr>
                <w:rFonts w:ascii="Courier New" w:hAnsi="Courier New" w:cs="Courier New"/>
                <w:sz w:val="24"/>
                <w:szCs w:val="24"/>
              </w:rPr>
              <w:t>endl</w:t>
            </w:r>
            <w:proofErr w:type="spellEnd"/>
            <w:r w:rsidRPr="005B2915">
              <w:rPr>
                <w:rFonts w:ascii="Courier New" w:hAnsi="Courier New" w:cs="Courier New"/>
                <w:sz w:val="24"/>
                <w:szCs w:val="24"/>
              </w:rPr>
              <w:t>; }</w:t>
            </w:r>
          </w:p>
          <w:p w14:paraId="1020448F"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w:t>
            </w:r>
          </w:p>
          <w:p w14:paraId="40F2DA98"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void </w:t>
            </w:r>
            <w:proofErr w:type="gramStart"/>
            <w:r w:rsidRPr="005B2915">
              <w:rPr>
                <w:rFonts w:ascii="Courier New" w:hAnsi="Courier New" w:cs="Courier New"/>
                <w:sz w:val="24"/>
                <w:szCs w:val="24"/>
              </w:rPr>
              <w:t>f(</w:t>
            </w:r>
            <w:proofErr w:type="gramEnd"/>
            <w:r w:rsidRPr="005B2915">
              <w:rPr>
                <w:rFonts w:ascii="Courier New" w:hAnsi="Courier New" w:cs="Courier New"/>
                <w:sz w:val="24"/>
                <w:szCs w:val="24"/>
              </w:rPr>
              <w:t>) {</w:t>
            </w:r>
          </w:p>
          <w:p w14:paraId="3FB8DF59" w14:textId="77777777" w:rsidR="005B2915" w:rsidRPr="005B2915" w:rsidRDefault="005B2915" w:rsidP="005B2915">
            <w:pPr>
              <w:rPr>
                <w:rFonts w:ascii="Courier New" w:hAnsi="Courier New" w:cs="Courier New"/>
                <w:sz w:val="24"/>
                <w:szCs w:val="24"/>
              </w:rPr>
            </w:pPr>
            <w:proofErr w:type="spellStart"/>
            <w:proofErr w:type="gramStart"/>
            <w:r w:rsidRPr="005B2915">
              <w:rPr>
                <w:rFonts w:ascii="Courier New" w:hAnsi="Courier New" w:cs="Courier New"/>
                <w:sz w:val="24"/>
                <w:szCs w:val="24"/>
              </w:rPr>
              <w:t>alignas</w:t>
            </w:r>
            <w:proofErr w:type="spellEnd"/>
            <w:r w:rsidRPr="005B2915">
              <w:rPr>
                <w:rFonts w:ascii="Courier New" w:hAnsi="Courier New" w:cs="Courier New"/>
                <w:sz w:val="24"/>
                <w:szCs w:val="24"/>
              </w:rPr>
              <w:t>(</w:t>
            </w:r>
            <w:proofErr w:type="gramEnd"/>
            <w:r w:rsidRPr="005B2915">
              <w:rPr>
                <w:rFonts w:ascii="Courier New" w:hAnsi="Courier New" w:cs="Courier New"/>
                <w:sz w:val="24"/>
                <w:szCs w:val="24"/>
              </w:rPr>
              <w:t>struct S) char space[</w:t>
            </w:r>
            <w:proofErr w:type="spellStart"/>
            <w:r w:rsidRPr="005B2915">
              <w:rPr>
                <w:rFonts w:ascii="Courier New" w:hAnsi="Courier New" w:cs="Courier New"/>
                <w:sz w:val="24"/>
                <w:szCs w:val="24"/>
              </w:rPr>
              <w:t>sizeof</w:t>
            </w:r>
            <w:proofErr w:type="spellEnd"/>
            <w:r w:rsidRPr="005B2915">
              <w:rPr>
                <w:rFonts w:ascii="Courier New" w:hAnsi="Courier New" w:cs="Courier New"/>
                <w:sz w:val="24"/>
                <w:szCs w:val="24"/>
              </w:rPr>
              <w:t>(struct S)];</w:t>
            </w:r>
          </w:p>
          <w:p w14:paraId="4A776136" w14:textId="77777777" w:rsidR="00F72634" w:rsidRDefault="005B2915" w:rsidP="005B2915">
            <w:pPr>
              <w:rPr>
                <w:rFonts w:ascii="Courier New" w:hAnsi="Courier New" w:cs="Courier New"/>
                <w:sz w:val="24"/>
                <w:szCs w:val="24"/>
              </w:rPr>
            </w:pPr>
            <w:r w:rsidRPr="005B2915">
              <w:rPr>
                <w:rFonts w:ascii="Courier New" w:hAnsi="Courier New" w:cs="Courier New"/>
                <w:sz w:val="24"/>
                <w:szCs w:val="24"/>
              </w:rPr>
              <w:t xml:space="preserve">S *s1 = new (&amp;space) </w:t>
            </w:r>
            <w:proofErr w:type="gramStart"/>
            <w:r w:rsidRPr="005B2915">
              <w:rPr>
                <w:rFonts w:ascii="Courier New" w:hAnsi="Courier New" w:cs="Courier New"/>
                <w:sz w:val="24"/>
                <w:szCs w:val="24"/>
              </w:rPr>
              <w:t>S;</w:t>
            </w:r>
            <w:proofErr w:type="gramEnd"/>
          </w:p>
          <w:p w14:paraId="394C5CDF"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w:t>
            </w:r>
          </w:p>
          <w:p w14:paraId="4193A995" w14:textId="7777777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 xml:space="preserve"> delete </w:t>
            </w:r>
            <w:proofErr w:type="gramStart"/>
            <w:r w:rsidRPr="005B2915">
              <w:rPr>
                <w:rFonts w:ascii="Courier New" w:hAnsi="Courier New" w:cs="Courier New"/>
                <w:sz w:val="24"/>
                <w:szCs w:val="24"/>
              </w:rPr>
              <w:t>s1;</w:t>
            </w:r>
            <w:proofErr w:type="gramEnd"/>
          </w:p>
          <w:p w14:paraId="681B4B09" w14:textId="28636CE7" w:rsidR="005B2915" w:rsidRPr="005B2915" w:rsidRDefault="005B2915" w:rsidP="005B2915">
            <w:pPr>
              <w:rPr>
                <w:rFonts w:ascii="Courier New" w:hAnsi="Courier New" w:cs="Courier New"/>
                <w:sz w:val="24"/>
                <w:szCs w:val="24"/>
              </w:rPr>
            </w:pPr>
            <w:r w:rsidRPr="005B2915">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F340284" w:rsidR="00B475A1" w:rsidRDefault="00B475A1" w:rsidP="00F51FA8">
            <w:pPr>
              <w:pBdr>
                <w:top w:val="nil"/>
                <w:left w:val="nil"/>
                <w:bottom w:val="nil"/>
                <w:right w:val="nil"/>
                <w:between w:val="nil"/>
              </w:pBdr>
            </w:pPr>
            <w:r>
              <w:rPr>
                <w:b/>
              </w:rPr>
              <w:t>Principles(s):</w:t>
            </w:r>
            <w:r>
              <w:t xml:space="preserve"> </w:t>
            </w:r>
            <w:r w:rsidR="000A6B35">
              <w:t xml:space="preserve">8 – </w:t>
            </w:r>
            <w:r w:rsidR="000A6B35">
              <w:rPr>
                <w:color w:val="000000"/>
                <w:sz w:val="24"/>
                <w:szCs w:val="24"/>
              </w:rPr>
              <w:t>Practice Defense in Depth:</w:t>
            </w:r>
            <w:r w:rsidR="000A6B35">
              <w:rPr>
                <w:color w:val="000000"/>
                <w:sz w:val="24"/>
                <w:szCs w:val="24"/>
              </w:rPr>
              <w:t xml:space="preserve"> If a deallocation function receives a pointer not received by an allocation function undesirable outcomes may occur.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0A6B35" w14:paraId="63DEB54B" w14:textId="77777777" w:rsidTr="00001F14">
        <w:trPr>
          <w:trHeight w:val="460"/>
        </w:trPr>
        <w:tc>
          <w:tcPr>
            <w:tcW w:w="1806" w:type="dxa"/>
            <w:shd w:val="clear" w:color="auto" w:fill="auto"/>
          </w:tcPr>
          <w:p w14:paraId="265C59C7" w14:textId="27CD47C5" w:rsidR="000A6B35" w:rsidRDefault="000A6B35" w:rsidP="000A6B35">
            <w:pPr>
              <w:jc w:val="center"/>
            </w:pPr>
            <w:r>
              <w:t>High</w:t>
            </w:r>
          </w:p>
        </w:tc>
        <w:tc>
          <w:tcPr>
            <w:tcW w:w="1341" w:type="dxa"/>
            <w:shd w:val="clear" w:color="auto" w:fill="auto"/>
          </w:tcPr>
          <w:p w14:paraId="3FECF226" w14:textId="060B194F" w:rsidR="000A6B35" w:rsidRDefault="000A6B35" w:rsidP="000A6B35">
            <w:pPr>
              <w:jc w:val="center"/>
            </w:pPr>
            <w:r>
              <w:t>Likely</w:t>
            </w:r>
          </w:p>
        </w:tc>
        <w:tc>
          <w:tcPr>
            <w:tcW w:w="4021" w:type="dxa"/>
            <w:shd w:val="clear" w:color="auto" w:fill="auto"/>
          </w:tcPr>
          <w:p w14:paraId="001260E5" w14:textId="2D1E649C" w:rsidR="000A6B35" w:rsidRDefault="000A6B35" w:rsidP="000A6B35">
            <w:pPr>
              <w:jc w:val="center"/>
            </w:pPr>
            <w:r>
              <w:t>Medium</w:t>
            </w:r>
          </w:p>
        </w:tc>
        <w:tc>
          <w:tcPr>
            <w:tcW w:w="1807" w:type="dxa"/>
            <w:shd w:val="clear" w:color="auto" w:fill="auto"/>
          </w:tcPr>
          <w:p w14:paraId="5C1BD06F" w14:textId="4E4BA3A5" w:rsidR="000A6B35" w:rsidRDefault="000A6B35" w:rsidP="000A6B35">
            <w:pPr>
              <w:jc w:val="center"/>
            </w:pPr>
            <w:r>
              <w:t>P18</w:t>
            </w:r>
          </w:p>
        </w:tc>
        <w:tc>
          <w:tcPr>
            <w:tcW w:w="1805" w:type="dxa"/>
            <w:shd w:val="clear" w:color="auto" w:fill="auto"/>
          </w:tcPr>
          <w:p w14:paraId="321828B7" w14:textId="78CD89CB" w:rsidR="000A6B35" w:rsidRDefault="000A6B35" w:rsidP="000A6B35">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0A6B35" w14:paraId="03937464" w14:textId="77777777" w:rsidTr="00001F14">
        <w:trPr>
          <w:trHeight w:val="460"/>
        </w:trPr>
        <w:tc>
          <w:tcPr>
            <w:tcW w:w="1807" w:type="dxa"/>
            <w:shd w:val="clear" w:color="auto" w:fill="auto"/>
          </w:tcPr>
          <w:p w14:paraId="699288A5" w14:textId="64A5F172" w:rsidR="000A6B35" w:rsidRDefault="000A6B35" w:rsidP="000A6B35">
            <w:pPr>
              <w:jc w:val="center"/>
            </w:pPr>
            <w:hyperlink r:id="rId24" w:history="1">
              <w:proofErr w:type="spellStart"/>
              <w:r w:rsidRPr="002D23B3">
                <w:rPr>
                  <w:rStyle w:val="Hyperlink"/>
                  <w:rFonts w:ascii="Segoe UI" w:hAnsi="Segoe UI" w:cs="Segoe UI"/>
                  <w:color w:val="auto"/>
                  <w:sz w:val="21"/>
                  <w:szCs w:val="21"/>
                  <w:u w:val="none"/>
                  <w:shd w:val="clear" w:color="auto" w:fill="FFFFFF"/>
                </w:rPr>
                <w:t>Astrée</w:t>
              </w:r>
              <w:proofErr w:type="spellEnd"/>
            </w:hyperlink>
          </w:p>
        </w:tc>
        <w:tc>
          <w:tcPr>
            <w:tcW w:w="1341" w:type="dxa"/>
            <w:shd w:val="clear" w:color="auto" w:fill="auto"/>
          </w:tcPr>
          <w:p w14:paraId="35911E79" w14:textId="6F3A0D77" w:rsidR="000A6B35" w:rsidRDefault="000A6B35" w:rsidP="000A6B35">
            <w:pPr>
              <w:jc w:val="center"/>
            </w:pPr>
            <w:r>
              <w:rPr>
                <w:rFonts w:ascii="Segoe UI" w:hAnsi="Segoe UI" w:cs="Segoe UI"/>
                <w:color w:val="172B4D"/>
                <w:sz w:val="21"/>
                <w:szCs w:val="21"/>
                <w:shd w:val="clear" w:color="auto" w:fill="FFFFFF"/>
              </w:rPr>
              <w:t>22.10</w:t>
            </w:r>
          </w:p>
        </w:tc>
        <w:tc>
          <w:tcPr>
            <w:tcW w:w="4021" w:type="dxa"/>
            <w:shd w:val="clear" w:color="auto" w:fill="auto"/>
          </w:tcPr>
          <w:p w14:paraId="1B4ADD74" w14:textId="095E0024" w:rsidR="000A6B35" w:rsidRDefault="000A6B35" w:rsidP="000A6B35">
            <w:pPr>
              <w:jc w:val="center"/>
            </w:pPr>
            <w:proofErr w:type="spellStart"/>
            <w:r w:rsidRPr="002D23B3">
              <w:rPr>
                <w:rStyle w:val="Strong"/>
                <w:rFonts w:asciiTheme="majorHAnsi" w:hAnsiTheme="majorHAnsi" w:cstheme="majorHAnsi"/>
                <w:color w:val="172B4D"/>
                <w:shd w:val="clear" w:color="auto" w:fill="FFFFFF"/>
              </w:rPr>
              <w:t>invalid_dynamic_memory_allocation</w:t>
            </w:r>
            <w:proofErr w:type="spellEnd"/>
            <w:r w:rsidRPr="002D23B3">
              <w:rPr>
                <w:rFonts w:asciiTheme="majorHAnsi" w:hAnsiTheme="majorHAnsi" w:cstheme="majorHAnsi"/>
                <w:b/>
                <w:bCs/>
                <w:color w:val="172B4D"/>
                <w:shd w:val="clear" w:color="auto" w:fill="FFFFFF"/>
              </w:rPr>
              <w:br/>
            </w:r>
            <w:proofErr w:type="spellStart"/>
            <w:r w:rsidRPr="002D23B3">
              <w:rPr>
                <w:rStyle w:val="Strong"/>
                <w:rFonts w:asciiTheme="majorHAnsi" w:hAnsiTheme="majorHAnsi" w:cstheme="majorHAnsi"/>
                <w:color w:val="172B4D"/>
                <w:shd w:val="clear" w:color="auto" w:fill="FFFFFF"/>
              </w:rPr>
              <w:t>dangling_pointer_use</w:t>
            </w:r>
            <w:proofErr w:type="spellEnd"/>
          </w:p>
        </w:tc>
        <w:tc>
          <w:tcPr>
            <w:tcW w:w="3611" w:type="dxa"/>
            <w:shd w:val="clear" w:color="auto" w:fill="auto"/>
          </w:tcPr>
          <w:p w14:paraId="221E6849" w14:textId="6CB76E2E" w:rsidR="000A6B35" w:rsidRDefault="000A6B35" w:rsidP="000A6B35">
            <w:pPr>
              <w:jc w:val="center"/>
            </w:pPr>
          </w:p>
        </w:tc>
      </w:tr>
      <w:tr w:rsidR="000A6B35" w14:paraId="433579AD" w14:textId="77777777" w:rsidTr="00001F14">
        <w:trPr>
          <w:trHeight w:val="460"/>
        </w:trPr>
        <w:tc>
          <w:tcPr>
            <w:tcW w:w="1807" w:type="dxa"/>
            <w:shd w:val="clear" w:color="auto" w:fill="auto"/>
          </w:tcPr>
          <w:p w14:paraId="4AE4D8D3" w14:textId="432287AF" w:rsidR="000A6B35" w:rsidRDefault="000A6B35" w:rsidP="000A6B35">
            <w:pPr>
              <w:jc w:val="center"/>
            </w:pPr>
            <w:hyperlink r:id="rId25" w:history="1">
              <w:proofErr w:type="spellStart"/>
              <w:r w:rsidRPr="002D23B3">
                <w:rPr>
                  <w:rStyle w:val="Hyperlink"/>
                  <w:rFonts w:ascii="Segoe UI" w:hAnsi="Segoe UI" w:cs="Segoe UI"/>
                  <w:color w:val="auto"/>
                  <w:sz w:val="21"/>
                  <w:szCs w:val="21"/>
                  <w:u w:val="none"/>
                  <w:shd w:val="clear" w:color="auto" w:fill="FFFFFF"/>
                </w:rPr>
                <w:t>Axivion</w:t>
              </w:r>
              <w:proofErr w:type="spellEnd"/>
              <w:r w:rsidRPr="002D23B3">
                <w:rPr>
                  <w:rStyle w:val="Hyperlink"/>
                  <w:rFonts w:ascii="Segoe UI" w:hAnsi="Segoe UI" w:cs="Segoe UI"/>
                  <w:color w:val="auto"/>
                  <w:sz w:val="21"/>
                  <w:szCs w:val="21"/>
                  <w:u w:val="none"/>
                  <w:shd w:val="clear" w:color="auto" w:fill="FFFFFF"/>
                </w:rPr>
                <w:t xml:space="preserve"> Bauhaus Suite</w:t>
              </w:r>
            </w:hyperlink>
          </w:p>
        </w:tc>
        <w:tc>
          <w:tcPr>
            <w:tcW w:w="1341" w:type="dxa"/>
            <w:shd w:val="clear" w:color="auto" w:fill="auto"/>
          </w:tcPr>
          <w:p w14:paraId="485EEED8" w14:textId="723553B4" w:rsidR="000A6B35" w:rsidRDefault="000A6B35" w:rsidP="000A6B35">
            <w:pPr>
              <w:jc w:val="center"/>
            </w:pPr>
            <w:r>
              <w:rPr>
                <w:rFonts w:ascii="Segoe UI" w:hAnsi="Segoe UI" w:cs="Segoe UI"/>
                <w:color w:val="172B4D"/>
                <w:sz w:val="21"/>
                <w:szCs w:val="21"/>
                <w:shd w:val="clear" w:color="auto" w:fill="FFFFFF"/>
              </w:rPr>
              <w:t>7.2.0</w:t>
            </w:r>
          </w:p>
        </w:tc>
        <w:tc>
          <w:tcPr>
            <w:tcW w:w="4021" w:type="dxa"/>
            <w:shd w:val="clear" w:color="auto" w:fill="auto"/>
          </w:tcPr>
          <w:p w14:paraId="7CFDA649" w14:textId="3290B92B" w:rsidR="000A6B35" w:rsidRDefault="000A6B35" w:rsidP="000A6B35">
            <w:pPr>
              <w:jc w:val="center"/>
              <w:rPr>
                <w:u w:val="single"/>
              </w:rPr>
            </w:pPr>
            <w:proofErr w:type="spellStart"/>
            <w:r w:rsidRPr="002D23B3">
              <w:rPr>
                <w:rStyle w:val="Strong"/>
                <w:rFonts w:asciiTheme="majorHAnsi" w:hAnsiTheme="majorHAnsi" w:cstheme="majorHAnsi"/>
                <w:color w:val="172B4D"/>
                <w:shd w:val="clear" w:color="auto" w:fill="FFFFFF"/>
              </w:rPr>
              <w:t>CertC</w:t>
            </w:r>
            <w:proofErr w:type="spellEnd"/>
            <w:r w:rsidRPr="002D23B3">
              <w:rPr>
                <w:rStyle w:val="Strong"/>
                <w:rFonts w:asciiTheme="majorHAnsi" w:hAnsiTheme="majorHAnsi" w:cstheme="majorHAnsi"/>
                <w:color w:val="172B4D"/>
                <w:shd w:val="clear" w:color="auto" w:fill="FFFFFF"/>
              </w:rPr>
              <w:t>++-MEM51</w:t>
            </w:r>
          </w:p>
        </w:tc>
        <w:tc>
          <w:tcPr>
            <w:tcW w:w="3611" w:type="dxa"/>
            <w:shd w:val="clear" w:color="auto" w:fill="auto"/>
          </w:tcPr>
          <w:p w14:paraId="29E14C36" w14:textId="71372C9D" w:rsidR="000A6B35" w:rsidRDefault="000A6B35" w:rsidP="000A6B35">
            <w:pPr>
              <w:jc w:val="center"/>
            </w:pPr>
          </w:p>
        </w:tc>
      </w:tr>
      <w:tr w:rsidR="000A6B35" w14:paraId="092940EA" w14:textId="77777777" w:rsidTr="00001F14">
        <w:trPr>
          <w:trHeight w:val="460"/>
        </w:trPr>
        <w:tc>
          <w:tcPr>
            <w:tcW w:w="1807" w:type="dxa"/>
            <w:shd w:val="clear" w:color="auto" w:fill="auto"/>
          </w:tcPr>
          <w:p w14:paraId="7589B551" w14:textId="32A271C6" w:rsidR="000A6B35" w:rsidRDefault="000A6B35" w:rsidP="000A6B35">
            <w:pPr>
              <w:jc w:val="center"/>
            </w:pPr>
            <w:hyperlink r:id="rId26" w:history="1">
              <w:r w:rsidRPr="002D23B3">
                <w:rPr>
                  <w:rStyle w:val="Hyperlink"/>
                  <w:rFonts w:ascii="Segoe UI" w:hAnsi="Segoe UI" w:cs="Segoe UI"/>
                  <w:color w:val="auto"/>
                  <w:sz w:val="21"/>
                  <w:szCs w:val="21"/>
                  <w:u w:val="none"/>
                  <w:shd w:val="clear" w:color="auto" w:fill="FFFFFF"/>
                </w:rPr>
                <w:t>Cla</w:t>
              </w:r>
              <w:r w:rsidRPr="002D23B3">
                <w:rPr>
                  <w:rStyle w:val="Hyperlink"/>
                  <w:rFonts w:ascii="Segoe UI" w:hAnsi="Segoe UI" w:cs="Segoe UI"/>
                  <w:color w:val="auto"/>
                  <w:sz w:val="21"/>
                  <w:szCs w:val="21"/>
                  <w:u w:val="none"/>
                  <w:shd w:val="clear" w:color="auto" w:fill="FFFFFF"/>
                </w:rPr>
                <w:t>n</w:t>
              </w:r>
              <w:r w:rsidRPr="002D23B3">
                <w:rPr>
                  <w:rStyle w:val="Hyperlink"/>
                  <w:rFonts w:ascii="Segoe UI" w:hAnsi="Segoe UI" w:cs="Segoe UI"/>
                  <w:color w:val="auto"/>
                  <w:sz w:val="21"/>
                  <w:szCs w:val="21"/>
                  <w:u w:val="none"/>
                  <w:shd w:val="clear" w:color="auto" w:fill="FFFFFF"/>
                </w:rPr>
                <w:t>g</w:t>
              </w:r>
            </w:hyperlink>
          </w:p>
        </w:tc>
        <w:tc>
          <w:tcPr>
            <w:tcW w:w="1341" w:type="dxa"/>
            <w:shd w:val="clear" w:color="auto" w:fill="auto"/>
          </w:tcPr>
          <w:p w14:paraId="3EFDCB9A" w14:textId="3D8D881A" w:rsidR="000A6B35" w:rsidRDefault="000A6B35" w:rsidP="000A6B35">
            <w:pPr>
              <w:jc w:val="center"/>
            </w:pPr>
            <w:r>
              <w:rPr>
                <w:rFonts w:ascii="Segoe UI" w:hAnsi="Segoe UI" w:cs="Segoe UI"/>
                <w:color w:val="172B4D"/>
                <w:sz w:val="21"/>
                <w:szCs w:val="21"/>
                <w:shd w:val="clear" w:color="auto" w:fill="FFFFFF"/>
              </w:rPr>
              <w:t>3.9</w:t>
            </w:r>
          </w:p>
        </w:tc>
        <w:tc>
          <w:tcPr>
            <w:tcW w:w="4021" w:type="dxa"/>
            <w:shd w:val="clear" w:color="auto" w:fill="auto"/>
          </w:tcPr>
          <w:p w14:paraId="2978B16E" w14:textId="69B7832D" w:rsidR="000A6B35" w:rsidRDefault="000A6B35" w:rsidP="000A6B35">
            <w:pPr>
              <w:jc w:val="center"/>
              <w:rPr>
                <w:u w:val="single"/>
              </w:rPr>
            </w:pPr>
            <w:r w:rsidRPr="002D23B3">
              <w:rPr>
                <w:rStyle w:val="HTMLCode"/>
                <w:rFonts w:asciiTheme="majorHAnsi" w:eastAsia="Calibri" w:hAnsiTheme="majorHAnsi" w:cstheme="majorHAnsi"/>
                <w:color w:val="172B4D"/>
                <w:shd w:val="clear" w:color="auto" w:fill="FFFFFF"/>
              </w:rPr>
              <w:t>clang-analyzer-</w:t>
            </w:r>
            <w:proofErr w:type="spellStart"/>
            <w:proofErr w:type="gramStart"/>
            <w:r w:rsidRPr="002D23B3">
              <w:rPr>
                <w:rStyle w:val="HTMLCode"/>
                <w:rFonts w:asciiTheme="majorHAnsi" w:eastAsia="Calibri" w:hAnsiTheme="majorHAnsi" w:cstheme="majorHAnsi"/>
                <w:color w:val="172B4D"/>
                <w:shd w:val="clear" w:color="auto" w:fill="FFFFFF"/>
              </w:rPr>
              <w:t>cplusplus.NewDeleteLeaks</w:t>
            </w:r>
            <w:proofErr w:type="spellEnd"/>
            <w:proofErr w:type="gramEnd"/>
            <w:r w:rsidRPr="002D23B3">
              <w:rPr>
                <w:rFonts w:asciiTheme="majorHAnsi" w:hAnsiTheme="majorHAnsi" w:cstheme="majorHAnsi"/>
                <w:color w:val="172B4D"/>
              </w:rPr>
              <w:br/>
            </w:r>
            <w:r w:rsidRPr="002D23B3">
              <w:rPr>
                <w:rStyle w:val="HTMLCode"/>
                <w:rFonts w:asciiTheme="majorHAnsi" w:eastAsia="Calibri" w:hAnsiTheme="majorHAnsi" w:cstheme="majorHAnsi"/>
                <w:color w:val="172B4D"/>
                <w:shd w:val="clear" w:color="auto" w:fill="FFFFFF"/>
              </w:rPr>
              <w:t>-</w:t>
            </w:r>
            <w:proofErr w:type="spellStart"/>
            <w:r w:rsidRPr="002D23B3">
              <w:rPr>
                <w:rStyle w:val="HTMLCode"/>
                <w:rFonts w:asciiTheme="majorHAnsi" w:eastAsia="Calibri" w:hAnsiTheme="majorHAnsi" w:cstheme="majorHAnsi"/>
                <w:color w:val="172B4D"/>
                <w:shd w:val="clear" w:color="auto" w:fill="FFFFFF"/>
              </w:rPr>
              <w:t>Wmismatched</w:t>
            </w:r>
            <w:proofErr w:type="spellEnd"/>
            <w:r w:rsidRPr="002D23B3">
              <w:rPr>
                <w:rStyle w:val="HTMLCode"/>
                <w:rFonts w:asciiTheme="majorHAnsi" w:eastAsia="Calibri" w:hAnsiTheme="majorHAnsi" w:cstheme="majorHAnsi"/>
                <w:color w:val="172B4D"/>
                <w:shd w:val="clear" w:color="auto" w:fill="FFFFFF"/>
              </w:rPr>
              <w:t>-new-delete</w:t>
            </w:r>
            <w:r w:rsidRPr="002D23B3">
              <w:rPr>
                <w:rFonts w:asciiTheme="majorHAnsi" w:hAnsiTheme="majorHAnsi" w:cstheme="majorHAnsi"/>
                <w:color w:val="172B4D"/>
                <w:shd w:val="clear" w:color="auto" w:fill="FFFFFF"/>
              </w:rPr>
              <w:br/>
            </w:r>
            <w:r w:rsidRPr="002D23B3">
              <w:rPr>
                <w:rStyle w:val="HTMLCode"/>
                <w:rFonts w:asciiTheme="majorHAnsi" w:eastAsia="Calibri" w:hAnsiTheme="majorHAnsi" w:cstheme="majorHAnsi"/>
                <w:color w:val="172B4D"/>
                <w:shd w:val="clear" w:color="auto" w:fill="FFFFFF"/>
              </w:rPr>
              <w:t>clang-analyzer-</w:t>
            </w:r>
            <w:proofErr w:type="spellStart"/>
            <w:r w:rsidRPr="002D23B3">
              <w:rPr>
                <w:rStyle w:val="HTMLCode"/>
                <w:rFonts w:asciiTheme="majorHAnsi" w:eastAsia="Calibri" w:hAnsiTheme="majorHAnsi" w:cstheme="majorHAnsi"/>
                <w:color w:val="172B4D"/>
                <w:shd w:val="clear" w:color="auto" w:fill="FFFFFF"/>
              </w:rPr>
              <w:t>unix.MismatchedDeallocator</w:t>
            </w:r>
            <w:proofErr w:type="spellEnd"/>
          </w:p>
        </w:tc>
        <w:tc>
          <w:tcPr>
            <w:tcW w:w="3611" w:type="dxa"/>
            <w:shd w:val="clear" w:color="auto" w:fill="auto"/>
          </w:tcPr>
          <w:p w14:paraId="163BA4AD" w14:textId="6199B6C7" w:rsidR="000A6B35" w:rsidRDefault="000A6B35" w:rsidP="000A6B35">
            <w:pPr>
              <w:jc w:val="center"/>
            </w:pPr>
            <w:r w:rsidRPr="00F030A4">
              <w:rPr>
                <w:rFonts w:asciiTheme="majorHAnsi" w:hAnsiTheme="majorHAnsi" w:cstheme="majorHAnsi"/>
                <w:color w:val="172B4D"/>
                <w:shd w:val="clear" w:color="auto" w:fill="FFFFFF"/>
              </w:rPr>
              <w:t>Checked by </w:t>
            </w:r>
            <w:r w:rsidRPr="00F030A4">
              <w:rPr>
                <w:rStyle w:val="HTMLCode"/>
                <w:rFonts w:asciiTheme="majorHAnsi" w:eastAsia="Calibri" w:hAnsiTheme="majorHAnsi" w:cstheme="majorHAnsi"/>
                <w:color w:val="172B4D"/>
                <w:shd w:val="clear" w:color="auto" w:fill="FFFFFF"/>
              </w:rPr>
              <w:t>clang-tidy</w:t>
            </w:r>
            <w:r w:rsidRPr="00F030A4">
              <w:rPr>
                <w:rFonts w:asciiTheme="majorHAnsi" w:hAnsiTheme="majorHAnsi" w:cstheme="majorHAnsi"/>
                <w:color w:val="172B4D"/>
                <w:shd w:val="clear" w:color="auto" w:fill="FFFFFF"/>
              </w:rPr>
              <w:t>, but does not catch all violations of this rule</w:t>
            </w:r>
          </w:p>
        </w:tc>
      </w:tr>
      <w:tr w:rsidR="000A6B35" w14:paraId="41744220" w14:textId="77777777" w:rsidTr="00001F14">
        <w:trPr>
          <w:trHeight w:val="460"/>
        </w:trPr>
        <w:tc>
          <w:tcPr>
            <w:tcW w:w="1807" w:type="dxa"/>
            <w:shd w:val="clear" w:color="auto" w:fill="auto"/>
          </w:tcPr>
          <w:p w14:paraId="0EAC101A" w14:textId="475B00DA" w:rsidR="000A6B35" w:rsidRDefault="000A6B35" w:rsidP="000A6B35">
            <w:pPr>
              <w:jc w:val="center"/>
            </w:pPr>
            <w:hyperlink r:id="rId27" w:history="1">
              <w:proofErr w:type="spellStart"/>
              <w:r w:rsidRPr="002D23B3">
                <w:rPr>
                  <w:rStyle w:val="Hyperlink"/>
                  <w:rFonts w:ascii="Segoe UI" w:hAnsi="Segoe UI" w:cs="Segoe UI"/>
                  <w:color w:val="auto"/>
                  <w:sz w:val="21"/>
                  <w:szCs w:val="21"/>
                  <w:u w:val="none"/>
                  <w:shd w:val="clear" w:color="auto" w:fill="FFFFFF"/>
                </w:rPr>
                <w:t>CodeSonar</w:t>
              </w:r>
              <w:proofErr w:type="spellEnd"/>
            </w:hyperlink>
          </w:p>
        </w:tc>
        <w:tc>
          <w:tcPr>
            <w:tcW w:w="1341" w:type="dxa"/>
            <w:shd w:val="clear" w:color="auto" w:fill="auto"/>
          </w:tcPr>
          <w:p w14:paraId="79F266AC" w14:textId="02938818" w:rsidR="000A6B35" w:rsidRDefault="000A6B35" w:rsidP="000A6B35">
            <w:pPr>
              <w:jc w:val="center"/>
            </w:pPr>
            <w:r>
              <w:rPr>
                <w:rFonts w:ascii="Segoe UI" w:hAnsi="Segoe UI" w:cs="Segoe UI"/>
                <w:color w:val="172B4D"/>
                <w:sz w:val="21"/>
                <w:szCs w:val="21"/>
                <w:shd w:val="clear" w:color="auto" w:fill="FFFFFF"/>
              </w:rPr>
              <w:t>7.1p0</w:t>
            </w:r>
          </w:p>
        </w:tc>
        <w:tc>
          <w:tcPr>
            <w:tcW w:w="4021" w:type="dxa"/>
            <w:shd w:val="clear" w:color="auto" w:fill="auto"/>
          </w:tcPr>
          <w:p w14:paraId="6359BB49" w14:textId="7C27F669" w:rsidR="000A6B35" w:rsidRDefault="000A6B35" w:rsidP="000A6B35">
            <w:pPr>
              <w:jc w:val="center"/>
              <w:rPr>
                <w:u w:val="single"/>
              </w:rPr>
            </w:pPr>
            <w:r w:rsidRPr="00F030A4">
              <w:rPr>
                <w:rStyle w:val="Strong"/>
                <w:rFonts w:asciiTheme="majorHAnsi" w:hAnsiTheme="majorHAnsi" w:cstheme="majorHAnsi"/>
                <w:color w:val="172B4D"/>
                <w:shd w:val="clear" w:color="auto" w:fill="FFFFFF"/>
              </w:rPr>
              <w:t>ALLOC.FNH</w:t>
            </w:r>
            <w:r w:rsidRPr="00F030A4">
              <w:rPr>
                <w:rFonts w:asciiTheme="majorHAnsi" w:hAnsiTheme="majorHAnsi" w:cstheme="majorHAnsi"/>
                <w:b/>
                <w:bCs/>
                <w:color w:val="172B4D"/>
                <w:shd w:val="clear" w:color="auto" w:fill="FFFFFF"/>
              </w:rPr>
              <w:br/>
            </w:r>
            <w:r w:rsidRPr="00F030A4">
              <w:rPr>
                <w:rStyle w:val="Strong"/>
                <w:rFonts w:asciiTheme="majorHAnsi" w:hAnsiTheme="majorHAnsi" w:cstheme="majorHAnsi"/>
                <w:color w:val="172B4D"/>
                <w:shd w:val="clear" w:color="auto" w:fill="FFFFFF"/>
              </w:rPr>
              <w:t>ALLOC.DF</w:t>
            </w:r>
            <w:r w:rsidRPr="00F030A4">
              <w:rPr>
                <w:rFonts w:asciiTheme="majorHAnsi" w:hAnsiTheme="majorHAnsi" w:cstheme="majorHAnsi"/>
                <w:b/>
                <w:bCs/>
                <w:color w:val="172B4D"/>
                <w:shd w:val="clear" w:color="auto" w:fill="FFFFFF"/>
              </w:rPr>
              <w:br/>
            </w:r>
            <w:r w:rsidRPr="00F030A4">
              <w:rPr>
                <w:rStyle w:val="Strong"/>
                <w:rFonts w:asciiTheme="majorHAnsi" w:hAnsiTheme="majorHAnsi" w:cstheme="majorHAnsi"/>
                <w:color w:val="172B4D"/>
                <w:shd w:val="clear" w:color="auto" w:fill="FFFFFF"/>
              </w:rPr>
              <w:t>ALLOC.TM</w:t>
            </w:r>
          </w:p>
        </w:tc>
        <w:tc>
          <w:tcPr>
            <w:tcW w:w="3611" w:type="dxa"/>
            <w:shd w:val="clear" w:color="auto" w:fill="auto"/>
          </w:tcPr>
          <w:p w14:paraId="0472C174" w14:textId="3CE6CBDF" w:rsidR="000A6B35" w:rsidRDefault="000A6B35" w:rsidP="000A6B35">
            <w:pPr>
              <w:jc w:val="center"/>
            </w:pPr>
            <w:r w:rsidRPr="00F030A4">
              <w:rPr>
                <w:rFonts w:asciiTheme="majorHAnsi" w:hAnsiTheme="majorHAnsi" w:cstheme="majorHAnsi"/>
                <w:color w:val="172B4D"/>
                <w:shd w:val="clear" w:color="auto" w:fill="FFFFFF"/>
              </w:rPr>
              <w:t>Free non-heap variable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Double free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Type mismatch</w:t>
            </w:r>
          </w:p>
        </w:tc>
      </w:tr>
      <w:tr w:rsidR="000A6B35" w14:paraId="30CE6E69" w14:textId="77777777" w:rsidTr="00001F14">
        <w:trPr>
          <w:trHeight w:val="460"/>
        </w:trPr>
        <w:tc>
          <w:tcPr>
            <w:tcW w:w="1807" w:type="dxa"/>
            <w:shd w:val="clear" w:color="auto" w:fill="auto"/>
          </w:tcPr>
          <w:p w14:paraId="2C6916C0" w14:textId="093C783A" w:rsidR="000A6B35" w:rsidRDefault="000A6B35" w:rsidP="000A6B35">
            <w:pPr>
              <w:jc w:val="center"/>
            </w:pPr>
            <w:hyperlink r:id="rId28" w:history="1">
              <w:r w:rsidRPr="002D23B3">
                <w:rPr>
                  <w:rStyle w:val="Hyperlink"/>
                  <w:rFonts w:ascii="Segoe UI" w:hAnsi="Segoe UI" w:cs="Segoe UI"/>
                  <w:color w:val="auto"/>
                  <w:sz w:val="21"/>
                  <w:szCs w:val="21"/>
                  <w:u w:val="none"/>
                  <w:shd w:val="clear" w:color="auto" w:fill="FFFFFF"/>
                </w:rPr>
                <w:t>Helix QAC</w:t>
              </w:r>
            </w:hyperlink>
          </w:p>
        </w:tc>
        <w:tc>
          <w:tcPr>
            <w:tcW w:w="1341" w:type="dxa"/>
            <w:shd w:val="clear" w:color="auto" w:fill="auto"/>
          </w:tcPr>
          <w:p w14:paraId="569A944C" w14:textId="154C7D71" w:rsidR="000A6B35" w:rsidRDefault="000A6B35" w:rsidP="000A6B35">
            <w:pPr>
              <w:jc w:val="center"/>
            </w:pPr>
            <w:r>
              <w:rPr>
                <w:rFonts w:ascii="Segoe UI" w:hAnsi="Segoe UI" w:cs="Segoe UI"/>
                <w:color w:val="172B4D"/>
                <w:sz w:val="21"/>
                <w:szCs w:val="21"/>
                <w:shd w:val="clear" w:color="auto" w:fill="FFFFFF"/>
              </w:rPr>
              <w:t>7.1p0</w:t>
            </w:r>
          </w:p>
        </w:tc>
        <w:tc>
          <w:tcPr>
            <w:tcW w:w="4021" w:type="dxa"/>
            <w:shd w:val="clear" w:color="auto" w:fill="auto"/>
          </w:tcPr>
          <w:p w14:paraId="03380B91" w14:textId="04269553" w:rsidR="000A6B35" w:rsidRDefault="000A6B35" w:rsidP="000A6B35">
            <w:pPr>
              <w:jc w:val="center"/>
            </w:pPr>
            <w:r w:rsidRPr="00F030A4">
              <w:rPr>
                <w:rStyle w:val="Strong"/>
                <w:rFonts w:asciiTheme="majorHAnsi" w:hAnsiTheme="majorHAnsi" w:cstheme="majorHAnsi"/>
                <w:color w:val="172B4D"/>
                <w:sz w:val="21"/>
                <w:szCs w:val="21"/>
                <w:shd w:val="clear" w:color="auto" w:fill="FFFFFF"/>
              </w:rPr>
              <w:t>C++2110, C++2111, C++2112, C++2113, C++2118, C++3337, C++3339, C++4262, C++4263, C++4264</w:t>
            </w:r>
          </w:p>
        </w:tc>
        <w:tc>
          <w:tcPr>
            <w:tcW w:w="3611" w:type="dxa"/>
            <w:shd w:val="clear" w:color="auto" w:fill="auto"/>
          </w:tcPr>
          <w:p w14:paraId="182078FE" w14:textId="77777777" w:rsidR="000A6B35" w:rsidRDefault="000A6B35" w:rsidP="000A6B35">
            <w:pPr>
              <w:jc w:val="center"/>
            </w:pPr>
          </w:p>
        </w:tc>
      </w:tr>
      <w:tr w:rsidR="000A6B35" w14:paraId="1F87D154" w14:textId="77777777" w:rsidTr="00001F14">
        <w:trPr>
          <w:trHeight w:val="460"/>
        </w:trPr>
        <w:tc>
          <w:tcPr>
            <w:tcW w:w="1807" w:type="dxa"/>
            <w:shd w:val="clear" w:color="auto" w:fill="auto"/>
          </w:tcPr>
          <w:p w14:paraId="164F91E9" w14:textId="6FDCF20E" w:rsidR="000A6B35" w:rsidRDefault="000A6B35" w:rsidP="000A6B35">
            <w:pPr>
              <w:jc w:val="center"/>
            </w:pPr>
            <w:hyperlink r:id="rId29" w:history="1">
              <w:proofErr w:type="spellStart"/>
              <w:r w:rsidRPr="002D23B3">
                <w:rPr>
                  <w:rStyle w:val="Hyperlink"/>
                  <w:rFonts w:ascii="Segoe UI" w:hAnsi="Segoe UI" w:cs="Segoe UI"/>
                  <w:color w:val="auto"/>
                  <w:sz w:val="21"/>
                  <w:szCs w:val="21"/>
                  <w:u w:val="none"/>
                  <w:shd w:val="clear" w:color="auto" w:fill="FFFFFF"/>
                </w:rPr>
                <w:t>Klocw</w:t>
              </w:r>
              <w:r w:rsidRPr="002D23B3">
                <w:rPr>
                  <w:rStyle w:val="Hyperlink"/>
                  <w:rFonts w:ascii="Segoe UI" w:hAnsi="Segoe UI" w:cs="Segoe UI"/>
                  <w:color w:val="auto"/>
                  <w:sz w:val="21"/>
                  <w:szCs w:val="21"/>
                  <w:u w:val="none"/>
                  <w:shd w:val="clear" w:color="auto" w:fill="FFFFFF"/>
                </w:rPr>
                <w:t>o</w:t>
              </w:r>
              <w:r w:rsidRPr="002D23B3">
                <w:rPr>
                  <w:rStyle w:val="Hyperlink"/>
                  <w:rFonts w:ascii="Segoe UI" w:hAnsi="Segoe UI" w:cs="Segoe UI"/>
                  <w:color w:val="auto"/>
                  <w:sz w:val="21"/>
                  <w:szCs w:val="21"/>
                  <w:u w:val="none"/>
                  <w:shd w:val="clear" w:color="auto" w:fill="FFFFFF"/>
                </w:rPr>
                <w:t>rk</w:t>
              </w:r>
              <w:proofErr w:type="spellEnd"/>
            </w:hyperlink>
          </w:p>
        </w:tc>
        <w:tc>
          <w:tcPr>
            <w:tcW w:w="1341" w:type="dxa"/>
            <w:shd w:val="clear" w:color="auto" w:fill="auto"/>
          </w:tcPr>
          <w:p w14:paraId="059D5936" w14:textId="3CEE48BC" w:rsidR="000A6B35" w:rsidRDefault="000A6B35" w:rsidP="000A6B35">
            <w:pPr>
              <w:jc w:val="center"/>
            </w:pPr>
            <w:r>
              <w:rPr>
                <w:rFonts w:ascii="Segoe UI" w:hAnsi="Segoe UI" w:cs="Segoe UI"/>
                <w:color w:val="172B4D"/>
                <w:sz w:val="21"/>
                <w:szCs w:val="21"/>
                <w:shd w:val="clear" w:color="auto" w:fill="FFFFFF"/>
              </w:rPr>
              <w:t>7.1p0</w:t>
            </w:r>
          </w:p>
        </w:tc>
        <w:tc>
          <w:tcPr>
            <w:tcW w:w="4021" w:type="dxa"/>
            <w:shd w:val="clear" w:color="auto" w:fill="auto"/>
          </w:tcPr>
          <w:p w14:paraId="28CE13CF" w14:textId="77777777" w:rsidR="000A6B35" w:rsidRPr="00F030A4" w:rsidRDefault="000A6B35" w:rsidP="000A6B35">
            <w:pPr>
              <w:pStyle w:val="NormalWeb"/>
              <w:shd w:val="clear" w:color="auto" w:fill="FFFFFF"/>
              <w:spacing w:before="0" w:beforeAutospacing="0" w:after="0" w:afterAutospacing="0"/>
              <w:rPr>
                <w:rFonts w:asciiTheme="majorHAnsi" w:hAnsiTheme="majorHAnsi" w:cstheme="majorHAnsi"/>
                <w:sz w:val="21"/>
                <w:szCs w:val="21"/>
              </w:rPr>
            </w:pPr>
            <w:hyperlink r:id="rId30" w:history="1">
              <w:r w:rsidRPr="00F030A4">
                <w:rPr>
                  <w:rStyle w:val="Hyperlink"/>
                  <w:rFonts w:asciiTheme="majorHAnsi" w:hAnsiTheme="majorHAnsi" w:cstheme="majorHAnsi"/>
                  <w:color w:val="auto"/>
                  <w:sz w:val="21"/>
                  <w:szCs w:val="21"/>
                  <w:u w:val="none"/>
                </w:rPr>
                <w:t>CL.FFM.ASSIGN</w:t>
              </w:r>
            </w:hyperlink>
            <w:r w:rsidRPr="00F030A4">
              <w:rPr>
                <w:rFonts w:asciiTheme="majorHAnsi" w:hAnsiTheme="majorHAnsi" w:cstheme="majorHAnsi"/>
                <w:sz w:val="21"/>
                <w:szCs w:val="21"/>
              </w:rPr>
              <w:br/>
            </w:r>
            <w:hyperlink r:id="rId31" w:history="1">
              <w:r w:rsidRPr="00F030A4">
                <w:rPr>
                  <w:rStyle w:val="Hyperlink"/>
                  <w:rFonts w:asciiTheme="majorHAnsi" w:hAnsiTheme="majorHAnsi" w:cstheme="majorHAnsi"/>
                  <w:color w:val="auto"/>
                  <w:sz w:val="21"/>
                  <w:szCs w:val="21"/>
                  <w:u w:val="none"/>
                </w:rPr>
                <w:t>CL.FFM.COPY</w:t>
              </w:r>
            </w:hyperlink>
            <w:r w:rsidRPr="00F030A4">
              <w:rPr>
                <w:rFonts w:asciiTheme="majorHAnsi" w:hAnsiTheme="majorHAnsi" w:cstheme="majorHAnsi"/>
                <w:sz w:val="21"/>
                <w:szCs w:val="21"/>
              </w:rPr>
              <w:br/>
            </w:r>
            <w:hyperlink r:id="rId32" w:history="1">
              <w:r w:rsidRPr="00F030A4">
                <w:rPr>
                  <w:rStyle w:val="Hyperlink"/>
                  <w:rFonts w:asciiTheme="majorHAnsi" w:hAnsiTheme="majorHAnsi" w:cstheme="majorHAnsi"/>
                  <w:color w:val="auto"/>
                  <w:sz w:val="21"/>
                  <w:szCs w:val="21"/>
                  <w:u w:val="none"/>
                </w:rPr>
                <w:t>CL.FMM</w:t>
              </w:r>
            </w:hyperlink>
          </w:p>
          <w:p w14:paraId="04DAB735" w14:textId="77777777" w:rsidR="000A6B35" w:rsidRPr="00F030A4" w:rsidRDefault="000A6B35" w:rsidP="000A6B35">
            <w:pPr>
              <w:pStyle w:val="NormalWeb"/>
              <w:shd w:val="clear" w:color="auto" w:fill="FFFFFF"/>
              <w:spacing w:before="150" w:beforeAutospacing="0" w:after="0" w:afterAutospacing="0"/>
              <w:rPr>
                <w:rFonts w:asciiTheme="majorHAnsi" w:hAnsiTheme="majorHAnsi" w:cstheme="majorHAnsi"/>
                <w:sz w:val="21"/>
                <w:szCs w:val="21"/>
              </w:rPr>
            </w:pPr>
            <w:hyperlink r:id="rId33" w:history="1">
              <w:r w:rsidRPr="00F030A4">
                <w:rPr>
                  <w:rStyle w:val="Hyperlink"/>
                  <w:rFonts w:asciiTheme="majorHAnsi" w:hAnsiTheme="majorHAnsi" w:cstheme="majorHAnsi"/>
                  <w:color w:val="auto"/>
                  <w:sz w:val="21"/>
                  <w:szCs w:val="21"/>
                  <w:u w:val="none"/>
                </w:rPr>
                <w:t>FMM.MIGHT</w:t>
              </w:r>
            </w:hyperlink>
            <w:r w:rsidRPr="00F030A4">
              <w:rPr>
                <w:rFonts w:asciiTheme="majorHAnsi" w:hAnsiTheme="majorHAnsi" w:cstheme="majorHAnsi"/>
                <w:sz w:val="21"/>
                <w:szCs w:val="21"/>
              </w:rPr>
              <w:br/>
            </w:r>
            <w:hyperlink r:id="rId34" w:history="1">
              <w:r w:rsidRPr="00F030A4">
                <w:rPr>
                  <w:rStyle w:val="Hyperlink"/>
                  <w:rFonts w:asciiTheme="majorHAnsi" w:hAnsiTheme="majorHAnsi" w:cstheme="majorHAnsi"/>
                  <w:color w:val="auto"/>
                  <w:sz w:val="21"/>
                  <w:szCs w:val="21"/>
                  <w:u w:val="none"/>
                </w:rPr>
                <w:t>FMM.MUST</w:t>
              </w:r>
            </w:hyperlink>
            <w:r w:rsidRPr="00F030A4">
              <w:rPr>
                <w:rFonts w:asciiTheme="majorHAnsi" w:hAnsiTheme="majorHAnsi" w:cstheme="majorHAnsi"/>
                <w:sz w:val="21"/>
                <w:szCs w:val="21"/>
              </w:rPr>
              <w:br/>
            </w:r>
            <w:hyperlink r:id="rId35" w:history="1">
              <w:r w:rsidRPr="00F030A4">
                <w:rPr>
                  <w:rStyle w:val="Hyperlink"/>
                  <w:rFonts w:asciiTheme="majorHAnsi" w:hAnsiTheme="majorHAnsi" w:cstheme="majorHAnsi"/>
                  <w:color w:val="auto"/>
                  <w:sz w:val="21"/>
                  <w:szCs w:val="21"/>
                  <w:u w:val="none"/>
                </w:rPr>
                <w:t>FNH.MIGHT</w:t>
              </w:r>
            </w:hyperlink>
            <w:r w:rsidRPr="00F030A4">
              <w:rPr>
                <w:rFonts w:asciiTheme="majorHAnsi" w:hAnsiTheme="majorHAnsi" w:cstheme="majorHAnsi"/>
                <w:sz w:val="21"/>
                <w:szCs w:val="21"/>
              </w:rPr>
              <w:br/>
            </w:r>
            <w:hyperlink r:id="rId36" w:history="1">
              <w:r w:rsidRPr="00F030A4">
                <w:rPr>
                  <w:rStyle w:val="Hyperlink"/>
                  <w:rFonts w:asciiTheme="majorHAnsi" w:hAnsiTheme="majorHAnsi" w:cstheme="majorHAnsi"/>
                  <w:color w:val="auto"/>
                  <w:sz w:val="21"/>
                  <w:szCs w:val="21"/>
                  <w:u w:val="none"/>
                </w:rPr>
                <w:t>FNH.MUST</w:t>
              </w:r>
            </w:hyperlink>
            <w:r w:rsidRPr="00F030A4">
              <w:rPr>
                <w:rFonts w:asciiTheme="majorHAnsi" w:hAnsiTheme="majorHAnsi" w:cstheme="majorHAnsi"/>
                <w:sz w:val="21"/>
                <w:szCs w:val="21"/>
              </w:rPr>
              <w:br/>
            </w:r>
            <w:hyperlink r:id="rId37" w:history="1">
              <w:r w:rsidRPr="00F030A4">
                <w:rPr>
                  <w:rStyle w:val="Hyperlink"/>
                  <w:rFonts w:asciiTheme="majorHAnsi" w:hAnsiTheme="majorHAnsi" w:cstheme="majorHAnsi"/>
                  <w:color w:val="auto"/>
                  <w:sz w:val="21"/>
                  <w:szCs w:val="21"/>
                  <w:u w:val="none"/>
                </w:rPr>
                <w:t>FUM.GEN.MIGHT</w:t>
              </w:r>
            </w:hyperlink>
            <w:r w:rsidRPr="00F030A4">
              <w:rPr>
                <w:rFonts w:asciiTheme="majorHAnsi" w:hAnsiTheme="majorHAnsi" w:cstheme="majorHAnsi"/>
                <w:sz w:val="21"/>
                <w:szCs w:val="21"/>
              </w:rPr>
              <w:br/>
            </w:r>
            <w:hyperlink r:id="rId38" w:history="1">
              <w:r w:rsidRPr="00F030A4">
                <w:rPr>
                  <w:rStyle w:val="Hyperlink"/>
                  <w:rFonts w:asciiTheme="majorHAnsi" w:hAnsiTheme="majorHAnsi" w:cstheme="majorHAnsi"/>
                  <w:color w:val="auto"/>
                  <w:sz w:val="21"/>
                  <w:szCs w:val="21"/>
                  <w:u w:val="none"/>
                </w:rPr>
                <w:t>FUM.GEN.MUST</w:t>
              </w:r>
            </w:hyperlink>
          </w:p>
          <w:p w14:paraId="55B318E9" w14:textId="77777777" w:rsidR="000A6B35" w:rsidRPr="00F030A4" w:rsidRDefault="000A6B35" w:rsidP="000A6B35">
            <w:pPr>
              <w:pStyle w:val="NormalWeb"/>
              <w:shd w:val="clear" w:color="auto" w:fill="FFFFFF"/>
              <w:spacing w:before="150" w:beforeAutospacing="0" w:after="0" w:afterAutospacing="0"/>
              <w:rPr>
                <w:rFonts w:asciiTheme="majorHAnsi" w:hAnsiTheme="majorHAnsi" w:cstheme="majorHAnsi"/>
                <w:sz w:val="21"/>
                <w:szCs w:val="21"/>
              </w:rPr>
            </w:pPr>
            <w:hyperlink r:id="rId39" w:history="1">
              <w:r w:rsidRPr="00F030A4">
                <w:rPr>
                  <w:rStyle w:val="Hyperlink"/>
                  <w:rFonts w:asciiTheme="majorHAnsi" w:hAnsiTheme="majorHAnsi" w:cstheme="majorHAnsi"/>
                  <w:color w:val="auto"/>
                  <w:sz w:val="21"/>
                  <w:szCs w:val="21"/>
                  <w:u w:val="none"/>
                </w:rPr>
                <w:t>UNINIT.CTOR.MIGHT</w:t>
              </w:r>
            </w:hyperlink>
            <w:r w:rsidRPr="00F030A4">
              <w:rPr>
                <w:rFonts w:asciiTheme="majorHAnsi" w:hAnsiTheme="majorHAnsi" w:cstheme="majorHAnsi"/>
                <w:sz w:val="21"/>
                <w:szCs w:val="21"/>
              </w:rPr>
              <w:br/>
            </w:r>
            <w:hyperlink r:id="rId40" w:history="1">
              <w:r w:rsidRPr="00F030A4">
                <w:rPr>
                  <w:rStyle w:val="Hyperlink"/>
                  <w:rFonts w:asciiTheme="majorHAnsi" w:hAnsiTheme="majorHAnsi" w:cstheme="majorHAnsi"/>
                  <w:color w:val="auto"/>
                  <w:sz w:val="21"/>
                  <w:szCs w:val="21"/>
                  <w:u w:val="none"/>
                </w:rPr>
                <w:t>UNINIT.CTOR.MUST</w:t>
              </w:r>
            </w:hyperlink>
            <w:r w:rsidRPr="00F030A4">
              <w:rPr>
                <w:rFonts w:asciiTheme="majorHAnsi" w:hAnsiTheme="majorHAnsi" w:cstheme="majorHAnsi"/>
                <w:sz w:val="21"/>
                <w:szCs w:val="21"/>
              </w:rPr>
              <w:br/>
            </w:r>
            <w:hyperlink r:id="rId41" w:history="1">
              <w:r w:rsidRPr="00F030A4">
                <w:rPr>
                  <w:rStyle w:val="Hyperlink"/>
                  <w:rFonts w:asciiTheme="majorHAnsi" w:hAnsiTheme="majorHAnsi" w:cstheme="majorHAnsi"/>
                  <w:color w:val="auto"/>
                  <w:sz w:val="21"/>
                  <w:szCs w:val="21"/>
                  <w:u w:val="none"/>
                </w:rPr>
                <w:t>UNINIT.HEAP.MIGHT</w:t>
              </w:r>
            </w:hyperlink>
            <w:r w:rsidRPr="00F030A4">
              <w:rPr>
                <w:rFonts w:asciiTheme="majorHAnsi" w:hAnsiTheme="majorHAnsi" w:cstheme="majorHAnsi"/>
                <w:sz w:val="21"/>
                <w:szCs w:val="21"/>
              </w:rPr>
              <w:br/>
            </w:r>
            <w:hyperlink r:id="rId42" w:history="1">
              <w:r w:rsidRPr="00F030A4">
                <w:rPr>
                  <w:rStyle w:val="Hyperlink"/>
                  <w:rFonts w:asciiTheme="majorHAnsi" w:hAnsiTheme="majorHAnsi" w:cstheme="majorHAnsi"/>
                  <w:color w:val="auto"/>
                  <w:sz w:val="21"/>
                  <w:szCs w:val="21"/>
                  <w:u w:val="none"/>
                </w:rPr>
                <w:t>UNINIT.HEAP.MUST</w:t>
              </w:r>
            </w:hyperlink>
          </w:p>
          <w:p w14:paraId="52CF8660" w14:textId="77777777" w:rsidR="000A6B35" w:rsidRPr="00F030A4" w:rsidRDefault="000A6B35" w:rsidP="000A6B35">
            <w:pPr>
              <w:pStyle w:val="NormalWeb"/>
              <w:shd w:val="clear" w:color="auto" w:fill="FFFFFF"/>
              <w:spacing w:before="150" w:beforeAutospacing="0" w:after="0" w:afterAutospacing="0"/>
              <w:rPr>
                <w:rFonts w:asciiTheme="majorHAnsi" w:hAnsiTheme="majorHAnsi" w:cstheme="majorHAnsi"/>
                <w:sz w:val="21"/>
                <w:szCs w:val="21"/>
              </w:rPr>
            </w:pPr>
            <w:hyperlink r:id="rId43" w:history="1">
              <w:proofErr w:type="gramStart"/>
              <w:r w:rsidRPr="00F030A4">
                <w:rPr>
                  <w:rStyle w:val="Hyperlink"/>
                  <w:rFonts w:asciiTheme="majorHAnsi" w:hAnsiTheme="majorHAnsi" w:cstheme="majorHAnsi"/>
                  <w:color w:val="auto"/>
                  <w:sz w:val="21"/>
                  <w:szCs w:val="21"/>
                  <w:u w:val="none"/>
                </w:rPr>
                <w:t>UNINIT.STACK.ARRAY.MIGHT</w:t>
              </w:r>
              <w:proofErr w:type="gramEnd"/>
            </w:hyperlink>
          </w:p>
          <w:p w14:paraId="7E62E1A5" w14:textId="77777777" w:rsidR="000A6B35" w:rsidRPr="00F030A4" w:rsidRDefault="000A6B35" w:rsidP="000A6B35">
            <w:pPr>
              <w:pStyle w:val="NormalWeb"/>
              <w:shd w:val="clear" w:color="auto" w:fill="FFFFFF"/>
              <w:spacing w:before="150" w:beforeAutospacing="0" w:after="0" w:afterAutospacing="0"/>
              <w:rPr>
                <w:rFonts w:asciiTheme="majorHAnsi" w:hAnsiTheme="majorHAnsi" w:cstheme="majorHAnsi"/>
                <w:sz w:val="21"/>
                <w:szCs w:val="21"/>
              </w:rPr>
            </w:pPr>
            <w:hyperlink r:id="rId44" w:history="1">
              <w:proofErr w:type="gramStart"/>
              <w:r w:rsidRPr="00F030A4">
                <w:rPr>
                  <w:rStyle w:val="Hyperlink"/>
                  <w:rFonts w:asciiTheme="majorHAnsi" w:hAnsiTheme="majorHAnsi" w:cstheme="majorHAnsi"/>
                  <w:color w:val="auto"/>
                  <w:sz w:val="21"/>
                  <w:szCs w:val="21"/>
                  <w:u w:val="none"/>
                </w:rPr>
                <w:t>UNINIT.STACK.ARRAY.PARTIAL</w:t>
              </w:r>
              <w:proofErr w:type="gramEnd"/>
              <w:r w:rsidRPr="00F030A4">
                <w:rPr>
                  <w:rStyle w:val="Hyperlink"/>
                  <w:rFonts w:asciiTheme="majorHAnsi" w:hAnsiTheme="majorHAnsi" w:cstheme="majorHAnsi"/>
                  <w:color w:val="auto"/>
                  <w:sz w:val="21"/>
                  <w:szCs w:val="21"/>
                  <w:u w:val="none"/>
                </w:rPr>
                <w:t>.MUST</w:t>
              </w:r>
            </w:hyperlink>
          </w:p>
          <w:p w14:paraId="32776FCD" w14:textId="77777777" w:rsidR="000A6B35" w:rsidRPr="00F030A4" w:rsidRDefault="000A6B35" w:rsidP="000A6B35">
            <w:pPr>
              <w:pStyle w:val="NormalWeb"/>
              <w:shd w:val="clear" w:color="auto" w:fill="FFFFFF"/>
              <w:spacing w:before="150" w:beforeAutospacing="0" w:after="0" w:afterAutospacing="0"/>
              <w:rPr>
                <w:rFonts w:asciiTheme="majorHAnsi" w:hAnsiTheme="majorHAnsi" w:cstheme="majorHAnsi"/>
                <w:sz w:val="21"/>
                <w:szCs w:val="21"/>
              </w:rPr>
            </w:pPr>
            <w:hyperlink r:id="rId45" w:history="1">
              <w:r w:rsidRPr="00F030A4">
                <w:rPr>
                  <w:rStyle w:val="Hyperlink"/>
                  <w:rFonts w:asciiTheme="majorHAnsi" w:hAnsiTheme="majorHAnsi" w:cstheme="majorHAnsi"/>
                  <w:color w:val="auto"/>
                  <w:sz w:val="21"/>
                  <w:szCs w:val="21"/>
                  <w:u w:val="none"/>
                </w:rPr>
                <w:t>UNINIT.STACK.ARRAY.MUST</w:t>
              </w:r>
            </w:hyperlink>
            <w:r w:rsidRPr="00F030A4">
              <w:rPr>
                <w:rFonts w:asciiTheme="majorHAnsi" w:hAnsiTheme="majorHAnsi" w:cstheme="majorHAnsi"/>
                <w:sz w:val="21"/>
                <w:szCs w:val="21"/>
              </w:rPr>
              <w:br/>
            </w:r>
            <w:hyperlink r:id="rId46" w:history="1">
              <w:r w:rsidRPr="00F030A4">
                <w:rPr>
                  <w:rStyle w:val="Hyperlink"/>
                  <w:rFonts w:asciiTheme="majorHAnsi" w:hAnsiTheme="majorHAnsi" w:cstheme="majorHAnsi"/>
                  <w:color w:val="auto"/>
                  <w:sz w:val="21"/>
                  <w:szCs w:val="21"/>
                  <w:u w:val="none"/>
                </w:rPr>
                <w:t>UNINIT.STACK.MIGHT</w:t>
              </w:r>
            </w:hyperlink>
            <w:r w:rsidRPr="00F030A4">
              <w:rPr>
                <w:rFonts w:asciiTheme="majorHAnsi" w:hAnsiTheme="majorHAnsi" w:cstheme="majorHAnsi"/>
                <w:sz w:val="21"/>
                <w:szCs w:val="21"/>
              </w:rPr>
              <w:br/>
            </w:r>
            <w:hyperlink r:id="rId47" w:history="1">
              <w:r w:rsidRPr="00F030A4">
                <w:rPr>
                  <w:rStyle w:val="Hyperlink"/>
                  <w:rFonts w:asciiTheme="majorHAnsi" w:hAnsiTheme="majorHAnsi" w:cstheme="majorHAnsi"/>
                  <w:color w:val="auto"/>
                  <w:sz w:val="21"/>
                  <w:szCs w:val="21"/>
                  <w:u w:val="none"/>
                </w:rPr>
                <w:t>UNINIT.STACK.MUST</w:t>
              </w:r>
            </w:hyperlink>
          </w:p>
          <w:p w14:paraId="00741DA0" w14:textId="77777777" w:rsidR="000A6B35" w:rsidRDefault="000A6B35" w:rsidP="000A6B35">
            <w:pPr>
              <w:jc w:val="center"/>
            </w:pPr>
          </w:p>
        </w:tc>
        <w:tc>
          <w:tcPr>
            <w:tcW w:w="3611" w:type="dxa"/>
            <w:shd w:val="clear" w:color="auto" w:fill="auto"/>
          </w:tcPr>
          <w:p w14:paraId="01A12EAA" w14:textId="77777777" w:rsidR="000A6B35" w:rsidRDefault="000A6B35" w:rsidP="000A6B35">
            <w:pPr>
              <w:jc w:val="center"/>
            </w:pPr>
          </w:p>
        </w:tc>
      </w:tr>
      <w:tr w:rsidR="00E77BC0" w14:paraId="5878E529" w14:textId="77777777" w:rsidTr="00001F14">
        <w:trPr>
          <w:trHeight w:val="460"/>
        </w:trPr>
        <w:tc>
          <w:tcPr>
            <w:tcW w:w="1807" w:type="dxa"/>
            <w:shd w:val="clear" w:color="auto" w:fill="auto"/>
          </w:tcPr>
          <w:p w14:paraId="0115A8CD" w14:textId="42D1B9D6" w:rsidR="00E77BC0" w:rsidRDefault="00E77BC0" w:rsidP="00E77BC0">
            <w:pPr>
              <w:jc w:val="center"/>
            </w:pPr>
            <w:hyperlink r:id="rId48" w:history="1">
              <w:r w:rsidRPr="002D23B3">
                <w:rPr>
                  <w:rStyle w:val="Hyperlink"/>
                  <w:rFonts w:ascii="Segoe UI" w:hAnsi="Segoe UI" w:cs="Segoe UI"/>
                  <w:color w:val="auto"/>
                  <w:sz w:val="21"/>
                  <w:szCs w:val="21"/>
                  <w:u w:val="none"/>
                  <w:shd w:val="clear" w:color="auto" w:fill="FFFFFF"/>
                </w:rPr>
                <w:t>LDRA tool s</w:t>
              </w:r>
              <w:r w:rsidRPr="002D23B3">
                <w:rPr>
                  <w:rStyle w:val="Hyperlink"/>
                  <w:rFonts w:ascii="Segoe UI" w:hAnsi="Segoe UI" w:cs="Segoe UI"/>
                  <w:color w:val="auto"/>
                  <w:sz w:val="21"/>
                  <w:szCs w:val="21"/>
                  <w:u w:val="none"/>
                  <w:shd w:val="clear" w:color="auto" w:fill="FFFFFF"/>
                </w:rPr>
                <w:t>u</w:t>
              </w:r>
              <w:r w:rsidRPr="002D23B3">
                <w:rPr>
                  <w:rStyle w:val="Hyperlink"/>
                  <w:rFonts w:ascii="Segoe UI" w:hAnsi="Segoe UI" w:cs="Segoe UI"/>
                  <w:color w:val="auto"/>
                  <w:sz w:val="21"/>
                  <w:szCs w:val="21"/>
                  <w:u w:val="none"/>
                  <w:shd w:val="clear" w:color="auto" w:fill="FFFFFF"/>
                </w:rPr>
                <w:t>ite</w:t>
              </w:r>
            </w:hyperlink>
          </w:p>
        </w:tc>
        <w:tc>
          <w:tcPr>
            <w:tcW w:w="1341" w:type="dxa"/>
            <w:shd w:val="clear" w:color="auto" w:fill="auto"/>
          </w:tcPr>
          <w:p w14:paraId="36F96EA1" w14:textId="5E0F292F" w:rsidR="00E77BC0" w:rsidRDefault="00E77BC0" w:rsidP="00E77BC0">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9.7.1</w:t>
            </w:r>
          </w:p>
        </w:tc>
        <w:tc>
          <w:tcPr>
            <w:tcW w:w="4021" w:type="dxa"/>
            <w:shd w:val="clear" w:color="auto" w:fill="auto"/>
          </w:tcPr>
          <w:p w14:paraId="1A15EC23" w14:textId="50A2A252" w:rsidR="00E77BC0" w:rsidRDefault="00E77BC0" w:rsidP="00E77BC0">
            <w:pPr>
              <w:pStyle w:val="NormalWeb"/>
              <w:shd w:val="clear" w:color="auto" w:fill="FFFFFF"/>
              <w:spacing w:before="0" w:beforeAutospacing="0" w:after="0" w:afterAutospacing="0"/>
            </w:pPr>
            <w:r w:rsidRPr="00D47529">
              <w:rPr>
                <w:rStyle w:val="Strong"/>
                <w:rFonts w:asciiTheme="majorHAnsi" w:hAnsiTheme="majorHAnsi" w:cstheme="majorHAnsi"/>
                <w:shd w:val="clear" w:color="auto" w:fill="FFFFFF"/>
              </w:rPr>
              <w:t>232 S, 236 S, 239 S, 407 S, 469 S, 470 S, 483 S, 484 S, 485 S, 64 D, 112 D</w:t>
            </w:r>
          </w:p>
        </w:tc>
        <w:tc>
          <w:tcPr>
            <w:tcW w:w="3611" w:type="dxa"/>
            <w:shd w:val="clear" w:color="auto" w:fill="auto"/>
          </w:tcPr>
          <w:p w14:paraId="5610AAE5" w14:textId="0A3A05B9" w:rsidR="00E77BC0" w:rsidRDefault="00E77BC0" w:rsidP="00E77BC0">
            <w:pPr>
              <w:jc w:val="center"/>
            </w:pPr>
            <w:r w:rsidRPr="00F030A4">
              <w:rPr>
                <w:rFonts w:asciiTheme="majorHAnsi" w:hAnsiTheme="majorHAnsi" w:cstheme="majorHAnsi"/>
                <w:color w:val="172B4D"/>
                <w:sz w:val="21"/>
                <w:szCs w:val="21"/>
                <w:shd w:val="clear" w:color="auto" w:fill="FFFFFF"/>
              </w:rPr>
              <w:t>Partially implemented</w:t>
            </w:r>
          </w:p>
        </w:tc>
      </w:tr>
      <w:tr w:rsidR="00E77BC0" w14:paraId="4359A267" w14:textId="77777777" w:rsidTr="00001F14">
        <w:trPr>
          <w:trHeight w:val="460"/>
        </w:trPr>
        <w:tc>
          <w:tcPr>
            <w:tcW w:w="1807" w:type="dxa"/>
            <w:shd w:val="clear" w:color="auto" w:fill="auto"/>
          </w:tcPr>
          <w:p w14:paraId="04DFD463" w14:textId="02D31AE4" w:rsidR="00E77BC0" w:rsidRDefault="00E77BC0" w:rsidP="00E77BC0">
            <w:pPr>
              <w:jc w:val="center"/>
            </w:pPr>
            <w:hyperlink r:id="rId49" w:history="1">
              <w:proofErr w:type="spellStart"/>
              <w:r w:rsidRPr="002D23B3">
                <w:rPr>
                  <w:rStyle w:val="Hyperlink"/>
                  <w:rFonts w:ascii="Segoe UI" w:hAnsi="Segoe UI" w:cs="Segoe UI"/>
                  <w:color w:val="auto"/>
                  <w:sz w:val="21"/>
                  <w:szCs w:val="21"/>
                  <w:u w:val="none"/>
                  <w:shd w:val="clear" w:color="auto" w:fill="FFFFFF"/>
                </w:rPr>
                <w:t>Paras</w:t>
              </w:r>
              <w:r w:rsidRPr="002D23B3">
                <w:rPr>
                  <w:rStyle w:val="Hyperlink"/>
                  <w:rFonts w:ascii="Segoe UI" w:hAnsi="Segoe UI" w:cs="Segoe UI"/>
                  <w:color w:val="auto"/>
                  <w:sz w:val="21"/>
                  <w:szCs w:val="21"/>
                  <w:u w:val="none"/>
                  <w:shd w:val="clear" w:color="auto" w:fill="FFFFFF"/>
                </w:rPr>
                <w:t>o</w:t>
              </w:r>
              <w:r w:rsidRPr="002D23B3">
                <w:rPr>
                  <w:rStyle w:val="Hyperlink"/>
                  <w:rFonts w:ascii="Segoe UI" w:hAnsi="Segoe UI" w:cs="Segoe UI"/>
                  <w:color w:val="auto"/>
                  <w:sz w:val="21"/>
                  <w:szCs w:val="21"/>
                  <w:u w:val="none"/>
                  <w:shd w:val="clear" w:color="auto" w:fill="FFFFFF"/>
                </w:rPr>
                <w:t>ft</w:t>
              </w:r>
              <w:proofErr w:type="spellEnd"/>
              <w:r w:rsidRPr="002D23B3">
                <w:rPr>
                  <w:rStyle w:val="Hyperlink"/>
                  <w:rFonts w:ascii="Segoe UI" w:hAnsi="Segoe UI" w:cs="Segoe UI"/>
                  <w:color w:val="auto"/>
                  <w:sz w:val="21"/>
                  <w:szCs w:val="21"/>
                  <w:u w:val="none"/>
                  <w:shd w:val="clear" w:color="auto" w:fill="FFFFFF"/>
                </w:rPr>
                <w:t xml:space="preserve"> C/C++test</w:t>
              </w:r>
            </w:hyperlink>
          </w:p>
        </w:tc>
        <w:tc>
          <w:tcPr>
            <w:tcW w:w="1341" w:type="dxa"/>
            <w:shd w:val="clear" w:color="auto" w:fill="auto"/>
          </w:tcPr>
          <w:p w14:paraId="6E5E898C" w14:textId="64A20689" w:rsidR="00E77BC0" w:rsidRDefault="00E77BC0" w:rsidP="00E77BC0">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2022.1</w:t>
            </w:r>
          </w:p>
          <w:p w14:paraId="19E39D8E" w14:textId="2D213798" w:rsidR="00E77BC0" w:rsidRPr="000A6B35" w:rsidRDefault="00E77BC0" w:rsidP="00E77BC0">
            <w:pPr>
              <w:rPr>
                <w:rFonts w:ascii="Segoe UI" w:hAnsi="Segoe UI" w:cs="Segoe UI"/>
                <w:sz w:val="21"/>
                <w:szCs w:val="21"/>
              </w:rPr>
            </w:pPr>
          </w:p>
        </w:tc>
        <w:tc>
          <w:tcPr>
            <w:tcW w:w="4021" w:type="dxa"/>
            <w:shd w:val="clear" w:color="auto" w:fill="auto"/>
          </w:tcPr>
          <w:p w14:paraId="4C1FFDEB" w14:textId="6EFA4D31" w:rsidR="00E77BC0" w:rsidRDefault="00E77BC0" w:rsidP="00E77BC0">
            <w:pPr>
              <w:pStyle w:val="NormalWeb"/>
              <w:shd w:val="clear" w:color="auto" w:fill="FFFFFF"/>
              <w:spacing w:before="0" w:beforeAutospacing="0" w:after="0" w:afterAutospacing="0"/>
            </w:pPr>
            <w:r w:rsidRPr="00D47529">
              <w:rPr>
                <w:rStyle w:val="Strong"/>
                <w:rFonts w:asciiTheme="majorHAnsi" w:hAnsiTheme="majorHAnsi" w:cstheme="majorHAnsi"/>
                <w:shd w:val="clear" w:color="auto" w:fill="FFFFFF"/>
              </w:rPr>
              <w:t>CERT_CPP-MEM51-a</w:t>
            </w:r>
            <w:r w:rsidRPr="00D47529">
              <w:rPr>
                <w:rFonts w:asciiTheme="majorHAnsi" w:hAnsiTheme="majorHAnsi" w:cstheme="majorHAnsi"/>
                <w:b/>
                <w:bCs/>
              </w:rPr>
              <w:br/>
            </w:r>
            <w:r w:rsidRPr="00D47529">
              <w:rPr>
                <w:rStyle w:val="Strong"/>
                <w:rFonts w:asciiTheme="majorHAnsi" w:hAnsiTheme="majorHAnsi" w:cstheme="majorHAnsi"/>
                <w:shd w:val="clear" w:color="auto" w:fill="FFFFFF"/>
              </w:rPr>
              <w:t>CERT_CPP-MEM51-b</w:t>
            </w:r>
            <w:r w:rsidRPr="00D47529">
              <w:rPr>
                <w:rFonts w:asciiTheme="majorHAnsi" w:hAnsiTheme="majorHAnsi" w:cstheme="majorHAnsi"/>
                <w:b/>
                <w:bCs/>
              </w:rPr>
              <w:br/>
            </w:r>
            <w:r w:rsidRPr="00D47529">
              <w:rPr>
                <w:rStyle w:val="Strong"/>
                <w:rFonts w:asciiTheme="majorHAnsi" w:hAnsiTheme="majorHAnsi" w:cstheme="majorHAnsi"/>
                <w:shd w:val="clear" w:color="auto" w:fill="FFFFFF"/>
              </w:rPr>
              <w:t>CERT_CPP-MEM51-c</w:t>
            </w:r>
            <w:r w:rsidRPr="00D47529">
              <w:rPr>
                <w:rFonts w:asciiTheme="majorHAnsi" w:hAnsiTheme="majorHAnsi" w:cstheme="majorHAnsi"/>
                <w:b/>
                <w:bCs/>
              </w:rPr>
              <w:br/>
            </w:r>
            <w:r w:rsidRPr="00D47529">
              <w:rPr>
                <w:rStyle w:val="Strong"/>
                <w:rFonts w:asciiTheme="majorHAnsi" w:hAnsiTheme="majorHAnsi" w:cstheme="majorHAnsi"/>
                <w:shd w:val="clear" w:color="auto" w:fill="FFFFFF"/>
              </w:rPr>
              <w:t>CERT_CPP-MEM51-d</w:t>
            </w:r>
          </w:p>
        </w:tc>
        <w:tc>
          <w:tcPr>
            <w:tcW w:w="3611" w:type="dxa"/>
            <w:shd w:val="clear" w:color="auto" w:fill="auto"/>
          </w:tcPr>
          <w:p w14:paraId="025CF618" w14:textId="1370397B" w:rsidR="00E77BC0" w:rsidRDefault="00E77BC0" w:rsidP="00E77BC0">
            <w:pPr>
              <w:jc w:val="center"/>
            </w:pPr>
            <w:r w:rsidRPr="00F030A4">
              <w:rPr>
                <w:rFonts w:asciiTheme="majorHAnsi" w:hAnsiTheme="majorHAnsi" w:cstheme="majorHAnsi"/>
                <w:color w:val="172B4D"/>
                <w:shd w:val="clear" w:color="auto" w:fill="FFFFFF"/>
              </w:rPr>
              <w:t>Use the same form in corresponding calls to new/malloc and delete/free</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Always provide empty brackets ([]) for delete when deallocating arrays</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lastRenderedPageBreak/>
              <w:t>Both copy constructor and copy assignment operator should be declared for classes with a nontrivial destructor</w:t>
            </w:r>
            <w:r w:rsidRPr="00F030A4">
              <w:rPr>
                <w:rFonts w:asciiTheme="majorHAnsi" w:hAnsiTheme="majorHAnsi" w:cstheme="majorHAnsi"/>
                <w:color w:val="172B4D"/>
              </w:rPr>
              <w:br/>
            </w:r>
            <w:r w:rsidRPr="00F030A4">
              <w:rPr>
                <w:rFonts w:asciiTheme="majorHAnsi" w:hAnsiTheme="majorHAnsi" w:cstheme="majorHAnsi"/>
                <w:color w:val="172B4D"/>
                <w:shd w:val="clear" w:color="auto" w:fill="FFFFFF"/>
              </w:rPr>
              <w:t>Properly deallocate dynamically allocated resources</w:t>
            </w:r>
          </w:p>
        </w:tc>
      </w:tr>
      <w:tr w:rsidR="00E77BC0" w14:paraId="41E9EF8F" w14:textId="77777777" w:rsidTr="00001F14">
        <w:trPr>
          <w:trHeight w:val="460"/>
        </w:trPr>
        <w:tc>
          <w:tcPr>
            <w:tcW w:w="1807" w:type="dxa"/>
            <w:shd w:val="clear" w:color="auto" w:fill="auto"/>
          </w:tcPr>
          <w:p w14:paraId="7B503D6B" w14:textId="77BB4FA0" w:rsidR="00E77BC0" w:rsidRDefault="00E77BC0" w:rsidP="00E77BC0">
            <w:pPr>
              <w:jc w:val="center"/>
            </w:pPr>
            <w:hyperlink r:id="rId50" w:history="1">
              <w:proofErr w:type="spellStart"/>
              <w:r w:rsidRPr="002D23B3">
                <w:rPr>
                  <w:rStyle w:val="Hyperlink"/>
                  <w:rFonts w:ascii="Segoe UI" w:hAnsi="Segoe UI" w:cs="Segoe UI"/>
                  <w:color w:val="auto"/>
                  <w:sz w:val="21"/>
                  <w:szCs w:val="21"/>
                  <w:u w:val="none"/>
                  <w:shd w:val="clear" w:color="auto" w:fill="FFFFFF"/>
                </w:rPr>
                <w:t>Parasoft</w:t>
              </w:r>
              <w:proofErr w:type="spellEnd"/>
              <w:r w:rsidRPr="002D23B3">
                <w:rPr>
                  <w:rStyle w:val="Hyperlink"/>
                  <w:rFonts w:ascii="Segoe UI" w:hAnsi="Segoe UI" w:cs="Segoe UI"/>
                  <w:color w:val="auto"/>
                  <w:sz w:val="21"/>
                  <w:szCs w:val="21"/>
                  <w:u w:val="none"/>
                  <w:shd w:val="clear" w:color="auto" w:fill="FFFFFF"/>
                </w:rPr>
                <w:t xml:space="preserve"> Insu</w:t>
              </w:r>
              <w:r w:rsidRPr="002D23B3">
                <w:rPr>
                  <w:rStyle w:val="Hyperlink"/>
                  <w:rFonts w:ascii="Segoe UI" w:hAnsi="Segoe UI" w:cs="Segoe UI"/>
                  <w:color w:val="auto"/>
                  <w:sz w:val="21"/>
                  <w:szCs w:val="21"/>
                  <w:u w:val="none"/>
                  <w:shd w:val="clear" w:color="auto" w:fill="FFFFFF"/>
                </w:rPr>
                <w:t>r</w:t>
              </w:r>
              <w:r w:rsidRPr="002D23B3">
                <w:rPr>
                  <w:rStyle w:val="Hyperlink"/>
                  <w:rFonts w:ascii="Segoe UI" w:hAnsi="Segoe UI" w:cs="Segoe UI"/>
                  <w:color w:val="auto"/>
                  <w:sz w:val="21"/>
                  <w:szCs w:val="21"/>
                  <w:u w:val="none"/>
                  <w:shd w:val="clear" w:color="auto" w:fill="FFFFFF"/>
                </w:rPr>
                <w:t>e++</w:t>
              </w:r>
            </w:hyperlink>
          </w:p>
        </w:tc>
        <w:tc>
          <w:tcPr>
            <w:tcW w:w="1341" w:type="dxa"/>
            <w:shd w:val="clear" w:color="auto" w:fill="auto"/>
          </w:tcPr>
          <w:p w14:paraId="50513D16" w14:textId="0F3AC3C5" w:rsidR="00E77BC0" w:rsidRDefault="00E77BC0" w:rsidP="00E77BC0">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2022.1</w:t>
            </w:r>
          </w:p>
        </w:tc>
        <w:tc>
          <w:tcPr>
            <w:tcW w:w="4021" w:type="dxa"/>
            <w:shd w:val="clear" w:color="auto" w:fill="auto"/>
          </w:tcPr>
          <w:p w14:paraId="57A161B6" w14:textId="77777777" w:rsidR="00E77BC0" w:rsidRDefault="00E77BC0" w:rsidP="00E77BC0">
            <w:pPr>
              <w:pStyle w:val="NormalWeb"/>
              <w:shd w:val="clear" w:color="auto" w:fill="FFFFFF"/>
              <w:spacing w:before="0" w:beforeAutospacing="0" w:after="0" w:afterAutospacing="0"/>
            </w:pPr>
          </w:p>
        </w:tc>
        <w:tc>
          <w:tcPr>
            <w:tcW w:w="3611" w:type="dxa"/>
            <w:shd w:val="clear" w:color="auto" w:fill="auto"/>
          </w:tcPr>
          <w:p w14:paraId="652E7275" w14:textId="5359CDB8" w:rsidR="00E77BC0" w:rsidRDefault="00E77BC0" w:rsidP="00E77BC0">
            <w:pPr>
              <w:jc w:val="center"/>
            </w:pPr>
            <w:r w:rsidRPr="00F030A4">
              <w:rPr>
                <w:rFonts w:asciiTheme="majorHAnsi" w:hAnsiTheme="majorHAnsi" w:cstheme="majorHAnsi"/>
                <w:color w:val="172B4D"/>
                <w:shd w:val="clear" w:color="auto" w:fill="FFFFFF"/>
              </w:rPr>
              <w:t>Runtime detection</w:t>
            </w:r>
          </w:p>
        </w:tc>
      </w:tr>
      <w:tr w:rsidR="00E77BC0" w14:paraId="25ECC32A" w14:textId="77777777" w:rsidTr="00001F14">
        <w:trPr>
          <w:trHeight w:val="460"/>
        </w:trPr>
        <w:tc>
          <w:tcPr>
            <w:tcW w:w="1807" w:type="dxa"/>
            <w:shd w:val="clear" w:color="auto" w:fill="auto"/>
          </w:tcPr>
          <w:p w14:paraId="3C6D9880" w14:textId="5BA1273A" w:rsidR="00E77BC0" w:rsidRDefault="00E77BC0" w:rsidP="00E77BC0">
            <w:pPr>
              <w:jc w:val="center"/>
            </w:pPr>
            <w:hyperlink r:id="rId51" w:history="1">
              <w:proofErr w:type="spellStart"/>
              <w:r w:rsidRPr="002D23B3">
                <w:rPr>
                  <w:rStyle w:val="Hyperlink"/>
                  <w:rFonts w:ascii="Segoe UI" w:hAnsi="Segoe UI" w:cs="Segoe UI"/>
                  <w:color w:val="auto"/>
                  <w:sz w:val="21"/>
                  <w:szCs w:val="21"/>
                  <w:u w:val="none"/>
                  <w:shd w:val="clear" w:color="auto" w:fill="FFFFFF"/>
                </w:rPr>
                <w:t>Polysp</w:t>
              </w:r>
              <w:r w:rsidRPr="002D23B3">
                <w:rPr>
                  <w:rStyle w:val="Hyperlink"/>
                  <w:rFonts w:ascii="Segoe UI" w:hAnsi="Segoe UI" w:cs="Segoe UI"/>
                  <w:color w:val="auto"/>
                  <w:sz w:val="21"/>
                  <w:szCs w:val="21"/>
                  <w:u w:val="none"/>
                  <w:shd w:val="clear" w:color="auto" w:fill="FFFFFF"/>
                </w:rPr>
                <w:t>a</w:t>
              </w:r>
              <w:r w:rsidRPr="002D23B3">
                <w:rPr>
                  <w:rStyle w:val="Hyperlink"/>
                  <w:rFonts w:ascii="Segoe UI" w:hAnsi="Segoe UI" w:cs="Segoe UI"/>
                  <w:color w:val="auto"/>
                  <w:sz w:val="21"/>
                  <w:szCs w:val="21"/>
                  <w:u w:val="none"/>
                  <w:shd w:val="clear" w:color="auto" w:fill="FFFFFF"/>
                </w:rPr>
                <w:t>ce</w:t>
              </w:r>
              <w:proofErr w:type="spellEnd"/>
              <w:r w:rsidRPr="002D23B3">
                <w:rPr>
                  <w:rStyle w:val="Hyperlink"/>
                  <w:rFonts w:ascii="Segoe UI" w:hAnsi="Segoe UI" w:cs="Segoe UI"/>
                  <w:color w:val="auto"/>
                  <w:sz w:val="21"/>
                  <w:szCs w:val="21"/>
                  <w:u w:val="none"/>
                  <w:shd w:val="clear" w:color="auto" w:fill="FFFFFF"/>
                </w:rPr>
                <w:t xml:space="preserve"> Bug Finder</w:t>
              </w:r>
            </w:hyperlink>
          </w:p>
        </w:tc>
        <w:tc>
          <w:tcPr>
            <w:tcW w:w="1341" w:type="dxa"/>
            <w:shd w:val="clear" w:color="auto" w:fill="auto"/>
          </w:tcPr>
          <w:p w14:paraId="5380456F" w14:textId="3582198D" w:rsidR="00E77BC0" w:rsidRDefault="00E77BC0" w:rsidP="00E77BC0">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R2022b</w:t>
            </w:r>
          </w:p>
        </w:tc>
        <w:tc>
          <w:tcPr>
            <w:tcW w:w="4021" w:type="dxa"/>
            <w:shd w:val="clear" w:color="auto" w:fill="auto"/>
          </w:tcPr>
          <w:p w14:paraId="7AF4927B" w14:textId="3735E1DD" w:rsidR="00E77BC0" w:rsidRDefault="00E77BC0" w:rsidP="00E77BC0">
            <w:pPr>
              <w:pStyle w:val="NormalWeb"/>
              <w:shd w:val="clear" w:color="auto" w:fill="FFFFFF"/>
              <w:spacing w:before="0" w:beforeAutospacing="0" w:after="0" w:afterAutospacing="0"/>
            </w:pPr>
            <w:hyperlink r:id="rId52" w:history="1">
              <w:r w:rsidRPr="00F030A4">
                <w:rPr>
                  <w:rStyle w:val="Hyperlink"/>
                  <w:rFonts w:asciiTheme="majorHAnsi" w:hAnsiTheme="majorHAnsi" w:cstheme="majorHAnsi"/>
                  <w:color w:val="auto"/>
                  <w:sz w:val="21"/>
                  <w:szCs w:val="21"/>
                  <w:u w:val="none"/>
                  <w:shd w:val="clear" w:color="auto" w:fill="FFFFFF"/>
                </w:rPr>
                <w:t>CERT C++: MEM51-CPP</w:t>
              </w:r>
            </w:hyperlink>
          </w:p>
        </w:tc>
        <w:tc>
          <w:tcPr>
            <w:tcW w:w="3611" w:type="dxa"/>
            <w:shd w:val="clear" w:color="auto" w:fill="auto"/>
          </w:tcPr>
          <w:p w14:paraId="2926A2D8" w14:textId="77777777" w:rsidR="00E77BC0" w:rsidRPr="00F030A4" w:rsidRDefault="00E77BC0" w:rsidP="00E77BC0">
            <w:pPr>
              <w:shd w:val="clear" w:color="auto" w:fill="FFFFFF"/>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Checks for:</w:t>
            </w:r>
          </w:p>
          <w:p w14:paraId="4A41FDDA" w14:textId="77777777" w:rsidR="00E77BC0" w:rsidRPr="00F030A4" w:rsidRDefault="00E77BC0" w:rsidP="00E77BC0">
            <w:pPr>
              <w:numPr>
                <w:ilvl w:val="0"/>
                <w:numId w:val="18"/>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Invalid deletion of pointer</w:t>
            </w:r>
          </w:p>
          <w:p w14:paraId="60B475AD" w14:textId="77777777" w:rsidR="00E77BC0" w:rsidRPr="00F030A4" w:rsidRDefault="00E77BC0" w:rsidP="00E77BC0">
            <w:pPr>
              <w:numPr>
                <w:ilvl w:val="0"/>
                <w:numId w:val="18"/>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Invalid free of pointer</w:t>
            </w:r>
          </w:p>
          <w:p w14:paraId="061353C1" w14:textId="77777777" w:rsidR="00E77BC0" w:rsidRPr="00F030A4" w:rsidRDefault="00E77BC0" w:rsidP="00E77BC0">
            <w:pPr>
              <w:numPr>
                <w:ilvl w:val="0"/>
                <w:numId w:val="18"/>
              </w:numPr>
              <w:shd w:val="clear" w:color="auto" w:fill="FFFFFF"/>
              <w:spacing w:before="100" w:beforeAutospacing="1" w:after="100" w:afterAutospacing="1"/>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Deallocation of previously deallocated pointer</w:t>
            </w:r>
          </w:p>
          <w:p w14:paraId="2E80C7CA" w14:textId="77777777" w:rsidR="00E77BC0" w:rsidRPr="00F030A4" w:rsidRDefault="00E77BC0" w:rsidP="00E77BC0">
            <w:pPr>
              <w:shd w:val="clear" w:color="auto" w:fill="FFFFFF"/>
              <w:spacing w:before="150"/>
              <w:rPr>
                <w:rFonts w:asciiTheme="majorHAnsi" w:eastAsia="Times New Roman" w:hAnsiTheme="majorHAnsi" w:cstheme="majorHAnsi"/>
                <w:color w:val="172B4D"/>
                <w:lang w:eastAsia="ja-JP"/>
              </w:rPr>
            </w:pPr>
            <w:r w:rsidRPr="00F030A4">
              <w:rPr>
                <w:rFonts w:asciiTheme="majorHAnsi" w:eastAsia="Times New Roman" w:hAnsiTheme="majorHAnsi" w:cstheme="majorHAnsi"/>
                <w:color w:val="172B4D"/>
                <w:lang w:eastAsia="ja-JP"/>
              </w:rPr>
              <w:t>Rule partially covered.</w:t>
            </w:r>
          </w:p>
          <w:p w14:paraId="13A46CC0" w14:textId="77777777" w:rsidR="00E77BC0" w:rsidRDefault="00E77BC0" w:rsidP="00E77BC0">
            <w:pPr>
              <w:jc w:val="center"/>
            </w:pPr>
          </w:p>
        </w:tc>
      </w:tr>
      <w:tr w:rsidR="00E77BC0" w14:paraId="71A189A9" w14:textId="77777777" w:rsidTr="00001F14">
        <w:trPr>
          <w:trHeight w:val="460"/>
        </w:trPr>
        <w:tc>
          <w:tcPr>
            <w:tcW w:w="1807" w:type="dxa"/>
            <w:shd w:val="clear" w:color="auto" w:fill="auto"/>
          </w:tcPr>
          <w:p w14:paraId="504EF05F" w14:textId="506AC2CC" w:rsidR="00E77BC0" w:rsidRDefault="00E77BC0" w:rsidP="00E77BC0">
            <w:pPr>
              <w:jc w:val="center"/>
            </w:pPr>
            <w:hyperlink r:id="rId53" w:history="1">
              <w:r w:rsidRPr="002D23B3">
                <w:rPr>
                  <w:rStyle w:val="Hyperlink"/>
                  <w:rFonts w:ascii="Segoe UI" w:hAnsi="Segoe UI" w:cs="Segoe UI"/>
                  <w:color w:val="auto"/>
                  <w:sz w:val="21"/>
                  <w:szCs w:val="21"/>
                  <w:u w:val="none"/>
                  <w:shd w:val="clear" w:color="auto" w:fill="FFFFFF"/>
                </w:rPr>
                <w:t>PRQA Q</w:t>
              </w:r>
              <w:r w:rsidRPr="002D23B3">
                <w:rPr>
                  <w:rStyle w:val="Hyperlink"/>
                  <w:rFonts w:ascii="Segoe UI" w:hAnsi="Segoe UI" w:cs="Segoe UI"/>
                  <w:color w:val="auto"/>
                  <w:sz w:val="21"/>
                  <w:szCs w:val="21"/>
                  <w:u w:val="none"/>
                  <w:shd w:val="clear" w:color="auto" w:fill="FFFFFF"/>
                </w:rPr>
                <w:t>A</w:t>
              </w:r>
              <w:r w:rsidRPr="002D23B3">
                <w:rPr>
                  <w:rStyle w:val="Hyperlink"/>
                  <w:rFonts w:ascii="Segoe UI" w:hAnsi="Segoe UI" w:cs="Segoe UI"/>
                  <w:color w:val="auto"/>
                  <w:sz w:val="21"/>
                  <w:szCs w:val="21"/>
                  <w:u w:val="none"/>
                  <w:shd w:val="clear" w:color="auto" w:fill="FFFFFF"/>
                </w:rPr>
                <w:t>-C++</w:t>
              </w:r>
            </w:hyperlink>
          </w:p>
        </w:tc>
        <w:tc>
          <w:tcPr>
            <w:tcW w:w="1341" w:type="dxa"/>
            <w:shd w:val="clear" w:color="auto" w:fill="auto"/>
          </w:tcPr>
          <w:p w14:paraId="7F685781" w14:textId="0B6D9EB4" w:rsidR="00E77BC0" w:rsidRDefault="00E77BC0" w:rsidP="00E77BC0">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4.4</w:t>
            </w:r>
          </w:p>
        </w:tc>
        <w:tc>
          <w:tcPr>
            <w:tcW w:w="4021" w:type="dxa"/>
            <w:shd w:val="clear" w:color="auto" w:fill="auto"/>
          </w:tcPr>
          <w:p w14:paraId="1D7D5E76" w14:textId="77777777" w:rsidR="00E77BC0" w:rsidRPr="00F030A4" w:rsidRDefault="00E77BC0" w:rsidP="00E77BC0">
            <w:pPr>
              <w:shd w:val="clear" w:color="auto" w:fill="FFFFFF"/>
              <w:rPr>
                <w:rFonts w:asciiTheme="majorHAnsi" w:eastAsia="Times New Roman" w:hAnsiTheme="majorHAnsi" w:cstheme="majorHAnsi"/>
                <w:lang w:eastAsia="ja-JP"/>
              </w:rPr>
            </w:pPr>
            <w:r w:rsidRPr="00F030A4">
              <w:rPr>
                <w:rFonts w:asciiTheme="majorHAnsi" w:eastAsia="Times New Roman" w:hAnsiTheme="majorHAnsi" w:cstheme="majorHAnsi"/>
                <w:lang w:eastAsia="ja-JP"/>
              </w:rPr>
              <w:t>2110, 2111, 2112, 2113, 2118,</w:t>
            </w:r>
          </w:p>
          <w:p w14:paraId="6D9D92AE" w14:textId="77777777" w:rsidR="00E77BC0" w:rsidRPr="00F030A4" w:rsidRDefault="00E77BC0" w:rsidP="00E77BC0">
            <w:pPr>
              <w:shd w:val="clear" w:color="auto" w:fill="FFFFFF"/>
              <w:spacing w:before="150"/>
              <w:rPr>
                <w:rFonts w:asciiTheme="majorHAnsi" w:eastAsia="Times New Roman" w:hAnsiTheme="majorHAnsi" w:cstheme="majorHAnsi"/>
                <w:lang w:eastAsia="ja-JP"/>
              </w:rPr>
            </w:pPr>
            <w:r w:rsidRPr="00F030A4">
              <w:rPr>
                <w:rFonts w:asciiTheme="majorHAnsi" w:eastAsia="Times New Roman" w:hAnsiTheme="majorHAnsi" w:cstheme="majorHAnsi"/>
                <w:lang w:eastAsia="ja-JP"/>
              </w:rPr>
              <w:t>3337, 3339, 4262, 4263, 4264</w:t>
            </w:r>
          </w:p>
          <w:p w14:paraId="60F1FEC0" w14:textId="77777777" w:rsidR="00E77BC0" w:rsidRDefault="00E77BC0" w:rsidP="00E77BC0">
            <w:pPr>
              <w:pStyle w:val="NormalWeb"/>
              <w:shd w:val="clear" w:color="auto" w:fill="FFFFFF"/>
              <w:spacing w:before="0" w:beforeAutospacing="0" w:after="0" w:afterAutospacing="0"/>
            </w:pPr>
          </w:p>
        </w:tc>
        <w:tc>
          <w:tcPr>
            <w:tcW w:w="3611" w:type="dxa"/>
            <w:shd w:val="clear" w:color="auto" w:fill="auto"/>
          </w:tcPr>
          <w:p w14:paraId="3EC6F493" w14:textId="77777777" w:rsidR="00E77BC0" w:rsidRDefault="00E77BC0" w:rsidP="00E77BC0">
            <w:pPr>
              <w:jc w:val="center"/>
            </w:pPr>
          </w:p>
        </w:tc>
      </w:tr>
      <w:tr w:rsidR="00E77BC0" w14:paraId="1C93A154" w14:textId="77777777" w:rsidTr="00001F14">
        <w:trPr>
          <w:trHeight w:val="460"/>
        </w:trPr>
        <w:tc>
          <w:tcPr>
            <w:tcW w:w="1807" w:type="dxa"/>
            <w:shd w:val="clear" w:color="auto" w:fill="auto"/>
          </w:tcPr>
          <w:p w14:paraId="2EBF9316" w14:textId="2ABFE713" w:rsidR="00E77BC0" w:rsidRDefault="00E77BC0" w:rsidP="00E77BC0">
            <w:pPr>
              <w:jc w:val="center"/>
            </w:pPr>
            <w:hyperlink r:id="rId54" w:history="1">
              <w:r w:rsidRPr="002D23B3">
                <w:rPr>
                  <w:rStyle w:val="Hyperlink"/>
                  <w:rFonts w:ascii="Segoe UI" w:hAnsi="Segoe UI" w:cs="Segoe UI"/>
                  <w:color w:val="auto"/>
                  <w:sz w:val="21"/>
                  <w:szCs w:val="21"/>
                  <w:u w:val="none"/>
                  <w:shd w:val="clear" w:color="auto" w:fill="FFFFFF"/>
                </w:rPr>
                <w:t>PVS-Stud</w:t>
              </w:r>
              <w:r w:rsidRPr="002D23B3">
                <w:rPr>
                  <w:rStyle w:val="Hyperlink"/>
                  <w:rFonts w:ascii="Segoe UI" w:hAnsi="Segoe UI" w:cs="Segoe UI"/>
                  <w:color w:val="auto"/>
                  <w:sz w:val="21"/>
                  <w:szCs w:val="21"/>
                  <w:u w:val="none"/>
                  <w:shd w:val="clear" w:color="auto" w:fill="FFFFFF"/>
                </w:rPr>
                <w:t>i</w:t>
              </w:r>
              <w:r w:rsidRPr="002D23B3">
                <w:rPr>
                  <w:rStyle w:val="Hyperlink"/>
                  <w:rFonts w:ascii="Segoe UI" w:hAnsi="Segoe UI" w:cs="Segoe UI"/>
                  <w:color w:val="auto"/>
                  <w:sz w:val="21"/>
                  <w:szCs w:val="21"/>
                  <w:u w:val="none"/>
                  <w:shd w:val="clear" w:color="auto" w:fill="FFFFFF"/>
                </w:rPr>
                <w:t>o</w:t>
              </w:r>
            </w:hyperlink>
          </w:p>
        </w:tc>
        <w:tc>
          <w:tcPr>
            <w:tcW w:w="1341" w:type="dxa"/>
            <w:shd w:val="clear" w:color="auto" w:fill="auto"/>
          </w:tcPr>
          <w:p w14:paraId="067A8BF0" w14:textId="07727E26" w:rsidR="00E77BC0" w:rsidRDefault="00E77BC0" w:rsidP="00E77BC0">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7.21</w:t>
            </w:r>
          </w:p>
        </w:tc>
        <w:tc>
          <w:tcPr>
            <w:tcW w:w="4021" w:type="dxa"/>
            <w:shd w:val="clear" w:color="auto" w:fill="auto"/>
          </w:tcPr>
          <w:p w14:paraId="511117CB" w14:textId="77777777" w:rsidR="00E77BC0" w:rsidRPr="00F030A4" w:rsidRDefault="00E77BC0" w:rsidP="00E77BC0">
            <w:pPr>
              <w:jc w:val="center"/>
              <w:rPr>
                <w:rFonts w:asciiTheme="majorHAnsi" w:hAnsiTheme="majorHAnsi" w:cstheme="majorHAnsi"/>
                <w:b/>
                <w:bCs/>
                <w:shd w:val="clear" w:color="auto" w:fill="FFFFFF"/>
              </w:rPr>
            </w:pPr>
            <w:hyperlink r:id="rId55" w:history="1">
              <w:r w:rsidRPr="00F030A4">
                <w:rPr>
                  <w:rStyle w:val="Strong"/>
                  <w:rFonts w:asciiTheme="majorHAnsi" w:hAnsiTheme="majorHAnsi" w:cstheme="majorHAnsi"/>
                  <w:shd w:val="clear" w:color="auto" w:fill="FFFFFF"/>
                </w:rPr>
                <w:t>V515</w:t>
              </w:r>
            </w:hyperlink>
            <w:r w:rsidRPr="00F030A4">
              <w:rPr>
                <w:rFonts w:asciiTheme="majorHAnsi" w:hAnsiTheme="majorHAnsi" w:cstheme="majorHAnsi"/>
                <w:b/>
                <w:bCs/>
                <w:shd w:val="clear" w:color="auto" w:fill="FFFFFF"/>
              </w:rPr>
              <w:t>, </w:t>
            </w:r>
            <w:hyperlink r:id="rId56" w:history="1">
              <w:r w:rsidRPr="00F030A4">
                <w:rPr>
                  <w:rStyle w:val="Strong"/>
                  <w:rFonts w:asciiTheme="majorHAnsi" w:hAnsiTheme="majorHAnsi" w:cstheme="majorHAnsi"/>
                  <w:shd w:val="clear" w:color="auto" w:fill="FFFFFF"/>
                </w:rPr>
                <w:t>V554</w:t>
              </w:r>
            </w:hyperlink>
            <w:r w:rsidRPr="00F030A4">
              <w:rPr>
                <w:rFonts w:asciiTheme="majorHAnsi" w:hAnsiTheme="majorHAnsi" w:cstheme="majorHAnsi"/>
                <w:b/>
                <w:bCs/>
                <w:shd w:val="clear" w:color="auto" w:fill="FFFFFF"/>
              </w:rPr>
              <w:t>, </w:t>
            </w:r>
            <w:hyperlink r:id="rId57" w:history="1">
              <w:r w:rsidRPr="00F030A4">
                <w:rPr>
                  <w:rStyle w:val="Strong"/>
                  <w:rFonts w:asciiTheme="majorHAnsi" w:hAnsiTheme="majorHAnsi" w:cstheme="majorHAnsi"/>
                  <w:shd w:val="clear" w:color="auto" w:fill="FFFFFF"/>
                </w:rPr>
                <w:t>V611</w:t>
              </w:r>
            </w:hyperlink>
            <w:r w:rsidRPr="00F030A4">
              <w:rPr>
                <w:rFonts w:asciiTheme="majorHAnsi" w:hAnsiTheme="majorHAnsi" w:cstheme="majorHAnsi"/>
                <w:b/>
                <w:bCs/>
                <w:shd w:val="clear" w:color="auto" w:fill="FFFFFF"/>
              </w:rPr>
              <w:t>, </w:t>
            </w:r>
            <w:hyperlink r:id="rId58" w:history="1">
              <w:r w:rsidRPr="00F030A4">
                <w:rPr>
                  <w:rStyle w:val="Strong"/>
                  <w:rFonts w:asciiTheme="majorHAnsi" w:hAnsiTheme="majorHAnsi" w:cstheme="majorHAnsi"/>
                  <w:shd w:val="clear" w:color="auto" w:fill="FFFFFF"/>
                </w:rPr>
                <w:t>V701</w:t>
              </w:r>
            </w:hyperlink>
            <w:r w:rsidRPr="00F030A4">
              <w:rPr>
                <w:rFonts w:asciiTheme="majorHAnsi" w:hAnsiTheme="majorHAnsi" w:cstheme="majorHAnsi"/>
                <w:b/>
                <w:bCs/>
                <w:shd w:val="clear" w:color="auto" w:fill="FFFFFF"/>
              </w:rPr>
              <w:t>, </w:t>
            </w:r>
            <w:hyperlink r:id="rId59" w:history="1">
              <w:r w:rsidRPr="00F030A4">
                <w:rPr>
                  <w:rStyle w:val="Strong"/>
                  <w:rFonts w:asciiTheme="majorHAnsi" w:hAnsiTheme="majorHAnsi" w:cstheme="majorHAnsi"/>
                  <w:shd w:val="clear" w:color="auto" w:fill="FFFFFF"/>
                </w:rPr>
                <w:t>V748</w:t>
              </w:r>
            </w:hyperlink>
            <w:r w:rsidRPr="00F030A4">
              <w:rPr>
                <w:rFonts w:asciiTheme="majorHAnsi" w:hAnsiTheme="majorHAnsi" w:cstheme="majorHAnsi"/>
                <w:b/>
                <w:bCs/>
                <w:shd w:val="clear" w:color="auto" w:fill="FFFFFF"/>
              </w:rPr>
              <w:t>, </w:t>
            </w:r>
            <w:hyperlink r:id="rId60" w:history="1">
              <w:r w:rsidRPr="00F030A4">
                <w:rPr>
                  <w:rStyle w:val="Strong"/>
                  <w:rFonts w:asciiTheme="majorHAnsi" w:hAnsiTheme="majorHAnsi" w:cstheme="majorHAnsi"/>
                  <w:shd w:val="clear" w:color="auto" w:fill="FFFFFF"/>
                </w:rPr>
                <w:t>V773</w:t>
              </w:r>
            </w:hyperlink>
            <w:r w:rsidRPr="00F030A4">
              <w:rPr>
                <w:rFonts w:asciiTheme="majorHAnsi" w:hAnsiTheme="majorHAnsi" w:cstheme="majorHAnsi"/>
                <w:b/>
                <w:bCs/>
                <w:shd w:val="clear" w:color="auto" w:fill="FFFFFF"/>
              </w:rPr>
              <w:t>, </w:t>
            </w:r>
          </w:p>
          <w:p w14:paraId="26571A9B" w14:textId="17CAA6E2" w:rsidR="00E77BC0" w:rsidRDefault="00E77BC0" w:rsidP="00E77BC0">
            <w:pPr>
              <w:pStyle w:val="NormalWeb"/>
              <w:shd w:val="clear" w:color="auto" w:fill="FFFFFF"/>
              <w:spacing w:before="0" w:beforeAutospacing="0" w:after="0" w:afterAutospacing="0"/>
            </w:pPr>
            <w:hyperlink r:id="rId61" w:history="1">
              <w:r w:rsidRPr="00F030A4">
                <w:rPr>
                  <w:rStyle w:val="Hyperlink"/>
                  <w:rFonts w:ascii="Segoe UI" w:hAnsi="Segoe UI" w:cs="Segoe UI"/>
                  <w:color w:val="auto"/>
                  <w:sz w:val="21"/>
                  <w:szCs w:val="21"/>
                  <w:u w:val="none"/>
                  <w:shd w:val="clear" w:color="auto" w:fill="FFFFFF"/>
                </w:rPr>
                <w:t>V1066</w:t>
              </w:r>
            </w:hyperlink>
          </w:p>
        </w:tc>
        <w:tc>
          <w:tcPr>
            <w:tcW w:w="3611" w:type="dxa"/>
            <w:shd w:val="clear" w:color="auto" w:fill="auto"/>
          </w:tcPr>
          <w:p w14:paraId="76A46A6C" w14:textId="77777777" w:rsidR="00E77BC0" w:rsidRDefault="00E77BC0" w:rsidP="00E77BC0">
            <w:pPr>
              <w:jc w:val="center"/>
            </w:pPr>
          </w:p>
        </w:tc>
      </w:tr>
      <w:tr w:rsidR="00E77BC0" w14:paraId="4E51EC66" w14:textId="77777777" w:rsidTr="00001F14">
        <w:trPr>
          <w:trHeight w:val="460"/>
        </w:trPr>
        <w:tc>
          <w:tcPr>
            <w:tcW w:w="1807" w:type="dxa"/>
            <w:shd w:val="clear" w:color="auto" w:fill="auto"/>
          </w:tcPr>
          <w:p w14:paraId="04A348D0" w14:textId="1F108B03" w:rsidR="00E77BC0" w:rsidRDefault="00E77BC0" w:rsidP="00E77BC0">
            <w:pPr>
              <w:jc w:val="center"/>
            </w:pPr>
            <w:hyperlink r:id="rId62" w:history="1">
              <w:r w:rsidRPr="002D23B3">
                <w:rPr>
                  <w:rStyle w:val="Hyperlink"/>
                  <w:rFonts w:ascii="Segoe UI" w:hAnsi="Segoe UI" w:cs="Segoe UI"/>
                  <w:color w:val="auto"/>
                  <w:sz w:val="21"/>
                  <w:szCs w:val="21"/>
                  <w:u w:val="none"/>
                  <w:shd w:val="clear" w:color="auto" w:fill="FFFFFF"/>
                </w:rPr>
                <w:t>Sona</w:t>
              </w:r>
              <w:r w:rsidRPr="002D23B3">
                <w:rPr>
                  <w:rStyle w:val="Hyperlink"/>
                  <w:rFonts w:ascii="Segoe UI" w:hAnsi="Segoe UI" w:cs="Segoe UI"/>
                  <w:color w:val="auto"/>
                  <w:sz w:val="21"/>
                  <w:szCs w:val="21"/>
                  <w:u w:val="none"/>
                  <w:shd w:val="clear" w:color="auto" w:fill="FFFFFF"/>
                </w:rPr>
                <w:t>r</w:t>
              </w:r>
              <w:r w:rsidRPr="002D23B3">
                <w:rPr>
                  <w:rStyle w:val="Hyperlink"/>
                  <w:rFonts w:ascii="Segoe UI" w:hAnsi="Segoe UI" w:cs="Segoe UI"/>
                  <w:color w:val="auto"/>
                  <w:sz w:val="21"/>
                  <w:szCs w:val="21"/>
                  <w:u w:val="none"/>
                  <w:shd w:val="clear" w:color="auto" w:fill="FFFFFF"/>
                </w:rPr>
                <w:t>Qube C/C++ Plugin</w:t>
              </w:r>
            </w:hyperlink>
          </w:p>
        </w:tc>
        <w:tc>
          <w:tcPr>
            <w:tcW w:w="1341" w:type="dxa"/>
            <w:shd w:val="clear" w:color="auto" w:fill="auto"/>
          </w:tcPr>
          <w:p w14:paraId="072D11FB" w14:textId="568A79CB" w:rsidR="00E77BC0" w:rsidRDefault="00E77BC0" w:rsidP="00E77BC0">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4.10</w:t>
            </w:r>
          </w:p>
        </w:tc>
        <w:tc>
          <w:tcPr>
            <w:tcW w:w="4021" w:type="dxa"/>
            <w:shd w:val="clear" w:color="auto" w:fill="auto"/>
          </w:tcPr>
          <w:p w14:paraId="6717896C" w14:textId="5470E14D" w:rsidR="00E77BC0" w:rsidRDefault="00E77BC0" w:rsidP="00E77BC0">
            <w:pPr>
              <w:pStyle w:val="NormalWeb"/>
              <w:shd w:val="clear" w:color="auto" w:fill="FFFFFF"/>
              <w:spacing w:before="0" w:beforeAutospacing="0" w:after="0" w:afterAutospacing="0"/>
            </w:pPr>
            <w:r>
              <w:t>S1232</w:t>
            </w:r>
          </w:p>
        </w:tc>
        <w:tc>
          <w:tcPr>
            <w:tcW w:w="3611" w:type="dxa"/>
            <w:shd w:val="clear" w:color="auto" w:fill="auto"/>
          </w:tcPr>
          <w:p w14:paraId="0CFFD9C4" w14:textId="77777777" w:rsidR="00E77BC0" w:rsidRDefault="00E77BC0" w:rsidP="00E77BC0">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FD4F338" w:rsidR="00381847" w:rsidRDefault="00171FEF">
            <w:pPr>
              <w:jc w:val="center"/>
            </w:pPr>
            <w:r>
              <w:t>[STD-006-CPP]</w:t>
            </w:r>
          </w:p>
        </w:tc>
        <w:tc>
          <w:tcPr>
            <w:tcW w:w="7632" w:type="dxa"/>
            <w:tcMar>
              <w:top w:w="100" w:type="dxa"/>
              <w:left w:w="100" w:type="dxa"/>
              <w:bottom w:w="100" w:type="dxa"/>
              <w:right w:w="100" w:type="dxa"/>
            </w:tcMar>
          </w:tcPr>
          <w:p w14:paraId="33ACFFEA" w14:textId="1156564D" w:rsidR="00381847" w:rsidRDefault="005B2915">
            <w:r>
              <w:t xml:space="preserve">When testing a constant </w:t>
            </w:r>
            <w:r w:rsidR="00BD35F8">
              <w:t>expression,</w:t>
            </w:r>
            <w:r>
              <w:t xml:space="preserve"> you must use a static assertion to test the value.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0849741" w:rsidR="00F72634" w:rsidRDefault="00BD35F8" w:rsidP="0015146B">
            <w:r>
              <w:t xml:space="preserve">In this noncompliant code the assert macro is used to assert a property that involves a memory mapped structure, which is crucial for the code to function appropriately. </w:t>
            </w:r>
          </w:p>
        </w:tc>
      </w:tr>
      <w:tr w:rsidR="00F72634" w14:paraId="058CAEAA" w14:textId="77777777" w:rsidTr="00001F14">
        <w:trPr>
          <w:trHeight w:val="460"/>
        </w:trPr>
        <w:tc>
          <w:tcPr>
            <w:tcW w:w="10800" w:type="dxa"/>
            <w:tcMar>
              <w:top w:w="100" w:type="dxa"/>
              <w:left w:w="100" w:type="dxa"/>
              <w:bottom w:w="100" w:type="dxa"/>
              <w:right w:w="100" w:type="dxa"/>
            </w:tcMar>
          </w:tcPr>
          <w:p w14:paraId="673B11EE"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#include &lt;</w:t>
            </w:r>
            <w:proofErr w:type="spellStart"/>
            <w:r w:rsidRPr="00BD35F8">
              <w:rPr>
                <w:rFonts w:ascii="Courier New" w:hAnsi="Courier New" w:cs="Courier New"/>
                <w:sz w:val="24"/>
                <w:szCs w:val="24"/>
              </w:rPr>
              <w:t>assert.h</w:t>
            </w:r>
            <w:proofErr w:type="spellEnd"/>
            <w:r w:rsidRPr="00BD35F8">
              <w:rPr>
                <w:rFonts w:ascii="Courier New" w:hAnsi="Courier New" w:cs="Courier New"/>
                <w:sz w:val="24"/>
                <w:szCs w:val="24"/>
              </w:rPr>
              <w:t>&gt;</w:t>
            </w:r>
          </w:p>
          <w:p w14:paraId="602BB592"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w:t>
            </w:r>
          </w:p>
          <w:p w14:paraId="07E18147"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struct timer {</w:t>
            </w:r>
          </w:p>
          <w:p w14:paraId="71292F19"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char </w:t>
            </w:r>
            <w:proofErr w:type="gramStart"/>
            <w:r w:rsidRPr="00BD35F8">
              <w:rPr>
                <w:rFonts w:ascii="Courier New" w:hAnsi="Courier New" w:cs="Courier New"/>
                <w:sz w:val="24"/>
                <w:szCs w:val="24"/>
              </w:rPr>
              <w:t>MODE;</w:t>
            </w:r>
            <w:proofErr w:type="gramEnd"/>
          </w:p>
          <w:p w14:paraId="5400B5A9"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int </w:t>
            </w:r>
            <w:proofErr w:type="gramStart"/>
            <w:r w:rsidRPr="00BD35F8">
              <w:rPr>
                <w:rFonts w:ascii="Courier New" w:hAnsi="Courier New" w:cs="Courier New"/>
                <w:sz w:val="24"/>
                <w:szCs w:val="24"/>
              </w:rPr>
              <w:t>DATA;</w:t>
            </w:r>
            <w:proofErr w:type="gramEnd"/>
          </w:p>
          <w:p w14:paraId="3A45FDAB"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int </w:t>
            </w:r>
            <w:proofErr w:type="gramStart"/>
            <w:r w:rsidRPr="00BD35F8">
              <w:rPr>
                <w:rFonts w:ascii="Courier New" w:hAnsi="Courier New" w:cs="Courier New"/>
                <w:sz w:val="24"/>
                <w:szCs w:val="24"/>
              </w:rPr>
              <w:t>COUNT;</w:t>
            </w:r>
            <w:proofErr w:type="gramEnd"/>
          </w:p>
          <w:p w14:paraId="2A216AD4"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w:t>
            </w:r>
          </w:p>
          <w:p w14:paraId="5F0C1B75"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w:t>
            </w:r>
          </w:p>
          <w:p w14:paraId="6E864C8A"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int </w:t>
            </w:r>
            <w:proofErr w:type="spellStart"/>
            <w:r w:rsidRPr="00BD35F8">
              <w:rPr>
                <w:rFonts w:ascii="Courier New" w:hAnsi="Courier New" w:cs="Courier New"/>
                <w:sz w:val="24"/>
                <w:szCs w:val="24"/>
              </w:rPr>
              <w:t>func</w:t>
            </w:r>
            <w:proofErr w:type="spellEnd"/>
            <w:r w:rsidRPr="00BD35F8">
              <w:rPr>
                <w:rFonts w:ascii="Courier New" w:hAnsi="Courier New" w:cs="Courier New"/>
                <w:sz w:val="24"/>
                <w:szCs w:val="24"/>
              </w:rPr>
              <w:t>(void) {</w:t>
            </w:r>
          </w:p>
          <w:p w14:paraId="31333FB2"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w:t>
            </w:r>
            <w:proofErr w:type="gramStart"/>
            <w:r w:rsidRPr="00BD35F8">
              <w:rPr>
                <w:rFonts w:ascii="Courier New" w:hAnsi="Courier New" w:cs="Courier New"/>
                <w:sz w:val="24"/>
                <w:szCs w:val="24"/>
              </w:rPr>
              <w:t>assert(</w:t>
            </w:r>
            <w:proofErr w:type="spellStart"/>
            <w:proofErr w:type="gramEnd"/>
            <w:r w:rsidRPr="00BD35F8">
              <w:rPr>
                <w:rFonts w:ascii="Courier New" w:hAnsi="Courier New" w:cs="Courier New"/>
                <w:sz w:val="24"/>
                <w:szCs w:val="24"/>
              </w:rPr>
              <w:t>sizeof</w:t>
            </w:r>
            <w:proofErr w:type="spellEnd"/>
            <w:r w:rsidRPr="00BD35F8">
              <w:rPr>
                <w:rFonts w:ascii="Courier New" w:hAnsi="Courier New" w:cs="Courier New"/>
                <w:sz w:val="24"/>
                <w:szCs w:val="24"/>
              </w:rPr>
              <w:t xml:space="preserve">(struct timer) == </w:t>
            </w:r>
            <w:proofErr w:type="spellStart"/>
            <w:r w:rsidRPr="00BD35F8">
              <w:rPr>
                <w:rFonts w:ascii="Courier New" w:hAnsi="Courier New" w:cs="Courier New"/>
                <w:sz w:val="24"/>
                <w:szCs w:val="24"/>
              </w:rPr>
              <w:t>sizeof</w:t>
            </w:r>
            <w:proofErr w:type="spellEnd"/>
            <w:r w:rsidRPr="00BD35F8">
              <w:rPr>
                <w:rFonts w:ascii="Courier New" w:hAnsi="Courier New" w:cs="Courier New"/>
                <w:sz w:val="24"/>
                <w:szCs w:val="24"/>
              </w:rPr>
              <w:t xml:space="preserve">(unsigned char) + </w:t>
            </w:r>
            <w:proofErr w:type="spellStart"/>
            <w:r w:rsidRPr="00BD35F8">
              <w:rPr>
                <w:rFonts w:ascii="Courier New" w:hAnsi="Courier New" w:cs="Courier New"/>
                <w:sz w:val="24"/>
                <w:szCs w:val="24"/>
              </w:rPr>
              <w:t>sizeof</w:t>
            </w:r>
            <w:proofErr w:type="spellEnd"/>
            <w:r w:rsidRPr="00BD35F8">
              <w:rPr>
                <w:rFonts w:ascii="Courier New" w:hAnsi="Courier New" w:cs="Courier New"/>
                <w:sz w:val="24"/>
                <w:szCs w:val="24"/>
              </w:rPr>
              <w:t xml:space="preserve">(unsigned </w:t>
            </w:r>
          </w:p>
          <w:p w14:paraId="161F695B"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int) + </w:t>
            </w:r>
            <w:proofErr w:type="spellStart"/>
            <w:proofErr w:type="gramStart"/>
            <w:r w:rsidRPr="00BD35F8">
              <w:rPr>
                <w:rFonts w:ascii="Courier New" w:hAnsi="Courier New" w:cs="Courier New"/>
                <w:sz w:val="24"/>
                <w:szCs w:val="24"/>
              </w:rPr>
              <w:t>sizeof</w:t>
            </w:r>
            <w:proofErr w:type="spellEnd"/>
            <w:r w:rsidRPr="00BD35F8">
              <w:rPr>
                <w:rFonts w:ascii="Courier New" w:hAnsi="Courier New" w:cs="Courier New"/>
                <w:sz w:val="24"/>
                <w:szCs w:val="24"/>
              </w:rPr>
              <w:t>(</w:t>
            </w:r>
            <w:proofErr w:type="gramEnd"/>
            <w:r w:rsidRPr="00BD35F8">
              <w:rPr>
                <w:rFonts w:ascii="Courier New" w:hAnsi="Courier New" w:cs="Courier New"/>
                <w:sz w:val="24"/>
                <w:szCs w:val="24"/>
              </w:rPr>
              <w:t>unsigned int));</w:t>
            </w:r>
          </w:p>
          <w:p w14:paraId="28BA138C" w14:textId="383982A4" w:rsidR="00F72634" w:rsidRDefault="005B2915" w:rsidP="005B2915">
            <w:r w:rsidRPr="00BD35F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40854C3" w:rsidR="00F72634" w:rsidRDefault="000841CD" w:rsidP="0015146B">
            <w:r>
              <w:t xml:space="preserve">In the compliant code a preprocessor conditional statement is put in place for assertations involving constant expressions. </w:t>
            </w:r>
          </w:p>
        </w:tc>
      </w:tr>
      <w:tr w:rsidR="00F72634" w14:paraId="2DA5938A" w14:textId="77777777" w:rsidTr="00001F14">
        <w:trPr>
          <w:trHeight w:val="460"/>
        </w:trPr>
        <w:tc>
          <w:tcPr>
            <w:tcW w:w="10800" w:type="dxa"/>
            <w:tcMar>
              <w:top w:w="100" w:type="dxa"/>
              <w:left w:w="100" w:type="dxa"/>
              <w:bottom w:w="100" w:type="dxa"/>
              <w:right w:w="100" w:type="dxa"/>
            </w:tcMar>
          </w:tcPr>
          <w:p w14:paraId="3FD3E3E1"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struct timer {</w:t>
            </w:r>
          </w:p>
          <w:p w14:paraId="3EDA014F"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char </w:t>
            </w:r>
            <w:proofErr w:type="gramStart"/>
            <w:r w:rsidRPr="00BD35F8">
              <w:rPr>
                <w:rFonts w:ascii="Courier New" w:hAnsi="Courier New" w:cs="Courier New"/>
                <w:sz w:val="24"/>
                <w:szCs w:val="24"/>
              </w:rPr>
              <w:t>MODE;</w:t>
            </w:r>
            <w:proofErr w:type="gramEnd"/>
          </w:p>
          <w:p w14:paraId="4C7113FB"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int </w:t>
            </w:r>
            <w:proofErr w:type="gramStart"/>
            <w:r w:rsidRPr="00BD35F8">
              <w:rPr>
                <w:rFonts w:ascii="Courier New" w:hAnsi="Courier New" w:cs="Courier New"/>
                <w:sz w:val="24"/>
                <w:szCs w:val="24"/>
              </w:rPr>
              <w:t>DATA;</w:t>
            </w:r>
            <w:proofErr w:type="gramEnd"/>
          </w:p>
          <w:p w14:paraId="29186DAF"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unsigned int </w:t>
            </w:r>
            <w:proofErr w:type="gramStart"/>
            <w:r w:rsidRPr="00BD35F8">
              <w:rPr>
                <w:rFonts w:ascii="Courier New" w:hAnsi="Courier New" w:cs="Courier New"/>
                <w:sz w:val="24"/>
                <w:szCs w:val="24"/>
              </w:rPr>
              <w:t>COUNT;</w:t>
            </w:r>
            <w:proofErr w:type="gramEnd"/>
          </w:p>
          <w:p w14:paraId="2934A2D3"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w:t>
            </w:r>
          </w:p>
          <w:p w14:paraId="635740BB"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#if (</w:t>
            </w:r>
            <w:proofErr w:type="spellStart"/>
            <w:proofErr w:type="gramStart"/>
            <w:r w:rsidRPr="00BD35F8">
              <w:rPr>
                <w:rFonts w:ascii="Courier New" w:hAnsi="Courier New" w:cs="Courier New"/>
                <w:sz w:val="24"/>
                <w:szCs w:val="24"/>
              </w:rPr>
              <w:t>sizeof</w:t>
            </w:r>
            <w:proofErr w:type="spellEnd"/>
            <w:r w:rsidRPr="00BD35F8">
              <w:rPr>
                <w:rFonts w:ascii="Courier New" w:hAnsi="Courier New" w:cs="Courier New"/>
                <w:sz w:val="24"/>
                <w:szCs w:val="24"/>
              </w:rPr>
              <w:t>(</w:t>
            </w:r>
            <w:proofErr w:type="gramEnd"/>
            <w:r w:rsidRPr="00BD35F8">
              <w:rPr>
                <w:rFonts w:ascii="Courier New" w:hAnsi="Courier New" w:cs="Courier New"/>
                <w:sz w:val="24"/>
                <w:szCs w:val="24"/>
              </w:rPr>
              <w:t>struct timer) != (</w:t>
            </w:r>
            <w:proofErr w:type="spellStart"/>
            <w:r w:rsidRPr="00BD35F8">
              <w:rPr>
                <w:rFonts w:ascii="Courier New" w:hAnsi="Courier New" w:cs="Courier New"/>
                <w:sz w:val="24"/>
                <w:szCs w:val="24"/>
              </w:rPr>
              <w:t>sizeof</w:t>
            </w:r>
            <w:proofErr w:type="spellEnd"/>
            <w:r w:rsidRPr="00BD35F8">
              <w:rPr>
                <w:rFonts w:ascii="Courier New" w:hAnsi="Courier New" w:cs="Courier New"/>
                <w:sz w:val="24"/>
                <w:szCs w:val="24"/>
              </w:rPr>
              <w:t xml:space="preserve">(unsigned char) + </w:t>
            </w:r>
            <w:proofErr w:type="spellStart"/>
            <w:r w:rsidRPr="00BD35F8">
              <w:rPr>
                <w:rFonts w:ascii="Courier New" w:hAnsi="Courier New" w:cs="Courier New"/>
                <w:sz w:val="24"/>
                <w:szCs w:val="24"/>
              </w:rPr>
              <w:t>sizeof</w:t>
            </w:r>
            <w:proofErr w:type="spellEnd"/>
            <w:r w:rsidRPr="00BD35F8">
              <w:rPr>
                <w:rFonts w:ascii="Courier New" w:hAnsi="Courier New" w:cs="Courier New"/>
                <w:sz w:val="24"/>
                <w:szCs w:val="24"/>
              </w:rPr>
              <w:t xml:space="preserve">(unsigned </w:t>
            </w:r>
          </w:p>
          <w:p w14:paraId="255B3C19"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int) + </w:t>
            </w:r>
            <w:proofErr w:type="spellStart"/>
            <w:proofErr w:type="gramStart"/>
            <w:r w:rsidRPr="00BD35F8">
              <w:rPr>
                <w:rFonts w:ascii="Courier New" w:hAnsi="Courier New" w:cs="Courier New"/>
                <w:sz w:val="24"/>
                <w:szCs w:val="24"/>
              </w:rPr>
              <w:t>sizeof</w:t>
            </w:r>
            <w:proofErr w:type="spellEnd"/>
            <w:r w:rsidRPr="00BD35F8">
              <w:rPr>
                <w:rFonts w:ascii="Courier New" w:hAnsi="Courier New" w:cs="Courier New"/>
                <w:sz w:val="24"/>
                <w:szCs w:val="24"/>
              </w:rPr>
              <w:t>(</w:t>
            </w:r>
            <w:proofErr w:type="gramEnd"/>
            <w:r w:rsidRPr="00BD35F8">
              <w:rPr>
                <w:rFonts w:ascii="Courier New" w:hAnsi="Courier New" w:cs="Courier New"/>
                <w:sz w:val="24"/>
                <w:szCs w:val="24"/>
              </w:rPr>
              <w:t>unsigned int)))</w:t>
            </w:r>
          </w:p>
          <w:p w14:paraId="381D4FB8" w14:textId="3F724A19"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 xml:space="preserve"> #error "</w:t>
            </w:r>
            <w:r w:rsidR="000841CD">
              <w:rPr>
                <w:rFonts w:ascii="Courier New" w:hAnsi="Courier New" w:cs="Courier New"/>
                <w:sz w:val="24"/>
                <w:szCs w:val="24"/>
              </w:rPr>
              <w:t>Error</w:t>
            </w:r>
            <w:r w:rsidRPr="00BD35F8">
              <w:rPr>
                <w:rFonts w:ascii="Courier New" w:hAnsi="Courier New" w:cs="Courier New"/>
                <w:sz w:val="24"/>
                <w:szCs w:val="24"/>
              </w:rPr>
              <w:t>"</w:t>
            </w:r>
          </w:p>
          <w:p w14:paraId="2E312001" w14:textId="57880801" w:rsidR="00F72634" w:rsidRDefault="005B2915" w:rsidP="005B2915">
            <w:r w:rsidRPr="00BD35F8">
              <w:rPr>
                <w:rFonts w:ascii="Courier New" w:hAnsi="Courier New" w:cs="Courier New"/>
                <w:sz w:val="24"/>
                <w:szCs w:val="24"/>
              </w:rPr>
              <w:t>#</w:t>
            </w:r>
            <w:proofErr w:type="gramStart"/>
            <w:r w:rsidRPr="00BD35F8">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42E57B5" w:rsidR="00B475A1" w:rsidRDefault="00B475A1" w:rsidP="00F51FA8">
            <w:pPr>
              <w:pBdr>
                <w:top w:val="nil"/>
                <w:left w:val="nil"/>
                <w:bottom w:val="nil"/>
                <w:right w:val="nil"/>
                <w:between w:val="nil"/>
              </w:pBdr>
            </w:pPr>
            <w:r>
              <w:rPr>
                <w:b/>
              </w:rPr>
              <w:t>Principles(s):</w:t>
            </w:r>
            <w:r>
              <w:t xml:space="preserve"> </w:t>
            </w:r>
            <w:r w:rsidR="00E77BC0">
              <w:t xml:space="preserve">9 – </w:t>
            </w:r>
            <w:r w:rsidR="00E77BC0">
              <w:rPr>
                <w:color w:val="000000"/>
                <w:sz w:val="24"/>
                <w:szCs w:val="24"/>
              </w:rPr>
              <w:t>Use Effective Quality Assurance Techniques:</w:t>
            </w:r>
            <w:r w:rsidR="00E77BC0">
              <w:rPr>
                <w:color w:val="000000"/>
                <w:sz w:val="24"/>
                <w:szCs w:val="24"/>
              </w:rPr>
              <w:t xml:space="preserve"> Static assertion allows for a fast and efficient way to find errors and bugs within or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E77BC0" w14:paraId="599F0FE9" w14:textId="77777777" w:rsidTr="00001F14">
        <w:trPr>
          <w:trHeight w:val="460"/>
        </w:trPr>
        <w:tc>
          <w:tcPr>
            <w:tcW w:w="1806" w:type="dxa"/>
            <w:shd w:val="clear" w:color="auto" w:fill="auto"/>
          </w:tcPr>
          <w:p w14:paraId="325BC76A" w14:textId="36C3B654" w:rsidR="00E77BC0" w:rsidRDefault="00E77BC0" w:rsidP="00E77BC0">
            <w:pPr>
              <w:jc w:val="center"/>
            </w:pPr>
            <w:r>
              <w:t>Low</w:t>
            </w:r>
          </w:p>
        </w:tc>
        <w:tc>
          <w:tcPr>
            <w:tcW w:w="1341" w:type="dxa"/>
            <w:shd w:val="clear" w:color="auto" w:fill="auto"/>
          </w:tcPr>
          <w:p w14:paraId="05FDEF4C" w14:textId="7FE65767" w:rsidR="00E77BC0" w:rsidRDefault="00E77BC0" w:rsidP="00E77BC0">
            <w:pPr>
              <w:jc w:val="center"/>
            </w:pPr>
            <w:r>
              <w:rPr>
                <w:rFonts w:ascii="Segoe UI" w:hAnsi="Segoe UI" w:cs="Segoe UI"/>
                <w:color w:val="172B4D"/>
                <w:sz w:val="21"/>
                <w:szCs w:val="21"/>
                <w:shd w:val="clear" w:color="auto" w:fill="FFFFFF"/>
              </w:rPr>
              <w:t>Unlikely</w:t>
            </w:r>
          </w:p>
        </w:tc>
        <w:tc>
          <w:tcPr>
            <w:tcW w:w="4021" w:type="dxa"/>
            <w:shd w:val="clear" w:color="auto" w:fill="auto"/>
          </w:tcPr>
          <w:p w14:paraId="79D1FC84" w14:textId="0D3F6796" w:rsidR="00E77BC0" w:rsidRDefault="00E77BC0" w:rsidP="00E77BC0">
            <w:pPr>
              <w:jc w:val="center"/>
            </w:pPr>
            <w:r>
              <w:t>High</w:t>
            </w:r>
          </w:p>
        </w:tc>
        <w:tc>
          <w:tcPr>
            <w:tcW w:w="1807" w:type="dxa"/>
            <w:shd w:val="clear" w:color="auto" w:fill="auto"/>
          </w:tcPr>
          <w:p w14:paraId="07D13FDB" w14:textId="3D636050" w:rsidR="00E77BC0" w:rsidRDefault="00E77BC0" w:rsidP="00E77BC0">
            <w:pPr>
              <w:jc w:val="center"/>
            </w:pPr>
            <w:r>
              <w:t>P1</w:t>
            </w:r>
          </w:p>
        </w:tc>
        <w:tc>
          <w:tcPr>
            <w:tcW w:w="1805" w:type="dxa"/>
            <w:shd w:val="clear" w:color="auto" w:fill="auto"/>
          </w:tcPr>
          <w:p w14:paraId="018B5741" w14:textId="507894C6" w:rsidR="00E77BC0" w:rsidRDefault="00E77BC0" w:rsidP="00E77BC0">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E77BC0" w14:paraId="13CC4077" w14:textId="77777777" w:rsidTr="00001F14">
        <w:trPr>
          <w:trHeight w:val="460"/>
        </w:trPr>
        <w:tc>
          <w:tcPr>
            <w:tcW w:w="1807" w:type="dxa"/>
            <w:shd w:val="clear" w:color="auto" w:fill="auto"/>
          </w:tcPr>
          <w:p w14:paraId="642C6635" w14:textId="7407C29B" w:rsidR="00E77BC0" w:rsidRDefault="00E77BC0" w:rsidP="00E77BC0">
            <w:pPr>
              <w:jc w:val="center"/>
            </w:pPr>
            <w:hyperlink r:id="rId63" w:history="1">
              <w:proofErr w:type="spellStart"/>
              <w:r w:rsidRPr="00F030A4">
                <w:rPr>
                  <w:rStyle w:val="Hyperlink"/>
                  <w:rFonts w:asciiTheme="majorHAnsi" w:hAnsiTheme="majorHAnsi" w:cstheme="majorHAnsi"/>
                  <w:color w:val="auto"/>
                  <w:u w:val="none"/>
                  <w:shd w:val="clear" w:color="auto" w:fill="FFFFFF"/>
                </w:rPr>
                <w:t>Axivion</w:t>
              </w:r>
              <w:proofErr w:type="spellEnd"/>
              <w:r w:rsidRPr="00F030A4">
                <w:rPr>
                  <w:rStyle w:val="Hyperlink"/>
                  <w:rFonts w:asciiTheme="majorHAnsi" w:hAnsiTheme="majorHAnsi" w:cstheme="majorHAnsi"/>
                  <w:color w:val="auto"/>
                  <w:u w:val="none"/>
                  <w:shd w:val="clear" w:color="auto" w:fill="FFFFFF"/>
                </w:rPr>
                <w:t xml:space="preserve"> Ba</w:t>
              </w:r>
              <w:r w:rsidRPr="00F030A4">
                <w:rPr>
                  <w:rStyle w:val="Hyperlink"/>
                  <w:rFonts w:asciiTheme="majorHAnsi" w:hAnsiTheme="majorHAnsi" w:cstheme="majorHAnsi"/>
                  <w:color w:val="auto"/>
                  <w:u w:val="none"/>
                  <w:shd w:val="clear" w:color="auto" w:fill="FFFFFF"/>
                </w:rPr>
                <w:t>u</w:t>
              </w:r>
              <w:r w:rsidRPr="00F030A4">
                <w:rPr>
                  <w:rStyle w:val="Hyperlink"/>
                  <w:rFonts w:asciiTheme="majorHAnsi" w:hAnsiTheme="majorHAnsi" w:cstheme="majorHAnsi"/>
                  <w:color w:val="auto"/>
                  <w:u w:val="none"/>
                  <w:shd w:val="clear" w:color="auto" w:fill="FFFFFF"/>
                </w:rPr>
                <w:t>haus Suite</w:t>
              </w:r>
            </w:hyperlink>
          </w:p>
        </w:tc>
        <w:tc>
          <w:tcPr>
            <w:tcW w:w="1341" w:type="dxa"/>
            <w:shd w:val="clear" w:color="auto" w:fill="auto"/>
          </w:tcPr>
          <w:p w14:paraId="1659F964" w14:textId="7D5D31E5" w:rsidR="00E77BC0" w:rsidRDefault="00E77BC0" w:rsidP="00E77BC0">
            <w:pPr>
              <w:jc w:val="center"/>
            </w:pPr>
            <w:r>
              <w:rPr>
                <w:rFonts w:ascii="Segoe UI" w:hAnsi="Segoe UI" w:cs="Segoe UI"/>
                <w:color w:val="172B4D"/>
                <w:sz w:val="21"/>
                <w:szCs w:val="21"/>
                <w:shd w:val="clear" w:color="auto" w:fill="FFFFFF"/>
              </w:rPr>
              <w:t>7.2.0</w:t>
            </w:r>
          </w:p>
        </w:tc>
        <w:tc>
          <w:tcPr>
            <w:tcW w:w="4021" w:type="dxa"/>
            <w:shd w:val="clear" w:color="auto" w:fill="auto"/>
          </w:tcPr>
          <w:p w14:paraId="14C127A7" w14:textId="23E3662D" w:rsidR="00E77BC0" w:rsidRDefault="00E77BC0" w:rsidP="00E77BC0">
            <w:pPr>
              <w:jc w:val="center"/>
            </w:pPr>
            <w:r w:rsidRPr="00F030A4">
              <w:rPr>
                <w:rStyle w:val="Strong"/>
                <w:rFonts w:asciiTheme="majorHAnsi" w:hAnsiTheme="majorHAnsi" w:cstheme="majorHAnsi"/>
                <w:color w:val="172B4D"/>
                <w:shd w:val="clear" w:color="auto" w:fill="FFFFFF"/>
              </w:rPr>
              <w:t>CertC-DCL03</w:t>
            </w:r>
          </w:p>
        </w:tc>
        <w:tc>
          <w:tcPr>
            <w:tcW w:w="3611" w:type="dxa"/>
            <w:shd w:val="clear" w:color="auto" w:fill="auto"/>
          </w:tcPr>
          <w:p w14:paraId="511AFF98" w14:textId="231B6B2B" w:rsidR="00E77BC0" w:rsidRDefault="00E77BC0" w:rsidP="00E77BC0">
            <w:pPr>
              <w:jc w:val="center"/>
            </w:pPr>
          </w:p>
        </w:tc>
      </w:tr>
      <w:tr w:rsidR="00E77BC0" w14:paraId="31776F75" w14:textId="77777777" w:rsidTr="00001F14">
        <w:trPr>
          <w:trHeight w:val="460"/>
        </w:trPr>
        <w:tc>
          <w:tcPr>
            <w:tcW w:w="1807" w:type="dxa"/>
            <w:shd w:val="clear" w:color="auto" w:fill="auto"/>
          </w:tcPr>
          <w:p w14:paraId="1DD1CB55" w14:textId="6809306C" w:rsidR="00E77BC0" w:rsidRDefault="00E77BC0" w:rsidP="00E77BC0">
            <w:pPr>
              <w:jc w:val="center"/>
            </w:pPr>
            <w:r>
              <w:t>Clang</w:t>
            </w:r>
          </w:p>
        </w:tc>
        <w:tc>
          <w:tcPr>
            <w:tcW w:w="1341" w:type="dxa"/>
            <w:shd w:val="clear" w:color="auto" w:fill="auto"/>
          </w:tcPr>
          <w:p w14:paraId="147234E7" w14:textId="253AC921" w:rsidR="00E77BC0" w:rsidRDefault="00E77BC0" w:rsidP="00E77BC0">
            <w:pPr>
              <w:jc w:val="center"/>
            </w:pPr>
            <w:r>
              <w:rPr>
                <w:rFonts w:ascii="Segoe UI" w:hAnsi="Segoe UI" w:cs="Segoe UI"/>
                <w:color w:val="172B4D"/>
                <w:sz w:val="21"/>
                <w:szCs w:val="21"/>
                <w:shd w:val="clear" w:color="auto" w:fill="FFFFFF"/>
              </w:rPr>
              <w:t>3.9</w:t>
            </w:r>
          </w:p>
        </w:tc>
        <w:tc>
          <w:tcPr>
            <w:tcW w:w="4021" w:type="dxa"/>
            <w:shd w:val="clear" w:color="auto" w:fill="auto"/>
          </w:tcPr>
          <w:p w14:paraId="7C643E28" w14:textId="7E264FF5" w:rsidR="00E77BC0" w:rsidRDefault="00E77BC0" w:rsidP="00E77BC0">
            <w:pPr>
              <w:jc w:val="center"/>
              <w:rPr>
                <w:u w:val="single"/>
              </w:rPr>
            </w:pPr>
            <w:proofErr w:type="spellStart"/>
            <w:r w:rsidRPr="00F030A4">
              <w:rPr>
                <w:rFonts w:asciiTheme="majorHAnsi" w:hAnsiTheme="majorHAnsi" w:cstheme="majorHAnsi"/>
                <w:color w:val="172B4D"/>
                <w:shd w:val="clear" w:color="auto" w:fill="FFFFFF"/>
              </w:rPr>
              <w:t>misc</w:t>
            </w:r>
            <w:proofErr w:type="spellEnd"/>
            <w:r w:rsidRPr="00F030A4">
              <w:rPr>
                <w:rFonts w:asciiTheme="majorHAnsi" w:hAnsiTheme="majorHAnsi" w:cstheme="majorHAnsi"/>
                <w:color w:val="172B4D"/>
                <w:shd w:val="clear" w:color="auto" w:fill="FFFFFF"/>
              </w:rPr>
              <w:t>-static-assert</w:t>
            </w:r>
          </w:p>
        </w:tc>
        <w:tc>
          <w:tcPr>
            <w:tcW w:w="3611" w:type="dxa"/>
            <w:shd w:val="clear" w:color="auto" w:fill="auto"/>
          </w:tcPr>
          <w:p w14:paraId="2CB1863C" w14:textId="704793DE" w:rsidR="00E77BC0" w:rsidRDefault="00E77BC0" w:rsidP="00E77BC0">
            <w:pPr>
              <w:jc w:val="center"/>
            </w:pPr>
            <w:r w:rsidRPr="004053EB">
              <w:rPr>
                <w:rFonts w:asciiTheme="majorHAnsi" w:hAnsiTheme="majorHAnsi" w:cstheme="majorHAnsi"/>
                <w:color w:val="172B4D"/>
                <w:shd w:val="clear" w:color="auto" w:fill="FFFFFF"/>
              </w:rPr>
              <w:t>Checked by </w:t>
            </w:r>
            <w:r w:rsidRPr="004053EB">
              <w:rPr>
                <w:rStyle w:val="HTMLCode"/>
                <w:rFonts w:asciiTheme="majorHAnsi" w:eastAsia="Calibri" w:hAnsiTheme="majorHAnsi" w:cstheme="majorHAnsi"/>
                <w:color w:val="172B4D"/>
                <w:shd w:val="clear" w:color="auto" w:fill="FFFFFF"/>
              </w:rPr>
              <w:t>clang-tidy</w:t>
            </w:r>
          </w:p>
        </w:tc>
      </w:tr>
      <w:tr w:rsidR="00E77BC0" w14:paraId="70B30499" w14:textId="77777777" w:rsidTr="00001F14">
        <w:trPr>
          <w:trHeight w:val="460"/>
        </w:trPr>
        <w:tc>
          <w:tcPr>
            <w:tcW w:w="1807" w:type="dxa"/>
            <w:shd w:val="clear" w:color="auto" w:fill="auto"/>
          </w:tcPr>
          <w:p w14:paraId="4DFBB62B" w14:textId="1166BCB7" w:rsidR="00E77BC0" w:rsidRDefault="00E77BC0" w:rsidP="00E77BC0">
            <w:pPr>
              <w:jc w:val="center"/>
            </w:pPr>
            <w:proofErr w:type="spellStart"/>
            <w:r>
              <w:t>CodeSonar</w:t>
            </w:r>
            <w:proofErr w:type="spellEnd"/>
          </w:p>
        </w:tc>
        <w:tc>
          <w:tcPr>
            <w:tcW w:w="1341" w:type="dxa"/>
            <w:shd w:val="clear" w:color="auto" w:fill="auto"/>
          </w:tcPr>
          <w:p w14:paraId="4C886138" w14:textId="2BDC7780" w:rsidR="00E77BC0" w:rsidRDefault="00E77BC0" w:rsidP="00E77BC0">
            <w:pPr>
              <w:jc w:val="center"/>
            </w:pPr>
            <w:r>
              <w:rPr>
                <w:rFonts w:ascii="Segoe UI" w:hAnsi="Segoe UI" w:cs="Segoe UI"/>
                <w:color w:val="172B4D"/>
                <w:sz w:val="21"/>
                <w:szCs w:val="21"/>
                <w:shd w:val="clear" w:color="auto" w:fill="FFFFFF"/>
              </w:rPr>
              <w:t>7.1p0</w:t>
            </w:r>
          </w:p>
        </w:tc>
        <w:tc>
          <w:tcPr>
            <w:tcW w:w="4021" w:type="dxa"/>
            <w:shd w:val="clear" w:color="auto" w:fill="auto"/>
          </w:tcPr>
          <w:p w14:paraId="270673C4" w14:textId="23D4B812" w:rsidR="00E77BC0" w:rsidRDefault="00E77BC0" w:rsidP="00E77BC0">
            <w:pPr>
              <w:jc w:val="center"/>
              <w:rPr>
                <w:u w:val="single"/>
              </w:rPr>
            </w:pPr>
            <w:r w:rsidRPr="00F030A4">
              <w:rPr>
                <w:rStyle w:val="Strong"/>
                <w:rFonts w:asciiTheme="majorHAnsi" w:hAnsiTheme="majorHAnsi" w:cstheme="majorHAnsi"/>
                <w:color w:val="172B4D"/>
                <w:shd w:val="clear" w:color="auto" w:fill="FFFFFF"/>
              </w:rPr>
              <w:t>(customization)</w:t>
            </w:r>
          </w:p>
        </w:tc>
        <w:tc>
          <w:tcPr>
            <w:tcW w:w="3611" w:type="dxa"/>
            <w:shd w:val="clear" w:color="auto" w:fill="auto"/>
          </w:tcPr>
          <w:p w14:paraId="3D93F88D" w14:textId="024144D0" w:rsidR="00E77BC0" w:rsidRDefault="00E77BC0" w:rsidP="00E77BC0">
            <w:pPr>
              <w:jc w:val="center"/>
            </w:pPr>
            <w:r w:rsidRPr="004053EB">
              <w:rPr>
                <w:rFonts w:asciiTheme="majorHAnsi" w:hAnsiTheme="majorHAnsi" w:cstheme="majorHAnsi"/>
                <w:color w:val="172B4D"/>
                <w:shd w:val="clear" w:color="auto" w:fill="FFFFFF"/>
              </w:rPr>
              <w:t>Users can implement a custom check that reports uses of the </w:t>
            </w:r>
            <w:proofErr w:type="gramStart"/>
            <w:r w:rsidRPr="004053EB">
              <w:rPr>
                <w:rStyle w:val="HTMLCode"/>
                <w:rFonts w:asciiTheme="majorHAnsi" w:eastAsia="Calibri" w:hAnsiTheme="majorHAnsi" w:cstheme="majorHAnsi"/>
                <w:color w:val="172B4D"/>
                <w:shd w:val="clear" w:color="auto" w:fill="FFFFFF"/>
              </w:rPr>
              <w:t>assert(</w:t>
            </w:r>
            <w:proofErr w:type="gramEnd"/>
            <w:r w:rsidRPr="004053EB">
              <w:rPr>
                <w:rStyle w:val="HTMLCode"/>
                <w:rFonts w:asciiTheme="majorHAnsi" w:eastAsia="Calibri" w:hAnsiTheme="majorHAnsi" w:cstheme="majorHAnsi"/>
                <w:color w:val="172B4D"/>
                <w:shd w:val="clear" w:color="auto" w:fill="FFFFFF"/>
              </w:rPr>
              <w:t>)</w:t>
            </w:r>
            <w:r w:rsidRPr="004053EB">
              <w:rPr>
                <w:rFonts w:asciiTheme="majorHAnsi" w:hAnsiTheme="majorHAnsi" w:cstheme="majorHAnsi"/>
                <w:color w:val="172B4D"/>
                <w:shd w:val="clear" w:color="auto" w:fill="FFFFFF"/>
              </w:rPr>
              <w:t> macro</w:t>
            </w:r>
          </w:p>
        </w:tc>
      </w:tr>
      <w:tr w:rsidR="00E77BC0" w14:paraId="28383A14" w14:textId="77777777" w:rsidTr="00001F14">
        <w:trPr>
          <w:trHeight w:val="460"/>
        </w:trPr>
        <w:tc>
          <w:tcPr>
            <w:tcW w:w="1807" w:type="dxa"/>
            <w:shd w:val="clear" w:color="auto" w:fill="auto"/>
          </w:tcPr>
          <w:p w14:paraId="1EC45772" w14:textId="366C69CD" w:rsidR="00E77BC0" w:rsidRDefault="00E77BC0" w:rsidP="00E77BC0">
            <w:pPr>
              <w:jc w:val="center"/>
            </w:pPr>
            <w:r>
              <w:t>Compass/ROSE</w:t>
            </w:r>
          </w:p>
        </w:tc>
        <w:tc>
          <w:tcPr>
            <w:tcW w:w="1341" w:type="dxa"/>
            <w:shd w:val="clear" w:color="auto" w:fill="auto"/>
          </w:tcPr>
          <w:p w14:paraId="6D5B7F9C" w14:textId="0C5B9986" w:rsidR="00E77BC0" w:rsidRDefault="00E77BC0" w:rsidP="00E77BC0">
            <w:pPr>
              <w:jc w:val="center"/>
            </w:pPr>
            <w:r>
              <w:t>UNK</w:t>
            </w:r>
          </w:p>
        </w:tc>
        <w:tc>
          <w:tcPr>
            <w:tcW w:w="4021" w:type="dxa"/>
            <w:shd w:val="clear" w:color="auto" w:fill="auto"/>
          </w:tcPr>
          <w:p w14:paraId="6A3B83A6" w14:textId="32A64E6D" w:rsidR="00E77BC0" w:rsidRDefault="00E77BC0" w:rsidP="00E77BC0">
            <w:pPr>
              <w:jc w:val="center"/>
              <w:rPr>
                <w:u w:val="single"/>
              </w:rPr>
            </w:pPr>
          </w:p>
        </w:tc>
        <w:tc>
          <w:tcPr>
            <w:tcW w:w="3611" w:type="dxa"/>
            <w:shd w:val="clear" w:color="auto" w:fill="auto"/>
          </w:tcPr>
          <w:p w14:paraId="08365A70" w14:textId="2E3450AE" w:rsidR="00E77BC0" w:rsidRDefault="00E77BC0" w:rsidP="00E77BC0">
            <w:pPr>
              <w:jc w:val="center"/>
            </w:pPr>
            <w:r w:rsidRPr="004053EB">
              <w:rPr>
                <w:rFonts w:asciiTheme="majorHAnsi" w:hAnsiTheme="majorHAnsi" w:cstheme="majorHAnsi"/>
                <w:color w:val="172B4D"/>
                <w:shd w:val="clear" w:color="auto" w:fill="FFFFFF"/>
              </w:rPr>
              <w:t>Could detect violations of this rule merely by looking for calls to </w:t>
            </w:r>
            <w:proofErr w:type="gramStart"/>
            <w:r w:rsidRPr="004053EB">
              <w:rPr>
                <w:rStyle w:val="HTMLCode"/>
                <w:rFonts w:asciiTheme="majorHAnsi" w:eastAsia="Calibri" w:hAnsiTheme="majorHAnsi" w:cstheme="majorHAnsi"/>
                <w:color w:val="172B4D"/>
                <w:shd w:val="clear" w:color="auto" w:fill="FFFFFF"/>
              </w:rPr>
              <w:t>assert(</w:t>
            </w:r>
            <w:proofErr w:type="gramEnd"/>
            <w:r w:rsidRPr="004053EB">
              <w:rPr>
                <w:rStyle w:val="HTMLCode"/>
                <w:rFonts w:asciiTheme="majorHAnsi" w:eastAsia="Calibri" w:hAnsiTheme="majorHAnsi" w:cstheme="majorHAnsi"/>
                <w:color w:val="172B4D"/>
                <w:shd w:val="clear" w:color="auto" w:fill="FFFFFF"/>
              </w:rPr>
              <w:t>)</w:t>
            </w:r>
            <w:r w:rsidRPr="004053EB">
              <w:rPr>
                <w:rFonts w:asciiTheme="majorHAnsi" w:hAnsiTheme="majorHAnsi" w:cstheme="majorHAnsi"/>
                <w:color w:val="172B4D"/>
                <w:shd w:val="clear" w:color="auto" w:fill="FFFFFF"/>
              </w:rPr>
              <w:t>, and if it can evaluate the assertion (due to all values being known at compile time), then the code should use </w:t>
            </w:r>
            <w:r w:rsidRPr="004053EB">
              <w:rPr>
                <w:rStyle w:val="HTMLCode"/>
                <w:rFonts w:asciiTheme="majorHAnsi" w:eastAsia="Calibri" w:hAnsiTheme="majorHAnsi" w:cstheme="majorHAnsi"/>
                <w:color w:val="172B4D"/>
                <w:shd w:val="clear" w:color="auto" w:fill="FFFFFF"/>
              </w:rPr>
              <w:t>static-assert</w:t>
            </w:r>
            <w:r w:rsidRPr="004053EB">
              <w:rPr>
                <w:rFonts w:asciiTheme="majorHAnsi" w:hAnsiTheme="majorHAnsi" w:cstheme="majorHAnsi"/>
                <w:color w:val="172B4D"/>
                <w:shd w:val="clear" w:color="auto" w:fill="FFFFFF"/>
              </w:rPr>
              <w:t> instead; this assumes ROSE can recognize macro invocation</w:t>
            </w:r>
          </w:p>
        </w:tc>
      </w:tr>
      <w:tr w:rsidR="00E77BC0" w14:paraId="0D3A1B03" w14:textId="77777777" w:rsidTr="00001F14">
        <w:trPr>
          <w:trHeight w:val="460"/>
        </w:trPr>
        <w:tc>
          <w:tcPr>
            <w:tcW w:w="1807" w:type="dxa"/>
            <w:shd w:val="clear" w:color="auto" w:fill="auto"/>
          </w:tcPr>
          <w:p w14:paraId="07C4CD40" w14:textId="7823BDFA" w:rsidR="00E77BC0" w:rsidRDefault="00E77BC0" w:rsidP="00E77BC0">
            <w:pPr>
              <w:jc w:val="center"/>
            </w:pPr>
            <w:r>
              <w:t>ECLAIR</w:t>
            </w:r>
          </w:p>
        </w:tc>
        <w:tc>
          <w:tcPr>
            <w:tcW w:w="1341" w:type="dxa"/>
            <w:shd w:val="clear" w:color="auto" w:fill="auto"/>
          </w:tcPr>
          <w:p w14:paraId="2402C873" w14:textId="5C5D4B31" w:rsidR="00E77BC0" w:rsidRDefault="00E77BC0" w:rsidP="00E77BC0">
            <w:pPr>
              <w:jc w:val="center"/>
            </w:pPr>
            <w:r>
              <w:rPr>
                <w:rFonts w:ascii="Segoe UI" w:hAnsi="Segoe UI" w:cs="Segoe UI"/>
                <w:color w:val="172B4D"/>
                <w:sz w:val="21"/>
                <w:szCs w:val="21"/>
                <w:shd w:val="clear" w:color="auto" w:fill="FFFFFF"/>
              </w:rPr>
              <w:t>1.2</w:t>
            </w:r>
          </w:p>
        </w:tc>
        <w:tc>
          <w:tcPr>
            <w:tcW w:w="4021" w:type="dxa"/>
            <w:shd w:val="clear" w:color="auto" w:fill="auto"/>
          </w:tcPr>
          <w:p w14:paraId="19D0A019" w14:textId="311B74CE" w:rsidR="00E77BC0" w:rsidRDefault="00E77BC0" w:rsidP="00E77BC0">
            <w:pPr>
              <w:jc w:val="center"/>
            </w:pPr>
            <w:r w:rsidRPr="00F030A4">
              <w:rPr>
                <w:rStyle w:val="Strong"/>
                <w:rFonts w:asciiTheme="majorHAnsi" w:hAnsiTheme="majorHAnsi" w:cstheme="majorHAnsi"/>
                <w:color w:val="172B4D"/>
                <w:shd w:val="clear" w:color="auto" w:fill="FFFFFF"/>
              </w:rPr>
              <w:t>CC2.DCL03</w:t>
            </w:r>
          </w:p>
        </w:tc>
        <w:tc>
          <w:tcPr>
            <w:tcW w:w="3611" w:type="dxa"/>
            <w:shd w:val="clear" w:color="auto" w:fill="auto"/>
          </w:tcPr>
          <w:p w14:paraId="739A9B06" w14:textId="2807E047" w:rsidR="00E77BC0" w:rsidRDefault="00E77BC0" w:rsidP="00E77BC0">
            <w:pPr>
              <w:jc w:val="center"/>
            </w:pPr>
            <w:r w:rsidRPr="00F030A4">
              <w:rPr>
                <w:rFonts w:asciiTheme="majorHAnsi" w:hAnsiTheme="majorHAnsi" w:cstheme="majorHAnsi"/>
              </w:rPr>
              <w:t>Fully implemented</w:t>
            </w:r>
          </w:p>
        </w:tc>
      </w:tr>
      <w:tr w:rsidR="00E77BC0" w14:paraId="26217C72" w14:textId="77777777" w:rsidTr="00001F14">
        <w:trPr>
          <w:trHeight w:val="460"/>
        </w:trPr>
        <w:tc>
          <w:tcPr>
            <w:tcW w:w="1807" w:type="dxa"/>
            <w:shd w:val="clear" w:color="auto" w:fill="auto"/>
          </w:tcPr>
          <w:p w14:paraId="0014310A" w14:textId="0E3C1E3A" w:rsidR="00E77BC0" w:rsidRDefault="00E77BC0" w:rsidP="00E77BC0">
            <w:pPr>
              <w:jc w:val="center"/>
            </w:pPr>
            <w:r>
              <w:t>LDRA tool suite</w:t>
            </w:r>
          </w:p>
        </w:tc>
        <w:tc>
          <w:tcPr>
            <w:tcW w:w="1341" w:type="dxa"/>
            <w:shd w:val="clear" w:color="auto" w:fill="auto"/>
          </w:tcPr>
          <w:p w14:paraId="21A9EB5B" w14:textId="339C3562" w:rsidR="00E77BC0" w:rsidRDefault="00E77BC0" w:rsidP="00E77BC0">
            <w:pPr>
              <w:jc w:val="center"/>
            </w:pPr>
            <w:r>
              <w:rPr>
                <w:rFonts w:ascii="Segoe UI" w:hAnsi="Segoe UI" w:cs="Segoe UI"/>
                <w:color w:val="172B4D"/>
                <w:sz w:val="21"/>
                <w:szCs w:val="21"/>
                <w:shd w:val="clear" w:color="auto" w:fill="FFFFFF"/>
              </w:rPr>
              <w:t>9.7.1</w:t>
            </w:r>
          </w:p>
        </w:tc>
        <w:tc>
          <w:tcPr>
            <w:tcW w:w="4021" w:type="dxa"/>
            <w:shd w:val="clear" w:color="auto" w:fill="auto"/>
          </w:tcPr>
          <w:p w14:paraId="0EB6C7AC" w14:textId="055CC813" w:rsidR="00E77BC0" w:rsidRDefault="00E77BC0" w:rsidP="00E77BC0">
            <w:pPr>
              <w:jc w:val="center"/>
            </w:pPr>
            <w:r w:rsidRPr="00F030A4">
              <w:rPr>
                <w:rStyle w:val="Strong"/>
                <w:rFonts w:asciiTheme="majorHAnsi" w:hAnsiTheme="majorHAnsi" w:cstheme="majorHAnsi"/>
                <w:color w:val="172B4D"/>
                <w:shd w:val="clear" w:color="auto" w:fill="FFFFFF"/>
              </w:rPr>
              <w:t>44 S</w:t>
            </w:r>
          </w:p>
        </w:tc>
        <w:tc>
          <w:tcPr>
            <w:tcW w:w="3611" w:type="dxa"/>
            <w:shd w:val="clear" w:color="auto" w:fill="auto"/>
          </w:tcPr>
          <w:p w14:paraId="1516C8C9" w14:textId="5133DF0E" w:rsidR="00E77BC0" w:rsidRDefault="00E77BC0" w:rsidP="00E77BC0">
            <w:pPr>
              <w:jc w:val="center"/>
            </w:pPr>
            <w:r w:rsidRPr="00F030A4">
              <w:rPr>
                <w:rFonts w:asciiTheme="majorHAnsi" w:hAnsiTheme="majorHAnsi" w:cstheme="majorHAnsi"/>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5B3C62E" w:rsidR="00381847" w:rsidRDefault="00171FEF">
            <w:pPr>
              <w:jc w:val="center"/>
            </w:pPr>
            <w:r>
              <w:t>[STD-007-CPP]</w:t>
            </w:r>
          </w:p>
        </w:tc>
        <w:tc>
          <w:tcPr>
            <w:tcW w:w="7632" w:type="dxa"/>
            <w:tcMar>
              <w:top w:w="100" w:type="dxa"/>
              <w:left w:w="100" w:type="dxa"/>
              <w:bottom w:w="100" w:type="dxa"/>
              <w:right w:w="100" w:type="dxa"/>
            </w:tcMar>
          </w:tcPr>
          <w:p w14:paraId="7DF53768" w14:textId="136C3B26" w:rsidR="00381847" w:rsidRDefault="005B2915">
            <w:r>
              <w:t>Prior to executing ensure all exceptions are taken care of.</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1BFB8FC" w:rsidR="00F72634" w:rsidRDefault="00BD35F8" w:rsidP="0015146B">
            <w:r>
              <w:t>In this noncompliant code the constructor for “S” will throw and exception and runs the risk of not being caught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0F42BE44" w14:textId="77777777"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struct S {</w:t>
            </w:r>
          </w:p>
          <w:p w14:paraId="0E89ED67" w14:textId="790F4F5B" w:rsidR="005B2915" w:rsidRPr="00BD35F8" w:rsidRDefault="00BD35F8" w:rsidP="005B2915">
            <w:pPr>
              <w:rPr>
                <w:rFonts w:ascii="Courier New" w:hAnsi="Courier New" w:cs="Courier New"/>
                <w:sz w:val="24"/>
                <w:szCs w:val="24"/>
              </w:rPr>
            </w:pPr>
            <w:r w:rsidRPr="00BD35F8">
              <w:rPr>
                <w:rFonts w:ascii="Courier New" w:hAnsi="Courier New" w:cs="Courier New"/>
                <w:sz w:val="24"/>
                <w:szCs w:val="24"/>
              </w:rPr>
              <w:t xml:space="preserve">   </w:t>
            </w:r>
            <w:proofErr w:type="gramStart"/>
            <w:r w:rsidR="005B2915" w:rsidRPr="00BD35F8">
              <w:rPr>
                <w:rFonts w:ascii="Courier New" w:hAnsi="Courier New" w:cs="Courier New"/>
                <w:sz w:val="24"/>
                <w:szCs w:val="24"/>
              </w:rPr>
              <w:t>S(</w:t>
            </w:r>
            <w:proofErr w:type="gramEnd"/>
            <w:r w:rsidR="005B2915" w:rsidRPr="00BD35F8">
              <w:rPr>
                <w:rFonts w:ascii="Courier New" w:hAnsi="Courier New" w:cs="Courier New"/>
                <w:sz w:val="24"/>
                <w:szCs w:val="24"/>
              </w:rPr>
              <w:t xml:space="preserve">) </w:t>
            </w:r>
            <w:proofErr w:type="spellStart"/>
            <w:r w:rsidR="005B2915" w:rsidRPr="00BD35F8">
              <w:rPr>
                <w:rFonts w:ascii="Courier New" w:hAnsi="Courier New" w:cs="Courier New"/>
                <w:sz w:val="24"/>
                <w:szCs w:val="24"/>
              </w:rPr>
              <w:t>noexcept</w:t>
            </w:r>
            <w:proofErr w:type="spellEnd"/>
            <w:r w:rsidR="005B2915" w:rsidRPr="00BD35F8">
              <w:rPr>
                <w:rFonts w:ascii="Courier New" w:hAnsi="Courier New" w:cs="Courier New"/>
                <w:sz w:val="24"/>
                <w:szCs w:val="24"/>
              </w:rPr>
              <w:t>(false);</w:t>
            </w:r>
          </w:p>
          <w:p w14:paraId="5C6552D2" w14:textId="5B643C7C" w:rsidR="005B2915" w:rsidRPr="00BD35F8" w:rsidRDefault="005B2915" w:rsidP="005B2915">
            <w:pPr>
              <w:rPr>
                <w:rFonts w:ascii="Courier New" w:hAnsi="Courier New" w:cs="Courier New"/>
                <w:sz w:val="24"/>
                <w:szCs w:val="24"/>
              </w:rPr>
            </w:pPr>
            <w:r w:rsidRPr="00BD35F8">
              <w:rPr>
                <w:rFonts w:ascii="Courier New" w:hAnsi="Courier New" w:cs="Courier New"/>
                <w:sz w:val="24"/>
                <w:szCs w:val="24"/>
              </w:rPr>
              <w:t>};</w:t>
            </w:r>
          </w:p>
          <w:p w14:paraId="2F714693" w14:textId="77777777" w:rsidR="00BD35F8" w:rsidRPr="00BD35F8" w:rsidRDefault="00BD35F8" w:rsidP="005B2915">
            <w:pPr>
              <w:rPr>
                <w:rFonts w:ascii="Courier New" w:hAnsi="Courier New" w:cs="Courier New"/>
                <w:sz w:val="24"/>
                <w:szCs w:val="24"/>
              </w:rPr>
            </w:pPr>
          </w:p>
          <w:p w14:paraId="728394A2" w14:textId="0FEAFF02" w:rsidR="00F72634" w:rsidRDefault="005B2915" w:rsidP="005B2915">
            <w:r w:rsidRPr="00BD35F8">
              <w:rPr>
                <w:rFonts w:ascii="Courier New" w:hAnsi="Courier New" w:cs="Courier New"/>
                <w:sz w:val="24"/>
                <w:szCs w:val="24"/>
              </w:rPr>
              <w:t xml:space="preserve">static S </w:t>
            </w:r>
            <w:proofErr w:type="spellStart"/>
            <w:r w:rsidRPr="00BD35F8">
              <w:rPr>
                <w:rFonts w:ascii="Courier New" w:hAnsi="Courier New" w:cs="Courier New"/>
                <w:sz w:val="24"/>
                <w:szCs w:val="24"/>
              </w:rPr>
              <w:t>globalS</w:t>
            </w:r>
            <w:proofErr w:type="spellEnd"/>
            <w:r w:rsidRPr="00BD35F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D40B0F3" w:rsidR="00F72634" w:rsidRDefault="00BD35F8" w:rsidP="0015146B">
            <w:r>
              <w:t>In the compliant code “</w:t>
            </w:r>
            <w:proofErr w:type="spellStart"/>
            <w:r>
              <w:t>globalS</w:t>
            </w:r>
            <w:proofErr w:type="spellEnd"/>
            <w:r>
              <w:t xml:space="preserve">” becomes a local variable which allows all exception thrown during object construction to be caught. </w:t>
            </w:r>
          </w:p>
        </w:tc>
      </w:tr>
      <w:tr w:rsidR="00F72634" w14:paraId="5DBE36E7" w14:textId="77777777" w:rsidTr="00BD35F8">
        <w:trPr>
          <w:trHeight w:val="2823"/>
        </w:trPr>
        <w:tc>
          <w:tcPr>
            <w:tcW w:w="10800" w:type="dxa"/>
            <w:tcMar>
              <w:top w:w="100" w:type="dxa"/>
              <w:left w:w="100" w:type="dxa"/>
              <w:bottom w:w="100" w:type="dxa"/>
              <w:right w:w="100" w:type="dxa"/>
            </w:tcMar>
          </w:tcPr>
          <w:p w14:paraId="50622709"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struct S {</w:t>
            </w:r>
          </w:p>
          <w:p w14:paraId="608068F9"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w:t>
            </w:r>
            <w:proofErr w:type="gramStart"/>
            <w:r w:rsidRPr="00BD35F8">
              <w:rPr>
                <w:rFonts w:ascii="Courier New" w:hAnsi="Courier New" w:cs="Courier New"/>
                <w:sz w:val="24"/>
                <w:szCs w:val="24"/>
              </w:rPr>
              <w:t>S(</w:t>
            </w:r>
            <w:proofErr w:type="gramEnd"/>
            <w:r w:rsidRPr="00BD35F8">
              <w:rPr>
                <w:rFonts w:ascii="Courier New" w:hAnsi="Courier New" w:cs="Courier New"/>
                <w:sz w:val="24"/>
                <w:szCs w:val="24"/>
              </w:rPr>
              <w:t xml:space="preserve">) </w:t>
            </w:r>
            <w:proofErr w:type="spellStart"/>
            <w:r w:rsidRPr="00BD35F8">
              <w:rPr>
                <w:rFonts w:ascii="Courier New" w:hAnsi="Courier New" w:cs="Courier New"/>
                <w:sz w:val="24"/>
                <w:szCs w:val="24"/>
              </w:rPr>
              <w:t>noexcept</w:t>
            </w:r>
            <w:proofErr w:type="spellEnd"/>
            <w:r w:rsidRPr="00BD35F8">
              <w:rPr>
                <w:rFonts w:ascii="Courier New" w:hAnsi="Courier New" w:cs="Courier New"/>
                <w:sz w:val="24"/>
                <w:szCs w:val="24"/>
              </w:rPr>
              <w:t>(false);</w:t>
            </w:r>
          </w:p>
          <w:p w14:paraId="3947F718"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w:t>
            </w:r>
          </w:p>
          <w:p w14:paraId="18DF1702"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w:t>
            </w:r>
          </w:p>
          <w:p w14:paraId="41825F8C"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S &amp;</w:t>
            </w:r>
            <w:proofErr w:type="spellStart"/>
            <w:proofErr w:type="gramStart"/>
            <w:r w:rsidRPr="00BD35F8">
              <w:rPr>
                <w:rFonts w:ascii="Courier New" w:hAnsi="Courier New" w:cs="Courier New"/>
                <w:sz w:val="24"/>
                <w:szCs w:val="24"/>
              </w:rPr>
              <w:t>globalS</w:t>
            </w:r>
            <w:proofErr w:type="spellEnd"/>
            <w:r w:rsidRPr="00BD35F8">
              <w:rPr>
                <w:rFonts w:ascii="Courier New" w:hAnsi="Courier New" w:cs="Courier New"/>
                <w:sz w:val="24"/>
                <w:szCs w:val="24"/>
              </w:rPr>
              <w:t>(</w:t>
            </w:r>
            <w:proofErr w:type="gramEnd"/>
            <w:r w:rsidRPr="00BD35F8">
              <w:rPr>
                <w:rFonts w:ascii="Courier New" w:hAnsi="Courier New" w:cs="Courier New"/>
                <w:sz w:val="24"/>
                <w:szCs w:val="24"/>
              </w:rPr>
              <w:t>) {</w:t>
            </w:r>
          </w:p>
          <w:p w14:paraId="41986410" w14:textId="3808F290"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w:t>
            </w:r>
            <w:r w:rsidR="00BD35F8" w:rsidRPr="00BD35F8">
              <w:rPr>
                <w:rFonts w:ascii="Courier New" w:hAnsi="Courier New" w:cs="Courier New"/>
                <w:sz w:val="24"/>
                <w:szCs w:val="24"/>
              </w:rPr>
              <w:t xml:space="preserve"> </w:t>
            </w:r>
            <w:r w:rsidRPr="00BD35F8">
              <w:rPr>
                <w:rFonts w:ascii="Courier New" w:hAnsi="Courier New" w:cs="Courier New"/>
                <w:sz w:val="24"/>
                <w:szCs w:val="24"/>
              </w:rPr>
              <w:t>try {</w:t>
            </w:r>
          </w:p>
          <w:p w14:paraId="0E438A5D" w14:textId="1C775DA6"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w:t>
            </w:r>
            <w:r w:rsidR="00BD35F8" w:rsidRPr="00BD35F8">
              <w:rPr>
                <w:rFonts w:ascii="Courier New" w:hAnsi="Courier New" w:cs="Courier New"/>
                <w:sz w:val="24"/>
                <w:szCs w:val="24"/>
              </w:rPr>
              <w:t xml:space="preserve">   </w:t>
            </w:r>
            <w:r w:rsidRPr="00BD35F8">
              <w:rPr>
                <w:rFonts w:ascii="Courier New" w:hAnsi="Courier New" w:cs="Courier New"/>
                <w:sz w:val="24"/>
                <w:szCs w:val="24"/>
              </w:rPr>
              <w:t xml:space="preserve">static S </w:t>
            </w:r>
            <w:proofErr w:type="spellStart"/>
            <w:proofErr w:type="gramStart"/>
            <w:r w:rsidRPr="00BD35F8">
              <w:rPr>
                <w:rFonts w:ascii="Courier New" w:hAnsi="Courier New" w:cs="Courier New"/>
                <w:sz w:val="24"/>
                <w:szCs w:val="24"/>
              </w:rPr>
              <w:t>s</w:t>
            </w:r>
            <w:proofErr w:type="spellEnd"/>
            <w:r w:rsidRPr="00BD35F8">
              <w:rPr>
                <w:rFonts w:ascii="Courier New" w:hAnsi="Courier New" w:cs="Courier New"/>
                <w:sz w:val="24"/>
                <w:szCs w:val="24"/>
              </w:rPr>
              <w:t>;</w:t>
            </w:r>
            <w:proofErr w:type="gramEnd"/>
          </w:p>
          <w:p w14:paraId="501FCF60" w14:textId="09D28B74"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w:t>
            </w:r>
            <w:r w:rsidR="00BD35F8" w:rsidRPr="00BD35F8">
              <w:rPr>
                <w:rFonts w:ascii="Courier New" w:hAnsi="Courier New" w:cs="Courier New"/>
                <w:sz w:val="24"/>
                <w:szCs w:val="24"/>
              </w:rPr>
              <w:t xml:space="preserve">   </w:t>
            </w:r>
            <w:r w:rsidRPr="00BD35F8">
              <w:rPr>
                <w:rFonts w:ascii="Courier New" w:hAnsi="Courier New" w:cs="Courier New"/>
                <w:sz w:val="24"/>
                <w:szCs w:val="24"/>
              </w:rPr>
              <w:t xml:space="preserve">return </w:t>
            </w:r>
            <w:proofErr w:type="gramStart"/>
            <w:r w:rsidRPr="00BD35F8">
              <w:rPr>
                <w:rFonts w:ascii="Courier New" w:hAnsi="Courier New" w:cs="Courier New"/>
                <w:sz w:val="24"/>
                <w:szCs w:val="24"/>
              </w:rPr>
              <w:t>s;</w:t>
            </w:r>
            <w:proofErr w:type="gramEnd"/>
          </w:p>
          <w:p w14:paraId="6F637B8D"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 } catch (...) {</w:t>
            </w:r>
          </w:p>
          <w:p w14:paraId="305FB949" w14:textId="6D3C8DB8" w:rsidR="002603F6" w:rsidRPr="00BD35F8" w:rsidRDefault="00BD35F8"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p>
          <w:p w14:paraId="1B81CDBB" w14:textId="4545BA94" w:rsidR="00F72634" w:rsidRDefault="002603F6" w:rsidP="002603F6">
            <w:r w:rsidRPr="00BD35F8">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FB9F57D" w:rsidR="00B475A1" w:rsidRDefault="00B475A1" w:rsidP="00F51FA8">
            <w:pPr>
              <w:pBdr>
                <w:top w:val="nil"/>
                <w:left w:val="nil"/>
                <w:bottom w:val="nil"/>
                <w:right w:val="nil"/>
                <w:between w:val="nil"/>
              </w:pBdr>
            </w:pPr>
            <w:r>
              <w:rPr>
                <w:b/>
              </w:rPr>
              <w:t>Principles(s):</w:t>
            </w:r>
            <w:r>
              <w:t xml:space="preserve"> </w:t>
            </w:r>
            <w:r w:rsidR="00E77BC0">
              <w:t xml:space="preserve">10 – </w:t>
            </w:r>
            <w:r w:rsidR="00E77BC0">
              <w:rPr>
                <w:color w:val="000000"/>
                <w:sz w:val="24"/>
                <w:szCs w:val="24"/>
              </w:rPr>
              <w:t>Adopt a Secure Coding Standard:</w:t>
            </w:r>
            <w:r w:rsidR="00E77BC0">
              <w:rPr>
                <w:color w:val="000000"/>
                <w:sz w:val="24"/>
                <w:szCs w:val="24"/>
              </w:rPr>
              <w:t xml:space="preserve"> by adhering to a standardized set of secure coding practices developers will ensure safety protocols are followed thus allowing the allocation of new data storage for any exception data.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E77BC0" w14:paraId="172EFA93" w14:textId="77777777" w:rsidTr="00001F14">
        <w:trPr>
          <w:trHeight w:val="460"/>
        </w:trPr>
        <w:tc>
          <w:tcPr>
            <w:tcW w:w="1806" w:type="dxa"/>
            <w:shd w:val="clear" w:color="auto" w:fill="auto"/>
          </w:tcPr>
          <w:p w14:paraId="3A5DE4FC" w14:textId="0C48E917" w:rsidR="00E77BC0" w:rsidRDefault="00E77BC0" w:rsidP="00E77BC0">
            <w:pPr>
              <w:jc w:val="center"/>
            </w:pPr>
            <w:r>
              <w:t>High</w:t>
            </w:r>
          </w:p>
        </w:tc>
        <w:tc>
          <w:tcPr>
            <w:tcW w:w="1341" w:type="dxa"/>
            <w:shd w:val="clear" w:color="auto" w:fill="auto"/>
          </w:tcPr>
          <w:p w14:paraId="3F2670C9" w14:textId="25A3E0DD" w:rsidR="00E77BC0" w:rsidRDefault="00E77BC0" w:rsidP="00E77BC0">
            <w:pPr>
              <w:jc w:val="center"/>
            </w:pPr>
            <w:r>
              <w:t>Likely</w:t>
            </w:r>
          </w:p>
        </w:tc>
        <w:tc>
          <w:tcPr>
            <w:tcW w:w="4021" w:type="dxa"/>
            <w:shd w:val="clear" w:color="auto" w:fill="auto"/>
          </w:tcPr>
          <w:p w14:paraId="40C1B5AC" w14:textId="74B436EB" w:rsidR="00E77BC0" w:rsidRDefault="00E77BC0" w:rsidP="00E77BC0">
            <w:pPr>
              <w:jc w:val="center"/>
            </w:pPr>
            <w:r>
              <w:t>High</w:t>
            </w:r>
          </w:p>
        </w:tc>
        <w:tc>
          <w:tcPr>
            <w:tcW w:w="1807" w:type="dxa"/>
            <w:shd w:val="clear" w:color="auto" w:fill="auto"/>
          </w:tcPr>
          <w:p w14:paraId="62635B7A" w14:textId="1AB47F95" w:rsidR="00E77BC0" w:rsidRDefault="00E77BC0" w:rsidP="00E77BC0">
            <w:pPr>
              <w:jc w:val="center"/>
            </w:pPr>
            <w:r>
              <w:t>P9</w:t>
            </w:r>
          </w:p>
        </w:tc>
        <w:tc>
          <w:tcPr>
            <w:tcW w:w="1805" w:type="dxa"/>
            <w:shd w:val="clear" w:color="auto" w:fill="auto"/>
          </w:tcPr>
          <w:p w14:paraId="18B948EA" w14:textId="284D80D9" w:rsidR="00E77BC0" w:rsidRDefault="00E77BC0" w:rsidP="00E77BC0">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0B09B7" w14:paraId="5BBDD4A8" w14:textId="77777777" w:rsidTr="00001F14">
        <w:trPr>
          <w:trHeight w:val="460"/>
        </w:trPr>
        <w:tc>
          <w:tcPr>
            <w:tcW w:w="1807" w:type="dxa"/>
            <w:shd w:val="clear" w:color="auto" w:fill="auto"/>
          </w:tcPr>
          <w:p w14:paraId="6FBCAECC" w14:textId="5245B043" w:rsidR="000B09B7" w:rsidRDefault="000B09B7" w:rsidP="000B09B7">
            <w:pPr>
              <w:jc w:val="center"/>
            </w:pPr>
            <w:r>
              <w:t>Helix QAC</w:t>
            </w:r>
          </w:p>
        </w:tc>
        <w:tc>
          <w:tcPr>
            <w:tcW w:w="1341" w:type="dxa"/>
            <w:shd w:val="clear" w:color="auto" w:fill="auto"/>
          </w:tcPr>
          <w:p w14:paraId="348AB2BC" w14:textId="02E0C4DF" w:rsidR="000B09B7" w:rsidRDefault="000B09B7" w:rsidP="000B09B7">
            <w:pPr>
              <w:jc w:val="center"/>
            </w:pPr>
            <w:r>
              <w:t>2022.1</w:t>
            </w:r>
          </w:p>
        </w:tc>
        <w:tc>
          <w:tcPr>
            <w:tcW w:w="4021" w:type="dxa"/>
            <w:shd w:val="clear" w:color="auto" w:fill="auto"/>
          </w:tcPr>
          <w:p w14:paraId="47F79C0E" w14:textId="13C9F7AA" w:rsidR="000B09B7" w:rsidRDefault="000B09B7" w:rsidP="000B09B7">
            <w:pPr>
              <w:jc w:val="center"/>
            </w:pPr>
            <w:r w:rsidRPr="004053EB">
              <w:rPr>
                <w:rStyle w:val="Strong"/>
                <w:rFonts w:asciiTheme="majorHAnsi" w:hAnsiTheme="majorHAnsi" w:cstheme="majorHAnsi"/>
                <w:color w:val="172B4D"/>
                <w:shd w:val="clear" w:color="auto" w:fill="FFFFFF"/>
              </w:rPr>
              <w:t>C++4075, C++4076</w:t>
            </w:r>
          </w:p>
        </w:tc>
        <w:tc>
          <w:tcPr>
            <w:tcW w:w="3611" w:type="dxa"/>
            <w:shd w:val="clear" w:color="auto" w:fill="auto"/>
          </w:tcPr>
          <w:p w14:paraId="012AA30D" w14:textId="0C03D35E" w:rsidR="000B09B7" w:rsidRDefault="000B09B7" w:rsidP="000B09B7">
            <w:pPr>
              <w:jc w:val="center"/>
            </w:pPr>
          </w:p>
        </w:tc>
      </w:tr>
      <w:tr w:rsidR="000B09B7" w14:paraId="415234C8" w14:textId="77777777" w:rsidTr="00001F14">
        <w:trPr>
          <w:trHeight w:val="460"/>
        </w:trPr>
        <w:tc>
          <w:tcPr>
            <w:tcW w:w="1807" w:type="dxa"/>
            <w:shd w:val="clear" w:color="auto" w:fill="auto"/>
          </w:tcPr>
          <w:p w14:paraId="1C940DF2" w14:textId="350EACEF" w:rsidR="000B09B7" w:rsidRDefault="000B09B7" w:rsidP="000B09B7">
            <w:pPr>
              <w:jc w:val="center"/>
            </w:pPr>
            <w:r>
              <w:t>LDRA tool suite</w:t>
            </w:r>
          </w:p>
        </w:tc>
        <w:tc>
          <w:tcPr>
            <w:tcW w:w="1341" w:type="dxa"/>
            <w:shd w:val="clear" w:color="auto" w:fill="auto"/>
          </w:tcPr>
          <w:p w14:paraId="76E7C4D8" w14:textId="13BE7BE2" w:rsidR="000B09B7" w:rsidRDefault="000B09B7" w:rsidP="000B09B7">
            <w:pPr>
              <w:jc w:val="center"/>
            </w:pPr>
            <w:r>
              <w:rPr>
                <w:rFonts w:ascii="Segoe UI" w:hAnsi="Segoe UI" w:cs="Segoe UI"/>
                <w:color w:val="172B4D"/>
                <w:sz w:val="21"/>
                <w:szCs w:val="21"/>
                <w:shd w:val="clear" w:color="auto" w:fill="FFFFFF"/>
              </w:rPr>
              <w:t>9.7.1</w:t>
            </w:r>
          </w:p>
        </w:tc>
        <w:tc>
          <w:tcPr>
            <w:tcW w:w="4021" w:type="dxa"/>
            <w:shd w:val="clear" w:color="auto" w:fill="auto"/>
          </w:tcPr>
          <w:p w14:paraId="34777AB2" w14:textId="10033DCF" w:rsidR="000B09B7" w:rsidRDefault="000B09B7" w:rsidP="000B09B7">
            <w:pPr>
              <w:jc w:val="center"/>
              <w:rPr>
                <w:u w:val="single"/>
              </w:rPr>
            </w:pPr>
            <w:r>
              <w:t>527 S, 56 D, 71 D</w:t>
            </w:r>
          </w:p>
        </w:tc>
        <w:tc>
          <w:tcPr>
            <w:tcW w:w="3611" w:type="dxa"/>
            <w:shd w:val="clear" w:color="auto" w:fill="auto"/>
          </w:tcPr>
          <w:p w14:paraId="66AACB9D" w14:textId="1D01B5DA" w:rsidR="000B09B7" w:rsidRDefault="000B09B7" w:rsidP="000B09B7">
            <w:pPr>
              <w:jc w:val="center"/>
            </w:pPr>
            <w:r>
              <w:t>Partially implemented</w:t>
            </w:r>
          </w:p>
        </w:tc>
      </w:tr>
      <w:tr w:rsidR="000B09B7" w14:paraId="177EE248" w14:textId="77777777" w:rsidTr="00001F14">
        <w:trPr>
          <w:trHeight w:val="460"/>
        </w:trPr>
        <w:tc>
          <w:tcPr>
            <w:tcW w:w="1807" w:type="dxa"/>
            <w:shd w:val="clear" w:color="auto" w:fill="auto"/>
          </w:tcPr>
          <w:p w14:paraId="09BFA1F8" w14:textId="0582E597" w:rsidR="000B09B7" w:rsidRDefault="000B09B7" w:rsidP="000B09B7">
            <w:pPr>
              <w:jc w:val="center"/>
            </w:pPr>
            <w:proofErr w:type="spellStart"/>
            <w:r>
              <w:t>Parasoft</w:t>
            </w:r>
            <w:proofErr w:type="spellEnd"/>
            <w:r>
              <w:t xml:space="preserve"> C/C++test</w:t>
            </w:r>
          </w:p>
        </w:tc>
        <w:tc>
          <w:tcPr>
            <w:tcW w:w="1341" w:type="dxa"/>
            <w:shd w:val="clear" w:color="auto" w:fill="auto"/>
          </w:tcPr>
          <w:p w14:paraId="49B7ED89" w14:textId="77777777" w:rsidR="000B09B7" w:rsidRDefault="000B09B7" w:rsidP="000B09B7">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2022.1</w:t>
            </w:r>
          </w:p>
          <w:p w14:paraId="17B55B3F" w14:textId="0DA3386A" w:rsidR="000B09B7" w:rsidRDefault="000B09B7" w:rsidP="000B09B7">
            <w:pPr>
              <w:jc w:val="center"/>
            </w:pPr>
          </w:p>
        </w:tc>
        <w:tc>
          <w:tcPr>
            <w:tcW w:w="4021" w:type="dxa"/>
            <w:shd w:val="clear" w:color="auto" w:fill="auto"/>
          </w:tcPr>
          <w:p w14:paraId="237A438D" w14:textId="12C90BA6" w:rsidR="000B09B7" w:rsidRDefault="000B09B7" w:rsidP="000B09B7">
            <w:pPr>
              <w:jc w:val="center"/>
              <w:rPr>
                <w:u w:val="single"/>
              </w:rPr>
            </w:pPr>
          </w:p>
        </w:tc>
        <w:tc>
          <w:tcPr>
            <w:tcW w:w="3611" w:type="dxa"/>
            <w:shd w:val="clear" w:color="auto" w:fill="auto"/>
          </w:tcPr>
          <w:p w14:paraId="247E2C86" w14:textId="4AD2D80D" w:rsidR="000B09B7" w:rsidRDefault="000B09B7" w:rsidP="000B09B7">
            <w:pPr>
              <w:jc w:val="center"/>
            </w:pPr>
            <w:r w:rsidRPr="004053EB">
              <w:rPr>
                <w:rFonts w:asciiTheme="majorHAnsi" w:hAnsiTheme="majorHAnsi" w:cstheme="majorHAnsi"/>
                <w:color w:val="172B4D"/>
                <w:shd w:val="clear" w:color="auto" w:fill="FFFFFF"/>
              </w:rPr>
              <w:t>Always catch exceptions</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Do not leave 'catch' blocks empty</w:t>
            </w:r>
          </w:p>
        </w:tc>
      </w:tr>
      <w:tr w:rsidR="000B09B7" w14:paraId="4FD06851" w14:textId="77777777" w:rsidTr="00001F14">
        <w:trPr>
          <w:trHeight w:val="460"/>
        </w:trPr>
        <w:tc>
          <w:tcPr>
            <w:tcW w:w="1807" w:type="dxa"/>
            <w:shd w:val="clear" w:color="auto" w:fill="auto"/>
          </w:tcPr>
          <w:p w14:paraId="79BB9036" w14:textId="07BC59DD" w:rsidR="000B09B7" w:rsidRDefault="000B09B7" w:rsidP="000B09B7">
            <w:pPr>
              <w:jc w:val="center"/>
            </w:pPr>
            <w:r>
              <w:t>PRQA QA-C++</w:t>
            </w:r>
          </w:p>
        </w:tc>
        <w:tc>
          <w:tcPr>
            <w:tcW w:w="1341" w:type="dxa"/>
            <w:shd w:val="clear" w:color="auto" w:fill="auto"/>
          </w:tcPr>
          <w:p w14:paraId="2B986054" w14:textId="05F8F139" w:rsidR="000B09B7" w:rsidRDefault="000B09B7" w:rsidP="000B09B7">
            <w:pPr>
              <w:jc w:val="center"/>
            </w:pPr>
            <w:r>
              <w:t>4.4</w:t>
            </w:r>
          </w:p>
        </w:tc>
        <w:tc>
          <w:tcPr>
            <w:tcW w:w="4021" w:type="dxa"/>
            <w:shd w:val="clear" w:color="auto" w:fill="auto"/>
          </w:tcPr>
          <w:p w14:paraId="0FB441F9" w14:textId="028A364A" w:rsidR="000B09B7" w:rsidRDefault="000B09B7" w:rsidP="000B09B7">
            <w:pPr>
              <w:jc w:val="center"/>
              <w:rPr>
                <w:u w:val="single"/>
              </w:rPr>
            </w:pPr>
            <w:r>
              <w:t>4075, 4076</w:t>
            </w:r>
          </w:p>
        </w:tc>
        <w:tc>
          <w:tcPr>
            <w:tcW w:w="3611" w:type="dxa"/>
            <w:shd w:val="clear" w:color="auto" w:fill="auto"/>
          </w:tcPr>
          <w:p w14:paraId="11539D90" w14:textId="15B7544D" w:rsidR="000B09B7" w:rsidRDefault="000B09B7" w:rsidP="000B09B7">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6D804A3" w:rsidR="00B475A1" w:rsidRDefault="00ED6AD6" w:rsidP="00F51FA8">
            <w:pPr>
              <w:jc w:val="center"/>
            </w:pPr>
            <w:r>
              <w:t>Exceptions</w:t>
            </w:r>
          </w:p>
        </w:tc>
        <w:tc>
          <w:tcPr>
            <w:tcW w:w="1341" w:type="dxa"/>
            <w:tcMar>
              <w:top w:w="100" w:type="dxa"/>
              <w:left w:w="100" w:type="dxa"/>
              <w:bottom w:w="100" w:type="dxa"/>
              <w:right w:w="100" w:type="dxa"/>
            </w:tcMar>
          </w:tcPr>
          <w:p w14:paraId="5C9484A9" w14:textId="010B3097" w:rsidR="00B475A1" w:rsidRDefault="00171FEF" w:rsidP="00F51FA8">
            <w:pPr>
              <w:jc w:val="center"/>
            </w:pPr>
            <w:r>
              <w:t>[STD-008-CPP]</w:t>
            </w:r>
          </w:p>
        </w:tc>
        <w:tc>
          <w:tcPr>
            <w:tcW w:w="7632" w:type="dxa"/>
            <w:tcMar>
              <w:top w:w="100" w:type="dxa"/>
              <w:left w:w="100" w:type="dxa"/>
              <w:bottom w:w="100" w:type="dxa"/>
              <w:right w:w="100" w:type="dxa"/>
            </w:tcMar>
          </w:tcPr>
          <w:p w14:paraId="48B2377D" w14:textId="47CE5FCD" w:rsidR="00B475A1" w:rsidRDefault="002603F6" w:rsidP="00F51FA8">
            <w:r w:rsidRPr="002603F6">
              <w:t>Do not let exceptions escape from destructors or deallocation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8A37A13" w:rsidR="00F72634" w:rsidRDefault="00ED6AD6" w:rsidP="0015146B">
            <w:r>
              <w:t>In this noncompliant code the class destructor may throw an exception and cause an error.</w:t>
            </w:r>
          </w:p>
        </w:tc>
      </w:tr>
      <w:tr w:rsidR="00F72634" w14:paraId="1F240B56" w14:textId="77777777" w:rsidTr="00001F14">
        <w:trPr>
          <w:trHeight w:val="460"/>
        </w:trPr>
        <w:tc>
          <w:tcPr>
            <w:tcW w:w="10800" w:type="dxa"/>
            <w:tcMar>
              <w:top w:w="100" w:type="dxa"/>
              <w:left w:w="100" w:type="dxa"/>
              <w:bottom w:w="100" w:type="dxa"/>
              <w:right w:w="100" w:type="dxa"/>
            </w:tcMar>
          </w:tcPr>
          <w:p w14:paraId="58BE4674" w14:textId="228EFBAD"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#include &lt;</w:t>
            </w:r>
            <w:proofErr w:type="spellStart"/>
            <w:r w:rsidRPr="00BD35F8">
              <w:rPr>
                <w:rFonts w:ascii="Courier New" w:hAnsi="Courier New" w:cs="Courier New"/>
                <w:sz w:val="24"/>
                <w:szCs w:val="24"/>
              </w:rPr>
              <w:t>stdexcept</w:t>
            </w:r>
            <w:proofErr w:type="spellEnd"/>
            <w:r w:rsidRPr="00BD35F8">
              <w:rPr>
                <w:rFonts w:ascii="Courier New" w:hAnsi="Courier New" w:cs="Courier New"/>
                <w:sz w:val="24"/>
                <w:szCs w:val="24"/>
              </w:rPr>
              <w:t>&gt;</w:t>
            </w:r>
          </w:p>
          <w:p w14:paraId="6259EE58" w14:textId="77777777" w:rsidR="00ED6AD6" w:rsidRPr="00BD35F8" w:rsidRDefault="00ED6AD6" w:rsidP="002603F6">
            <w:pPr>
              <w:rPr>
                <w:rFonts w:ascii="Courier New" w:hAnsi="Courier New" w:cs="Courier New"/>
                <w:sz w:val="24"/>
                <w:szCs w:val="24"/>
              </w:rPr>
            </w:pPr>
          </w:p>
          <w:p w14:paraId="16A1B90B"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class S {</w:t>
            </w:r>
          </w:p>
          <w:p w14:paraId="554499DC" w14:textId="06B9D42C"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 xml:space="preserve">bool </w:t>
            </w:r>
            <w:proofErr w:type="spellStart"/>
            <w:r w:rsidR="002603F6" w:rsidRPr="00BD35F8">
              <w:rPr>
                <w:rFonts w:ascii="Courier New" w:hAnsi="Courier New" w:cs="Courier New"/>
                <w:sz w:val="24"/>
                <w:szCs w:val="24"/>
              </w:rPr>
              <w:t>has_</w:t>
            </w:r>
            <w:proofErr w:type="gramStart"/>
            <w:r w:rsidR="002603F6" w:rsidRPr="00BD35F8">
              <w:rPr>
                <w:rFonts w:ascii="Courier New" w:hAnsi="Courier New" w:cs="Courier New"/>
                <w:sz w:val="24"/>
                <w:szCs w:val="24"/>
              </w:rPr>
              <w:t>error</w:t>
            </w:r>
            <w:proofErr w:type="spellEnd"/>
            <w:r w:rsidR="002603F6" w:rsidRPr="00BD35F8">
              <w:rPr>
                <w:rFonts w:ascii="Courier New" w:hAnsi="Courier New" w:cs="Courier New"/>
                <w:sz w:val="24"/>
                <w:szCs w:val="24"/>
              </w:rPr>
              <w:t>(</w:t>
            </w:r>
            <w:proofErr w:type="gramEnd"/>
            <w:r w:rsidR="002603F6" w:rsidRPr="00BD35F8">
              <w:rPr>
                <w:rFonts w:ascii="Courier New" w:hAnsi="Courier New" w:cs="Courier New"/>
                <w:sz w:val="24"/>
                <w:szCs w:val="24"/>
              </w:rPr>
              <w:t>) const;</w:t>
            </w:r>
          </w:p>
          <w:p w14:paraId="718C1A7C" w14:textId="77777777" w:rsidR="00ED6AD6" w:rsidRPr="00BD35F8" w:rsidRDefault="00ED6AD6" w:rsidP="002603F6">
            <w:pPr>
              <w:rPr>
                <w:rFonts w:ascii="Courier New" w:hAnsi="Courier New" w:cs="Courier New"/>
                <w:sz w:val="24"/>
                <w:szCs w:val="24"/>
              </w:rPr>
            </w:pPr>
          </w:p>
          <w:p w14:paraId="43CF75F9" w14:textId="220D413A"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public:</w:t>
            </w:r>
          </w:p>
          <w:p w14:paraId="08ED9E43" w14:textId="0CB6B61F"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proofErr w:type="gramStart"/>
            <w:r w:rsidR="002603F6" w:rsidRPr="00BD35F8">
              <w:rPr>
                <w:rFonts w:ascii="Courier New" w:hAnsi="Courier New" w:cs="Courier New"/>
                <w:sz w:val="24"/>
                <w:szCs w:val="24"/>
              </w:rPr>
              <w:t>S(</w:t>
            </w:r>
            <w:proofErr w:type="gramEnd"/>
            <w:r w:rsidR="002603F6" w:rsidRPr="00BD35F8">
              <w:rPr>
                <w:rFonts w:ascii="Courier New" w:hAnsi="Courier New" w:cs="Courier New"/>
                <w:sz w:val="24"/>
                <w:szCs w:val="24"/>
              </w:rPr>
              <w:t xml:space="preserve">) </w:t>
            </w:r>
            <w:proofErr w:type="spellStart"/>
            <w:r w:rsidR="002603F6" w:rsidRPr="00BD35F8">
              <w:rPr>
                <w:rFonts w:ascii="Courier New" w:hAnsi="Courier New" w:cs="Courier New"/>
                <w:sz w:val="24"/>
                <w:szCs w:val="24"/>
              </w:rPr>
              <w:t>noexcept</w:t>
            </w:r>
            <w:proofErr w:type="spellEnd"/>
            <w:r w:rsidR="002603F6" w:rsidRPr="00BD35F8">
              <w:rPr>
                <w:rFonts w:ascii="Courier New" w:hAnsi="Courier New" w:cs="Courier New"/>
                <w:sz w:val="24"/>
                <w:szCs w:val="24"/>
              </w:rPr>
              <w:t>(false) {</w:t>
            </w:r>
          </w:p>
          <w:p w14:paraId="25BF2E92" w14:textId="0BD278AB"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if (</w:t>
            </w:r>
            <w:proofErr w:type="spellStart"/>
            <w:r w:rsidR="002603F6" w:rsidRPr="00BD35F8">
              <w:rPr>
                <w:rFonts w:ascii="Courier New" w:hAnsi="Courier New" w:cs="Courier New"/>
                <w:sz w:val="24"/>
                <w:szCs w:val="24"/>
              </w:rPr>
              <w:t>has_</w:t>
            </w:r>
            <w:proofErr w:type="gramStart"/>
            <w:r w:rsidR="002603F6" w:rsidRPr="00BD35F8">
              <w:rPr>
                <w:rFonts w:ascii="Courier New" w:hAnsi="Courier New" w:cs="Courier New"/>
                <w:sz w:val="24"/>
                <w:szCs w:val="24"/>
              </w:rPr>
              <w:t>error</w:t>
            </w:r>
            <w:proofErr w:type="spellEnd"/>
            <w:r w:rsidR="002603F6" w:rsidRPr="00BD35F8">
              <w:rPr>
                <w:rFonts w:ascii="Courier New" w:hAnsi="Courier New" w:cs="Courier New"/>
                <w:sz w:val="24"/>
                <w:szCs w:val="24"/>
              </w:rPr>
              <w:t>(</w:t>
            </w:r>
            <w:proofErr w:type="gramEnd"/>
            <w:r w:rsidR="002603F6" w:rsidRPr="00BD35F8">
              <w:rPr>
                <w:rFonts w:ascii="Courier New" w:hAnsi="Courier New" w:cs="Courier New"/>
                <w:sz w:val="24"/>
                <w:szCs w:val="24"/>
              </w:rPr>
              <w:t>)) {</w:t>
            </w:r>
          </w:p>
          <w:p w14:paraId="326A70CE" w14:textId="61722712"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 xml:space="preserve">throw </w:t>
            </w:r>
            <w:proofErr w:type="gramStart"/>
            <w:r w:rsidR="002603F6" w:rsidRPr="00BD35F8">
              <w:rPr>
                <w:rFonts w:ascii="Courier New" w:hAnsi="Courier New" w:cs="Courier New"/>
                <w:sz w:val="24"/>
                <w:szCs w:val="24"/>
              </w:rPr>
              <w:t>std::</w:t>
            </w:r>
            <w:proofErr w:type="spellStart"/>
            <w:proofErr w:type="gramEnd"/>
            <w:r w:rsidR="002603F6" w:rsidRPr="00BD35F8">
              <w:rPr>
                <w:rFonts w:ascii="Courier New" w:hAnsi="Courier New" w:cs="Courier New"/>
                <w:sz w:val="24"/>
                <w:szCs w:val="24"/>
              </w:rPr>
              <w:t>logic_error</w:t>
            </w:r>
            <w:proofErr w:type="spellEnd"/>
            <w:r w:rsidR="002603F6" w:rsidRPr="00BD35F8">
              <w:rPr>
                <w:rFonts w:ascii="Courier New" w:hAnsi="Courier New" w:cs="Courier New"/>
                <w:sz w:val="24"/>
                <w:szCs w:val="24"/>
              </w:rPr>
              <w:t>("</w:t>
            </w:r>
            <w:r w:rsidRPr="00BD35F8">
              <w:rPr>
                <w:rFonts w:ascii="Courier New" w:hAnsi="Courier New" w:cs="Courier New"/>
                <w:sz w:val="24"/>
                <w:szCs w:val="24"/>
              </w:rPr>
              <w:t>ERROR</w:t>
            </w:r>
            <w:r w:rsidR="002603F6" w:rsidRPr="00BD35F8">
              <w:rPr>
                <w:rFonts w:ascii="Courier New" w:hAnsi="Courier New" w:cs="Courier New"/>
                <w:sz w:val="24"/>
                <w:szCs w:val="24"/>
              </w:rPr>
              <w:t>");</w:t>
            </w:r>
          </w:p>
          <w:p w14:paraId="3876598A" w14:textId="7C1A8F23"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p>
          <w:p w14:paraId="2F55E0A5" w14:textId="6CF38DD2"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p>
          <w:p w14:paraId="01CC8C03" w14:textId="0C97E7CC" w:rsidR="00F72634" w:rsidRPr="00BD35F8" w:rsidRDefault="002603F6" w:rsidP="002603F6">
            <w:pPr>
              <w:rPr>
                <w:rFonts w:ascii="Courier New" w:hAnsi="Courier New" w:cs="Courier New"/>
                <w:sz w:val="24"/>
                <w:szCs w:val="24"/>
              </w:rPr>
            </w:pPr>
            <w:r w:rsidRPr="00BD35F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76FE9E5" w:rsidR="00F72634" w:rsidRDefault="00ED6AD6" w:rsidP="0015146B">
            <w:r>
              <w:t>In this compliant code the exception is caught and destroyed.</w:t>
            </w:r>
          </w:p>
        </w:tc>
      </w:tr>
      <w:tr w:rsidR="00F72634" w14:paraId="2A6DB0E0" w14:textId="77777777" w:rsidTr="00001F14">
        <w:trPr>
          <w:trHeight w:val="460"/>
        </w:trPr>
        <w:tc>
          <w:tcPr>
            <w:tcW w:w="10800" w:type="dxa"/>
            <w:tcMar>
              <w:top w:w="100" w:type="dxa"/>
              <w:left w:w="100" w:type="dxa"/>
              <w:bottom w:w="100" w:type="dxa"/>
              <w:right w:w="100" w:type="dxa"/>
            </w:tcMar>
          </w:tcPr>
          <w:p w14:paraId="1911B8A0" w14:textId="649E80CE"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 xml:space="preserve">class </w:t>
            </w:r>
            <w:r w:rsidR="00ED6AD6" w:rsidRPr="00BD35F8">
              <w:rPr>
                <w:rFonts w:ascii="Courier New" w:hAnsi="Courier New" w:cs="Courier New"/>
                <w:sz w:val="24"/>
                <w:szCs w:val="24"/>
              </w:rPr>
              <w:t>1</w:t>
            </w:r>
            <w:r w:rsidRPr="00BD35F8">
              <w:rPr>
                <w:rFonts w:ascii="Courier New" w:hAnsi="Courier New" w:cs="Courier New"/>
                <w:sz w:val="24"/>
                <w:szCs w:val="24"/>
              </w:rPr>
              <w:t>Class {</w:t>
            </w:r>
          </w:p>
          <w:p w14:paraId="57E48167" w14:textId="557AC1AC"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Test</w:t>
            </w:r>
            <w:r w:rsidR="002603F6" w:rsidRPr="00BD35F8">
              <w:rPr>
                <w:rFonts w:ascii="Courier New" w:hAnsi="Courier New" w:cs="Courier New"/>
                <w:sz w:val="24"/>
                <w:szCs w:val="24"/>
              </w:rPr>
              <w:t xml:space="preserve"> </w:t>
            </w:r>
            <w:r w:rsidRPr="00BD35F8">
              <w:rPr>
                <w:rFonts w:ascii="Courier New" w:hAnsi="Courier New" w:cs="Courier New"/>
                <w:sz w:val="24"/>
                <w:szCs w:val="24"/>
              </w:rPr>
              <w:t>1</w:t>
            </w:r>
            <w:r w:rsidR="002603F6" w:rsidRPr="00BD35F8">
              <w:rPr>
                <w:rFonts w:ascii="Courier New" w:hAnsi="Courier New" w:cs="Courier New"/>
                <w:sz w:val="24"/>
                <w:szCs w:val="24"/>
              </w:rPr>
              <w:t>_</w:t>
            </w:r>
            <w:proofErr w:type="gramStart"/>
            <w:r w:rsidR="002603F6" w:rsidRPr="00BD35F8">
              <w:rPr>
                <w:rFonts w:ascii="Courier New" w:hAnsi="Courier New" w:cs="Courier New"/>
                <w:sz w:val="24"/>
                <w:szCs w:val="24"/>
              </w:rPr>
              <w:t>member;</w:t>
            </w:r>
            <w:proofErr w:type="gramEnd"/>
          </w:p>
          <w:p w14:paraId="74453DDB" w14:textId="77777777" w:rsidR="002603F6" w:rsidRPr="00BD35F8" w:rsidRDefault="002603F6" w:rsidP="002603F6">
            <w:pPr>
              <w:rPr>
                <w:rFonts w:ascii="Courier New" w:hAnsi="Courier New" w:cs="Courier New"/>
                <w:sz w:val="24"/>
                <w:szCs w:val="24"/>
              </w:rPr>
            </w:pPr>
            <w:r w:rsidRPr="00BD35F8">
              <w:rPr>
                <w:rFonts w:ascii="Courier New" w:hAnsi="Courier New" w:cs="Courier New"/>
                <w:sz w:val="24"/>
                <w:szCs w:val="24"/>
              </w:rPr>
              <w:t>public:</w:t>
            </w:r>
          </w:p>
          <w:p w14:paraId="1F62FAEA" w14:textId="358839CA"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r w:rsidRPr="00BD35F8">
              <w:rPr>
                <w:rFonts w:ascii="Courier New" w:hAnsi="Courier New" w:cs="Courier New"/>
                <w:sz w:val="24"/>
                <w:szCs w:val="24"/>
              </w:rPr>
              <w:t>1</w:t>
            </w:r>
            <w:proofErr w:type="gramStart"/>
            <w:r w:rsidR="002603F6" w:rsidRPr="00BD35F8">
              <w:rPr>
                <w:rFonts w:ascii="Courier New" w:hAnsi="Courier New" w:cs="Courier New"/>
                <w:sz w:val="24"/>
                <w:szCs w:val="24"/>
              </w:rPr>
              <w:t>Class(</w:t>
            </w:r>
            <w:proofErr w:type="gramEnd"/>
            <w:r w:rsidR="002603F6" w:rsidRPr="00BD35F8">
              <w:rPr>
                <w:rFonts w:ascii="Courier New" w:hAnsi="Courier New" w:cs="Courier New"/>
                <w:sz w:val="24"/>
                <w:szCs w:val="24"/>
              </w:rPr>
              <w:t>)</w:t>
            </w:r>
          </w:p>
          <w:p w14:paraId="33409C54" w14:textId="5C50C452" w:rsidR="002603F6" w:rsidRPr="00BD35F8" w:rsidRDefault="00ED6AD6"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try {</w:t>
            </w:r>
          </w:p>
          <w:p w14:paraId="0E9C83B5" w14:textId="1CC12604" w:rsidR="002603F6" w:rsidRPr="00BD35F8" w:rsidRDefault="00BD35F8"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 catch(...) {</w:t>
            </w:r>
          </w:p>
          <w:p w14:paraId="6A0C0CA3" w14:textId="54816FFF" w:rsidR="002603F6" w:rsidRPr="00BD35F8" w:rsidRDefault="00BD35F8" w:rsidP="002603F6">
            <w:pPr>
              <w:rPr>
                <w:rFonts w:ascii="Courier New" w:hAnsi="Courier New" w:cs="Courier New"/>
                <w:sz w:val="24"/>
                <w:szCs w:val="24"/>
              </w:rPr>
            </w:pPr>
            <w:r w:rsidRPr="00BD35F8">
              <w:rPr>
                <w:rFonts w:ascii="Courier New" w:hAnsi="Courier New" w:cs="Courier New"/>
                <w:sz w:val="24"/>
                <w:szCs w:val="24"/>
              </w:rPr>
              <w:t xml:space="preserve">        </w:t>
            </w:r>
            <w:proofErr w:type="gramStart"/>
            <w:r w:rsidR="002603F6" w:rsidRPr="00BD35F8">
              <w:rPr>
                <w:rFonts w:ascii="Courier New" w:hAnsi="Courier New" w:cs="Courier New"/>
                <w:sz w:val="24"/>
                <w:szCs w:val="24"/>
              </w:rPr>
              <w:t>return;</w:t>
            </w:r>
            <w:proofErr w:type="gramEnd"/>
          </w:p>
          <w:p w14:paraId="6B4DBC61" w14:textId="4E0A648F" w:rsidR="002603F6" w:rsidRPr="00BD35F8" w:rsidRDefault="00BD35F8" w:rsidP="002603F6">
            <w:pPr>
              <w:rPr>
                <w:rFonts w:ascii="Courier New" w:hAnsi="Courier New" w:cs="Courier New"/>
                <w:sz w:val="24"/>
                <w:szCs w:val="24"/>
              </w:rPr>
            </w:pPr>
            <w:r w:rsidRPr="00BD35F8">
              <w:rPr>
                <w:rFonts w:ascii="Courier New" w:hAnsi="Courier New" w:cs="Courier New"/>
                <w:sz w:val="24"/>
                <w:szCs w:val="24"/>
              </w:rPr>
              <w:t xml:space="preserve">      </w:t>
            </w:r>
            <w:r w:rsidR="002603F6" w:rsidRPr="00BD35F8">
              <w:rPr>
                <w:rFonts w:ascii="Courier New" w:hAnsi="Courier New" w:cs="Courier New"/>
                <w:sz w:val="24"/>
                <w:szCs w:val="24"/>
              </w:rPr>
              <w:t>}</w:t>
            </w:r>
          </w:p>
          <w:p w14:paraId="0D2047C3" w14:textId="351DE1CE" w:rsidR="00F72634" w:rsidRDefault="002603F6" w:rsidP="002603F6">
            <w:r w:rsidRPr="00BD35F8">
              <w:rPr>
                <w:rFonts w:ascii="Courier New" w:hAnsi="Courier New" w:cs="Courier New"/>
                <w:sz w:val="24"/>
                <w:szCs w:val="24"/>
              </w:rPr>
              <w:t>};</w:t>
            </w:r>
          </w:p>
        </w:tc>
      </w:tr>
    </w:tbl>
    <w:p w14:paraId="4D273B38" w14:textId="77777777" w:rsidR="00B475A1" w:rsidRDefault="00B475A1" w:rsidP="00B475A1">
      <w:pPr>
        <w:rPr>
          <w:b/>
        </w:rPr>
      </w:pPr>
    </w:p>
    <w:p w14:paraId="3FFA8124" w14:textId="77777777" w:rsidR="000B09B7" w:rsidRDefault="000B09B7" w:rsidP="000B09B7">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0B09B7" w14:paraId="11559F08" w14:textId="77777777" w:rsidTr="00D22894">
        <w:trPr>
          <w:tblHeader/>
        </w:trPr>
        <w:tc>
          <w:tcPr>
            <w:tcW w:w="10780" w:type="dxa"/>
            <w:shd w:val="clear" w:color="auto" w:fill="auto"/>
            <w:tcMar>
              <w:top w:w="100" w:type="dxa"/>
              <w:left w:w="100" w:type="dxa"/>
              <w:bottom w:w="100" w:type="dxa"/>
              <w:right w:w="100" w:type="dxa"/>
            </w:tcMar>
          </w:tcPr>
          <w:p w14:paraId="083917E0" w14:textId="77777777" w:rsidR="000B09B7" w:rsidRDefault="000B09B7" w:rsidP="00D22894">
            <w:pPr>
              <w:pBdr>
                <w:top w:val="nil"/>
                <w:left w:val="nil"/>
                <w:bottom w:val="nil"/>
                <w:right w:val="nil"/>
                <w:between w:val="nil"/>
              </w:pBdr>
            </w:pPr>
            <w:r>
              <w:rPr>
                <w:b/>
              </w:rPr>
              <w:t>Principles(s):</w:t>
            </w:r>
            <w:r>
              <w:t xml:space="preserve"> 10 – </w:t>
            </w:r>
            <w:r>
              <w:rPr>
                <w:color w:val="000000"/>
                <w:sz w:val="24"/>
                <w:szCs w:val="24"/>
              </w:rPr>
              <w:t xml:space="preserve">Adopt a Secure Coding Standard: by adhering to a standardized set of secure coding practices developers will ensure safety protocols are followed thus allowing the allocation of new data storage for any exception data. </w:t>
            </w:r>
          </w:p>
        </w:tc>
      </w:tr>
    </w:tbl>
    <w:p w14:paraId="1CC2A14B" w14:textId="77777777" w:rsidR="000B09B7" w:rsidRDefault="000B09B7" w:rsidP="000B09B7">
      <w:pPr>
        <w:rPr>
          <w:b/>
        </w:rPr>
      </w:pPr>
    </w:p>
    <w:p w14:paraId="71B2743D" w14:textId="77777777" w:rsidR="000B09B7" w:rsidRDefault="000B09B7" w:rsidP="000B09B7">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0B09B7" w14:paraId="0731341F" w14:textId="77777777" w:rsidTr="00D22894">
        <w:trPr>
          <w:trHeight w:val="460"/>
          <w:tblHeader/>
        </w:trPr>
        <w:tc>
          <w:tcPr>
            <w:tcW w:w="1806" w:type="dxa"/>
            <w:shd w:val="clear" w:color="auto" w:fill="D9D9D9"/>
            <w:vAlign w:val="center"/>
          </w:tcPr>
          <w:p w14:paraId="662238A0" w14:textId="77777777" w:rsidR="000B09B7" w:rsidRDefault="000B09B7" w:rsidP="00D22894">
            <w:pPr>
              <w:jc w:val="center"/>
              <w:rPr>
                <w:b/>
                <w:sz w:val="24"/>
                <w:szCs w:val="24"/>
              </w:rPr>
            </w:pPr>
            <w:r>
              <w:rPr>
                <w:b/>
                <w:sz w:val="24"/>
                <w:szCs w:val="24"/>
              </w:rPr>
              <w:lastRenderedPageBreak/>
              <w:t>Severity</w:t>
            </w:r>
          </w:p>
        </w:tc>
        <w:tc>
          <w:tcPr>
            <w:tcW w:w="1341" w:type="dxa"/>
            <w:shd w:val="clear" w:color="auto" w:fill="D9D9D9"/>
            <w:vAlign w:val="center"/>
          </w:tcPr>
          <w:p w14:paraId="49E344B1" w14:textId="77777777" w:rsidR="000B09B7" w:rsidRDefault="000B09B7" w:rsidP="00D22894">
            <w:pPr>
              <w:jc w:val="center"/>
              <w:rPr>
                <w:b/>
                <w:sz w:val="24"/>
                <w:szCs w:val="24"/>
              </w:rPr>
            </w:pPr>
            <w:r>
              <w:rPr>
                <w:b/>
                <w:sz w:val="24"/>
                <w:szCs w:val="24"/>
              </w:rPr>
              <w:t>Likelihood</w:t>
            </w:r>
          </w:p>
        </w:tc>
        <w:tc>
          <w:tcPr>
            <w:tcW w:w="4021" w:type="dxa"/>
            <w:shd w:val="clear" w:color="auto" w:fill="D9D9D9"/>
            <w:vAlign w:val="center"/>
          </w:tcPr>
          <w:p w14:paraId="2ECF09BA" w14:textId="77777777" w:rsidR="000B09B7" w:rsidRDefault="000B09B7" w:rsidP="00D22894">
            <w:pPr>
              <w:jc w:val="center"/>
              <w:rPr>
                <w:b/>
                <w:sz w:val="24"/>
                <w:szCs w:val="24"/>
              </w:rPr>
            </w:pPr>
            <w:r>
              <w:rPr>
                <w:b/>
                <w:sz w:val="24"/>
                <w:szCs w:val="24"/>
              </w:rPr>
              <w:t>Remediation Cost</w:t>
            </w:r>
          </w:p>
        </w:tc>
        <w:tc>
          <w:tcPr>
            <w:tcW w:w="1807" w:type="dxa"/>
            <w:shd w:val="clear" w:color="auto" w:fill="D9D9D9"/>
            <w:vAlign w:val="center"/>
          </w:tcPr>
          <w:p w14:paraId="57B4ECBA" w14:textId="77777777" w:rsidR="000B09B7" w:rsidRDefault="000B09B7" w:rsidP="00D22894">
            <w:pPr>
              <w:jc w:val="center"/>
              <w:rPr>
                <w:b/>
                <w:sz w:val="24"/>
                <w:szCs w:val="24"/>
              </w:rPr>
            </w:pPr>
            <w:r>
              <w:rPr>
                <w:b/>
                <w:sz w:val="24"/>
                <w:szCs w:val="24"/>
              </w:rPr>
              <w:t>Priority</w:t>
            </w:r>
          </w:p>
        </w:tc>
        <w:tc>
          <w:tcPr>
            <w:tcW w:w="1805" w:type="dxa"/>
            <w:shd w:val="clear" w:color="auto" w:fill="D9D9D9"/>
            <w:vAlign w:val="center"/>
          </w:tcPr>
          <w:p w14:paraId="52EA7256" w14:textId="77777777" w:rsidR="000B09B7" w:rsidRDefault="000B09B7" w:rsidP="00D22894">
            <w:pPr>
              <w:jc w:val="center"/>
              <w:rPr>
                <w:b/>
                <w:sz w:val="24"/>
                <w:szCs w:val="24"/>
              </w:rPr>
            </w:pPr>
            <w:r>
              <w:rPr>
                <w:b/>
                <w:sz w:val="24"/>
                <w:szCs w:val="24"/>
              </w:rPr>
              <w:t>Level</w:t>
            </w:r>
          </w:p>
        </w:tc>
      </w:tr>
      <w:tr w:rsidR="000B09B7" w14:paraId="0164842D" w14:textId="77777777" w:rsidTr="00D22894">
        <w:trPr>
          <w:trHeight w:val="460"/>
        </w:trPr>
        <w:tc>
          <w:tcPr>
            <w:tcW w:w="1806" w:type="dxa"/>
            <w:shd w:val="clear" w:color="auto" w:fill="auto"/>
          </w:tcPr>
          <w:p w14:paraId="05A94BCD" w14:textId="77777777" w:rsidR="000B09B7" w:rsidRDefault="000B09B7" w:rsidP="00D22894">
            <w:pPr>
              <w:jc w:val="center"/>
            </w:pPr>
            <w:r>
              <w:t>High</w:t>
            </w:r>
          </w:p>
        </w:tc>
        <w:tc>
          <w:tcPr>
            <w:tcW w:w="1341" w:type="dxa"/>
            <w:shd w:val="clear" w:color="auto" w:fill="auto"/>
          </w:tcPr>
          <w:p w14:paraId="4ACDB656" w14:textId="77777777" w:rsidR="000B09B7" w:rsidRDefault="000B09B7" w:rsidP="00D22894">
            <w:pPr>
              <w:jc w:val="center"/>
            </w:pPr>
            <w:r>
              <w:t>Likely</w:t>
            </w:r>
          </w:p>
        </w:tc>
        <w:tc>
          <w:tcPr>
            <w:tcW w:w="4021" w:type="dxa"/>
            <w:shd w:val="clear" w:color="auto" w:fill="auto"/>
          </w:tcPr>
          <w:p w14:paraId="50D8EA4A" w14:textId="77777777" w:rsidR="000B09B7" w:rsidRDefault="000B09B7" w:rsidP="00D22894">
            <w:pPr>
              <w:jc w:val="center"/>
            </w:pPr>
            <w:r>
              <w:t>High</w:t>
            </w:r>
          </w:p>
        </w:tc>
        <w:tc>
          <w:tcPr>
            <w:tcW w:w="1807" w:type="dxa"/>
            <w:shd w:val="clear" w:color="auto" w:fill="auto"/>
          </w:tcPr>
          <w:p w14:paraId="2CA10C0D" w14:textId="77777777" w:rsidR="000B09B7" w:rsidRDefault="000B09B7" w:rsidP="00D22894">
            <w:pPr>
              <w:jc w:val="center"/>
            </w:pPr>
            <w:r>
              <w:t>P9</w:t>
            </w:r>
          </w:p>
        </w:tc>
        <w:tc>
          <w:tcPr>
            <w:tcW w:w="1805" w:type="dxa"/>
            <w:shd w:val="clear" w:color="auto" w:fill="auto"/>
          </w:tcPr>
          <w:p w14:paraId="3958092B" w14:textId="77777777" w:rsidR="000B09B7" w:rsidRDefault="000B09B7" w:rsidP="00D22894">
            <w:pPr>
              <w:jc w:val="center"/>
            </w:pPr>
            <w:r>
              <w:t>L2</w:t>
            </w:r>
          </w:p>
        </w:tc>
      </w:tr>
    </w:tbl>
    <w:p w14:paraId="082F65C1" w14:textId="77777777" w:rsidR="000B09B7" w:rsidRDefault="000B09B7" w:rsidP="000B09B7">
      <w:pPr>
        <w:rPr>
          <w:b/>
        </w:rPr>
      </w:pPr>
    </w:p>
    <w:p w14:paraId="1D5F4175" w14:textId="77777777" w:rsidR="000B09B7" w:rsidRDefault="000B09B7" w:rsidP="000B09B7">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0B09B7" w14:paraId="3B4E01C9" w14:textId="77777777" w:rsidTr="00D22894">
        <w:trPr>
          <w:trHeight w:val="460"/>
          <w:tblHeader/>
        </w:trPr>
        <w:tc>
          <w:tcPr>
            <w:tcW w:w="1807" w:type="dxa"/>
            <w:shd w:val="clear" w:color="auto" w:fill="D9D9D9"/>
            <w:vAlign w:val="center"/>
          </w:tcPr>
          <w:p w14:paraId="6A5EE826" w14:textId="77777777" w:rsidR="000B09B7" w:rsidRDefault="000B09B7" w:rsidP="00D22894">
            <w:pPr>
              <w:jc w:val="center"/>
              <w:rPr>
                <w:b/>
                <w:sz w:val="24"/>
                <w:szCs w:val="24"/>
              </w:rPr>
            </w:pPr>
            <w:r>
              <w:rPr>
                <w:b/>
                <w:sz w:val="24"/>
                <w:szCs w:val="24"/>
              </w:rPr>
              <w:t>Tool</w:t>
            </w:r>
          </w:p>
        </w:tc>
        <w:tc>
          <w:tcPr>
            <w:tcW w:w="1341" w:type="dxa"/>
            <w:shd w:val="clear" w:color="auto" w:fill="D9D9D9"/>
            <w:vAlign w:val="center"/>
          </w:tcPr>
          <w:p w14:paraId="55FCFCAA" w14:textId="77777777" w:rsidR="000B09B7" w:rsidRDefault="000B09B7" w:rsidP="00D22894">
            <w:pPr>
              <w:jc w:val="center"/>
              <w:rPr>
                <w:b/>
                <w:sz w:val="24"/>
                <w:szCs w:val="24"/>
              </w:rPr>
            </w:pPr>
            <w:r>
              <w:rPr>
                <w:b/>
                <w:sz w:val="24"/>
                <w:szCs w:val="24"/>
              </w:rPr>
              <w:t>Version</w:t>
            </w:r>
          </w:p>
        </w:tc>
        <w:tc>
          <w:tcPr>
            <w:tcW w:w="4021" w:type="dxa"/>
            <w:shd w:val="clear" w:color="auto" w:fill="D9D9D9"/>
            <w:vAlign w:val="center"/>
          </w:tcPr>
          <w:p w14:paraId="6575FBD8" w14:textId="77777777" w:rsidR="000B09B7" w:rsidRDefault="000B09B7" w:rsidP="00D22894">
            <w:pPr>
              <w:jc w:val="center"/>
              <w:rPr>
                <w:b/>
                <w:sz w:val="24"/>
                <w:szCs w:val="24"/>
              </w:rPr>
            </w:pPr>
            <w:r>
              <w:rPr>
                <w:b/>
                <w:sz w:val="24"/>
                <w:szCs w:val="24"/>
              </w:rPr>
              <w:t>Checker</w:t>
            </w:r>
          </w:p>
        </w:tc>
        <w:tc>
          <w:tcPr>
            <w:tcW w:w="3611" w:type="dxa"/>
            <w:shd w:val="clear" w:color="auto" w:fill="D9D9D9"/>
            <w:vAlign w:val="center"/>
          </w:tcPr>
          <w:p w14:paraId="7A4B717F" w14:textId="77777777" w:rsidR="000B09B7" w:rsidRDefault="000B09B7" w:rsidP="00D22894">
            <w:pPr>
              <w:jc w:val="center"/>
              <w:rPr>
                <w:b/>
                <w:sz w:val="24"/>
                <w:szCs w:val="24"/>
              </w:rPr>
            </w:pPr>
            <w:r>
              <w:rPr>
                <w:b/>
                <w:sz w:val="24"/>
                <w:szCs w:val="24"/>
              </w:rPr>
              <w:t>Description Tool</w:t>
            </w:r>
          </w:p>
        </w:tc>
      </w:tr>
      <w:tr w:rsidR="000B09B7" w14:paraId="717312B4" w14:textId="77777777" w:rsidTr="00D22894">
        <w:trPr>
          <w:trHeight w:val="460"/>
        </w:trPr>
        <w:tc>
          <w:tcPr>
            <w:tcW w:w="1807" w:type="dxa"/>
            <w:shd w:val="clear" w:color="auto" w:fill="auto"/>
          </w:tcPr>
          <w:p w14:paraId="3AA73E2F" w14:textId="77777777" w:rsidR="000B09B7" w:rsidRDefault="000B09B7" w:rsidP="00D22894">
            <w:pPr>
              <w:jc w:val="center"/>
            </w:pPr>
            <w:r>
              <w:t>Helix QAC</w:t>
            </w:r>
          </w:p>
        </w:tc>
        <w:tc>
          <w:tcPr>
            <w:tcW w:w="1341" w:type="dxa"/>
            <w:shd w:val="clear" w:color="auto" w:fill="auto"/>
          </w:tcPr>
          <w:p w14:paraId="3D095376" w14:textId="77777777" w:rsidR="000B09B7" w:rsidRDefault="000B09B7" w:rsidP="00D22894">
            <w:pPr>
              <w:jc w:val="center"/>
            </w:pPr>
            <w:r>
              <w:t>2022.1</w:t>
            </w:r>
          </w:p>
        </w:tc>
        <w:tc>
          <w:tcPr>
            <w:tcW w:w="4021" w:type="dxa"/>
            <w:shd w:val="clear" w:color="auto" w:fill="auto"/>
          </w:tcPr>
          <w:p w14:paraId="29D3AD29" w14:textId="77777777" w:rsidR="000B09B7" w:rsidRDefault="000B09B7" w:rsidP="00D22894">
            <w:pPr>
              <w:jc w:val="center"/>
            </w:pPr>
            <w:r w:rsidRPr="004053EB">
              <w:rPr>
                <w:rStyle w:val="Strong"/>
                <w:rFonts w:asciiTheme="majorHAnsi" w:hAnsiTheme="majorHAnsi" w:cstheme="majorHAnsi"/>
                <w:color w:val="172B4D"/>
                <w:shd w:val="clear" w:color="auto" w:fill="FFFFFF"/>
              </w:rPr>
              <w:t>C++4075, C++4076</w:t>
            </w:r>
          </w:p>
        </w:tc>
        <w:tc>
          <w:tcPr>
            <w:tcW w:w="3611" w:type="dxa"/>
            <w:shd w:val="clear" w:color="auto" w:fill="auto"/>
          </w:tcPr>
          <w:p w14:paraId="38A6C8D3" w14:textId="77777777" w:rsidR="000B09B7" w:rsidRDefault="000B09B7" w:rsidP="00D22894">
            <w:pPr>
              <w:jc w:val="center"/>
            </w:pPr>
          </w:p>
        </w:tc>
      </w:tr>
      <w:tr w:rsidR="000B09B7" w14:paraId="018A1B47" w14:textId="77777777" w:rsidTr="00D22894">
        <w:trPr>
          <w:trHeight w:val="460"/>
        </w:trPr>
        <w:tc>
          <w:tcPr>
            <w:tcW w:w="1807" w:type="dxa"/>
            <w:shd w:val="clear" w:color="auto" w:fill="auto"/>
          </w:tcPr>
          <w:p w14:paraId="66A16B3D" w14:textId="77777777" w:rsidR="000B09B7" w:rsidRDefault="000B09B7" w:rsidP="00D22894">
            <w:pPr>
              <w:jc w:val="center"/>
            </w:pPr>
            <w:r>
              <w:t>LDRA tool suite</w:t>
            </w:r>
          </w:p>
        </w:tc>
        <w:tc>
          <w:tcPr>
            <w:tcW w:w="1341" w:type="dxa"/>
            <w:shd w:val="clear" w:color="auto" w:fill="auto"/>
          </w:tcPr>
          <w:p w14:paraId="599BFA12" w14:textId="77777777" w:rsidR="000B09B7" w:rsidRDefault="000B09B7" w:rsidP="00D22894">
            <w:pPr>
              <w:jc w:val="center"/>
            </w:pPr>
            <w:r>
              <w:rPr>
                <w:rFonts w:ascii="Segoe UI" w:hAnsi="Segoe UI" w:cs="Segoe UI"/>
                <w:color w:val="172B4D"/>
                <w:sz w:val="21"/>
                <w:szCs w:val="21"/>
                <w:shd w:val="clear" w:color="auto" w:fill="FFFFFF"/>
              </w:rPr>
              <w:t>9.7.1</w:t>
            </w:r>
          </w:p>
        </w:tc>
        <w:tc>
          <w:tcPr>
            <w:tcW w:w="4021" w:type="dxa"/>
            <w:shd w:val="clear" w:color="auto" w:fill="auto"/>
          </w:tcPr>
          <w:p w14:paraId="4FD5687E" w14:textId="77777777" w:rsidR="000B09B7" w:rsidRDefault="000B09B7" w:rsidP="00D22894">
            <w:pPr>
              <w:jc w:val="center"/>
              <w:rPr>
                <w:u w:val="single"/>
              </w:rPr>
            </w:pPr>
            <w:r>
              <w:t>527 S, 56 D, 71 D</w:t>
            </w:r>
          </w:p>
        </w:tc>
        <w:tc>
          <w:tcPr>
            <w:tcW w:w="3611" w:type="dxa"/>
            <w:shd w:val="clear" w:color="auto" w:fill="auto"/>
          </w:tcPr>
          <w:p w14:paraId="49168F73" w14:textId="77777777" w:rsidR="000B09B7" w:rsidRDefault="000B09B7" w:rsidP="00D22894">
            <w:pPr>
              <w:jc w:val="center"/>
            </w:pPr>
            <w:r>
              <w:t>Partially implemented</w:t>
            </w:r>
          </w:p>
        </w:tc>
      </w:tr>
      <w:tr w:rsidR="000B09B7" w14:paraId="03F87236" w14:textId="77777777" w:rsidTr="00D22894">
        <w:trPr>
          <w:trHeight w:val="460"/>
        </w:trPr>
        <w:tc>
          <w:tcPr>
            <w:tcW w:w="1807" w:type="dxa"/>
            <w:shd w:val="clear" w:color="auto" w:fill="auto"/>
          </w:tcPr>
          <w:p w14:paraId="2A4526DF" w14:textId="77777777" w:rsidR="000B09B7" w:rsidRDefault="000B09B7" w:rsidP="00D22894">
            <w:pPr>
              <w:jc w:val="center"/>
            </w:pPr>
            <w:proofErr w:type="spellStart"/>
            <w:r>
              <w:t>Parasoft</w:t>
            </w:r>
            <w:proofErr w:type="spellEnd"/>
            <w:r>
              <w:t xml:space="preserve"> C/C++test</w:t>
            </w:r>
          </w:p>
        </w:tc>
        <w:tc>
          <w:tcPr>
            <w:tcW w:w="1341" w:type="dxa"/>
            <w:shd w:val="clear" w:color="auto" w:fill="auto"/>
          </w:tcPr>
          <w:p w14:paraId="39F0F5B5" w14:textId="77777777" w:rsidR="000B09B7" w:rsidRDefault="000B09B7" w:rsidP="00D22894">
            <w:pPr>
              <w:jc w:val="cente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2022.1</w:t>
            </w:r>
          </w:p>
          <w:p w14:paraId="6C0EE4AD" w14:textId="77777777" w:rsidR="000B09B7" w:rsidRDefault="000B09B7" w:rsidP="00D22894">
            <w:pPr>
              <w:jc w:val="center"/>
            </w:pPr>
          </w:p>
        </w:tc>
        <w:tc>
          <w:tcPr>
            <w:tcW w:w="4021" w:type="dxa"/>
            <w:shd w:val="clear" w:color="auto" w:fill="auto"/>
          </w:tcPr>
          <w:p w14:paraId="1267A0C2" w14:textId="77777777" w:rsidR="000B09B7" w:rsidRDefault="000B09B7" w:rsidP="00D22894">
            <w:pPr>
              <w:jc w:val="center"/>
              <w:rPr>
                <w:u w:val="single"/>
              </w:rPr>
            </w:pPr>
          </w:p>
        </w:tc>
        <w:tc>
          <w:tcPr>
            <w:tcW w:w="3611" w:type="dxa"/>
            <w:shd w:val="clear" w:color="auto" w:fill="auto"/>
          </w:tcPr>
          <w:p w14:paraId="2C8EF923" w14:textId="77777777" w:rsidR="000B09B7" w:rsidRDefault="000B09B7" w:rsidP="00D22894">
            <w:pPr>
              <w:jc w:val="center"/>
            </w:pPr>
            <w:r w:rsidRPr="004053EB">
              <w:rPr>
                <w:rFonts w:asciiTheme="majorHAnsi" w:hAnsiTheme="majorHAnsi" w:cstheme="majorHAnsi"/>
                <w:color w:val="172B4D"/>
                <w:shd w:val="clear" w:color="auto" w:fill="FFFFFF"/>
              </w:rPr>
              <w:t>Always catch exceptions</w:t>
            </w:r>
            <w:r w:rsidRPr="004053EB">
              <w:rPr>
                <w:rFonts w:asciiTheme="majorHAnsi" w:hAnsiTheme="majorHAnsi" w:cstheme="majorHAnsi"/>
                <w:color w:val="172B4D"/>
              </w:rPr>
              <w:br/>
            </w:r>
            <w:r w:rsidRPr="004053EB">
              <w:rPr>
                <w:rFonts w:asciiTheme="majorHAnsi" w:hAnsiTheme="majorHAnsi" w:cstheme="majorHAnsi"/>
                <w:color w:val="172B4D"/>
                <w:shd w:val="clear" w:color="auto" w:fill="FFFFFF"/>
              </w:rPr>
              <w:t>Do not leave 'catch' blocks empty</w:t>
            </w:r>
          </w:p>
        </w:tc>
      </w:tr>
      <w:tr w:rsidR="000B09B7" w14:paraId="1D21E49E" w14:textId="77777777" w:rsidTr="00D22894">
        <w:trPr>
          <w:trHeight w:val="460"/>
        </w:trPr>
        <w:tc>
          <w:tcPr>
            <w:tcW w:w="1807" w:type="dxa"/>
            <w:shd w:val="clear" w:color="auto" w:fill="auto"/>
          </w:tcPr>
          <w:p w14:paraId="6D422176" w14:textId="77777777" w:rsidR="000B09B7" w:rsidRDefault="000B09B7" w:rsidP="00D22894">
            <w:pPr>
              <w:jc w:val="center"/>
            </w:pPr>
            <w:r>
              <w:t>PRQA QA-C++</w:t>
            </w:r>
          </w:p>
        </w:tc>
        <w:tc>
          <w:tcPr>
            <w:tcW w:w="1341" w:type="dxa"/>
            <w:shd w:val="clear" w:color="auto" w:fill="auto"/>
          </w:tcPr>
          <w:p w14:paraId="1D0A8D47" w14:textId="77777777" w:rsidR="000B09B7" w:rsidRDefault="000B09B7" w:rsidP="00D22894">
            <w:pPr>
              <w:jc w:val="center"/>
            </w:pPr>
            <w:r>
              <w:t>4.4</w:t>
            </w:r>
          </w:p>
        </w:tc>
        <w:tc>
          <w:tcPr>
            <w:tcW w:w="4021" w:type="dxa"/>
            <w:shd w:val="clear" w:color="auto" w:fill="auto"/>
          </w:tcPr>
          <w:p w14:paraId="38DA955D" w14:textId="77777777" w:rsidR="000B09B7" w:rsidRDefault="000B09B7" w:rsidP="00D22894">
            <w:pPr>
              <w:jc w:val="center"/>
              <w:rPr>
                <w:u w:val="single"/>
              </w:rPr>
            </w:pPr>
            <w:r>
              <w:t>4075, 4076</w:t>
            </w:r>
          </w:p>
        </w:tc>
        <w:tc>
          <w:tcPr>
            <w:tcW w:w="3611" w:type="dxa"/>
            <w:shd w:val="clear" w:color="auto" w:fill="auto"/>
          </w:tcPr>
          <w:p w14:paraId="34A0EFF2" w14:textId="77777777" w:rsidR="000B09B7" w:rsidRDefault="000B09B7" w:rsidP="00D22894">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07E8849" w:rsidR="00B475A1" w:rsidRDefault="002603F6" w:rsidP="00F51FA8">
            <w:pPr>
              <w:jc w:val="center"/>
            </w:pPr>
            <w:r>
              <w:t>Input output</w:t>
            </w:r>
          </w:p>
        </w:tc>
        <w:tc>
          <w:tcPr>
            <w:tcW w:w="1341" w:type="dxa"/>
            <w:tcMar>
              <w:top w:w="100" w:type="dxa"/>
              <w:left w:w="100" w:type="dxa"/>
              <w:bottom w:w="100" w:type="dxa"/>
              <w:right w:w="100" w:type="dxa"/>
            </w:tcMar>
          </w:tcPr>
          <w:p w14:paraId="519E82BC" w14:textId="5CAB1696" w:rsidR="00B475A1" w:rsidRDefault="00171FEF" w:rsidP="00F51FA8">
            <w:pPr>
              <w:jc w:val="center"/>
            </w:pPr>
            <w:r>
              <w:t>[STD-009-CPP]</w:t>
            </w:r>
          </w:p>
        </w:tc>
        <w:tc>
          <w:tcPr>
            <w:tcW w:w="7632" w:type="dxa"/>
            <w:tcMar>
              <w:top w:w="100" w:type="dxa"/>
              <w:left w:w="100" w:type="dxa"/>
              <w:bottom w:w="100" w:type="dxa"/>
              <w:right w:w="100" w:type="dxa"/>
            </w:tcMar>
          </w:tcPr>
          <w:p w14:paraId="490A5770" w14:textId="00A1B503" w:rsidR="00B475A1" w:rsidRPr="002603F6" w:rsidRDefault="002603F6" w:rsidP="00F51FA8">
            <w:pPr>
              <w:rPr>
                <w:highlight w:val="yellow"/>
              </w:rPr>
            </w:pPr>
            <w:r w:rsidRPr="00ED6AD6">
              <w:t xml:space="preserve">Do not </w:t>
            </w:r>
            <w:r w:rsidR="00ED6AD6" w:rsidRPr="00ED6AD6">
              <w:t>consecutively</w:t>
            </w:r>
            <w:r w:rsidRPr="00ED6AD6">
              <w:t xml:space="preserve"> input and output from a file stream without an intervening positioning call</w:t>
            </w:r>
            <w:r w:rsidR="00ED6AD6" w:rsidRPr="00ED6AD6">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D709C3E"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#include &lt;</w:t>
            </w:r>
            <w:proofErr w:type="spellStart"/>
            <w:r w:rsidRPr="00ED6AD6">
              <w:rPr>
                <w:rFonts w:ascii="Courier New" w:hAnsi="Courier New" w:cs="Courier New"/>
                <w:sz w:val="24"/>
                <w:szCs w:val="24"/>
              </w:rPr>
              <w:t>fstream</w:t>
            </w:r>
            <w:proofErr w:type="spellEnd"/>
            <w:r w:rsidRPr="00ED6AD6">
              <w:rPr>
                <w:rFonts w:ascii="Courier New" w:hAnsi="Courier New" w:cs="Courier New"/>
                <w:sz w:val="24"/>
                <w:szCs w:val="24"/>
              </w:rPr>
              <w:t>&gt;</w:t>
            </w:r>
          </w:p>
          <w:p w14:paraId="4426D635" w14:textId="1EE85644" w:rsidR="002603F6" w:rsidRDefault="002603F6" w:rsidP="002603F6">
            <w:pPr>
              <w:rPr>
                <w:rFonts w:ascii="Courier New" w:hAnsi="Courier New" w:cs="Courier New"/>
                <w:sz w:val="24"/>
                <w:szCs w:val="24"/>
              </w:rPr>
            </w:pPr>
            <w:r w:rsidRPr="00ED6AD6">
              <w:rPr>
                <w:rFonts w:ascii="Courier New" w:hAnsi="Courier New" w:cs="Courier New"/>
                <w:sz w:val="24"/>
                <w:szCs w:val="24"/>
              </w:rPr>
              <w:t>#include &lt;string&gt;</w:t>
            </w:r>
          </w:p>
          <w:p w14:paraId="52421FEE" w14:textId="77777777" w:rsidR="00ED6AD6" w:rsidRPr="00ED6AD6" w:rsidRDefault="00ED6AD6" w:rsidP="002603F6">
            <w:pPr>
              <w:rPr>
                <w:rFonts w:ascii="Courier New" w:hAnsi="Courier New" w:cs="Courier New"/>
                <w:sz w:val="24"/>
                <w:szCs w:val="24"/>
              </w:rPr>
            </w:pPr>
          </w:p>
          <w:p w14:paraId="20F4875F"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void </w:t>
            </w:r>
            <w:proofErr w:type="gramStart"/>
            <w:r w:rsidRPr="00ED6AD6">
              <w:rPr>
                <w:rFonts w:ascii="Courier New" w:hAnsi="Courier New" w:cs="Courier New"/>
                <w:sz w:val="24"/>
                <w:szCs w:val="24"/>
              </w:rPr>
              <w:t>f(</w:t>
            </w:r>
            <w:proofErr w:type="gramEnd"/>
            <w:r w:rsidRPr="00ED6AD6">
              <w:rPr>
                <w:rFonts w:ascii="Courier New" w:hAnsi="Courier New" w:cs="Courier New"/>
                <w:sz w:val="24"/>
                <w:szCs w:val="24"/>
              </w:rPr>
              <w:t>const std::string &amp;</w:t>
            </w:r>
            <w:proofErr w:type="spellStart"/>
            <w:r w:rsidRPr="00ED6AD6">
              <w:rPr>
                <w:rFonts w:ascii="Courier New" w:hAnsi="Courier New" w:cs="Courier New"/>
                <w:sz w:val="24"/>
                <w:szCs w:val="24"/>
              </w:rPr>
              <w:t>fileName</w:t>
            </w:r>
            <w:proofErr w:type="spellEnd"/>
            <w:r w:rsidRPr="00ED6AD6">
              <w:rPr>
                <w:rFonts w:ascii="Courier New" w:hAnsi="Courier New" w:cs="Courier New"/>
                <w:sz w:val="24"/>
                <w:szCs w:val="24"/>
              </w:rPr>
              <w:t>) {</w:t>
            </w:r>
          </w:p>
          <w:p w14:paraId="5FFA125D" w14:textId="0F943C80"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proofErr w:type="gramStart"/>
            <w:r w:rsidRPr="00ED6AD6">
              <w:rPr>
                <w:rFonts w:ascii="Courier New" w:hAnsi="Courier New" w:cs="Courier New"/>
                <w:sz w:val="24"/>
                <w:szCs w:val="24"/>
              </w:rPr>
              <w:t>std::</w:t>
            </w:r>
            <w:proofErr w:type="spellStart"/>
            <w:proofErr w:type="gramEnd"/>
            <w:r w:rsidRPr="00ED6AD6">
              <w:rPr>
                <w:rFonts w:ascii="Courier New" w:hAnsi="Courier New" w:cs="Courier New"/>
                <w:sz w:val="24"/>
                <w:szCs w:val="24"/>
              </w:rPr>
              <w:t>fstream</w:t>
            </w:r>
            <w:proofErr w:type="spellEnd"/>
            <w:r w:rsidRPr="00ED6AD6">
              <w:rPr>
                <w:rFonts w:ascii="Courier New" w:hAnsi="Courier New" w:cs="Courier New"/>
                <w:sz w:val="24"/>
                <w:szCs w:val="24"/>
              </w:rPr>
              <w:t xml:space="preserve"> file(</w:t>
            </w:r>
            <w:proofErr w:type="spellStart"/>
            <w:r w:rsidRPr="00ED6AD6">
              <w:rPr>
                <w:rFonts w:ascii="Courier New" w:hAnsi="Courier New" w:cs="Courier New"/>
                <w:sz w:val="24"/>
                <w:szCs w:val="24"/>
              </w:rPr>
              <w:t>fileName</w:t>
            </w:r>
            <w:proofErr w:type="spellEnd"/>
            <w:r w:rsidRPr="00ED6AD6">
              <w:rPr>
                <w:rFonts w:ascii="Courier New" w:hAnsi="Courier New" w:cs="Courier New"/>
                <w:sz w:val="24"/>
                <w:szCs w:val="24"/>
              </w:rPr>
              <w:t>);</w:t>
            </w:r>
          </w:p>
          <w:p w14:paraId="58FB7467" w14:textId="44E1B70B"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r w:rsidRPr="00ED6AD6">
              <w:rPr>
                <w:rFonts w:ascii="Courier New" w:hAnsi="Courier New" w:cs="Courier New"/>
                <w:sz w:val="24"/>
                <w:szCs w:val="24"/>
              </w:rPr>
              <w:t xml:space="preserve">if </w:t>
            </w:r>
            <w:proofErr w:type="gramStart"/>
            <w:r w:rsidRPr="00ED6AD6">
              <w:rPr>
                <w:rFonts w:ascii="Courier New" w:hAnsi="Courier New" w:cs="Courier New"/>
                <w:sz w:val="24"/>
                <w:szCs w:val="24"/>
              </w:rPr>
              <w:t>(!</w:t>
            </w:r>
            <w:proofErr w:type="spellStart"/>
            <w:r w:rsidRPr="00ED6AD6">
              <w:rPr>
                <w:rFonts w:ascii="Courier New" w:hAnsi="Courier New" w:cs="Courier New"/>
                <w:sz w:val="24"/>
                <w:szCs w:val="24"/>
              </w:rPr>
              <w:t>file.is</w:t>
            </w:r>
            <w:proofErr w:type="gramEnd"/>
            <w:r w:rsidRPr="00ED6AD6">
              <w:rPr>
                <w:rFonts w:ascii="Courier New" w:hAnsi="Courier New" w:cs="Courier New"/>
                <w:sz w:val="24"/>
                <w:szCs w:val="24"/>
              </w:rPr>
              <w:t>_open</w:t>
            </w:r>
            <w:proofErr w:type="spellEnd"/>
            <w:r w:rsidRPr="00ED6AD6">
              <w:rPr>
                <w:rFonts w:ascii="Courier New" w:hAnsi="Courier New" w:cs="Courier New"/>
                <w:sz w:val="24"/>
                <w:szCs w:val="24"/>
              </w:rPr>
              <w:t>()) {</w:t>
            </w:r>
          </w:p>
          <w:p w14:paraId="41AD89CE" w14:textId="2B12E97D"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proofErr w:type="gramStart"/>
            <w:r w:rsidRPr="00ED6AD6">
              <w:rPr>
                <w:rFonts w:ascii="Courier New" w:hAnsi="Courier New" w:cs="Courier New"/>
                <w:sz w:val="24"/>
                <w:szCs w:val="24"/>
              </w:rPr>
              <w:t>return;</w:t>
            </w:r>
            <w:proofErr w:type="gramEnd"/>
          </w:p>
          <w:p w14:paraId="398C7D60" w14:textId="2237F1D9"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r w:rsidRPr="00ED6AD6">
              <w:rPr>
                <w:rFonts w:ascii="Courier New" w:hAnsi="Courier New" w:cs="Courier New"/>
                <w:sz w:val="24"/>
                <w:szCs w:val="24"/>
              </w:rPr>
              <w:t>}</w:t>
            </w:r>
          </w:p>
          <w:p w14:paraId="5DB2A809"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p>
          <w:p w14:paraId="29E54B25" w14:textId="65ADDD7C"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r w:rsidRPr="00ED6AD6">
              <w:rPr>
                <w:rFonts w:ascii="Courier New" w:hAnsi="Courier New" w:cs="Courier New"/>
                <w:sz w:val="24"/>
                <w:szCs w:val="24"/>
              </w:rPr>
              <w:t>file &lt;&lt; "Output</w:t>
            </w:r>
            <w:r w:rsidR="00ED6AD6">
              <w:rPr>
                <w:rFonts w:ascii="Courier New" w:hAnsi="Courier New" w:cs="Courier New"/>
                <w:sz w:val="24"/>
                <w:szCs w:val="24"/>
              </w:rPr>
              <w:t xml:space="preserve"> </w:t>
            </w:r>
            <w:r w:rsidRPr="00ED6AD6">
              <w:rPr>
                <w:rFonts w:ascii="Courier New" w:hAnsi="Courier New" w:cs="Courier New"/>
                <w:sz w:val="24"/>
                <w:szCs w:val="24"/>
              </w:rPr>
              <w:t>data</w:t>
            </w:r>
            <w:proofErr w:type="gramStart"/>
            <w:r w:rsidRPr="00ED6AD6">
              <w:rPr>
                <w:rFonts w:ascii="Courier New" w:hAnsi="Courier New" w:cs="Courier New"/>
                <w:sz w:val="24"/>
                <w:szCs w:val="24"/>
              </w:rPr>
              <w:t>";</w:t>
            </w:r>
            <w:proofErr w:type="gramEnd"/>
          </w:p>
          <w:p w14:paraId="5C80972B" w14:textId="504F3D21"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proofErr w:type="gramStart"/>
            <w:r w:rsidRPr="00ED6AD6">
              <w:rPr>
                <w:rFonts w:ascii="Courier New" w:hAnsi="Courier New" w:cs="Courier New"/>
                <w:sz w:val="24"/>
                <w:szCs w:val="24"/>
              </w:rPr>
              <w:t>std::</w:t>
            </w:r>
            <w:proofErr w:type="gramEnd"/>
            <w:r w:rsidRPr="00ED6AD6">
              <w:rPr>
                <w:rFonts w:ascii="Courier New" w:hAnsi="Courier New" w:cs="Courier New"/>
                <w:sz w:val="24"/>
                <w:szCs w:val="24"/>
              </w:rPr>
              <w:t>string str;</w:t>
            </w:r>
          </w:p>
          <w:p w14:paraId="4C342676" w14:textId="0AE8F86D"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 </w:t>
            </w:r>
            <w:r w:rsidR="00ED6AD6">
              <w:rPr>
                <w:rFonts w:ascii="Courier New" w:hAnsi="Courier New" w:cs="Courier New"/>
                <w:sz w:val="24"/>
                <w:szCs w:val="24"/>
              </w:rPr>
              <w:t xml:space="preserve"> </w:t>
            </w:r>
            <w:r w:rsidRPr="00ED6AD6">
              <w:rPr>
                <w:rFonts w:ascii="Courier New" w:hAnsi="Courier New" w:cs="Courier New"/>
                <w:sz w:val="24"/>
                <w:szCs w:val="24"/>
              </w:rPr>
              <w:t xml:space="preserve">file &gt;&gt; </w:t>
            </w:r>
            <w:proofErr w:type="gramStart"/>
            <w:r w:rsidRPr="00ED6AD6">
              <w:rPr>
                <w:rFonts w:ascii="Courier New" w:hAnsi="Courier New" w:cs="Courier New"/>
                <w:sz w:val="24"/>
                <w:szCs w:val="24"/>
              </w:rPr>
              <w:t>str;</w:t>
            </w:r>
            <w:proofErr w:type="gramEnd"/>
          </w:p>
          <w:p w14:paraId="5E1D505C" w14:textId="268F347B" w:rsidR="00F72634" w:rsidRDefault="002603F6" w:rsidP="002603F6">
            <w:r w:rsidRPr="00ED6AD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58B6C78F"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#include &lt;</w:t>
            </w:r>
            <w:proofErr w:type="spellStart"/>
            <w:r w:rsidRPr="00ED6AD6">
              <w:rPr>
                <w:rFonts w:ascii="Courier New" w:hAnsi="Courier New" w:cs="Courier New"/>
                <w:sz w:val="24"/>
                <w:szCs w:val="24"/>
              </w:rPr>
              <w:t>fstream</w:t>
            </w:r>
            <w:proofErr w:type="spellEnd"/>
            <w:r w:rsidRPr="00ED6AD6">
              <w:rPr>
                <w:rFonts w:ascii="Courier New" w:hAnsi="Courier New" w:cs="Courier New"/>
                <w:sz w:val="24"/>
                <w:szCs w:val="24"/>
              </w:rPr>
              <w:t>&gt;</w:t>
            </w:r>
          </w:p>
          <w:p w14:paraId="7712A01F" w14:textId="343EB40D" w:rsidR="002603F6" w:rsidRDefault="002603F6" w:rsidP="002603F6">
            <w:pPr>
              <w:rPr>
                <w:rFonts w:ascii="Courier New" w:hAnsi="Courier New" w:cs="Courier New"/>
                <w:sz w:val="24"/>
                <w:szCs w:val="24"/>
              </w:rPr>
            </w:pPr>
            <w:r w:rsidRPr="00ED6AD6">
              <w:rPr>
                <w:rFonts w:ascii="Courier New" w:hAnsi="Courier New" w:cs="Courier New"/>
                <w:sz w:val="24"/>
                <w:szCs w:val="24"/>
              </w:rPr>
              <w:t>#include &lt;string&gt;</w:t>
            </w:r>
          </w:p>
          <w:p w14:paraId="648E1702" w14:textId="77777777" w:rsidR="00ED6AD6" w:rsidRPr="00ED6AD6" w:rsidRDefault="00ED6AD6" w:rsidP="002603F6">
            <w:pPr>
              <w:rPr>
                <w:rFonts w:ascii="Courier New" w:hAnsi="Courier New" w:cs="Courier New"/>
                <w:sz w:val="24"/>
                <w:szCs w:val="24"/>
              </w:rPr>
            </w:pPr>
          </w:p>
          <w:p w14:paraId="2095CA09"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void </w:t>
            </w:r>
            <w:proofErr w:type="gramStart"/>
            <w:r w:rsidRPr="00ED6AD6">
              <w:rPr>
                <w:rFonts w:ascii="Courier New" w:hAnsi="Courier New" w:cs="Courier New"/>
                <w:sz w:val="24"/>
                <w:szCs w:val="24"/>
              </w:rPr>
              <w:t>f(</w:t>
            </w:r>
            <w:proofErr w:type="gramEnd"/>
            <w:r w:rsidRPr="00ED6AD6">
              <w:rPr>
                <w:rFonts w:ascii="Courier New" w:hAnsi="Courier New" w:cs="Courier New"/>
                <w:sz w:val="24"/>
                <w:szCs w:val="24"/>
              </w:rPr>
              <w:t>const std::string &amp;</w:t>
            </w:r>
            <w:proofErr w:type="spellStart"/>
            <w:r w:rsidRPr="00ED6AD6">
              <w:rPr>
                <w:rFonts w:ascii="Courier New" w:hAnsi="Courier New" w:cs="Courier New"/>
                <w:sz w:val="24"/>
                <w:szCs w:val="24"/>
              </w:rPr>
              <w:t>fileName</w:t>
            </w:r>
            <w:proofErr w:type="spellEnd"/>
            <w:r w:rsidRPr="00ED6AD6">
              <w:rPr>
                <w:rFonts w:ascii="Courier New" w:hAnsi="Courier New" w:cs="Courier New"/>
                <w:sz w:val="24"/>
                <w:szCs w:val="24"/>
              </w:rPr>
              <w:t>) {</w:t>
            </w:r>
          </w:p>
          <w:p w14:paraId="2D749004" w14:textId="263FB360"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proofErr w:type="gramStart"/>
            <w:r w:rsidR="002603F6" w:rsidRPr="00ED6AD6">
              <w:rPr>
                <w:rFonts w:ascii="Courier New" w:hAnsi="Courier New" w:cs="Courier New"/>
                <w:sz w:val="24"/>
                <w:szCs w:val="24"/>
              </w:rPr>
              <w:t>std::</w:t>
            </w:r>
            <w:proofErr w:type="spellStart"/>
            <w:proofErr w:type="gramEnd"/>
            <w:r w:rsidR="002603F6" w:rsidRPr="00ED6AD6">
              <w:rPr>
                <w:rFonts w:ascii="Courier New" w:hAnsi="Courier New" w:cs="Courier New"/>
                <w:sz w:val="24"/>
                <w:szCs w:val="24"/>
              </w:rPr>
              <w:t>fstream</w:t>
            </w:r>
            <w:proofErr w:type="spellEnd"/>
            <w:r w:rsidR="002603F6" w:rsidRPr="00ED6AD6">
              <w:rPr>
                <w:rFonts w:ascii="Courier New" w:hAnsi="Courier New" w:cs="Courier New"/>
                <w:sz w:val="24"/>
                <w:szCs w:val="24"/>
              </w:rPr>
              <w:t xml:space="preserve"> file(</w:t>
            </w:r>
            <w:proofErr w:type="spellStart"/>
            <w:r w:rsidR="002603F6" w:rsidRPr="00ED6AD6">
              <w:rPr>
                <w:rFonts w:ascii="Courier New" w:hAnsi="Courier New" w:cs="Courier New"/>
                <w:sz w:val="24"/>
                <w:szCs w:val="24"/>
              </w:rPr>
              <w:t>fileName</w:t>
            </w:r>
            <w:proofErr w:type="spellEnd"/>
            <w:r w:rsidR="002603F6" w:rsidRPr="00ED6AD6">
              <w:rPr>
                <w:rFonts w:ascii="Courier New" w:hAnsi="Courier New" w:cs="Courier New"/>
                <w:sz w:val="24"/>
                <w:szCs w:val="24"/>
              </w:rPr>
              <w:t>);</w:t>
            </w:r>
          </w:p>
          <w:p w14:paraId="6BC5ADA3" w14:textId="1A565E35"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r w:rsidR="002603F6" w:rsidRPr="00ED6AD6">
              <w:rPr>
                <w:rFonts w:ascii="Courier New" w:hAnsi="Courier New" w:cs="Courier New"/>
                <w:sz w:val="24"/>
                <w:szCs w:val="24"/>
              </w:rPr>
              <w:t xml:space="preserve">if </w:t>
            </w:r>
            <w:proofErr w:type="gramStart"/>
            <w:r w:rsidR="002603F6" w:rsidRPr="00ED6AD6">
              <w:rPr>
                <w:rFonts w:ascii="Courier New" w:hAnsi="Courier New" w:cs="Courier New"/>
                <w:sz w:val="24"/>
                <w:szCs w:val="24"/>
              </w:rPr>
              <w:t>(!</w:t>
            </w:r>
            <w:proofErr w:type="spellStart"/>
            <w:r w:rsidR="002603F6" w:rsidRPr="00ED6AD6">
              <w:rPr>
                <w:rFonts w:ascii="Courier New" w:hAnsi="Courier New" w:cs="Courier New"/>
                <w:sz w:val="24"/>
                <w:szCs w:val="24"/>
              </w:rPr>
              <w:t>file.is</w:t>
            </w:r>
            <w:proofErr w:type="gramEnd"/>
            <w:r w:rsidR="002603F6" w:rsidRPr="00ED6AD6">
              <w:rPr>
                <w:rFonts w:ascii="Courier New" w:hAnsi="Courier New" w:cs="Courier New"/>
                <w:sz w:val="24"/>
                <w:szCs w:val="24"/>
              </w:rPr>
              <w:t>_open</w:t>
            </w:r>
            <w:proofErr w:type="spellEnd"/>
            <w:r w:rsidR="002603F6" w:rsidRPr="00ED6AD6">
              <w:rPr>
                <w:rFonts w:ascii="Courier New" w:hAnsi="Courier New" w:cs="Courier New"/>
                <w:sz w:val="24"/>
                <w:szCs w:val="24"/>
              </w:rPr>
              <w:t>()) {</w:t>
            </w:r>
          </w:p>
          <w:p w14:paraId="23C0B770" w14:textId="5BD0546B"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proofErr w:type="gramStart"/>
            <w:r w:rsidR="002603F6" w:rsidRPr="00ED6AD6">
              <w:rPr>
                <w:rFonts w:ascii="Courier New" w:hAnsi="Courier New" w:cs="Courier New"/>
                <w:sz w:val="24"/>
                <w:szCs w:val="24"/>
              </w:rPr>
              <w:t>return;</w:t>
            </w:r>
            <w:proofErr w:type="gramEnd"/>
          </w:p>
          <w:p w14:paraId="3349F956" w14:textId="2DCF8C35" w:rsidR="002603F6" w:rsidRDefault="00ED6AD6" w:rsidP="002603F6">
            <w:pPr>
              <w:rPr>
                <w:rFonts w:ascii="Courier New" w:hAnsi="Courier New" w:cs="Courier New"/>
                <w:sz w:val="24"/>
                <w:szCs w:val="24"/>
              </w:rPr>
            </w:pPr>
            <w:r>
              <w:rPr>
                <w:rFonts w:ascii="Courier New" w:hAnsi="Courier New" w:cs="Courier New"/>
                <w:sz w:val="24"/>
                <w:szCs w:val="24"/>
              </w:rPr>
              <w:t xml:space="preserve">  </w:t>
            </w:r>
            <w:r w:rsidR="002603F6" w:rsidRPr="00ED6AD6">
              <w:rPr>
                <w:rFonts w:ascii="Courier New" w:hAnsi="Courier New" w:cs="Courier New"/>
                <w:sz w:val="24"/>
                <w:szCs w:val="24"/>
              </w:rPr>
              <w:t>}</w:t>
            </w:r>
          </w:p>
          <w:p w14:paraId="0E429B68" w14:textId="77777777" w:rsidR="00ED6AD6" w:rsidRPr="00ED6AD6" w:rsidRDefault="00ED6AD6" w:rsidP="002603F6">
            <w:pPr>
              <w:rPr>
                <w:rFonts w:ascii="Courier New" w:hAnsi="Courier New" w:cs="Courier New"/>
                <w:sz w:val="24"/>
                <w:szCs w:val="24"/>
              </w:rPr>
            </w:pPr>
          </w:p>
          <w:p w14:paraId="2EFAF54D" w14:textId="3AF623BB" w:rsidR="00F72634"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r w:rsidR="002603F6" w:rsidRPr="00ED6AD6">
              <w:rPr>
                <w:rFonts w:ascii="Courier New" w:hAnsi="Courier New" w:cs="Courier New"/>
                <w:sz w:val="24"/>
                <w:szCs w:val="24"/>
              </w:rPr>
              <w:t>file &lt;&lt; "Output</w:t>
            </w:r>
            <w:r>
              <w:rPr>
                <w:rFonts w:ascii="Courier New" w:hAnsi="Courier New" w:cs="Courier New"/>
                <w:sz w:val="24"/>
                <w:szCs w:val="24"/>
              </w:rPr>
              <w:t xml:space="preserve"> </w:t>
            </w:r>
            <w:r w:rsidR="002603F6" w:rsidRPr="00ED6AD6">
              <w:rPr>
                <w:rFonts w:ascii="Courier New" w:hAnsi="Courier New" w:cs="Courier New"/>
                <w:sz w:val="24"/>
                <w:szCs w:val="24"/>
              </w:rPr>
              <w:t>data</w:t>
            </w:r>
            <w:proofErr w:type="gramStart"/>
            <w:r w:rsidR="002603F6" w:rsidRPr="00ED6AD6">
              <w:rPr>
                <w:rFonts w:ascii="Courier New" w:hAnsi="Courier New" w:cs="Courier New"/>
                <w:sz w:val="24"/>
                <w:szCs w:val="24"/>
              </w:rPr>
              <w:t>";</w:t>
            </w:r>
            <w:proofErr w:type="gramEnd"/>
          </w:p>
          <w:p w14:paraId="12058913" w14:textId="26EBC17F"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proofErr w:type="gramStart"/>
            <w:r w:rsidR="002603F6" w:rsidRPr="00ED6AD6">
              <w:rPr>
                <w:rFonts w:ascii="Courier New" w:hAnsi="Courier New" w:cs="Courier New"/>
                <w:sz w:val="24"/>
                <w:szCs w:val="24"/>
              </w:rPr>
              <w:t>std::</w:t>
            </w:r>
            <w:proofErr w:type="gramEnd"/>
            <w:r w:rsidR="002603F6" w:rsidRPr="00ED6AD6">
              <w:rPr>
                <w:rFonts w:ascii="Courier New" w:hAnsi="Courier New" w:cs="Courier New"/>
                <w:sz w:val="24"/>
                <w:szCs w:val="24"/>
              </w:rPr>
              <w:t>string str;</w:t>
            </w:r>
          </w:p>
          <w:p w14:paraId="79685126" w14:textId="49AE120E"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002603F6" w:rsidRPr="00ED6AD6">
              <w:rPr>
                <w:rFonts w:ascii="Courier New" w:hAnsi="Courier New" w:cs="Courier New"/>
                <w:sz w:val="24"/>
                <w:szCs w:val="24"/>
              </w:rPr>
              <w:t>file.seekg</w:t>
            </w:r>
            <w:proofErr w:type="spellEnd"/>
            <w:proofErr w:type="gramEnd"/>
            <w:r w:rsidR="002603F6" w:rsidRPr="00ED6AD6">
              <w:rPr>
                <w:rFonts w:ascii="Courier New" w:hAnsi="Courier New" w:cs="Courier New"/>
                <w:sz w:val="24"/>
                <w:szCs w:val="24"/>
              </w:rPr>
              <w:t>(0, std::</w:t>
            </w:r>
            <w:proofErr w:type="spellStart"/>
            <w:r w:rsidR="002603F6" w:rsidRPr="00ED6AD6">
              <w:rPr>
                <w:rFonts w:ascii="Courier New" w:hAnsi="Courier New" w:cs="Courier New"/>
                <w:sz w:val="24"/>
                <w:szCs w:val="24"/>
              </w:rPr>
              <w:t>ios</w:t>
            </w:r>
            <w:proofErr w:type="spellEnd"/>
            <w:r w:rsidR="002603F6" w:rsidRPr="00ED6AD6">
              <w:rPr>
                <w:rFonts w:ascii="Courier New" w:hAnsi="Courier New" w:cs="Courier New"/>
                <w:sz w:val="24"/>
                <w:szCs w:val="24"/>
              </w:rPr>
              <w:t>::beg);</w:t>
            </w:r>
          </w:p>
          <w:p w14:paraId="31FE284D" w14:textId="758B5EB8" w:rsidR="002603F6" w:rsidRPr="00ED6AD6" w:rsidRDefault="00ED6AD6" w:rsidP="002603F6">
            <w:pPr>
              <w:rPr>
                <w:rFonts w:ascii="Courier New" w:hAnsi="Courier New" w:cs="Courier New"/>
                <w:sz w:val="24"/>
                <w:szCs w:val="24"/>
              </w:rPr>
            </w:pPr>
            <w:r>
              <w:rPr>
                <w:rFonts w:ascii="Courier New" w:hAnsi="Courier New" w:cs="Courier New"/>
                <w:sz w:val="24"/>
                <w:szCs w:val="24"/>
              </w:rPr>
              <w:t xml:space="preserve">  </w:t>
            </w:r>
            <w:r w:rsidR="002603F6" w:rsidRPr="00ED6AD6">
              <w:rPr>
                <w:rFonts w:ascii="Courier New" w:hAnsi="Courier New" w:cs="Courier New"/>
                <w:sz w:val="24"/>
                <w:szCs w:val="24"/>
              </w:rPr>
              <w:t xml:space="preserve">file &gt;&gt; </w:t>
            </w:r>
            <w:proofErr w:type="gramStart"/>
            <w:r w:rsidR="002603F6" w:rsidRPr="00ED6AD6">
              <w:rPr>
                <w:rFonts w:ascii="Courier New" w:hAnsi="Courier New" w:cs="Courier New"/>
                <w:sz w:val="24"/>
                <w:szCs w:val="24"/>
              </w:rPr>
              <w:t>str;</w:t>
            </w:r>
            <w:proofErr w:type="gramEnd"/>
          </w:p>
          <w:p w14:paraId="316D7001" w14:textId="7E5CD16F"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C3D93A4" w:rsidR="00B475A1" w:rsidRDefault="00B475A1" w:rsidP="00F51FA8">
            <w:pPr>
              <w:pBdr>
                <w:top w:val="nil"/>
                <w:left w:val="nil"/>
                <w:bottom w:val="nil"/>
                <w:right w:val="nil"/>
                <w:between w:val="nil"/>
              </w:pBdr>
            </w:pPr>
            <w:r>
              <w:rPr>
                <w:b/>
              </w:rPr>
              <w:lastRenderedPageBreak/>
              <w:t>Principles(s):</w:t>
            </w:r>
            <w:r>
              <w:t xml:space="preserve"> </w:t>
            </w:r>
            <w:r w:rsidR="000B09B7">
              <w:t xml:space="preserve">1 – </w:t>
            </w:r>
            <w:r w:rsidR="000B09B7">
              <w:rPr>
                <w:color w:val="000000"/>
                <w:sz w:val="24"/>
                <w:szCs w:val="24"/>
              </w:rPr>
              <w:t>Validate</w:t>
            </w:r>
            <w:r w:rsidR="000B09B7">
              <w:rPr>
                <w:b/>
                <w:color w:val="000000"/>
                <w:sz w:val="24"/>
                <w:szCs w:val="24"/>
              </w:rPr>
              <w:t xml:space="preserve"> </w:t>
            </w:r>
            <w:r w:rsidR="000B09B7">
              <w:rPr>
                <w:color w:val="000000"/>
                <w:sz w:val="24"/>
                <w:szCs w:val="24"/>
              </w:rPr>
              <w:t>Input Data:</w:t>
            </w:r>
            <w:r w:rsidR="00227865">
              <w:rPr>
                <w:color w:val="000000"/>
                <w:sz w:val="24"/>
                <w:szCs w:val="24"/>
              </w:rPr>
              <w:t xml:space="preserve"> </w:t>
            </w:r>
            <w:r w:rsidR="00227865" w:rsidRPr="00227865">
              <w:rPr>
                <w:color w:val="000000"/>
                <w:sz w:val="24"/>
                <w:szCs w:val="24"/>
              </w:rPr>
              <w:t>Alternately inputting and outputting from a stream without an intervening flush or positioning call is undefined behavior.</w:t>
            </w:r>
          </w:p>
        </w:tc>
      </w:tr>
    </w:tbl>
    <w:p w14:paraId="290ADCC0" w14:textId="77777777" w:rsidR="00B475A1" w:rsidRDefault="00B475A1" w:rsidP="00B475A1">
      <w:pPr>
        <w:rPr>
          <w:b/>
        </w:rPr>
      </w:pPr>
    </w:p>
    <w:p w14:paraId="5C898A3D" w14:textId="77777777" w:rsidR="000B09B7" w:rsidRDefault="000B09B7" w:rsidP="000B09B7">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0B09B7" w14:paraId="0A5911CF" w14:textId="77777777" w:rsidTr="00D22894">
        <w:trPr>
          <w:trHeight w:val="460"/>
          <w:tblHeader/>
        </w:trPr>
        <w:tc>
          <w:tcPr>
            <w:tcW w:w="1806" w:type="dxa"/>
            <w:shd w:val="clear" w:color="auto" w:fill="D9D9D9"/>
            <w:vAlign w:val="center"/>
          </w:tcPr>
          <w:p w14:paraId="2389282B" w14:textId="77777777" w:rsidR="000B09B7" w:rsidRDefault="000B09B7" w:rsidP="00D22894">
            <w:pPr>
              <w:jc w:val="center"/>
              <w:rPr>
                <w:b/>
                <w:sz w:val="24"/>
                <w:szCs w:val="24"/>
              </w:rPr>
            </w:pPr>
            <w:r>
              <w:rPr>
                <w:b/>
                <w:sz w:val="24"/>
                <w:szCs w:val="24"/>
              </w:rPr>
              <w:t>Severity</w:t>
            </w:r>
          </w:p>
        </w:tc>
        <w:tc>
          <w:tcPr>
            <w:tcW w:w="1341" w:type="dxa"/>
            <w:shd w:val="clear" w:color="auto" w:fill="D9D9D9"/>
            <w:vAlign w:val="center"/>
          </w:tcPr>
          <w:p w14:paraId="5FD6C393" w14:textId="77777777" w:rsidR="000B09B7" w:rsidRDefault="000B09B7" w:rsidP="00D22894">
            <w:pPr>
              <w:jc w:val="center"/>
              <w:rPr>
                <w:b/>
                <w:sz w:val="24"/>
                <w:szCs w:val="24"/>
              </w:rPr>
            </w:pPr>
            <w:r>
              <w:rPr>
                <w:b/>
                <w:sz w:val="24"/>
                <w:szCs w:val="24"/>
              </w:rPr>
              <w:t>Likelihood</w:t>
            </w:r>
          </w:p>
        </w:tc>
        <w:tc>
          <w:tcPr>
            <w:tcW w:w="4021" w:type="dxa"/>
            <w:shd w:val="clear" w:color="auto" w:fill="D9D9D9"/>
            <w:vAlign w:val="center"/>
          </w:tcPr>
          <w:p w14:paraId="4D19C2F5" w14:textId="77777777" w:rsidR="000B09B7" w:rsidRDefault="000B09B7" w:rsidP="00D22894">
            <w:pPr>
              <w:jc w:val="center"/>
              <w:rPr>
                <w:b/>
                <w:sz w:val="24"/>
                <w:szCs w:val="24"/>
              </w:rPr>
            </w:pPr>
            <w:r>
              <w:rPr>
                <w:b/>
                <w:sz w:val="24"/>
                <w:szCs w:val="24"/>
              </w:rPr>
              <w:t>Remediation Cost</w:t>
            </w:r>
          </w:p>
        </w:tc>
        <w:tc>
          <w:tcPr>
            <w:tcW w:w="1807" w:type="dxa"/>
            <w:shd w:val="clear" w:color="auto" w:fill="D9D9D9"/>
            <w:vAlign w:val="center"/>
          </w:tcPr>
          <w:p w14:paraId="705901B3" w14:textId="77777777" w:rsidR="000B09B7" w:rsidRDefault="000B09B7" w:rsidP="00D22894">
            <w:pPr>
              <w:jc w:val="center"/>
              <w:rPr>
                <w:b/>
                <w:sz w:val="24"/>
                <w:szCs w:val="24"/>
              </w:rPr>
            </w:pPr>
            <w:r>
              <w:rPr>
                <w:b/>
                <w:sz w:val="24"/>
                <w:szCs w:val="24"/>
              </w:rPr>
              <w:t>Priority</w:t>
            </w:r>
          </w:p>
        </w:tc>
        <w:tc>
          <w:tcPr>
            <w:tcW w:w="1805" w:type="dxa"/>
            <w:shd w:val="clear" w:color="auto" w:fill="D9D9D9"/>
            <w:vAlign w:val="center"/>
          </w:tcPr>
          <w:p w14:paraId="21A321EC" w14:textId="77777777" w:rsidR="000B09B7" w:rsidRDefault="000B09B7" w:rsidP="00D22894">
            <w:pPr>
              <w:jc w:val="center"/>
              <w:rPr>
                <w:b/>
                <w:sz w:val="24"/>
                <w:szCs w:val="24"/>
              </w:rPr>
            </w:pPr>
            <w:r>
              <w:rPr>
                <w:b/>
                <w:sz w:val="24"/>
                <w:szCs w:val="24"/>
              </w:rPr>
              <w:t>Level</w:t>
            </w:r>
          </w:p>
        </w:tc>
      </w:tr>
      <w:tr w:rsidR="000B09B7" w14:paraId="080632CF" w14:textId="77777777" w:rsidTr="00D22894">
        <w:trPr>
          <w:trHeight w:val="460"/>
        </w:trPr>
        <w:tc>
          <w:tcPr>
            <w:tcW w:w="1806" w:type="dxa"/>
            <w:shd w:val="clear" w:color="auto" w:fill="auto"/>
          </w:tcPr>
          <w:p w14:paraId="160CF916" w14:textId="0C5FCB42" w:rsidR="000B09B7" w:rsidRDefault="000B09B7" w:rsidP="000B09B7">
            <w:pPr>
              <w:jc w:val="center"/>
            </w:pPr>
            <w:r w:rsidRPr="002D473F">
              <w:t>Low</w:t>
            </w:r>
          </w:p>
        </w:tc>
        <w:tc>
          <w:tcPr>
            <w:tcW w:w="1341" w:type="dxa"/>
            <w:shd w:val="clear" w:color="auto" w:fill="auto"/>
          </w:tcPr>
          <w:p w14:paraId="0ABC6E07" w14:textId="507BBFF1" w:rsidR="000B09B7" w:rsidRDefault="00227865" w:rsidP="000B09B7">
            <w:pPr>
              <w:jc w:val="center"/>
            </w:pPr>
            <w:r>
              <w:t>Likely</w:t>
            </w:r>
          </w:p>
        </w:tc>
        <w:tc>
          <w:tcPr>
            <w:tcW w:w="4021" w:type="dxa"/>
            <w:shd w:val="clear" w:color="auto" w:fill="auto"/>
          </w:tcPr>
          <w:p w14:paraId="79D5BC62" w14:textId="541C262D" w:rsidR="000B09B7" w:rsidRDefault="00227865" w:rsidP="000B09B7">
            <w:pPr>
              <w:jc w:val="center"/>
            </w:pPr>
            <w:r>
              <w:t>Medium</w:t>
            </w:r>
          </w:p>
        </w:tc>
        <w:tc>
          <w:tcPr>
            <w:tcW w:w="1807" w:type="dxa"/>
            <w:shd w:val="clear" w:color="auto" w:fill="auto"/>
          </w:tcPr>
          <w:p w14:paraId="17A90480" w14:textId="4C595A4C" w:rsidR="000B09B7" w:rsidRDefault="00227865" w:rsidP="000B09B7">
            <w:pPr>
              <w:jc w:val="center"/>
            </w:pPr>
            <w:r>
              <w:t>P6</w:t>
            </w:r>
          </w:p>
        </w:tc>
        <w:tc>
          <w:tcPr>
            <w:tcW w:w="1805" w:type="dxa"/>
            <w:shd w:val="clear" w:color="auto" w:fill="auto"/>
          </w:tcPr>
          <w:p w14:paraId="4A1E5095" w14:textId="4E1700CB" w:rsidR="000B09B7" w:rsidRDefault="00227865" w:rsidP="000B09B7">
            <w:pPr>
              <w:jc w:val="center"/>
            </w:pPr>
            <w:r>
              <w:t>L2</w:t>
            </w:r>
          </w:p>
        </w:tc>
      </w:tr>
    </w:tbl>
    <w:p w14:paraId="70D7D808" w14:textId="77777777" w:rsidR="000B09B7" w:rsidRDefault="000B09B7" w:rsidP="000B09B7">
      <w:pPr>
        <w:rPr>
          <w:b/>
        </w:rPr>
      </w:pPr>
    </w:p>
    <w:p w14:paraId="2387AAE3" w14:textId="77777777" w:rsidR="000B09B7" w:rsidRDefault="000B09B7" w:rsidP="000B09B7">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0B09B7" w14:paraId="73732534" w14:textId="77777777" w:rsidTr="00D22894">
        <w:trPr>
          <w:trHeight w:val="460"/>
          <w:tblHeader/>
        </w:trPr>
        <w:tc>
          <w:tcPr>
            <w:tcW w:w="1807" w:type="dxa"/>
            <w:shd w:val="clear" w:color="auto" w:fill="D9D9D9"/>
            <w:vAlign w:val="center"/>
          </w:tcPr>
          <w:p w14:paraId="26B3833C" w14:textId="77777777" w:rsidR="000B09B7" w:rsidRDefault="000B09B7" w:rsidP="00D22894">
            <w:pPr>
              <w:jc w:val="center"/>
              <w:rPr>
                <w:b/>
                <w:sz w:val="24"/>
                <w:szCs w:val="24"/>
              </w:rPr>
            </w:pPr>
            <w:r>
              <w:rPr>
                <w:b/>
                <w:sz w:val="24"/>
                <w:szCs w:val="24"/>
              </w:rPr>
              <w:t>Tool</w:t>
            </w:r>
          </w:p>
        </w:tc>
        <w:tc>
          <w:tcPr>
            <w:tcW w:w="1341" w:type="dxa"/>
            <w:shd w:val="clear" w:color="auto" w:fill="D9D9D9"/>
            <w:vAlign w:val="center"/>
          </w:tcPr>
          <w:p w14:paraId="4FBE5430" w14:textId="77777777" w:rsidR="000B09B7" w:rsidRDefault="000B09B7" w:rsidP="00D22894">
            <w:pPr>
              <w:jc w:val="center"/>
              <w:rPr>
                <w:b/>
                <w:sz w:val="24"/>
                <w:szCs w:val="24"/>
              </w:rPr>
            </w:pPr>
            <w:r>
              <w:rPr>
                <w:b/>
                <w:sz w:val="24"/>
                <w:szCs w:val="24"/>
              </w:rPr>
              <w:t>Version</w:t>
            </w:r>
          </w:p>
        </w:tc>
        <w:tc>
          <w:tcPr>
            <w:tcW w:w="4021" w:type="dxa"/>
            <w:shd w:val="clear" w:color="auto" w:fill="D9D9D9"/>
            <w:vAlign w:val="center"/>
          </w:tcPr>
          <w:p w14:paraId="53B0828A" w14:textId="77777777" w:rsidR="000B09B7" w:rsidRDefault="000B09B7" w:rsidP="00D22894">
            <w:pPr>
              <w:jc w:val="center"/>
              <w:rPr>
                <w:b/>
                <w:sz w:val="24"/>
                <w:szCs w:val="24"/>
              </w:rPr>
            </w:pPr>
            <w:r>
              <w:rPr>
                <w:b/>
                <w:sz w:val="24"/>
                <w:szCs w:val="24"/>
              </w:rPr>
              <w:t>Checker</w:t>
            </w:r>
          </w:p>
        </w:tc>
        <w:tc>
          <w:tcPr>
            <w:tcW w:w="3611" w:type="dxa"/>
            <w:shd w:val="clear" w:color="auto" w:fill="D9D9D9"/>
            <w:vAlign w:val="center"/>
          </w:tcPr>
          <w:p w14:paraId="358CBE73" w14:textId="77777777" w:rsidR="000B09B7" w:rsidRDefault="000B09B7" w:rsidP="00D22894">
            <w:pPr>
              <w:jc w:val="center"/>
              <w:rPr>
                <w:b/>
                <w:sz w:val="24"/>
                <w:szCs w:val="24"/>
              </w:rPr>
            </w:pPr>
            <w:r>
              <w:rPr>
                <w:b/>
                <w:sz w:val="24"/>
                <w:szCs w:val="24"/>
              </w:rPr>
              <w:t>Description Tool</w:t>
            </w:r>
          </w:p>
        </w:tc>
      </w:tr>
      <w:tr w:rsidR="000B09B7" w14:paraId="6452A2B5" w14:textId="77777777" w:rsidTr="00D22894">
        <w:trPr>
          <w:trHeight w:val="460"/>
        </w:trPr>
        <w:tc>
          <w:tcPr>
            <w:tcW w:w="1807" w:type="dxa"/>
            <w:shd w:val="clear" w:color="auto" w:fill="auto"/>
          </w:tcPr>
          <w:p w14:paraId="23673D85" w14:textId="256478EF" w:rsidR="000B09B7" w:rsidRDefault="000B09B7" w:rsidP="000B09B7">
            <w:pPr>
              <w:jc w:val="center"/>
            </w:pPr>
            <w:hyperlink r:id="rId64"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AAFD415" w14:textId="417C941E" w:rsidR="000B09B7" w:rsidRDefault="000B09B7" w:rsidP="000B09B7">
            <w:pPr>
              <w:jc w:val="center"/>
            </w:pPr>
            <w:r>
              <w:rPr>
                <w:rFonts w:ascii="Segoe UI" w:hAnsi="Segoe UI" w:cs="Segoe UI"/>
                <w:color w:val="172B4D"/>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6680F61" w14:textId="52443FB9" w:rsidR="000B09B7" w:rsidRDefault="000B09B7" w:rsidP="000B09B7">
            <w:pPr>
              <w:jc w:val="cente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++-FIO50</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122EFB3" w14:textId="1F4D6D48" w:rsidR="000B09B7" w:rsidRDefault="000B09B7" w:rsidP="000B09B7">
            <w:pPr>
              <w:jc w:val="center"/>
            </w:pPr>
          </w:p>
        </w:tc>
      </w:tr>
      <w:tr w:rsidR="000B09B7" w14:paraId="1C46E507" w14:textId="77777777" w:rsidTr="00D22894">
        <w:trPr>
          <w:trHeight w:val="460"/>
        </w:trPr>
        <w:tc>
          <w:tcPr>
            <w:tcW w:w="1807" w:type="dxa"/>
            <w:shd w:val="clear" w:color="auto" w:fill="auto"/>
          </w:tcPr>
          <w:p w14:paraId="5138DD2F" w14:textId="0292B318" w:rsidR="000B09B7" w:rsidRDefault="000B09B7" w:rsidP="000B09B7">
            <w:pPr>
              <w:jc w:val="center"/>
            </w:pPr>
            <w:hyperlink r:id="rId65"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0D8A2F57" w14:textId="390E1453" w:rsidR="000B09B7" w:rsidRDefault="000B09B7" w:rsidP="000B09B7">
            <w:pPr>
              <w:jc w:val="center"/>
            </w:pPr>
            <w:r>
              <w:rPr>
                <w:rFonts w:ascii="Segoe UI" w:hAnsi="Segoe UI" w:cs="Segoe UI"/>
                <w:color w:val="172B4D"/>
                <w:sz w:val="21"/>
                <w:szCs w:val="21"/>
              </w:rPr>
              <w:t>7.1p0</w:t>
            </w:r>
          </w:p>
        </w:tc>
        <w:tc>
          <w:tcPr>
            <w:tcW w:w="4021" w:type="dxa"/>
            <w:shd w:val="clear" w:color="auto" w:fill="auto"/>
          </w:tcPr>
          <w:p w14:paraId="517FF5A4" w14:textId="77777777" w:rsidR="000B09B7" w:rsidRDefault="000B09B7" w:rsidP="000B09B7">
            <w:pPr>
              <w:pStyle w:val="NormalWeb"/>
              <w:spacing w:before="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IO.IOWOP</w:t>
            </w:r>
            <w:proofErr w:type="gramEnd"/>
          </w:p>
          <w:p w14:paraId="0946D93A" w14:textId="34FF84E6" w:rsidR="000B09B7" w:rsidRDefault="000B09B7" w:rsidP="000B09B7">
            <w:pPr>
              <w:jc w:val="center"/>
              <w:rPr>
                <w:u w:val="single"/>
              </w:rPr>
            </w:pPr>
            <w:proofErr w:type="gramStart"/>
            <w:r>
              <w:rPr>
                <w:rStyle w:val="Strong"/>
                <w:rFonts w:ascii="Segoe UI" w:hAnsi="Segoe UI" w:cs="Segoe UI"/>
                <w:color w:val="172B4D"/>
                <w:sz w:val="21"/>
                <w:szCs w:val="21"/>
              </w:rPr>
              <w:t>IO.OIWOP</w:t>
            </w:r>
            <w:proofErr w:type="gramEnd"/>
          </w:p>
        </w:tc>
        <w:tc>
          <w:tcPr>
            <w:tcW w:w="3611" w:type="dxa"/>
            <w:shd w:val="clear" w:color="auto" w:fill="auto"/>
          </w:tcPr>
          <w:p w14:paraId="3A405516" w14:textId="77777777" w:rsidR="000B09B7" w:rsidRDefault="000B09B7" w:rsidP="000B09B7">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Input After Output Without Positioning</w:t>
            </w:r>
          </w:p>
          <w:p w14:paraId="7E083785" w14:textId="510CF885" w:rsidR="000B09B7" w:rsidRDefault="000B09B7" w:rsidP="000B09B7">
            <w:pPr>
              <w:jc w:val="center"/>
            </w:pPr>
            <w:r>
              <w:rPr>
                <w:rFonts w:ascii="Segoe UI" w:hAnsi="Segoe UI" w:cs="Segoe UI"/>
                <w:color w:val="172B4D"/>
                <w:sz w:val="21"/>
                <w:szCs w:val="21"/>
              </w:rPr>
              <w:t>Output After Input Without Positioning</w:t>
            </w:r>
          </w:p>
        </w:tc>
      </w:tr>
      <w:tr w:rsidR="000B09B7" w14:paraId="2A8EFA1E" w14:textId="77777777" w:rsidTr="00D22894">
        <w:trPr>
          <w:trHeight w:val="460"/>
        </w:trPr>
        <w:tc>
          <w:tcPr>
            <w:tcW w:w="1807" w:type="dxa"/>
            <w:shd w:val="clear" w:color="auto" w:fill="auto"/>
          </w:tcPr>
          <w:p w14:paraId="66CCECD2" w14:textId="127C2A00" w:rsidR="000B09B7" w:rsidRDefault="000B09B7" w:rsidP="000B09B7">
            <w:pPr>
              <w:jc w:val="center"/>
            </w:pPr>
            <w:hyperlink r:id="rId66" w:history="1">
              <w:r>
                <w:rPr>
                  <w:rStyle w:val="Hyperlink"/>
                  <w:rFonts w:ascii="Segoe UI" w:hAnsi="Segoe UI" w:cs="Segoe UI"/>
                  <w:color w:val="0052CC"/>
                  <w:sz w:val="21"/>
                  <w:szCs w:val="21"/>
                </w:rPr>
                <w:t>Helix QAC</w:t>
              </w:r>
            </w:hyperlink>
          </w:p>
        </w:tc>
        <w:tc>
          <w:tcPr>
            <w:tcW w:w="1341" w:type="dxa"/>
            <w:shd w:val="clear" w:color="auto" w:fill="auto"/>
          </w:tcPr>
          <w:p w14:paraId="5EA625BB" w14:textId="54DBA5DB" w:rsidR="000B09B7" w:rsidRDefault="000B09B7" w:rsidP="000B09B7">
            <w:pPr>
              <w:jc w:val="center"/>
            </w:pPr>
            <w:r>
              <w:rPr>
                <w:rFonts w:ascii="Segoe UI" w:hAnsi="Segoe UI" w:cs="Segoe UI"/>
                <w:color w:val="172B4D"/>
                <w:sz w:val="21"/>
                <w:szCs w:val="21"/>
              </w:rPr>
              <w:t>2022.3</w:t>
            </w:r>
          </w:p>
        </w:tc>
        <w:tc>
          <w:tcPr>
            <w:tcW w:w="4021" w:type="dxa"/>
            <w:shd w:val="clear" w:color="auto" w:fill="auto"/>
          </w:tcPr>
          <w:p w14:paraId="270250ED" w14:textId="266C05F4" w:rsidR="000B09B7" w:rsidRDefault="000B09B7" w:rsidP="000B09B7">
            <w:pPr>
              <w:jc w:val="center"/>
            </w:pPr>
            <w:r>
              <w:rPr>
                <w:rStyle w:val="Strong"/>
                <w:rFonts w:ascii="Segoe UI" w:hAnsi="Segoe UI" w:cs="Segoe UI"/>
                <w:color w:val="172B4D"/>
                <w:sz w:val="21"/>
                <w:szCs w:val="21"/>
              </w:rPr>
              <w:t>C++4711, C++4712, C++4713</w:t>
            </w:r>
          </w:p>
        </w:tc>
        <w:tc>
          <w:tcPr>
            <w:tcW w:w="3611" w:type="dxa"/>
            <w:shd w:val="clear" w:color="auto" w:fill="auto"/>
          </w:tcPr>
          <w:p w14:paraId="1EE74D58" w14:textId="192D224E" w:rsidR="000B09B7" w:rsidRDefault="000B09B7" w:rsidP="000B09B7">
            <w:pPr>
              <w:jc w:val="center"/>
            </w:pPr>
          </w:p>
        </w:tc>
      </w:tr>
      <w:tr w:rsidR="000B09B7" w14:paraId="08BE3FA5" w14:textId="77777777" w:rsidTr="00D22894">
        <w:trPr>
          <w:trHeight w:val="460"/>
        </w:trPr>
        <w:tc>
          <w:tcPr>
            <w:tcW w:w="1807" w:type="dxa"/>
            <w:shd w:val="clear" w:color="auto" w:fill="auto"/>
          </w:tcPr>
          <w:p w14:paraId="59629122" w14:textId="0A9C1430" w:rsidR="000B09B7" w:rsidRDefault="000B09B7" w:rsidP="000B09B7">
            <w:pPr>
              <w:jc w:val="center"/>
            </w:pPr>
            <w:hyperlink r:id="rId67"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3566A08B" w14:textId="62F88F01" w:rsidR="000B09B7" w:rsidRDefault="000B09B7" w:rsidP="000B09B7">
            <w:pPr>
              <w:jc w:val="center"/>
            </w:pPr>
            <w:r>
              <w:rPr>
                <w:rFonts w:ascii="Segoe UI" w:hAnsi="Segoe UI" w:cs="Segoe UI"/>
                <w:color w:val="172B4D"/>
                <w:sz w:val="21"/>
                <w:szCs w:val="21"/>
              </w:rPr>
              <w:t>2022.1</w:t>
            </w:r>
          </w:p>
        </w:tc>
        <w:tc>
          <w:tcPr>
            <w:tcW w:w="4021" w:type="dxa"/>
            <w:shd w:val="clear" w:color="auto" w:fill="auto"/>
          </w:tcPr>
          <w:p w14:paraId="3D29C126" w14:textId="4488E390" w:rsidR="000B09B7" w:rsidRDefault="000B09B7" w:rsidP="000B09B7">
            <w:pPr>
              <w:jc w:val="center"/>
            </w:pPr>
            <w:r>
              <w:rPr>
                <w:rStyle w:val="Strong"/>
                <w:rFonts w:ascii="Segoe UI" w:hAnsi="Segoe UI" w:cs="Segoe UI"/>
                <w:color w:val="172B4D"/>
                <w:sz w:val="21"/>
                <w:szCs w:val="21"/>
              </w:rPr>
              <w:t>CERT_CPP-FIO50-a</w:t>
            </w:r>
          </w:p>
        </w:tc>
        <w:tc>
          <w:tcPr>
            <w:tcW w:w="3611" w:type="dxa"/>
            <w:shd w:val="clear" w:color="auto" w:fill="auto"/>
          </w:tcPr>
          <w:p w14:paraId="05E3A1AE" w14:textId="4EEE5B5B" w:rsidR="000B09B7" w:rsidRDefault="000B09B7" w:rsidP="000B09B7">
            <w:pPr>
              <w:jc w:val="center"/>
            </w:pPr>
            <w:r>
              <w:rPr>
                <w:rFonts w:ascii="Segoe UI" w:hAnsi="Segoe UI" w:cs="Segoe UI"/>
                <w:color w:val="172B4D"/>
                <w:sz w:val="21"/>
                <w:szCs w:val="21"/>
              </w:rPr>
              <w:t>Do not alternately input and output from a stream without an intervening flush or positioning call</w:t>
            </w:r>
          </w:p>
        </w:tc>
      </w:tr>
      <w:tr w:rsidR="000B09B7" w14:paraId="3E099750" w14:textId="77777777" w:rsidTr="00D22894">
        <w:trPr>
          <w:trHeight w:val="460"/>
        </w:trPr>
        <w:tc>
          <w:tcPr>
            <w:tcW w:w="1807" w:type="dxa"/>
            <w:shd w:val="clear" w:color="auto" w:fill="auto"/>
          </w:tcPr>
          <w:p w14:paraId="1B43C212" w14:textId="3BF1EC8D" w:rsidR="000B09B7" w:rsidRDefault="000B09B7" w:rsidP="000B09B7">
            <w:pPr>
              <w:jc w:val="center"/>
            </w:pPr>
            <w:hyperlink r:id="rId68"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1178FBF7" w14:textId="41D7B27C" w:rsidR="000B09B7" w:rsidRDefault="000B09B7" w:rsidP="000B09B7">
            <w:pPr>
              <w:jc w:val="center"/>
            </w:pPr>
            <w:r>
              <w:rPr>
                <w:rFonts w:ascii="Segoe UI" w:hAnsi="Segoe UI" w:cs="Segoe UI"/>
                <w:color w:val="172B4D"/>
                <w:sz w:val="21"/>
                <w:szCs w:val="21"/>
              </w:rPr>
              <w:t>R2022b</w:t>
            </w:r>
          </w:p>
        </w:tc>
        <w:tc>
          <w:tcPr>
            <w:tcW w:w="4021" w:type="dxa"/>
            <w:shd w:val="clear" w:color="auto" w:fill="auto"/>
          </w:tcPr>
          <w:p w14:paraId="6966FAE2" w14:textId="5EA14EE9" w:rsidR="000B09B7" w:rsidRDefault="000B09B7" w:rsidP="000B09B7">
            <w:pPr>
              <w:jc w:val="center"/>
            </w:pPr>
            <w:hyperlink r:id="rId69" w:history="1">
              <w:r>
                <w:rPr>
                  <w:rStyle w:val="Hyperlink"/>
                  <w:rFonts w:ascii="Segoe UI" w:hAnsi="Segoe UI" w:cs="Segoe UI"/>
                  <w:color w:val="0052CC"/>
                  <w:sz w:val="21"/>
                  <w:szCs w:val="21"/>
                </w:rPr>
                <w:t>CERT C++: FIO50-CPP</w:t>
              </w:r>
            </w:hyperlink>
          </w:p>
        </w:tc>
        <w:tc>
          <w:tcPr>
            <w:tcW w:w="3611" w:type="dxa"/>
            <w:shd w:val="clear" w:color="auto" w:fill="auto"/>
          </w:tcPr>
          <w:p w14:paraId="2EB3AD3C" w14:textId="2B712ED2" w:rsidR="000B09B7" w:rsidRDefault="000B09B7" w:rsidP="000B09B7">
            <w:pPr>
              <w:jc w:val="center"/>
            </w:pPr>
            <w:r>
              <w:rPr>
                <w:rFonts w:ascii="Segoe UI" w:hAnsi="Segoe UI" w:cs="Segoe UI"/>
                <w:color w:val="172B4D"/>
                <w:sz w:val="21"/>
                <w:szCs w:val="21"/>
              </w:rPr>
              <w:t>Checks for alternating input and output from a stream without flush or positioning call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C66AC81" w:rsidR="00381847" w:rsidRDefault="002603F6">
            <w:pPr>
              <w:jc w:val="center"/>
            </w:pPr>
            <w:r w:rsidRPr="002603F6">
              <w:t>Miscellaneous</w:t>
            </w:r>
          </w:p>
        </w:tc>
        <w:tc>
          <w:tcPr>
            <w:tcW w:w="1341" w:type="dxa"/>
            <w:tcMar>
              <w:top w:w="100" w:type="dxa"/>
              <w:left w:w="100" w:type="dxa"/>
              <w:bottom w:w="100" w:type="dxa"/>
              <w:right w:w="100" w:type="dxa"/>
            </w:tcMar>
          </w:tcPr>
          <w:p w14:paraId="72961103" w14:textId="3BB3F44D" w:rsidR="00381847" w:rsidRDefault="00171FEF">
            <w:pPr>
              <w:jc w:val="center"/>
            </w:pPr>
            <w:r>
              <w:t>[STD-010-CPP]</w:t>
            </w:r>
          </w:p>
        </w:tc>
        <w:tc>
          <w:tcPr>
            <w:tcW w:w="7632" w:type="dxa"/>
            <w:tcMar>
              <w:top w:w="100" w:type="dxa"/>
              <w:left w:w="100" w:type="dxa"/>
              <w:bottom w:w="100" w:type="dxa"/>
              <w:right w:w="100" w:type="dxa"/>
            </w:tcMar>
          </w:tcPr>
          <w:p w14:paraId="02179BF3" w14:textId="0E001881" w:rsidR="00381847" w:rsidRDefault="002603F6">
            <w:r>
              <w:t>Do not change the standard namespaces. This can result in unwanted errors when done incorrectly.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154BA60" w:rsidR="00F72634" w:rsidRDefault="002603F6" w:rsidP="0015146B">
            <w:r>
              <w:t>In this noncompliant code int x is added to the standard name space.</w:t>
            </w:r>
          </w:p>
        </w:tc>
      </w:tr>
      <w:tr w:rsidR="00F72634" w14:paraId="23207A43" w14:textId="77777777" w:rsidTr="00001F14">
        <w:trPr>
          <w:trHeight w:val="460"/>
        </w:trPr>
        <w:tc>
          <w:tcPr>
            <w:tcW w:w="10800" w:type="dxa"/>
            <w:tcMar>
              <w:top w:w="100" w:type="dxa"/>
              <w:left w:w="100" w:type="dxa"/>
              <w:bottom w:w="100" w:type="dxa"/>
              <w:right w:w="100" w:type="dxa"/>
            </w:tcMar>
          </w:tcPr>
          <w:p w14:paraId="4813289A"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namespace std {</w:t>
            </w:r>
          </w:p>
          <w:p w14:paraId="22096AB2"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int </w:t>
            </w:r>
            <w:proofErr w:type="gramStart"/>
            <w:r w:rsidRPr="00ED6AD6">
              <w:rPr>
                <w:rFonts w:ascii="Courier New" w:hAnsi="Courier New" w:cs="Courier New"/>
                <w:sz w:val="24"/>
                <w:szCs w:val="24"/>
              </w:rPr>
              <w:t>x;</w:t>
            </w:r>
            <w:proofErr w:type="gramEnd"/>
          </w:p>
          <w:p w14:paraId="6BD9F1DC" w14:textId="5E4F04D4" w:rsidR="00F72634" w:rsidRDefault="002603F6" w:rsidP="002603F6">
            <w:r w:rsidRPr="00ED6AD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F1F7458" w:rsidR="00F72634" w:rsidRDefault="002603F6" w:rsidP="0015146B">
            <w:r>
              <w:t xml:space="preserve">In the compliant code int x is added to a non-reserved name “namespace </w:t>
            </w:r>
            <w:proofErr w:type="spellStart"/>
            <w:r>
              <w:t>nonstd</w:t>
            </w:r>
            <w:proofErr w:type="spellEnd"/>
            <w:r>
              <w:t>”</w:t>
            </w:r>
          </w:p>
        </w:tc>
      </w:tr>
      <w:tr w:rsidR="00F72634" w14:paraId="66F887A3" w14:textId="77777777" w:rsidTr="00001F14">
        <w:trPr>
          <w:trHeight w:val="460"/>
        </w:trPr>
        <w:tc>
          <w:tcPr>
            <w:tcW w:w="10800" w:type="dxa"/>
            <w:tcMar>
              <w:top w:w="100" w:type="dxa"/>
              <w:left w:w="100" w:type="dxa"/>
              <w:bottom w:w="100" w:type="dxa"/>
              <w:right w:w="100" w:type="dxa"/>
            </w:tcMar>
          </w:tcPr>
          <w:p w14:paraId="62596D5F"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namespace </w:t>
            </w:r>
            <w:proofErr w:type="spellStart"/>
            <w:r w:rsidRPr="00ED6AD6">
              <w:rPr>
                <w:rFonts w:ascii="Courier New" w:hAnsi="Courier New" w:cs="Courier New"/>
                <w:sz w:val="24"/>
                <w:szCs w:val="24"/>
              </w:rPr>
              <w:t>nonstd</w:t>
            </w:r>
            <w:proofErr w:type="spellEnd"/>
            <w:r w:rsidRPr="00ED6AD6">
              <w:rPr>
                <w:rFonts w:ascii="Courier New" w:hAnsi="Courier New" w:cs="Courier New"/>
                <w:sz w:val="24"/>
                <w:szCs w:val="24"/>
              </w:rPr>
              <w:t xml:space="preserve"> {</w:t>
            </w:r>
          </w:p>
          <w:p w14:paraId="1BC5B9D8" w14:textId="77777777" w:rsidR="002603F6" w:rsidRPr="00ED6AD6" w:rsidRDefault="002603F6" w:rsidP="002603F6">
            <w:pPr>
              <w:rPr>
                <w:rFonts w:ascii="Courier New" w:hAnsi="Courier New" w:cs="Courier New"/>
                <w:sz w:val="24"/>
                <w:szCs w:val="24"/>
              </w:rPr>
            </w:pPr>
            <w:r w:rsidRPr="00ED6AD6">
              <w:rPr>
                <w:rFonts w:ascii="Courier New" w:hAnsi="Courier New" w:cs="Courier New"/>
                <w:sz w:val="24"/>
                <w:szCs w:val="24"/>
              </w:rPr>
              <w:t xml:space="preserve">int </w:t>
            </w:r>
            <w:proofErr w:type="gramStart"/>
            <w:r w:rsidRPr="00ED6AD6">
              <w:rPr>
                <w:rFonts w:ascii="Courier New" w:hAnsi="Courier New" w:cs="Courier New"/>
                <w:sz w:val="24"/>
                <w:szCs w:val="24"/>
              </w:rPr>
              <w:t>x;</w:t>
            </w:r>
            <w:proofErr w:type="gramEnd"/>
          </w:p>
          <w:p w14:paraId="09D5B7CA" w14:textId="0B774F44" w:rsidR="00F72634" w:rsidRDefault="002603F6" w:rsidP="002603F6">
            <w:r w:rsidRPr="00ED6AD6">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5A0E974" w:rsidR="00381847" w:rsidRDefault="00E769D9">
            <w:pPr>
              <w:pBdr>
                <w:top w:val="nil"/>
                <w:left w:val="nil"/>
                <w:bottom w:val="nil"/>
                <w:right w:val="nil"/>
                <w:between w:val="nil"/>
              </w:pBdr>
            </w:pPr>
            <w:r>
              <w:rPr>
                <w:b/>
              </w:rPr>
              <w:t>Principles(s):</w:t>
            </w:r>
            <w:r>
              <w:t xml:space="preserve"> </w:t>
            </w:r>
            <w:r w:rsidR="00227865">
              <w:t>10-</w:t>
            </w:r>
            <w:r w:rsidR="00227865">
              <w:rPr>
                <w:color w:val="000000"/>
                <w:sz w:val="24"/>
                <w:szCs w:val="24"/>
              </w:rPr>
              <w:t>Adopt a Secure Coding Standard</w:t>
            </w:r>
            <w:r w:rsidR="00227865">
              <w:rPr>
                <w:color w:val="000000"/>
                <w:sz w:val="24"/>
                <w:szCs w:val="24"/>
              </w:rPr>
              <w:t xml:space="preserve">: </w:t>
            </w:r>
            <w:r w:rsidR="00227865" w:rsidRPr="00227865">
              <w:rPr>
                <w:color w:val="000000"/>
                <w:sz w:val="24"/>
                <w:szCs w:val="24"/>
              </w:rPr>
              <w:t>Altering the standard namespace can cause undefined behavior in the C++ standard library.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0B09B7" w14:paraId="7149F2C7" w14:textId="77777777" w:rsidTr="00001F14">
        <w:trPr>
          <w:trHeight w:val="460"/>
        </w:trPr>
        <w:tc>
          <w:tcPr>
            <w:tcW w:w="1806" w:type="dxa"/>
            <w:shd w:val="clear" w:color="auto" w:fill="auto"/>
          </w:tcPr>
          <w:p w14:paraId="087DC360" w14:textId="58AD6B80" w:rsidR="000B09B7" w:rsidRDefault="000B09B7" w:rsidP="000B09B7">
            <w:pPr>
              <w:jc w:val="center"/>
            </w:pPr>
            <w:r w:rsidRPr="000B083B">
              <w:t>High</w:t>
            </w:r>
          </w:p>
        </w:tc>
        <w:tc>
          <w:tcPr>
            <w:tcW w:w="1341" w:type="dxa"/>
            <w:shd w:val="clear" w:color="auto" w:fill="auto"/>
          </w:tcPr>
          <w:p w14:paraId="5BBCF7D7" w14:textId="4752A71D" w:rsidR="000B09B7" w:rsidRDefault="000B09B7" w:rsidP="000B09B7">
            <w:pPr>
              <w:jc w:val="center"/>
            </w:pPr>
            <w:r>
              <w:t>Unlikely</w:t>
            </w:r>
          </w:p>
        </w:tc>
        <w:tc>
          <w:tcPr>
            <w:tcW w:w="4021" w:type="dxa"/>
            <w:shd w:val="clear" w:color="auto" w:fill="auto"/>
          </w:tcPr>
          <w:p w14:paraId="7B7CD542" w14:textId="6343205C" w:rsidR="000B09B7" w:rsidRDefault="000B09B7" w:rsidP="000B09B7">
            <w:pPr>
              <w:jc w:val="center"/>
            </w:pPr>
            <w:r>
              <w:t>Medium</w:t>
            </w:r>
          </w:p>
        </w:tc>
        <w:tc>
          <w:tcPr>
            <w:tcW w:w="1807" w:type="dxa"/>
            <w:shd w:val="clear" w:color="auto" w:fill="auto"/>
          </w:tcPr>
          <w:p w14:paraId="7F0E433A" w14:textId="62609EA3" w:rsidR="000B09B7" w:rsidRDefault="000B09B7" w:rsidP="000B09B7">
            <w:pPr>
              <w:jc w:val="center"/>
            </w:pPr>
            <w:r>
              <w:t>P6</w:t>
            </w:r>
          </w:p>
        </w:tc>
        <w:tc>
          <w:tcPr>
            <w:tcW w:w="1805" w:type="dxa"/>
            <w:shd w:val="clear" w:color="auto" w:fill="auto"/>
          </w:tcPr>
          <w:p w14:paraId="61360AD2" w14:textId="2FDF82B0" w:rsidR="000B09B7" w:rsidRDefault="000B09B7" w:rsidP="000B09B7">
            <w:pPr>
              <w:jc w:val="center"/>
            </w:pPr>
            <w:r>
              <w:t>L2</w:t>
            </w:r>
          </w:p>
        </w:tc>
      </w:tr>
    </w:tbl>
    <w:p w14:paraId="3CF3A9FD" w14:textId="53603DF0" w:rsidR="000B09B7" w:rsidRDefault="000B09B7">
      <w:pPr>
        <w:rPr>
          <w:b/>
        </w:rPr>
      </w:pPr>
    </w:p>
    <w:p w14:paraId="2E350EDC" w14:textId="77777777" w:rsidR="000B09B7" w:rsidRDefault="000B09B7">
      <w:pPr>
        <w:rPr>
          <w:b/>
        </w:rPr>
      </w:pPr>
      <w:r>
        <w:rPr>
          <w:b/>
        </w:rPr>
        <w:br w:type="page"/>
      </w:r>
    </w:p>
    <w:p w14:paraId="22989A32"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33"/>
        <w:gridCol w:w="4029"/>
        <w:gridCol w:w="3611"/>
      </w:tblGrid>
      <w:tr w:rsidR="00381847" w14:paraId="1055DAE8" w14:textId="77777777" w:rsidTr="000B09B7">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33"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9"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0B09B7" w14:paraId="6B2B24EF" w14:textId="77777777" w:rsidTr="000B09B7">
        <w:trPr>
          <w:trHeight w:val="460"/>
        </w:trPr>
        <w:tc>
          <w:tcPr>
            <w:tcW w:w="1807" w:type="dxa"/>
            <w:shd w:val="clear" w:color="auto" w:fill="auto"/>
          </w:tcPr>
          <w:p w14:paraId="48BBAB8E" w14:textId="6B3AE991" w:rsidR="000B09B7" w:rsidRDefault="000B09B7" w:rsidP="000B09B7">
            <w:pPr>
              <w:jc w:val="center"/>
            </w:pPr>
            <w:hyperlink r:id="rId70" w:history="1">
              <w:r>
                <w:rPr>
                  <w:rStyle w:val="Hyperlink"/>
                  <w:rFonts w:ascii="Segoe UI" w:hAnsi="Segoe UI" w:cs="Segoe UI"/>
                  <w:color w:val="0052CC"/>
                  <w:sz w:val="21"/>
                  <w:szCs w:val="21"/>
                </w:rPr>
                <w:t>PVS-Studio</w:t>
              </w:r>
            </w:hyperlink>
          </w:p>
        </w:tc>
        <w:tc>
          <w:tcPr>
            <w:tcW w:w="1333" w:type="dxa"/>
            <w:shd w:val="clear" w:color="auto" w:fill="auto"/>
          </w:tcPr>
          <w:p w14:paraId="62B1460B" w14:textId="013F8595" w:rsidR="000B09B7" w:rsidRDefault="000B09B7" w:rsidP="000B09B7">
            <w:pPr>
              <w:jc w:val="center"/>
            </w:pPr>
            <w:r>
              <w:rPr>
                <w:rFonts w:ascii="Segoe UI" w:hAnsi="Segoe UI" w:cs="Segoe UI"/>
                <w:color w:val="172B4D"/>
                <w:sz w:val="21"/>
                <w:szCs w:val="21"/>
              </w:rPr>
              <w:t>7.21</w:t>
            </w:r>
          </w:p>
        </w:tc>
        <w:tc>
          <w:tcPr>
            <w:tcW w:w="4029" w:type="dxa"/>
            <w:shd w:val="clear" w:color="auto" w:fill="auto"/>
          </w:tcPr>
          <w:p w14:paraId="45D8FD92" w14:textId="6D7040E2" w:rsidR="000B09B7" w:rsidRDefault="000B09B7" w:rsidP="000B09B7">
            <w:pPr>
              <w:jc w:val="center"/>
            </w:pPr>
            <w:hyperlink r:id="rId71" w:history="1">
              <w:r>
                <w:rPr>
                  <w:rStyle w:val="Hyperlink"/>
                  <w:rFonts w:ascii="Segoe UI" w:hAnsi="Segoe UI" w:cs="Segoe UI"/>
                  <w:b/>
                  <w:bCs/>
                  <w:color w:val="0052CC"/>
                  <w:sz w:val="21"/>
                  <w:szCs w:val="21"/>
                </w:rPr>
                <w:t>V1061</w:t>
              </w:r>
            </w:hyperlink>
          </w:p>
        </w:tc>
        <w:tc>
          <w:tcPr>
            <w:tcW w:w="3611" w:type="dxa"/>
            <w:shd w:val="clear" w:color="auto" w:fill="auto"/>
          </w:tcPr>
          <w:p w14:paraId="3084A142" w14:textId="710619C9" w:rsidR="000B09B7" w:rsidRDefault="000B09B7" w:rsidP="000B09B7">
            <w:pPr>
              <w:jc w:val="center"/>
            </w:pPr>
          </w:p>
        </w:tc>
      </w:tr>
      <w:tr w:rsidR="000B09B7" w14:paraId="3EDB9E1C" w14:textId="77777777" w:rsidTr="000B09B7">
        <w:trPr>
          <w:trHeight w:val="460"/>
        </w:trPr>
        <w:tc>
          <w:tcPr>
            <w:tcW w:w="1807" w:type="dxa"/>
            <w:shd w:val="clear" w:color="auto" w:fill="auto"/>
          </w:tcPr>
          <w:p w14:paraId="7134DB5C" w14:textId="04BCA019" w:rsidR="000B09B7" w:rsidRDefault="000B09B7" w:rsidP="000B09B7">
            <w:pPr>
              <w:jc w:val="center"/>
            </w:pPr>
            <w:hyperlink r:id="rId72" w:history="1">
              <w:proofErr w:type="spellStart"/>
              <w:r>
                <w:rPr>
                  <w:rStyle w:val="Hyperlink"/>
                  <w:color w:val="0052CC"/>
                </w:rPr>
                <w:t>Axivion</w:t>
              </w:r>
              <w:proofErr w:type="spellEnd"/>
              <w:r>
                <w:rPr>
                  <w:rStyle w:val="Hyperlink"/>
                  <w:color w:val="0052CC"/>
                </w:rPr>
                <w:t xml:space="preserve"> Bauhaus Suite</w:t>
              </w:r>
            </w:hyperlink>
          </w:p>
        </w:tc>
        <w:tc>
          <w:tcPr>
            <w:tcW w:w="1333" w:type="dxa"/>
            <w:shd w:val="clear" w:color="auto" w:fill="auto"/>
          </w:tcPr>
          <w:p w14:paraId="13D0400D" w14:textId="3D29F3A3" w:rsidR="000B09B7" w:rsidRDefault="000B09B7" w:rsidP="000B09B7">
            <w:pPr>
              <w:jc w:val="center"/>
            </w:pPr>
            <w:r>
              <w:t>7.2.0</w:t>
            </w:r>
          </w:p>
        </w:tc>
        <w:tc>
          <w:tcPr>
            <w:tcW w:w="4029" w:type="dxa"/>
            <w:shd w:val="clear" w:color="auto" w:fill="auto"/>
          </w:tcPr>
          <w:p w14:paraId="3735EE4B" w14:textId="49E812DD" w:rsidR="000B09B7" w:rsidRDefault="000B09B7" w:rsidP="000B09B7">
            <w:pPr>
              <w:jc w:val="center"/>
              <w:rPr>
                <w:u w:val="single"/>
              </w:rPr>
            </w:pPr>
            <w:proofErr w:type="spellStart"/>
            <w:r>
              <w:rPr>
                <w:rStyle w:val="Strong"/>
              </w:rPr>
              <w:t>CertC</w:t>
            </w:r>
            <w:proofErr w:type="spellEnd"/>
            <w:r>
              <w:rPr>
                <w:rStyle w:val="Strong"/>
              </w:rPr>
              <w:t>++-DCL58</w:t>
            </w:r>
          </w:p>
        </w:tc>
        <w:tc>
          <w:tcPr>
            <w:tcW w:w="3611" w:type="dxa"/>
            <w:shd w:val="clear" w:color="auto" w:fill="auto"/>
          </w:tcPr>
          <w:p w14:paraId="2B03763C" w14:textId="6728832C" w:rsidR="000B09B7" w:rsidRDefault="000B09B7" w:rsidP="000B09B7">
            <w:pPr>
              <w:jc w:val="center"/>
            </w:pPr>
          </w:p>
        </w:tc>
      </w:tr>
      <w:tr w:rsidR="000B09B7" w14:paraId="7282C048" w14:textId="77777777" w:rsidTr="000B09B7">
        <w:trPr>
          <w:trHeight w:val="460"/>
        </w:trPr>
        <w:tc>
          <w:tcPr>
            <w:tcW w:w="1807" w:type="dxa"/>
            <w:shd w:val="clear" w:color="auto" w:fill="auto"/>
          </w:tcPr>
          <w:p w14:paraId="0A4D6880" w14:textId="7A6E2277" w:rsidR="000B09B7" w:rsidRDefault="000B09B7" w:rsidP="000B09B7">
            <w:pPr>
              <w:jc w:val="center"/>
            </w:pPr>
            <w:hyperlink r:id="rId73" w:history="1">
              <w:proofErr w:type="spellStart"/>
              <w:r>
                <w:rPr>
                  <w:rStyle w:val="Hyperlink"/>
                  <w:color w:val="0052CC"/>
                </w:rPr>
                <w:t>CodeSonar</w:t>
              </w:r>
              <w:proofErr w:type="spellEnd"/>
            </w:hyperlink>
          </w:p>
        </w:tc>
        <w:tc>
          <w:tcPr>
            <w:tcW w:w="1333" w:type="dxa"/>
            <w:shd w:val="clear" w:color="auto" w:fill="auto"/>
          </w:tcPr>
          <w:p w14:paraId="56AE9F2F" w14:textId="558D3223" w:rsidR="000B09B7" w:rsidRDefault="000B09B7" w:rsidP="000B09B7">
            <w:pPr>
              <w:jc w:val="center"/>
            </w:pPr>
            <w:r>
              <w:t>7.1p0</w:t>
            </w:r>
          </w:p>
        </w:tc>
        <w:tc>
          <w:tcPr>
            <w:tcW w:w="4029" w:type="dxa"/>
            <w:shd w:val="clear" w:color="auto" w:fill="auto"/>
          </w:tcPr>
          <w:p w14:paraId="041DC01E" w14:textId="5AD3F32F" w:rsidR="000B09B7" w:rsidRDefault="000B09B7" w:rsidP="000B09B7">
            <w:pPr>
              <w:jc w:val="center"/>
              <w:rPr>
                <w:u w:val="single"/>
              </w:rPr>
            </w:pPr>
            <w:r>
              <w:rPr>
                <w:rStyle w:val="Strong"/>
              </w:rPr>
              <w:t>LANG.STRUCT.DECL.SNM</w:t>
            </w:r>
          </w:p>
        </w:tc>
        <w:tc>
          <w:tcPr>
            <w:tcW w:w="3611" w:type="dxa"/>
            <w:shd w:val="clear" w:color="auto" w:fill="auto"/>
          </w:tcPr>
          <w:p w14:paraId="046003E9" w14:textId="7F122AA8" w:rsidR="000B09B7" w:rsidRDefault="000B09B7" w:rsidP="000B09B7">
            <w:pPr>
              <w:jc w:val="center"/>
            </w:pPr>
            <w:r>
              <w:t>Modification of Standard Namespaces</w:t>
            </w:r>
          </w:p>
        </w:tc>
      </w:tr>
      <w:tr w:rsidR="000B09B7" w14:paraId="7E43A7F6" w14:textId="77777777" w:rsidTr="000B09B7">
        <w:trPr>
          <w:trHeight w:val="460"/>
        </w:trPr>
        <w:tc>
          <w:tcPr>
            <w:tcW w:w="1807" w:type="dxa"/>
            <w:shd w:val="clear" w:color="auto" w:fill="auto"/>
          </w:tcPr>
          <w:p w14:paraId="1D1784AB" w14:textId="2623AB57" w:rsidR="000B09B7" w:rsidRDefault="000B09B7" w:rsidP="000B09B7">
            <w:pPr>
              <w:jc w:val="center"/>
            </w:pPr>
            <w:hyperlink r:id="rId74" w:history="1">
              <w:r>
                <w:rPr>
                  <w:rStyle w:val="Hyperlink"/>
                  <w:color w:val="0052CC"/>
                </w:rPr>
                <w:t>Helix QAC</w:t>
              </w:r>
            </w:hyperlink>
          </w:p>
        </w:tc>
        <w:tc>
          <w:tcPr>
            <w:tcW w:w="1333" w:type="dxa"/>
            <w:shd w:val="clear" w:color="auto" w:fill="auto"/>
          </w:tcPr>
          <w:p w14:paraId="2A494700" w14:textId="247543BF" w:rsidR="000B09B7" w:rsidRDefault="000B09B7" w:rsidP="000B09B7">
            <w:pPr>
              <w:jc w:val="center"/>
            </w:pPr>
            <w:r>
              <w:t>2022.3</w:t>
            </w:r>
          </w:p>
        </w:tc>
        <w:tc>
          <w:tcPr>
            <w:tcW w:w="4029" w:type="dxa"/>
            <w:shd w:val="clear" w:color="auto" w:fill="auto"/>
          </w:tcPr>
          <w:p w14:paraId="58358B4A" w14:textId="4F5D617C" w:rsidR="000B09B7" w:rsidRDefault="000B09B7" w:rsidP="000B09B7">
            <w:pPr>
              <w:jc w:val="center"/>
              <w:rPr>
                <w:u w:val="single"/>
              </w:rPr>
            </w:pPr>
            <w:r>
              <w:rPr>
                <w:rStyle w:val="Strong"/>
              </w:rPr>
              <w:t>C++3180, C++3181, C++3182</w:t>
            </w:r>
          </w:p>
        </w:tc>
        <w:tc>
          <w:tcPr>
            <w:tcW w:w="3611" w:type="dxa"/>
            <w:shd w:val="clear" w:color="auto" w:fill="auto"/>
          </w:tcPr>
          <w:p w14:paraId="192D69E1" w14:textId="4C71B4E0" w:rsidR="000B09B7" w:rsidRDefault="000B09B7" w:rsidP="000B09B7">
            <w:pPr>
              <w:jc w:val="center"/>
            </w:pPr>
          </w:p>
        </w:tc>
      </w:tr>
      <w:tr w:rsidR="000B09B7" w14:paraId="10D876E3" w14:textId="77777777" w:rsidTr="000B09B7">
        <w:trPr>
          <w:trHeight w:val="460"/>
        </w:trPr>
        <w:tc>
          <w:tcPr>
            <w:tcW w:w="1807" w:type="dxa"/>
            <w:shd w:val="clear" w:color="auto" w:fill="auto"/>
          </w:tcPr>
          <w:p w14:paraId="42B91800" w14:textId="4134E59E" w:rsidR="000B09B7" w:rsidRDefault="000B09B7" w:rsidP="000B09B7">
            <w:pPr>
              <w:jc w:val="center"/>
            </w:pPr>
            <w:hyperlink r:id="rId75" w:history="1">
              <w:proofErr w:type="spellStart"/>
              <w:r>
                <w:rPr>
                  <w:rStyle w:val="Hyperlink"/>
                  <w:color w:val="0052CC"/>
                </w:rPr>
                <w:t>Klocwork</w:t>
              </w:r>
              <w:proofErr w:type="spellEnd"/>
            </w:hyperlink>
          </w:p>
        </w:tc>
        <w:tc>
          <w:tcPr>
            <w:tcW w:w="1333" w:type="dxa"/>
            <w:shd w:val="clear" w:color="auto" w:fill="auto"/>
          </w:tcPr>
          <w:p w14:paraId="51DA83D4" w14:textId="2559BBFC" w:rsidR="000B09B7" w:rsidRDefault="000B09B7" w:rsidP="000B09B7">
            <w:pPr>
              <w:jc w:val="center"/>
            </w:pPr>
            <w:r>
              <w:t>2022.3</w:t>
            </w:r>
          </w:p>
        </w:tc>
        <w:tc>
          <w:tcPr>
            <w:tcW w:w="4029" w:type="dxa"/>
            <w:shd w:val="clear" w:color="auto" w:fill="auto"/>
          </w:tcPr>
          <w:p w14:paraId="47002EF6" w14:textId="7E8D875D" w:rsidR="000B09B7" w:rsidRDefault="000B09B7" w:rsidP="000B09B7">
            <w:pPr>
              <w:jc w:val="center"/>
            </w:pPr>
            <w:r>
              <w:rPr>
                <w:rStyle w:val="Strong"/>
              </w:rPr>
              <w:t>CERT.DCL.STD_NS_MODIFIED </w:t>
            </w:r>
          </w:p>
        </w:tc>
        <w:tc>
          <w:tcPr>
            <w:tcW w:w="3611" w:type="dxa"/>
            <w:shd w:val="clear" w:color="auto" w:fill="auto"/>
          </w:tcPr>
          <w:p w14:paraId="6D167020" w14:textId="77777777" w:rsidR="000B09B7" w:rsidRDefault="000B09B7" w:rsidP="000B09B7">
            <w:pPr>
              <w:jc w:val="center"/>
            </w:pPr>
          </w:p>
        </w:tc>
      </w:tr>
      <w:tr w:rsidR="000B09B7" w14:paraId="541DDE22" w14:textId="77777777" w:rsidTr="000B09B7">
        <w:trPr>
          <w:trHeight w:val="460"/>
        </w:trPr>
        <w:tc>
          <w:tcPr>
            <w:tcW w:w="1807" w:type="dxa"/>
            <w:shd w:val="clear" w:color="auto" w:fill="auto"/>
          </w:tcPr>
          <w:p w14:paraId="7ABA1759" w14:textId="168EEC4E" w:rsidR="000B09B7" w:rsidRDefault="000B09B7" w:rsidP="000B09B7">
            <w:pPr>
              <w:jc w:val="center"/>
            </w:pPr>
            <w:hyperlink r:id="rId76" w:history="1">
              <w:proofErr w:type="spellStart"/>
              <w:r>
                <w:rPr>
                  <w:rStyle w:val="Hyperlink"/>
                  <w:color w:val="0052CC"/>
                </w:rPr>
                <w:t>Parasoft</w:t>
              </w:r>
              <w:proofErr w:type="spellEnd"/>
              <w:r>
                <w:rPr>
                  <w:rStyle w:val="Hyperlink"/>
                  <w:color w:val="0052CC"/>
                </w:rPr>
                <w:t xml:space="preserve"> C/C++test</w:t>
              </w:r>
            </w:hyperlink>
          </w:p>
        </w:tc>
        <w:tc>
          <w:tcPr>
            <w:tcW w:w="1333" w:type="dxa"/>
            <w:shd w:val="clear" w:color="auto" w:fill="auto"/>
          </w:tcPr>
          <w:p w14:paraId="501EB881" w14:textId="040C2702" w:rsidR="000B09B7" w:rsidRDefault="000B09B7" w:rsidP="000B09B7">
            <w:pPr>
              <w:jc w:val="center"/>
            </w:pPr>
            <w:r>
              <w:t>2022.1</w:t>
            </w:r>
          </w:p>
        </w:tc>
        <w:tc>
          <w:tcPr>
            <w:tcW w:w="4029" w:type="dxa"/>
            <w:shd w:val="clear" w:color="auto" w:fill="auto"/>
          </w:tcPr>
          <w:p w14:paraId="4598FA6A" w14:textId="614133D1" w:rsidR="000B09B7" w:rsidRDefault="000B09B7" w:rsidP="000B09B7">
            <w:pPr>
              <w:jc w:val="center"/>
            </w:pPr>
            <w:r>
              <w:rPr>
                <w:rStyle w:val="Strong"/>
              </w:rPr>
              <w:t>CERT_CPP-DCL58-a</w:t>
            </w:r>
          </w:p>
        </w:tc>
        <w:tc>
          <w:tcPr>
            <w:tcW w:w="3611" w:type="dxa"/>
            <w:shd w:val="clear" w:color="auto" w:fill="auto"/>
          </w:tcPr>
          <w:p w14:paraId="18CB8E46" w14:textId="1D6DCCB1" w:rsidR="000B09B7" w:rsidRDefault="000B09B7" w:rsidP="000B09B7">
            <w:pPr>
              <w:jc w:val="center"/>
            </w:pPr>
            <w:r>
              <w:t>Do not modify the standard namespaces 'std' and '</w:t>
            </w:r>
            <w:proofErr w:type="spellStart"/>
            <w:r>
              <w:t>posix</w:t>
            </w:r>
            <w:proofErr w:type="spellEnd"/>
            <w:r>
              <w:t>'</w:t>
            </w:r>
          </w:p>
        </w:tc>
      </w:tr>
      <w:tr w:rsidR="000B09B7" w14:paraId="3CE3CF69" w14:textId="77777777" w:rsidTr="000B09B7">
        <w:trPr>
          <w:trHeight w:val="460"/>
        </w:trPr>
        <w:tc>
          <w:tcPr>
            <w:tcW w:w="1807" w:type="dxa"/>
            <w:shd w:val="clear" w:color="auto" w:fill="auto"/>
          </w:tcPr>
          <w:p w14:paraId="60847EC8" w14:textId="18526E22" w:rsidR="000B09B7" w:rsidRDefault="000B09B7" w:rsidP="000B09B7">
            <w:pPr>
              <w:jc w:val="center"/>
            </w:pPr>
            <w:hyperlink r:id="rId77" w:history="1">
              <w:proofErr w:type="spellStart"/>
              <w:r>
                <w:rPr>
                  <w:rStyle w:val="Hyperlink"/>
                  <w:color w:val="0052CC"/>
                </w:rPr>
                <w:t>Polyspace</w:t>
              </w:r>
              <w:proofErr w:type="spellEnd"/>
              <w:r>
                <w:rPr>
                  <w:rStyle w:val="Hyperlink"/>
                  <w:color w:val="0052CC"/>
                </w:rPr>
                <w:t xml:space="preserve"> Bug Finder</w:t>
              </w:r>
            </w:hyperlink>
          </w:p>
        </w:tc>
        <w:tc>
          <w:tcPr>
            <w:tcW w:w="1333" w:type="dxa"/>
            <w:shd w:val="clear" w:color="auto" w:fill="auto"/>
          </w:tcPr>
          <w:p w14:paraId="5600A4C8" w14:textId="2D57BAEF" w:rsidR="000B09B7" w:rsidRDefault="000B09B7" w:rsidP="000B09B7">
            <w:pPr>
              <w:jc w:val="center"/>
            </w:pPr>
            <w:r>
              <w:t>R2022b</w:t>
            </w:r>
          </w:p>
        </w:tc>
        <w:tc>
          <w:tcPr>
            <w:tcW w:w="4029" w:type="dxa"/>
            <w:shd w:val="clear" w:color="auto" w:fill="auto"/>
          </w:tcPr>
          <w:p w14:paraId="71BE7C99" w14:textId="19AB3F97" w:rsidR="000B09B7" w:rsidRDefault="000B09B7" w:rsidP="000B09B7">
            <w:pPr>
              <w:jc w:val="center"/>
            </w:pPr>
            <w:hyperlink r:id="rId78" w:history="1">
              <w:r>
                <w:rPr>
                  <w:rStyle w:val="Hyperlink"/>
                  <w:color w:val="0052CC"/>
                </w:rPr>
                <w:t>CERT C++: DCL58-CPP</w:t>
              </w:r>
            </w:hyperlink>
          </w:p>
        </w:tc>
        <w:tc>
          <w:tcPr>
            <w:tcW w:w="3611" w:type="dxa"/>
            <w:shd w:val="clear" w:color="auto" w:fill="auto"/>
          </w:tcPr>
          <w:p w14:paraId="33BEE1A9" w14:textId="59B33262" w:rsidR="000B09B7" w:rsidRDefault="000B09B7" w:rsidP="000B09B7">
            <w:pPr>
              <w:jc w:val="center"/>
            </w:pPr>
            <w:r>
              <w:t>Checks for modification of standard namespaces (rule fully covered)</w:t>
            </w:r>
          </w:p>
        </w:tc>
      </w:tr>
      <w:tr w:rsidR="000B09B7" w14:paraId="788D1C84" w14:textId="77777777" w:rsidTr="000B09B7">
        <w:trPr>
          <w:trHeight w:val="460"/>
        </w:trPr>
        <w:tc>
          <w:tcPr>
            <w:tcW w:w="1807" w:type="dxa"/>
            <w:shd w:val="clear" w:color="auto" w:fill="auto"/>
          </w:tcPr>
          <w:p w14:paraId="4B14BFAF" w14:textId="4AA0D216" w:rsidR="000B09B7" w:rsidRDefault="000B09B7" w:rsidP="000B09B7">
            <w:pPr>
              <w:jc w:val="center"/>
            </w:pPr>
            <w:hyperlink r:id="rId79" w:history="1">
              <w:r>
                <w:rPr>
                  <w:rStyle w:val="Hyperlink"/>
                  <w:color w:val="0052CC"/>
                </w:rPr>
                <w:t>PRQA QA-C++</w:t>
              </w:r>
            </w:hyperlink>
          </w:p>
        </w:tc>
        <w:tc>
          <w:tcPr>
            <w:tcW w:w="1333" w:type="dxa"/>
            <w:shd w:val="clear" w:color="auto" w:fill="auto"/>
          </w:tcPr>
          <w:p w14:paraId="760A828C" w14:textId="16A872D5" w:rsidR="000B09B7" w:rsidRDefault="000B09B7" w:rsidP="000B09B7">
            <w:pPr>
              <w:jc w:val="center"/>
            </w:pPr>
            <w:r>
              <w:t> 4.4</w:t>
            </w:r>
          </w:p>
        </w:tc>
        <w:tc>
          <w:tcPr>
            <w:tcW w:w="4029" w:type="dxa"/>
            <w:shd w:val="clear" w:color="auto" w:fill="auto"/>
          </w:tcPr>
          <w:p w14:paraId="0C3F3D3B" w14:textId="574A0AE0" w:rsidR="000B09B7" w:rsidRDefault="000B09B7" w:rsidP="000B09B7">
            <w:pPr>
              <w:jc w:val="center"/>
            </w:pPr>
            <w:r>
              <w:rPr>
                <w:rStyle w:val="Strong"/>
              </w:rPr>
              <w:t>4032, 4035, 4631 </w:t>
            </w:r>
          </w:p>
        </w:tc>
        <w:tc>
          <w:tcPr>
            <w:tcW w:w="3611" w:type="dxa"/>
            <w:shd w:val="clear" w:color="auto" w:fill="auto"/>
          </w:tcPr>
          <w:p w14:paraId="711CCA63" w14:textId="77777777" w:rsidR="000B09B7" w:rsidRDefault="000B09B7" w:rsidP="000B09B7">
            <w:pPr>
              <w:jc w:val="center"/>
            </w:pPr>
          </w:p>
        </w:tc>
      </w:tr>
      <w:tr w:rsidR="00227865" w14:paraId="64BD7C6B" w14:textId="77777777" w:rsidTr="000B09B7">
        <w:trPr>
          <w:trHeight w:val="460"/>
        </w:trPr>
        <w:tc>
          <w:tcPr>
            <w:tcW w:w="1807" w:type="dxa"/>
            <w:shd w:val="clear" w:color="auto" w:fill="auto"/>
          </w:tcPr>
          <w:p w14:paraId="19BBD248" w14:textId="559C587F" w:rsidR="00227865" w:rsidRDefault="00227865" w:rsidP="00227865">
            <w:pPr>
              <w:jc w:val="center"/>
            </w:pPr>
            <w:hyperlink r:id="rId80" w:history="1">
              <w:r>
                <w:rPr>
                  <w:rStyle w:val="Hyperlink"/>
                  <w:rFonts w:ascii="Segoe UI" w:hAnsi="Segoe UI" w:cs="Segoe UI"/>
                  <w:color w:val="0052CC"/>
                  <w:sz w:val="21"/>
                  <w:szCs w:val="21"/>
                </w:rPr>
                <w:t>SonarQube C/C++ Plugin</w:t>
              </w:r>
            </w:hyperlink>
          </w:p>
        </w:tc>
        <w:tc>
          <w:tcPr>
            <w:tcW w:w="1333" w:type="dxa"/>
            <w:shd w:val="clear" w:color="auto" w:fill="auto"/>
          </w:tcPr>
          <w:p w14:paraId="557ED75E" w14:textId="69FBDFF8" w:rsidR="00227865" w:rsidRDefault="00227865" w:rsidP="00227865">
            <w:pPr>
              <w:jc w:val="center"/>
            </w:pPr>
            <w:r>
              <w:rPr>
                <w:rFonts w:ascii="Segoe UI" w:hAnsi="Segoe UI" w:cs="Segoe UI"/>
                <w:color w:val="172B4D"/>
                <w:sz w:val="21"/>
                <w:szCs w:val="21"/>
              </w:rPr>
              <w:t>4.10</w:t>
            </w:r>
          </w:p>
        </w:tc>
        <w:tc>
          <w:tcPr>
            <w:tcW w:w="4029" w:type="dxa"/>
            <w:shd w:val="clear" w:color="auto" w:fill="auto"/>
          </w:tcPr>
          <w:p w14:paraId="7E19085D" w14:textId="7ECC1324" w:rsidR="00227865" w:rsidRDefault="00227865" w:rsidP="00227865">
            <w:pPr>
              <w:jc w:val="center"/>
              <w:rPr>
                <w:rStyle w:val="Strong"/>
              </w:rPr>
            </w:pPr>
            <w:hyperlink r:id="rId81" w:anchor="RSPEC-3470" w:history="1">
              <w:r>
                <w:rPr>
                  <w:rStyle w:val="Hyperlink"/>
                  <w:rFonts w:ascii="Segoe UI" w:hAnsi="Segoe UI" w:cs="Segoe UI"/>
                  <w:b/>
                  <w:bCs/>
                  <w:color w:val="0052CC"/>
                  <w:sz w:val="21"/>
                  <w:szCs w:val="21"/>
                </w:rPr>
                <w:t>S3470</w:t>
              </w:r>
            </w:hyperlink>
          </w:p>
        </w:tc>
        <w:tc>
          <w:tcPr>
            <w:tcW w:w="3611" w:type="dxa"/>
            <w:shd w:val="clear" w:color="auto" w:fill="auto"/>
          </w:tcPr>
          <w:p w14:paraId="2162C21C" w14:textId="77777777" w:rsidR="00227865" w:rsidRDefault="00227865" w:rsidP="00227865">
            <w:pPr>
              <w:jc w:val="center"/>
            </w:pPr>
          </w:p>
        </w:tc>
      </w:tr>
    </w:tbl>
    <w:p w14:paraId="048F96A9" w14:textId="77777777" w:rsidR="00381847" w:rsidRDefault="00E769D9">
      <w:r>
        <w:br w:type="page"/>
      </w:r>
    </w:p>
    <w:p w14:paraId="1393827A" w14:textId="77777777" w:rsidR="00381847" w:rsidRPr="007A48BE" w:rsidRDefault="00E769D9" w:rsidP="0059536C">
      <w:pPr>
        <w:pStyle w:val="Heading3"/>
      </w:pPr>
      <w:bookmarkStart w:id="18" w:name="_Toc52464069"/>
      <w:r w:rsidRPr="007A48BE">
        <w:lastRenderedPageBreak/>
        <w:t>Defense-in-Depth Illustration</w:t>
      </w:r>
      <w:bookmarkEnd w:id="18"/>
    </w:p>
    <w:p w14:paraId="1D0134D3" w14:textId="77777777" w:rsidR="00381847" w:rsidRDefault="00E769D9">
      <w:r w:rsidRPr="007A48BE">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8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8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03CF2E6" w:rsidR="00381847" w:rsidRDefault="008B2B63">
      <w:pPr>
        <w:ind w:left="720"/>
      </w:pPr>
      <w:r>
        <w:t xml:space="preserve">When looking at the diagram above we can see that it can be broken into two major phases, pre-production, and production. During the pre-production phase it will be crucial that we start by making a robust plan that will then facilitate the design and build portion all while being verified and rigorously tested for weaknesses and security vulnerabilities prior to the production phase as we enter the production phase we will deploy all security protocols and ensure they work as designed monitoring throughout the production phase for intrusion detections as we near completion of the phase we will have successfully been able to respond to any attempted attacks and effectively recover back to baseline with zero issues. </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8B2B63"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097887E5" w:rsidR="008B2B63" w:rsidRDefault="008B2B63" w:rsidP="008B2B63">
            <w:r>
              <w:rPr>
                <w:color w:val="000000"/>
              </w:rPr>
              <w:t>Rule</w:t>
            </w:r>
          </w:p>
        </w:tc>
        <w:tc>
          <w:tcPr>
            <w:tcW w:w="1434" w:type="dxa"/>
          </w:tcPr>
          <w:p w14:paraId="3CF590EB" w14:textId="1D4D6032" w:rsidR="008B2B63" w:rsidRDefault="008B2B63" w:rsidP="008B2B63">
            <w:pPr>
              <w:cnfStyle w:val="000000100000" w:firstRow="0" w:lastRow="0" w:firstColumn="0" w:lastColumn="0" w:oddVBand="0" w:evenVBand="0" w:oddHBand="1" w:evenHBand="0" w:firstRowFirstColumn="0" w:firstRowLastColumn="0" w:lastRowFirstColumn="0" w:lastRowLastColumn="0"/>
            </w:pPr>
            <w:r>
              <w:rPr>
                <w:color w:val="000000"/>
              </w:rPr>
              <w:t>Severity</w:t>
            </w:r>
          </w:p>
        </w:tc>
        <w:tc>
          <w:tcPr>
            <w:tcW w:w="1349" w:type="dxa"/>
          </w:tcPr>
          <w:p w14:paraId="33C54CC1" w14:textId="35C5AB32" w:rsidR="008B2B63" w:rsidRDefault="008B2B63" w:rsidP="008B2B63">
            <w:pPr>
              <w:cnfStyle w:val="000000100000" w:firstRow="0" w:lastRow="0" w:firstColumn="0" w:lastColumn="0" w:oddVBand="0" w:evenVBand="0" w:oddHBand="1" w:evenHBand="0" w:firstRowFirstColumn="0" w:firstRowLastColumn="0" w:lastRowFirstColumn="0" w:lastRowLastColumn="0"/>
            </w:pPr>
            <w:r>
              <w:rPr>
                <w:color w:val="000000"/>
              </w:rPr>
              <w:t>Likelihood</w:t>
            </w:r>
          </w:p>
        </w:tc>
        <w:tc>
          <w:tcPr>
            <w:tcW w:w="1856" w:type="dxa"/>
          </w:tcPr>
          <w:p w14:paraId="331E6999" w14:textId="3058510A" w:rsidR="008B2B63" w:rsidRDefault="008B2B63" w:rsidP="008B2B63">
            <w:pPr>
              <w:cnfStyle w:val="000000100000" w:firstRow="0" w:lastRow="0" w:firstColumn="0" w:lastColumn="0" w:oddVBand="0" w:evenVBand="0" w:oddHBand="1" w:evenHBand="0" w:firstRowFirstColumn="0" w:firstRowLastColumn="0" w:lastRowFirstColumn="0" w:lastRowLastColumn="0"/>
            </w:pPr>
            <w:r>
              <w:rPr>
                <w:color w:val="000000"/>
              </w:rPr>
              <w:t>Remediation Cost</w:t>
            </w:r>
          </w:p>
        </w:tc>
        <w:tc>
          <w:tcPr>
            <w:tcW w:w="2041" w:type="dxa"/>
          </w:tcPr>
          <w:p w14:paraId="30C5D21F" w14:textId="28316752" w:rsidR="008B2B63" w:rsidRDefault="008B2B63" w:rsidP="008B2B63">
            <w:pPr>
              <w:cnfStyle w:val="000000100000" w:firstRow="0" w:lastRow="0" w:firstColumn="0" w:lastColumn="0" w:oddVBand="0" w:evenVBand="0" w:oddHBand="1" w:evenHBand="0" w:firstRowFirstColumn="0" w:firstRowLastColumn="0" w:lastRowFirstColumn="0" w:lastRowLastColumn="0"/>
            </w:pPr>
            <w:r>
              <w:rPr>
                <w:color w:val="000000"/>
              </w:rPr>
              <w:t>Priority</w:t>
            </w:r>
          </w:p>
        </w:tc>
        <w:tc>
          <w:tcPr>
            <w:tcW w:w="2680" w:type="dxa"/>
          </w:tcPr>
          <w:p w14:paraId="301ACA4D" w14:textId="0DA9DB0C" w:rsidR="008B2B63" w:rsidRDefault="008B2B63" w:rsidP="008B2B63">
            <w:pPr>
              <w:cnfStyle w:val="000000100000" w:firstRow="0" w:lastRow="0" w:firstColumn="0" w:lastColumn="0" w:oddVBand="0" w:evenVBand="0" w:oddHBand="1" w:evenHBand="0" w:firstRowFirstColumn="0" w:firstRowLastColumn="0" w:lastRowFirstColumn="0" w:lastRowLastColumn="0"/>
            </w:pPr>
            <w:r>
              <w:rPr>
                <w:color w:val="000000"/>
              </w:rPr>
              <w:t>Level</w:t>
            </w:r>
          </w:p>
        </w:tc>
      </w:tr>
      <w:tr w:rsidR="008B2B63"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A740F25" w:rsidR="008B2B63" w:rsidRDefault="008B2B63" w:rsidP="008B2B63">
            <w:r>
              <w:t>STD-001-CPP</w:t>
            </w:r>
          </w:p>
        </w:tc>
        <w:tc>
          <w:tcPr>
            <w:tcW w:w="1434" w:type="dxa"/>
          </w:tcPr>
          <w:p w14:paraId="61027C5A" w14:textId="4B6B13B7" w:rsidR="008B2B63" w:rsidRDefault="008B2B63" w:rsidP="008B2B6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6487F0D6" w:rsidR="008B2B63" w:rsidRDefault="008B2B63" w:rsidP="008B2B6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5E4F3E2" w:rsidR="008B2B63" w:rsidRDefault="008B2B63" w:rsidP="008B2B6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A19734C" w:rsidR="008B2B63" w:rsidRDefault="008B2B63" w:rsidP="008B2B63">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64071CFA" w:rsidR="008B2B63" w:rsidRDefault="008B2B63" w:rsidP="008B2B63">
            <w:pPr>
              <w:cnfStyle w:val="000000000000" w:firstRow="0" w:lastRow="0" w:firstColumn="0" w:lastColumn="0" w:oddVBand="0" w:evenVBand="0" w:oddHBand="0" w:evenHBand="0" w:firstRowFirstColumn="0" w:firstRowLastColumn="0" w:lastRowFirstColumn="0" w:lastRowLastColumn="0"/>
            </w:pPr>
            <w:r>
              <w:t>3</w:t>
            </w:r>
          </w:p>
        </w:tc>
      </w:tr>
      <w:tr w:rsidR="008B2B6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58D8307" w:rsidR="008B2B63" w:rsidRDefault="008B2B63" w:rsidP="008B2B63">
            <w:r>
              <w:t>STD-002-CPP</w:t>
            </w:r>
          </w:p>
        </w:tc>
        <w:tc>
          <w:tcPr>
            <w:tcW w:w="1434" w:type="dxa"/>
          </w:tcPr>
          <w:p w14:paraId="752BE477" w14:textId="30AEFAD4" w:rsidR="008B2B63" w:rsidRDefault="008B2B63" w:rsidP="008B2B6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64A2490" w:rsidR="008B2B63" w:rsidRDefault="008B2B63" w:rsidP="008B2B6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18268CB6" w:rsidR="008B2B63" w:rsidRDefault="008B2B63" w:rsidP="008B2B6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46DD3E4A" w:rsidR="008B2B63" w:rsidRDefault="008B2B63" w:rsidP="008B2B6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3AE580AD" w:rsidR="008B2B63" w:rsidRDefault="008B2B63" w:rsidP="008B2B63">
            <w:pPr>
              <w:cnfStyle w:val="000000100000" w:firstRow="0" w:lastRow="0" w:firstColumn="0" w:lastColumn="0" w:oddVBand="0" w:evenVBand="0" w:oddHBand="1" w:evenHBand="0" w:firstRowFirstColumn="0" w:firstRowLastColumn="0" w:lastRowFirstColumn="0" w:lastRowLastColumn="0"/>
            </w:pPr>
            <w:r>
              <w:t>2</w:t>
            </w:r>
          </w:p>
        </w:tc>
      </w:tr>
      <w:tr w:rsidR="008B2B6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5E86FE7" w:rsidR="008B2B63" w:rsidRDefault="008B2B63" w:rsidP="008B2B63">
            <w:r>
              <w:t>STD-003-CPP</w:t>
            </w:r>
          </w:p>
        </w:tc>
        <w:tc>
          <w:tcPr>
            <w:tcW w:w="1434" w:type="dxa"/>
          </w:tcPr>
          <w:p w14:paraId="308B96BF" w14:textId="7886A37C" w:rsidR="008B2B63" w:rsidRDefault="008B2B63" w:rsidP="008B2B6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BDFB7CE" w:rsidR="008B2B63" w:rsidRDefault="008B2B63" w:rsidP="008B2B6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E53976C" w:rsidR="008B2B63" w:rsidRDefault="008B2B63" w:rsidP="008B2B6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4A98C15" w:rsidR="008B2B63" w:rsidRDefault="008B2B63" w:rsidP="008B2B6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71E54F8" w:rsidR="008B2B63" w:rsidRDefault="008B2B63" w:rsidP="008B2B63">
            <w:pPr>
              <w:cnfStyle w:val="000000000000" w:firstRow="0" w:lastRow="0" w:firstColumn="0" w:lastColumn="0" w:oddVBand="0" w:evenVBand="0" w:oddHBand="0" w:evenHBand="0" w:firstRowFirstColumn="0" w:firstRowLastColumn="0" w:lastRowFirstColumn="0" w:lastRowLastColumn="0"/>
            </w:pPr>
            <w:r>
              <w:t>1</w:t>
            </w:r>
          </w:p>
        </w:tc>
      </w:tr>
      <w:tr w:rsidR="008B2B6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CCA6E38" w:rsidR="008B2B63" w:rsidRDefault="008B2B63" w:rsidP="008B2B63">
            <w:r>
              <w:t>STD-004-CPP</w:t>
            </w:r>
          </w:p>
        </w:tc>
        <w:tc>
          <w:tcPr>
            <w:tcW w:w="1434" w:type="dxa"/>
          </w:tcPr>
          <w:p w14:paraId="6864030F" w14:textId="445A57F8" w:rsidR="008B2B63" w:rsidRDefault="008B2B63" w:rsidP="008B2B6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E2811CF" w:rsidR="008B2B63" w:rsidRDefault="008B2B63" w:rsidP="008B2B6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C827FAA" w:rsidR="008B2B63" w:rsidRDefault="008B2B63" w:rsidP="008B2B6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ABECB15" w:rsidR="008B2B63" w:rsidRDefault="008B2B63" w:rsidP="008B2B6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9D7BF71" w:rsidR="008B2B63" w:rsidRDefault="008B2B63" w:rsidP="008B2B63">
            <w:pPr>
              <w:cnfStyle w:val="000000100000" w:firstRow="0" w:lastRow="0" w:firstColumn="0" w:lastColumn="0" w:oddVBand="0" w:evenVBand="0" w:oddHBand="1" w:evenHBand="0" w:firstRowFirstColumn="0" w:firstRowLastColumn="0" w:lastRowFirstColumn="0" w:lastRowLastColumn="0"/>
            </w:pPr>
            <w:r>
              <w:t>1</w:t>
            </w:r>
          </w:p>
        </w:tc>
      </w:tr>
      <w:tr w:rsidR="008B2B6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FD72C83" w:rsidR="008B2B63" w:rsidRDefault="008B2B63" w:rsidP="008B2B63">
            <w:r>
              <w:t>STD-005-CPP</w:t>
            </w:r>
          </w:p>
        </w:tc>
        <w:tc>
          <w:tcPr>
            <w:tcW w:w="1434" w:type="dxa"/>
          </w:tcPr>
          <w:p w14:paraId="2DCA5B40" w14:textId="3BA17A35" w:rsidR="008B2B63" w:rsidRDefault="008B2B63" w:rsidP="008B2B6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134AF98B" w:rsidR="008B2B63" w:rsidRDefault="008B2B63" w:rsidP="008B2B6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3B022141" w:rsidR="008B2B63" w:rsidRDefault="008B2B63" w:rsidP="008B2B6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511F6AD3" w:rsidR="008B2B63" w:rsidRDefault="008B2B63" w:rsidP="008B2B6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0BBEB410" w:rsidR="008B2B63" w:rsidRDefault="008B2B63" w:rsidP="008B2B63">
            <w:pPr>
              <w:cnfStyle w:val="000000000000" w:firstRow="0" w:lastRow="0" w:firstColumn="0" w:lastColumn="0" w:oddVBand="0" w:evenVBand="0" w:oddHBand="0" w:evenHBand="0" w:firstRowFirstColumn="0" w:firstRowLastColumn="0" w:lastRowFirstColumn="0" w:lastRowLastColumn="0"/>
            </w:pPr>
            <w:r>
              <w:t>1</w:t>
            </w:r>
          </w:p>
        </w:tc>
      </w:tr>
      <w:tr w:rsidR="008B2B6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DA42925" w:rsidR="008B2B63" w:rsidRDefault="008B2B63" w:rsidP="008B2B63">
            <w:r>
              <w:t>STD-006-CPP</w:t>
            </w:r>
          </w:p>
        </w:tc>
        <w:tc>
          <w:tcPr>
            <w:tcW w:w="1434" w:type="dxa"/>
          </w:tcPr>
          <w:p w14:paraId="7CFBEC18" w14:textId="20B5DB61" w:rsidR="008B2B63" w:rsidRDefault="008B2B63" w:rsidP="008B2B6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5981B36" w:rsidR="008B2B63" w:rsidRDefault="008B2B63" w:rsidP="008B2B6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3509C116" w:rsidR="008B2B63" w:rsidRDefault="008B2B63" w:rsidP="008B2B6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2D882D39" w:rsidR="008B2B63" w:rsidRDefault="008B2B63" w:rsidP="008B2B63">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79E0C12B" w:rsidR="008B2B63" w:rsidRDefault="008B2B63" w:rsidP="008B2B63">
            <w:pPr>
              <w:cnfStyle w:val="000000100000" w:firstRow="0" w:lastRow="0" w:firstColumn="0" w:lastColumn="0" w:oddVBand="0" w:evenVBand="0" w:oddHBand="1" w:evenHBand="0" w:firstRowFirstColumn="0" w:firstRowLastColumn="0" w:lastRowFirstColumn="0" w:lastRowLastColumn="0"/>
            </w:pPr>
            <w:r>
              <w:t>3</w:t>
            </w:r>
          </w:p>
        </w:tc>
      </w:tr>
      <w:tr w:rsidR="008B2B63"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0FD1D28" w:rsidR="008B2B63" w:rsidRDefault="008B2B63" w:rsidP="008B2B63">
            <w:r>
              <w:t>STD-007-CPP</w:t>
            </w:r>
          </w:p>
        </w:tc>
        <w:tc>
          <w:tcPr>
            <w:tcW w:w="1434" w:type="dxa"/>
          </w:tcPr>
          <w:p w14:paraId="3D0880A0" w14:textId="7B582412" w:rsidR="008B2B63" w:rsidRDefault="008B2B63" w:rsidP="008B2B6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BFFCE1D" w:rsidR="008B2B63" w:rsidRDefault="008B2B63" w:rsidP="008B2B6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37941CA" w:rsidR="008B2B63" w:rsidRDefault="008B2B63" w:rsidP="008B2B6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13E2EAE6" w:rsidR="008B2B63" w:rsidRDefault="008B2B63" w:rsidP="008B2B6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35B4FB1F" w:rsidR="008B2B63" w:rsidRDefault="008B2B63" w:rsidP="008B2B63">
            <w:pPr>
              <w:cnfStyle w:val="000000000000" w:firstRow="0" w:lastRow="0" w:firstColumn="0" w:lastColumn="0" w:oddVBand="0" w:evenVBand="0" w:oddHBand="0" w:evenHBand="0" w:firstRowFirstColumn="0" w:firstRowLastColumn="0" w:lastRowFirstColumn="0" w:lastRowLastColumn="0"/>
            </w:pPr>
            <w:r>
              <w:t>2</w:t>
            </w:r>
          </w:p>
        </w:tc>
      </w:tr>
      <w:tr w:rsidR="008B2B63"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660509D" w:rsidR="008B2B63" w:rsidRDefault="008B2B63" w:rsidP="008B2B63">
            <w:r>
              <w:t>STD-008-CPP</w:t>
            </w:r>
          </w:p>
        </w:tc>
        <w:tc>
          <w:tcPr>
            <w:tcW w:w="1434" w:type="dxa"/>
          </w:tcPr>
          <w:p w14:paraId="70CBCE53" w14:textId="33F35C81" w:rsidR="008B2B63" w:rsidRDefault="008B2B63" w:rsidP="008B2B6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5B17CCE" w:rsidR="008B2B63" w:rsidRDefault="008B2B63" w:rsidP="008B2B6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4AF18185" w:rsidR="008B2B63" w:rsidRDefault="008B2B63" w:rsidP="008B2B6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391BE375" w:rsidR="008B2B63" w:rsidRDefault="008B2B63" w:rsidP="008B2B6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43C9C405" w:rsidR="008B2B63" w:rsidRDefault="008B2B63" w:rsidP="008B2B63">
            <w:pPr>
              <w:cnfStyle w:val="000000100000" w:firstRow="0" w:lastRow="0" w:firstColumn="0" w:lastColumn="0" w:oddVBand="0" w:evenVBand="0" w:oddHBand="1" w:evenHBand="0" w:firstRowFirstColumn="0" w:firstRowLastColumn="0" w:lastRowFirstColumn="0" w:lastRowLastColumn="0"/>
            </w:pPr>
            <w:r>
              <w:t>2</w:t>
            </w:r>
          </w:p>
        </w:tc>
      </w:tr>
      <w:tr w:rsidR="008B2B6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C2E1742" w:rsidR="008B2B63" w:rsidRDefault="008B2B63" w:rsidP="008B2B63">
            <w:r>
              <w:t>STD-009-CPP</w:t>
            </w:r>
          </w:p>
        </w:tc>
        <w:tc>
          <w:tcPr>
            <w:tcW w:w="1434" w:type="dxa"/>
          </w:tcPr>
          <w:p w14:paraId="5C4FF30D" w14:textId="63CD0E68" w:rsidR="008B2B63" w:rsidRDefault="008B2B63" w:rsidP="008B2B6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5E76F45D" w:rsidR="008B2B63" w:rsidRDefault="008B2B63" w:rsidP="008B2B6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78CC12F2" w:rsidR="008B2B63" w:rsidRDefault="008B2B63" w:rsidP="008B2B6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C849BC8" w:rsidR="008B2B63" w:rsidRDefault="008B2B63" w:rsidP="008B2B6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653E6D1B" w:rsidR="008B2B63" w:rsidRDefault="008B2B63" w:rsidP="008B2B63">
            <w:pPr>
              <w:cnfStyle w:val="000000000000" w:firstRow="0" w:lastRow="0" w:firstColumn="0" w:lastColumn="0" w:oddVBand="0" w:evenVBand="0" w:oddHBand="0" w:evenHBand="0" w:firstRowFirstColumn="0" w:firstRowLastColumn="0" w:lastRowFirstColumn="0" w:lastRowLastColumn="0"/>
            </w:pPr>
            <w:r>
              <w:t>2</w:t>
            </w:r>
          </w:p>
        </w:tc>
      </w:tr>
      <w:tr w:rsidR="008B2B63"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5F1E9A49" w:rsidR="008B2B63" w:rsidRDefault="008B2B63" w:rsidP="008B2B63">
            <w:r>
              <w:t>STD-010-CPP</w:t>
            </w:r>
          </w:p>
        </w:tc>
        <w:tc>
          <w:tcPr>
            <w:tcW w:w="1434" w:type="dxa"/>
            <w:shd w:val="clear" w:color="auto" w:fill="D9D9D9"/>
          </w:tcPr>
          <w:p w14:paraId="30718AF9" w14:textId="2BC0D590" w:rsidR="008B2B63" w:rsidRDefault="008B2B63" w:rsidP="008B2B63">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34ADC70F" w:rsidR="008B2B63" w:rsidRDefault="008B2B63" w:rsidP="008B2B63">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D9D9D9"/>
          </w:tcPr>
          <w:p w14:paraId="3DE2F052" w14:textId="4BA0FF58" w:rsidR="008B2B63" w:rsidRDefault="008B2B63" w:rsidP="008B2B63">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4EF8BA80" w:rsidR="008B2B63" w:rsidRDefault="008B2B63" w:rsidP="008B2B63">
            <w:pPr>
              <w:cnfStyle w:val="000000100000" w:firstRow="0" w:lastRow="0" w:firstColumn="0" w:lastColumn="0" w:oddVBand="0" w:evenVBand="0" w:oddHBand="1" w:evenHBand="0" w:firstRowFirstColumn="0" w:firstRowLastColumn="0" w:lastRowFirstColumn="0" w:lastRowLastColumn="0"/>
            </w:pPr>
            <w:r>
              <w:t>Medium</w:t>
            </w:r>
          </w:p>
        </w:tc>
        <w:tc>
          <w:tcPr>
            <w:tcW w:w="2680" w:type="dxa"/>
            <w:shd w:val="clear" w:color="auto" w:fill="D9D9D9"/>
          </w:tcPr>
          <w:p w14:paraId="5F83E86B" w14:textId="216BB78E" w:rsidR="008B2B63" w:rsidRDefault="008B2B63" w:rsidP="008B2B63">
            <w:pPr>
              <w:cnfStyle w:val="000000100000" w:firstRow="0" w:lastRow="0" w:firstColumn="0" w:lastColumn="0" w:oddVBand="0" w:evenVBand="0" w:oddHBand="1"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421DAB09" w:rsidR="00381847" w:rsidRDefault="00E769D9">
            <w:r>
              <w:t xml:space="preserve">Encryption </w:t>
            </w:r>
            <w:r w:rsidR="00E448E7">
              <w:t>at</w:t>
            </w:r>
            <w:r>
              <w:t xml:space="preserve"> rest</w:t>
            </w:r>
          </w:p>
        </w:tc>
        <w:tc>
          <w:tcPr>
            <w:tcW w:w="8875" w:type="dxa"/>
            <w:tcMar>
              <w:top w:w="100" w:type="dxa"/>
              <w:left w:w="100" w:type="dxa"/>
              <w:bottom w:w="100" w:type="dxa"/>
              <w:right w:w="100" w:type="dxa"/>
            </w:tcMar>
          </w:tcPr>
          <w:p w14:paraId="4DCCC24C" w14:textId="2A75DCB4" w:rsidR="00381847" w:rsidRDefault="00E448E7">
            <w:r w:rsidRPr="00E448E7">
              <w:t xml:space="preserve">Encryption at rest provides data protection for stored data </w:t>
            </w:r>
            <w:r>
              <w:t>or data “</w:t>
            </w:r>
            <w:r w:rsidRPr="00E448E7">
              <w:t>at rest</w:t>
            </w:r>
            <w:r>
              <w:t>”</w:t>
            </w:r>
            <w:r w:rsidRPr="00E448E7">
              <w:t>.</w:t>
            </w:r>
            <w:r>
              <w:t xml:space="preserve"> The company can use this form of encryption to safely protect and stored sensitive data on devices or with in database to include credit card number account </w:t>
            </w:r>
            <w:proofErr w:type="gramStart"/>
            <w:r>
              <w:t>numbers</w:t>
            </w:r>
            <w:proofErr w:type="gramEnd"/>
            <w:r>
              <w:t xml:space="preserve"> passwords and so on.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11C28257" w:rsidR="00381847" w:rsidRDefault="00E769D9">
            <w:r>
              <w:t xml:space="preserve">Encryption </w:t>
            </w:r>
            <w:r w:rsidR="00E448E7">
              <w:t>in</w:t>
            </w:r>
            <w:r>
              <w:t xml:space="preserve"> flight</w:t>
            </w:r>
          </w:p>
        </w:tc>
        <w:tc>
          <w:tcPr>
            <w:tcW w:w="8875" w:type="dxa"/>
            <w:tcMar>
              <w:top w:w="100" w:type="dxa"/>
              <w:left w:w="100" w:type="dxa"/>
              <w:bottom w:w="100" w:type="dxa"/>
              <w:right w:w="100" w:type="dxa"/>
            </w:tcMar>
          </w:tcPr>
          <w:p w14:paraId="3C6BD218" w14:textId="0A30BC96" w:rsidR="00381847" w:rsidRDefault="00E448E7">
            <w:r w:rsidRPr="00E448E7">
              <w:t>Encryption in flight is a technique used to protect the privacy of communication data as it travels between two points.</w:t>
            </w:r>
            <w:r>
              <w:t xml:space="preserve"> This form of encryption can be used if employees intend to work from home or a mobile means as well as transferring emails with sensitive information on them.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2FABA02" w:rsidR="00381847" w:rsidRDefault="00E448E7">
            <w:r>
              <w:t xml:space="preserve">This is the encryption of data that is being actively used. The encryption </w:t>
            </w:r>
            <w:proofErr w:type="gramStart"/>
            <w:r>
              <w:t>provide</w:t>
            </w:r>
            <w:proofErr w:type="gramEnd"/>
            <w:r>
              <w:t xml:space="preserve"> specific users access to data which can protect this company from lower security level employees accessing information not meant for them.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A687246" w:rsidR="00381847" w:rsidRDefault="00E448E7">
            <w:r>
              <w:t xml:space="preserve">Authentication relies on usernames passwords scanners access cards and multi-feature identification to grant users access to information and systems withing the network based on their determined security level.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EB8A48D" w:rsidR="00381847" w:rsidRDefault="00A435A2">
            <w:r>
              <w:t xml:space="preserve">Determines a user’s access within the system based of their authentication information and associated security level with admin access being the higher types of access which will allow the user to modify the database itself or grant access to other users in the database.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C9277CA" w:rsidR="00381847" w:rsidRDefault="00A435A2">
            <w:r>
              <w:t xml:space="preserve">Accounting will keep record of all the information’s derived from both authorization and authentication as well as any changes made by a user and when they were made. This will aid in accurately tracking changes within a system as well as keep record of who made them so if further questions </w:t>
            </w:r>
            <w:proofErr w:type="gramStart"/>
            <w:r>
              <w:t>arise</w:t>
            </w:r>
            <w:proofErr w:type="gramEnd"/>
            <w:r>
              <w:t xml:space="preserve"> we will know where to direct our attention.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28ABDF48" w:rsidR="00381847" w:rsidRDefault="00E769D9" w:rsidP="008D5A8D">
      <w:pPr>
        <w:pStyle w:val="ListBullet"/>
      </w:pPr>
      <w:r>
        <w:t>Files accessed by users</w:t>
      </w:r>
    </w:p>
    <w:p w14:paraId="64A191B7" w14:textId="0750BD00" w:rsidR="00A435A2" w:rsidRDefault="00A435A2" w:rsidP="00A435A2">
      <w:pPr>
        <w:pStyle w:val="ListBullet"/>
        <w:numPr>
          <w:ilvl w:val="0"/>
          <w:numId w:val="0"/>
        </w:numPr>
        <w:ind w:left="1440" w:hanging="360"/>
      </w:pPr>
    </w:p>
    <w:p w14:paraId="3F6F5116" w14:textId="2C8699A7" w:rsidR="00A435A2" w:rsidRDefault="00A435A2" w:rsidP="00A435A2">
      <w:pPr>
        <w:pStyle w:val="ListBullet"/>
        <w:numPr>
          <w:ilvl w:val="0"/>
          <w:numId w:val="0"/>
        </w:numPr>
        <w:ind w:left="1440" w:hanging="360"/>
      </w:pPr>
    </w:p>
    <w:p w14:paraId="42C15B48" w14:textId="77777777" w:rsidR="00A435A2" w:rsidRDefault="00A435A2" w:rsidP="00A435A2">
      <w:pPr>
        <w:pStyle w:val="ListBullet"/>
        <w:numPr>
          <w:ilvl w:val="0"/>
          <w:numId w:val="0"/>
        </w:numPr>
        <w:ind w:left="1440" w:hanging="360"/>
      </w:pP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lastRenderedPageBreak/>
        <w:t>Map the Principles</w:t>
      </w:r>
      <w:bookmarkEnd w:id="26"/>
      <w:r>
        <w:rPr>
          <w:i/>
        </w:rPr>
        <w:t xml:space="preserve"> </w:t>
      </w:r>
    </w:p>
    <w:p w14:paraId="0E4AA3D0" w14:textId="05340437" w:rsidR="00381847" w:rsidRDefault="00E769D9">
      <w:pPr>
        <w:ind w:left="720"/>
        <w:rPr>
          <w:b/>
        </w:rPr>
      </w:pPr>
      <w:r>
        <w:t xml:space="preserve">Map the principles to each of the </w:t>
      </w:r>
      <w:r w:rsidR="00A435A2">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36F848E2" w:rsidR="00381847" w:rsidRDefault="00E769D9" w:rsidP="008D5A8D">
      <w:pPr>
        <w:pStyle w:val="ListBullet"/>
      </w:pPr>
      <w:r>
        <w:t xml:space="preserve">Operating system logs </w:t>
      </w:r>
    </w:p>
    <w:p w14:paraId="6E10D646" w14:textId="1E12C90F" w:rsidR="00A435A2" w:rsidRDefault="00A435A2" w:rsidP="00A435A2">
      <w:pPr>
        <w:pStyle w:val="ListBullet"/>
        <w:numPr>
          <w:ilvl w:val="0"/>
          <w:numId w:val="0"/>
        </w:numPr>
        <w:ind w:left="1440" w:hanging="360"/>
      </w:pPr>
      <w:r>
        <w:t>Applicable Principals</w:t>
      </w:r>
      <w:r w:rsidR="007A48BE">
        <w:t xml:space="preserve"> by Number:3,4,5,6,7,8,10</w:t>
      </w:r>
    </w:p>
    <w:p w14:paraId="07E618B0" w14:textId="77777777" w:rsidR="00A435A2" w:rsidRDefault="00A435A2" w:rsidP="00A435A2">
      <w:pPr>
        <w:pStyle w:val="ListBullet"/>
        <w:numPr>
          <w:ilvl w:val="0"/>
          <w:numId w:val="0"/>
        </w:numPr>
        <w:ind w:left="1440" w:hanging="360"/>
      </w:pPr>
    </w:p>
    <w:p w14:paraId="532B47E9" w14:textId="58104A74" w:rsidR="00381847" w:rsidRDefault="00E769D9" w:rsidP="008D5A8D">
      <w:pPr>
        <w:pStyle w:val="ListBullet"/>
      </w:pPr>
      <w:r>
        <w:t xml:space="preserve">Firewall logs </w:t>
      </w:r>
    </w:p>
    <w:p w14:paraId="71E4AEA6" w14:textId="26D83C89" w:rsidR="007A48BE" w:rsidRDefault="007A48BE" w:rsidP="007A48BE">
      <w:pPr>
        <w:pStyle w:val="ListBullet"/>
        <w:numPr>
          <w:ilvl w:val="0"/>
          <w:numId w:val="0"/>
        </w:numPr>
        <w:ind w:left="1440" w:hanging="360"/>
      </w:pPr>
      <w:r>
        <w:t>Applicable Principals by Number:</w:t>
      </w:r>
      <w:r w:rsidRPr="007A48BE">
        <w:t xml:space="preserve"> </w:t>
      </w:r>
      <w:r>
        <w:t>1,5,6,7,8,10</w:t>
      </w:r>
    </w:p>
    <w:p w14:paraId="573BAB3D" w14:textId="6D0D007A" w:rsidR="007A48BE" w:rsidRDefault="007A48BE" w:rsidP="007A48BE">
      <w:pPr>
        <w:pStyle w:val="ListBullet"/>
        <w:numPr>
          <w:ilvl w:val="0"/>
          <w:numId w:val="0"/>
        </w:numPr>
        <w:ind w:left="1080"/>
      </w:pPr>
    </w:p>
    <w:p w14:paraId="040537D5" w14:textId="77777777" w:rsidR="007A48BE" w:rsidRDefault="007A48BE" w:rsidP="007A48BE">
      <w:pPr>
        <w:pStyle w:val="ListBullet"/>
        <w:numPr>
          <w:ilvl w:val="0"/>
          <w:numId w:val="0"/>
        </w:numPr>
        <w:ind w:left="1440"/>
      </w:pPr>
    </w:p>
    <w:p w14:paraId="7AA383FB" w14:textId="77777777" w:rsidR="00A435A2" w:rsidRDefault="00A435A2" w:rsidP="00A435A2">
      <w:pPr>
        <w:pStyle w:val="ListParagraph"/>
      </w:pPr>
    </w:p>
    <w:p w14:paraId="3E5C6BE2" w14:textId="77777777" w:rsidR="00A435A2" w:rsidRDefault="00A435A2" w:rsidP="00A435A2">
      <w:pPr>
        <w:pStyle w:val="ListBullet"/>
        <w:numPr>
          <w:ilvl w:val="0"/>
          <w:numId w:val="0"/>
        </w:numPr>
        <w:ind w:left="1440" w:hanging="360"/>
      </w:pPr>
    </w:p>
    <w:p w14:paraId="3DEE56D6" w14:textId="1B3C2278" w:rsidR="00A435A2" w:rsidRDefault="00E769D9" w:rsidP="008D5A8D">
      <w:pPr>
        <w:pStyle w:val="ListBullet"/>
      </w:pPr>
      <w:r>
        <w:t>Anti-malware logs</w:t>
      </w:r>
    </w:p>
    <w:p w14:paraId="2AAA9041" w14:textId="2C235CEB" w:rsidR="007A48BE" w:rsidRDefault="007A48BE" w:rsidP="007A48BE">
      <w:pPr>
        <w:pStyle w:val="ListBullet"/>
        <w:numPr>
          <w:ilvl w:val="0"/>
          <w:numId w:val="0"/>
        </w:numPr>
        <w:ind w:left="1080"/>
      </w:pPr>
      <w:r>
        <w:t>Applicable Principals by Number:</w:t>
      </w:r>
      <w:r w:rsidRPr="007A48BE">
        <w:t xml:space="preserve"> </w:t>
      </w:r>
      <w:r>
        <w:t>1,5,6,7,8,10</w:t>
      </w:r>
    </w:p>
    <w:p w14:paraId="6D031787" w14:textId="77777777" w:rsidR="007A48BE" w:rsidRDefault="007A48BE" w:rsidP="007A48BE">
      <w:pPr>
        <w:pStyle w:val="ListBullet"/>
        <w:numPr>
          <w:ilvl w:val="0"/>
          <w:numId w:val="0"/>
        </w:numPr>
        <w:ind w:left="1080"/>
      </w:pPr>
    </w:p>
    <w:p w14:paraId="3E729D92" w14:textId="6E0B2DF1" w:rsidR="00381847" w:rsidRDefault="00E769D9" w:rsidP="008D5A8D">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A435A2"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68B0C55" w:rsidR="00A435A2" w:rsidRDefault="00A435A2" w:rsidP="00A435A2">
            <w:r>
              <w:t>1.5</w:t>
            </w:r>
          </w:p>
        </w:tc>
        <w:tc>
          <w:tcPr>
            <w:tcW w:w="1530" w:type="dxa"/>
          </w:tcPr>
          <w:p w14:paraId="1DC436A6" w14:textId="298937E9" w:rsidR="00A435A2" w:rsidRDefault="00A435A2" w:rsidP="00A435A2">
            <w:pPr>
              <w:cnfStyle w:val="000000000000" w:firstRow="0" w:lastRow="0" w:firstColumn="0" w:lastColumn="0" w:oddVBand="0" w:evenVBand="0" w:oddHBand="0" w:evenHBand="0" w:firstRowFirstColumn="0" w:firstRowLastColumn="0" w:lastRowFirstColumn="0" w:lastRowLastColumn="0"/>
            </w:pPr>
            <w:r>
              <w:t>11/13/2022</w:t>
            </w:r>
          </w:p>
        </w:tc>
        <w:tc>
          <w:tcPr>
            <w:tcW w:w="3510" w:type="dxa"/>
          </w:tcPr>
          <w:p w14:paraId="0B713D2C" w14:textId="718EBA2A" w:rsidR="00A435A2" w:rsidRDefault="00A435A2" w:rsidP="00A435A2">
            <w:pPr>
              <w:cnfStyle w:val="000000000000" w:firstRow="0" w:lastRow="0" w:firstColumn="0" w:lastColumn="0" w:oddVBand="0" w:evenVBand="0" w:oddHBand="0" w:evenHBand="0" w:firstRowFirstColumn="0" w:firstRowLastColumn="0" w:lastRowFirstColumn="0" w:lastRowLastColumn="0"/>
            </w:pPr>
            <w:r>
              <w:t>Standard and Principles</w:t>
            </w:r>
          </w:p>
        </w:tc>
        <w:tc>
          <w:tcPr>
            <w:tcW w:w="1923" w:type="dxa"/>
          </w:tcPr>
          <w:p w14:paraId="124483AC" w14:textId="0CAEB794" w:rsidR="00A435A2" w:rsidRDefault="00A435A2" w:rsidP="00A435A2">
            <w:pPr>
              <w:cnfStyle w:val="000000000000" w:firstRow="0" w:lastRow="0" w:firstColumn="0" w:lastColumn="0" w:oddVBand="0" w:evenVBand="0" w:oddHBand="0" w:evenHBand="0" w:firstRowFirstColumn="0" w:firstRowLastColumn="0" w:lastRowFirstColumn="0" w:lastRowLastColumn="0"/>
            </w:pPr>
            <w:r>
              <w:t>Spencer Erickson</w:t>
            </w:r>
          </w:p>
        </w:tc>
        <w:tc>
          <w:tcPr>
            <w:tcW w:w="2077" w:type="dxa"/>
          </w:tcPr>
          <w:p w14:paraId="697C2A49" w14:textId="3CE00B8A" w:rsidR="00A435A2" w:rsidRDefault="00A435A2" w:rsidP="00A435A2">
            <w:pPr>
              <w:cnfStyle w:val="000000000000" w:firstRow="0" w:lastRow="0" w:firstColumn="0" w:lastColumn="0" w:oddVBand="0" w:evenVBand="0" w:oddHBand="0" w:evenHBand="0" w:firstRowFirstColumn="0" w:firstRowLastColumn="0" w:lastRowFirstColumn="0" w:lastRowLastColumn="0"/>
            </w:pPr>
            <w:r>
              <w:t>Spencer Erickson</w:t>
            </w:r>
          </w:p>
        </w:tc>
      </w:tr>
      <w:tr w:rsidR="00A435A2"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7A70E19" w:rsidR="00A435A2" w:rsidRDefault="00A435A2" w:rsidP="00A435A2">
            <w:r>
              <w:t>2.0</w:t>
            </w:r>
          </w:p>
        </w:tc>
        <w:tc>
          <w:tcPr>
            <w:tcW w:w="1530" w:type="dxa"/>
          </w:tcPr>
          <w:p w14:paraId="305DA4F1" w14:textId="5634A17A" w:rsidR="00A435A2" w:rsidRDefault="00A435A2" w:rsidP="00A435A2">
            <w:pPr>
              <w:cnfStyle w:val="000000100000" w:firstRow="0" w:lastRow="0" w:firstColumn="0" w:lastColumn="0" w:oddVBand="0" w:evenVBand="0" w:oddHBand="1" w:evenHBand="0" w:firstRowFirstColumn="0" w:firstRowLastColumn="0" w:lastRowFirstColumn="0" w:lastRowLastColumn="0"/>
            </w:pPr>
            <w:r>
              <w:t>12/04/2022</w:t>
            </w:r>
          </w:p>
        </w:tc>
        <w:tc>
          <w:tcPr>
            <w:tcW w:w="3510" w:type="dxa"/>
          </w:tcPr>
          <w:p w14:paraId="138D7C42" w14:textId="4253D4B0" w:rsidR="00A435A2" w:rsidRDefault="00A435A2" w:rsidP="00A435A2">
            <w:pPr>
              <w:cnfStyle w:val="000000100000" w:firstRow="0" w:lastRow="0" w:firstColumn="0" w:lastColumn="0" w:oddVBand="0" w:evenVBand="0" w:oddHBand="1" w:evenHBand="0" w:firstRowFirstColumn="0" w:firstRowLastColumn="0" w:lastRowFirstColumn="0" w:lastRowLastColumn="0"/>
            </w:pPr>
            <w:r>
              <w:t>Security Policy</w:t>
            </w:r>
          </w:p>
        </w:tc>
        <w:tc>
          <w:tcPr>
            <w:tcW w:w="1923" w:type="dxa"/>
          </w:tcPr>
          <w:p w14:paraId="35E4A720" w14:textId="409F473C" w:rsidR="00A435A2" w:rsidRDefault="00A435A2" w:rsidP="00A435A2">
            <w:pPr>
              <w:cnfStyle w:val="000000100000" w:firstRow="0" w:lastRow="0" w:firstColumn="0" w:lastColumn="0" w:oddVBand="0" w:evenVBand="0" w:oddHBand="1" w:evenHBand="0" w:firstRowFirstColumn="0" w:firstRowLastColumn="0" w:lastRowFirstColumn="0" w:lastRowLastColumn="0"/>
            </w:pPr>
            <w:r>
              <w:t>Spencer Erickson</w:t>
            </w:r>
          </w:p>
        </w:tc>
        <w:tc>
          <w:tcPr>
            <w:tcW w:w="2077" w:type="dxa"/>
          </w:tcPr>
          <w:p w14:paraId="1FEC447A" w14:textId="6C342CE9" w:rsidR="00A435A2" w:rsidRDefault="00A435A2" w:rsidP="00A435A2">
            <w:pPr>
              <w:cnfStyle w:val="000000100000" w:firstRow="0" w:lastRow="0" w:firstColumn="0" w:lastColumn="0" w:oddVBand="0" w:evenVBand="0" w:oddHBand="1" w:evenHBand="0" w:firstRowFirstColumn="0" w:firstRowLastColumn="0" w:lastRowFirstColumn="0" w:lastRowLastColumn="0"/>
            </w:pPr>
            <w:r>
              <w:t>Spencer Erickson</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84"/>
      <w:footerReference w:type="default" r:id="rId8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95833" w14:textId="77777777" w:rsidR="00385F0F" w:rsidRDefault="00385F0F">
      <w:r>
        <w:separator/>
      </w:r>
    </w:p>
  </w:endnote>
  <w:endnote w:type="continuationSeparator" w:id="0">
    <w:p w14:paraId="74219B49" w14:textId="77777777" w:rsidR="00385F0F" w:rsidRDefault="0038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F104" w14:textId="77777777" w:rsidR="00385F0F" w:rsidRDefault="00385F0F">
      <w:r>
        <w:separator/>
      </w:r>
    </w:p>
  </w:footnote>
  <w:footnote w:type="continuationSeparator" w:id="0">
    <w:p w14:paraId="66FB8A26" w14:textId="77777777" w:rsidR="00385F0F" w:rsidRDefault="00385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71157F"/>
    <w:multiLevelType w:val="multilevel"/>
    <w:tmpl w:val="DE4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717574">
    <w:abstractNumId w:val="15"/>
  </w:num>
  <w:num w:numId="2" w16cid:durableId="70276144">
    <w:abstractNumId w:val="12"/>
  </w:num>
  <w:num w:numId="3" w16cid:durableId="2047484252">
    <w:abstractNumId w:val="16"/>
  </w:num>
  <w:num w:numId="4" w16cid:durableId="2093694849">
    <w:abstractNumId w:val="11"/>
  </w:num>
  <w:num w:numId="5" w16cid:durableId="1516922373">
    <w:abstractNumId w:val="10"/>
  </w:num>
  <w:num w:numId="6" w16cid:durableId="1435588199">
    <w:abstractNumId w:val="14"/>
  </w:num>
  <w:num w:numId="7" w16cid:durableId="155536181">
    <w:abstractNumId w:val="13"/>
  </w:num>
  <w:num w:numId="8" w16cid:durableId="1332371074">
    <w:abstractNumId w:val="9"/>
  </w:num>
  <w:num w:numId="9" w16cid:durableId="1336032101">
    <w:abstractNumId w:val="7"/>
  </w:num>
  <w:num w:numId="10" w16cid:durableId="1286154230">
    <w:abstractNumId w:val="6"/>
  </w:num>
  <w:num w:numId="11" w16cid:durableId="1178957663">
    <w:abstractNumId w:val="5"/>
  </w:num>
  <w:num w:numId="12" w16cid:durableId="1223641669">
    <w:abstractNumId w:val="4"/>
  </w:num>
  <w:num w:numId="13" w16cid:durableId="196894957">
    <w:abstractNumId w:val="8"/>
  </w:num>
  <w:num w:numId="14" w16cid:durableId="915826905">
    <w:abstractNumId w:val="3"/>
  </w:num>
  <w:num w:numId="15" w16cid:durableId="130177488">
    <w:abstractNumId w:val="2"/>
  </w:num>
  <w:num w:numId="16" w16cid:durableId="1376812490">
    <w:abstractNumId w:val="1"/>
  </w:num>
  <w:num w:numId="17" w16cid:durableId="1141076895">
    <w:abstractNumId w:val="0"/>
  </w:num>
  <w:num w:numId="18" w16cid:durableId="10084109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10ED"/>
    <w:rsid w:val="0008274A"/>
    <w:rsid w:val="000841CD"/>
    <w:rsid w:val="000A6B35"/>
    <w:rsid w:val="000B09B7"/>
    <w:rsid w:val="000C3348"/>
    <w:rsid w:val="001646BD"/>
    <w:rsid w:val="00171556"/>
    <w:rsid w:val="00171FEF"/>
    <w:rsid w:val="00192176"/>
    <w:rsid w:val="001D4766"/>
    <w:rsid w:val="00227865"/>
    <w:rsid w:val="002474B4"/>
    <w:rsid w:val="002603F6"/>
    <w:rsid w:val="002B23D7"/>
    <w:rsid w:val="00332392"/>
    <w:rsid w:val="00381847"/>
    <w:rsid w:val="00385F0F"/>
    <w:rsid w:val="003B0A5C"/>
    <w:rsid w:val="003C2366"/>
    <w:rsid w:val="003D6F4A"/>
    <w:rsid w:val="00454B6E"/>
    <w:rsid w:val="004C1E1A"/>
    <w:rsid w:val="004E12CE"/>
    <w:rsid w:val="0059536C"/>
    <w:rsid w:val="005A3503"/>
    <w:rsid w:val="005B2915"/>
    <w:rsid w:val="005B7417"/>
    <w:rsid w:val="005C0C1A"/>
    <w:rsid w:val="006A6C72"/>
    <w:rsid w:val="006D38A7"/>
    <w:rsid w:val="007367DF"/>
    <w:rsid w:val="007A48BE"/>
    <w:rsid w:val="008113EA"/>
    <w:rsid w:val="00895AA1"/>
    <w:rsid w:val="008B2B63"/>
    <w:rsid w:val="008C3FC6"/>
    <w:rsid w:val="008D5A8D"/>
    <w:rsid w:val="009B710E"/>
    <w:rsid w:val="009F1B64"/>
    <w:rsid w:val="009F7011"/>
    <w:rsid w:val="00A04F5E"/>
    <w:rsid w:val="00A435A2"/>
    <w:rsid w:val="00A46A79"/>
    <w:rsid w:val="00A64600"/>
    <w:rsid w:val="00AE44B2"/>
    <w:rsid w:val="00B21AEC"/>
    <w:rsid w:val="00B475A1"/>
    <w:rsid w:val="00B83D35"/>
    <w:rsid w:val="00B92A44"/>
    <w:rsid w:val="00BC2B54"/>
    <w:rsid w:val="00BD35F8"/>
    <w:rsid w:val="00C73007"/>
    <w:rsid w:val="00CB2327"/>
    <w:rsid w:val="00D1665B"/>
    <w:rsid w:val="00D211BA"/>
    <w:rsid w:val="00D30268"/>
    <w:rsid w:val="00E170F5"/>
    <w:rsid w:val="00E31CA4"/>
    <w:rsid w:val="00E448E7"/>
    <w:rsid w:val="00E54E9E"/>
    <w:rsid w:val="00E769D9"/>
    <w:rsid w:val="00E77BC0"/>
    <w:rsid w:val="00E910C0"/>
    <w:rsid w:val="00EC0A25"/>
    <w:rsid w:val="00ED6AD6"/>
    <w:rsid w:val="00F1735B"/>
    <w:rsid w:val="00F51FA8"/>
    <w:rsid w:val="00F647AE"/>
    <w:rsid w:val="00F72634"/>
    <w:rsid w:val="00FA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inline-comment-marker">
    <w:name w:val="inline-comment-marker"/>
    <w:basedOn w:val="DefaultParagraphFont"/>
    <w:rsid w:val="00454B6E"/>
  </w:style>
  <w:style w:type="character" w:styleId="FollowedHyperlink">
    <w:name w:val="FollowedHyperlink"/>
    <w:basedOn w:val="DefaultParagraphFont"/>
    <w:uiPriority w:val="99"/>
    <w:semiHidden/>
    <w:unhideWhenUsed/>
    <w:rsid w:val="00454B6E"/>
    <w:rPr>
      <w:color w:val="800080" w:themeColor="followedHyperlink"/>
      <w:u w:val="single"/>
    </w:rPr>
  </w:style>
  <w:style w:type="character" w:styleId="Strong">
    <w:name w:val="Strong"/>
    <w:basedOn w:val="DefaultParagraphFont"/>
    <w:uiPriority w:val="22"/>
    <w:qFormat/>
    <w:rsid w:val="004C1E1A"/>
    <w:rPr>
      <w:b/>
      <w:bCs/>
    </w:rPr>
  </w:style>
  <w:style w:type="character" w:styleId="HTMLCode">
    <w:name w:val="HTML Code"/>
    <w:basedOn w:val="DefaultParagraphFont"/>
    <w:uiPriority w:val="99"/>
    <w:semiHidden/>
    <w:unhideWhenUsed/>
    <w:rsid w:val="000A6B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48133">
      <w:bodyDiv w:val="1"/>
      <w:marLeft w:val="0"/>
      <w:marRight w:val="0"/>
      <w:marTop w:val="0"/>
      <w:marBottom w:val="0"/>
      <w:divBdr>
        <w:top w:val="none" w:sz="0" w:space="0" w:color="auto"/>
        <w:left w:val="none" w:sz="0" w:space="0" w:color="auto"/>
        <w:bottom w:val="none" w:sz="0" w:space="0" w:color="auto"/>
        <w:right w:val="none" w:sz="0" w:space="0" w:color="auto"/>
      </w:divBdr>
      <w:divsChild>
        <w:div w:id="637608622">
          <w:marLeft w:val="0"/>
          <w:marRight w:val="0"/>
          <w:marTop w:val="0"/>
          <w:marBottom w:val="0"/>
          <w:divBdr>
            <w:top w:val="none" w:sz="0" w:space="0" w:color="auto"/>
            <w:left w:val="none" w:sz="0" w:space="0" w:color="auto"/>
            <w:bottom w:val="none" w:sz="0" w:space="0" w:color="auto"/>
            <w:right w:val="none" w:sz="0" w:space="0" w:color="auto"/>
          </w:divBdr>
        </w:div>
      </w:divsChild>
    </w:div>
    <w:div w:id="1499661089">
      <w:bodyDiv w:val="1"/>
      <w:marLeft w:val="0"/>
      <w:marRight w:val="0"/>
      <w:marTop w:val="0"/>
      <w:marBottom w:val="0"/>
      <w:divBdr>
        <w:top w:val="none" w:sz="0" w:space="0" w:color="auto"/>
        <w:left w:val="none" w:sz="0" w:space="0" w:color="auto"/>
        <w:bottom w:val="none" w:sz="0" w:space="0" w:color="auto"/>
        <w:right w:val="none" w:sz="0" w:space="0" w:color="auto"/>
      </w:divBdr>
      <w:divsChild>
        <w:div w:id="7399088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Clang" TargetMode="External"/><Relationship Id="rId21" Type="http://schemas.openxmlformats.org/officeDocument/2006/relationships/hyperlink" Target="https://wiki.sei.cmu.edu/confluence/display/cplusplus/Helix+QAC" TargetMode="External"/><Relationship Id="rId42" Type="http://schemas.openxmlformats.org/officeDocument/2006/relationships/hyperlink" Target="https://support.roguewave.com/documentation/klocwork/en/current/certcandcsecurecodingstandardidsmappedtoklocworkcandccheckers/" TargetMode="External"/><Relationship Id="rId47" Type="http://schemas.openxmlformats.org/officeDocument/2006/relationships/hyperlink" Target="https://support.roguewave.com/documentation/klocwork/en/current/certcandcsecurecodingstandardidsmappedtoklocworkcandccheckers/" TargetMode="External"/><Relationship Id="rId63" Type="http://schemas.openxmlformats.org/officeDocument/2006/relationships/hyperlink" Target="https://wiki.sei.cmu.edu/confluence/display/c/Axivion+Bauhaus+Suite" TargetMode="External"/><Relationship Id="rId68" Type="http://schemas.openxmlformats.org/officeDocument/2006/relationships/hyperlink" Target="https://wiki.sei.cmu.edu/confluence/display/cplusplus/Polyspace+Bug+Finder" TargetMode="External"/><Relationship Id="rId84" Type="http://schemas.openxmlformats.org/officeDocument/2006/relationships/header" Target="header1.xml"/><Relationship Id="rId16" Type="http://schemas.openxmlformats.org/officeDocument/2006/relationships/hyperlink" Target="https://wiki.sei.cmu.edu/confluence/display/cplusplus/PVS-Studio" TargetMode="External"/><Relationship Id="rId11" Type="http://schemas.openxmlformats.org/officeDocument/2006/relationships/image" Target="media/image1.png"/><Relationship Id="rId32" Type="http://schemas.openxmlformats.org/officeDocument/2006/relationships/hyperlink" Target="https://support.roguewave.com/documentation/klocwork/en/current/certcandcsecurecodingstandardidsmappedtoklocworkcandccheckers/" TargetMode="External"/><Relationship Id="rId37" Type="http://schemas.openxmlformats.org/officeDocument/2006/relationships/hyperlink" Target="https://support.roguewave.com/documentation/klocwork/en/current/certcandcsecurecodingstandardidsmappedtoklocworkcandccheckers/" TargetMode="External"/><Relationship Id="rId53" Type="http://schemas.openxmlformats.org/officeDocument/2006/relationships/hyperlink" Target="https://wiki.sei.cmu.edu/confluence/pages/viewpage.action?pageId=88046345" TargetMode="External"/><Relationship Id="rId58" Type="http://schemas.openxmlformats.org/officeDocument/2006/relationships/hyperlink" Target="https://pvs-studio.com/en/docs/warnings/v701/" TargetMode="External"/><Relationship Id="rId74" Type="http://schemas.openxmlformats.org/officeDocument/2006/relationships/hyperlink" Target="https://wiki.sei.cmu.edu/confluence/display/cplusplus/Helix+QAC" TargetMode="External"/><Relationship Id="rId79" Type="http://schemas.openxmlformats.org/officeDocument/2006/relationships/hyperlink" Target="https://wiki.sei.cmu.edu/confluence/pages/viewpage.action?pageId=88046345" TargetMode="External"/><Relationship Id="rId5" Type="http://schemas.openxmlformats.org/officeDocument/2006/relationships/numbering" Target="numbering.xml"/><Relationship Id="rId19" Type="http://schemas.openxmlformats.org/officeDocument/2006/relationships/hyperlink" Target="https://wiki.sei.cmu.edu/confluence/display/cplusplus/Parasoft" TargetMode="External"/><Relationship Id="rId14" Type="http://schemas.openxmlformats.org/officeDocument/2006/relationships/hyperlink" Target="https://wiki.sei.cmu.edu/confluence/display/cplusplus/Helix+QAC" TargetMode="External"/><Relationship Id="rId22" Type="http://schemas.openxmlformats.org/officeDocument/2006/relationships/hyperlink" Target="https://wiki.sei.cmu.edu/confluence/display/cplusplus/Polyspace+Bug+Finder" TargetMode="External"/><Relationship Id="rId27" Type="http://schemas.openxmlformats.org/officeDocument/2006/relationships/hyperlink" Target="https://wiki.sei.cmu.edu/confluence/display/cplusplus/CodeSonar" TargetMode="External"/><Relationship Id="rId30" Type="http://schemas.openxmlformats.org/officeDocument/2006/relationships/hyperlink" Target="https://support.roguewave.com/documentation/klocwork/en/current/certcandcsecurecodingstandardidsmappedtoklocworkcandccheckers/" TargetMode="External"/><Relationship Id="rId35" Type="http://schemas.openxmlformats.org/officeDocument/2006/relationships/hyperlink" Target="https://support.roguewave.com/documentation/klocwork/en/current/certcandcsecurecodingstandardidsmappedtoklocworkcandccheckers/" TargetMode="External"/><Relationship Id="rId43" Type="http://schemas.openxmlformats.org/officeDocument/2006/relationships/hyperlink" Target="https://support.roguewave.com/documentation/klocwork/en/current/certcandcsecurecodingstandardidsmappedtoklocworkcandccheckers/" TargetMode="External"/><Relationship Id="rId48" Type="http://schemas.openxmlformats.org/officeDocument/2006/relationships/hyperlink" Target="https://wiki.sei.cmu.edu/confluence/display/cplusplus/LDRA" TargetMode="External"/><Relationship Id="rId56" Type="http://schemas.openxmlformats.org/officeDocument/2006/relationships/hyperlink" Target="https://pvs-studio.com/en/docs/warnings/v554/" TargetMode="External"/><Relationship Id="rId64" Type="http://schemas.openxmlformats.org/officeDocument/2006/relationships/hyperlink" Target="https://wiki.sei.cmu.edu/confluence/display/cplusplus/Axivion+Bauhaus+Suite" TargetMode="External"/><Relationship Id="rId69" Type="http://schemas.openxmlformats.org/officeDocument/2006/relationships/hyperlink" Target="https://www.mathworks.com/help/bugfinder/ref/certcfio50cpp.html" TargetMode="External"/><Relationship Id="rId77" Type="http://schemas.openxmlformats.org/officeDocument/2006/relationships/hyperlink" Target="https://wiki.sei.cmu.edu/confluence/display/cplusplus/Polyspace+Bug+Finder" TargetMode="External"/><Relationship Id="rId8" Type="http://schemas.openxmlformats.org/officeDocument/2006/relationships/webSettings" Target="webSettings.xml"/><Relationship Id="rId51" Type="http://schemas.openxmlformats.org/officeDocument/2006/relationships/hyperlink" Target="https://wiki.sei.cmu.edu/confluence/display/cplusplus/Polyspace+Bug+Finder" TargetMode="External"/><Relationship Id="rId72" Type="http://schemas.openxmlformats.org/officeDocument/2006/relationships/hyperlink" Target="https://wiki.sei.cmu.edu/confluence/display/cplusplus/Axivion+Bauhaus+Suite" TargetMode="External"/><Relationship Id="rId80" Type="http://schemas.openxmlformats.org/officeDocument/2006/relationships/hyperlink" Target="https://wiki.sei.cmu.edu/confluence/pages/viewpage.action?pageId=88046388" TargetMode="External"/><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pvs-studio.com/en/docs/warnings/v1016/" TargetMode="External"/><Relationship Id="rId25" Type="http://schemas.openxmlformats.org/officeDocument/2006/relationships/hyperlink" Target="https://wiki.sei.cmu.edu/confluence/display/cplusplus/Axivion+Bauhaus+Suite" TargetMode="External"/><Relationship Id="rId33" Type="http://schemas.openxmlformats.org/officeDocument/2006/relationships/hyperlink" Target="https://support.roguewave.com/documentation/klocwork/en/current/certcandcsecurecodingstandardidsmappedtoklocworkcandccheckers/" TargetMode="External"/><Relationship Id="rId38" Type="http://schemas.openxmlformats.org/officeDocument/2006/relationships/hyperlink" Target="https://support.roguewave.com/documentation/klocwork/en/current/certcandcsecurecodingstandardidsmappedtoklocworkcandccheckers/" TargetMode="External"/><Relationship Id="rId46" Type="http://schemas.openxmlformats.org/officeDocument/2006/relationships/hyperlink" Target="https://support.roguewave.com/documentation/klocwork/en/current/certcandcsecurecodingstandardidsmappedtoklocworkcandccheckers/" TargetMode="External"/><Relationship Id="rId59" Type="http://schemas.openxmlformats.org/officeDocument/2006/relationships/hyperlink" Target="https://pvs-studio.com/en/docs/warnings/v748/" TargetMode="External"/><Relationship Id="rId67" Type="http://schemas.openxmlformats.org/officeDocument/2006/relationships/hyperlink" Target="https://wiki.sei.cmu.edu/confluence/display/cplusplus/Parasoft" TargetMode="External"/><Relationship Id="rId20" Type="http://schemas.openxmlformats.org/officeDocument/2006/relationships/hyperlink" Target="https://wiki.sei.cmu.edu/confluence/pages/viewpage.action?pageId=222953724" TargetMode="External"/><Relationship Id="rId41" Type="http://schemas.openxmlformats.org/officeDocument/2006/relationships/hyperlink" Target="https://support.roguewave.com/documentation/klocwork/en/current/certcandcsecurecodingstandardidsmappedtoklocworkcandccheckers/" TargetMode="External"/><Relationship Id="rId54" Type="http://schemas.openxmlformats.org/officeDocument/2006/relationships/hyperlink" Target="https://wiki.sei.cmu.edu/confluence/display/cplusplus/PVS-Studio" TargetMode="External"/><Relationship Id="rId62" Type="http://schemas.openxmlformats.org/officeDocument/2006/relationships/hyperlink" Target="https://wiki.sei.cmu.edu/confluence/pages/viewpage.action?pageId=88046388" TargetMode="External"/><Relationship Id="rId70" Type="http://schemas.openxmlformats.org/officeDocument/2006/relationships/hyperlink" Target="https://wiki.sei.cmu.edu/confluence/display/cplusplus/PVS-Studio" TargetMode="External"/><Relationship Id="rId75" Type="http://schemas.openxmlformats.org/officeDocument/2006/relationships/hyperlink" Target="https://www.securecoding.cert.org/confluence/display/cplusplus/Klocwork" TargetMode="External"/><Relationship Id="rId83"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iki.sei.cmu.edu/confluence/display/cplusplus/PVS-Studio" TargetMode="External"/><Relationship Id="rId28" Type="http://schemas.openxmlformats.org/officeDocument/2006/relationships/hyperlink" Target="https://wiki.sei.cmu.edu/confluence/display/cplusplus/Helix+QAC" TargetMode="External"/><Relationship Id="rId36" Type="http://schemas.openxmlformats.org/officeDocument/2006/relationships/hyperlink" Target="https://support.roguewave.com/documentation/klocwork/en/current/certcandcsecurecodingstandardidsmappedtoklocworkcandccheckers/" TargetMode="External"/><Relationship Id="rId49" Type="http://schemas.openxmlformats.org/officeDocument/2006/relationships/hyperlink" Target="https://wiki.sei.cmu.edu/confluence/display/cplusplus/Parasoft" TargetMode="External"/><Relationship Id="rId57" Type="http://schemas.openxmlformats.org/officeDocument/2006/relationships/hyperlink" Target="https://pvs-studio.com/en/docs/warnings/v611/" TargetMode="External"/><Relationship Id="rId10" Type="http://schemas.openxmlformats.org/officeDocument/2006/relationships/endnotes" Target="endnotes.xml"/><Relationship Id="rId31" Type="http://schemas.openxmlformats.org/officeDocument/2006/relationships/hyperlink" Target="https://support.roguewave.com/documentation/klocwork/en/current/certcandcsecurecodingstandardidsmappedtoklocworkcandccheckers/" TargetMode="External"/><Relationship Id="rId44" Type="http://schemas.openxmlformats.org/officeDocument/2006/relationships/hyperlink" Target="https://support.roguewave.com/documentation/klocwork/en/current/certcandcsecurecodingstandardidsmappedtoklocworkcandccheckers/" TargetMode="External"/><Relationship Id="rId52" Type="http://schemas.openxmlformats.org/officeDocument/2006/relationships/hyperlink" Target="https://www.mathworks.com/help/bugfinder/ref/certcmem51cpp.html" TargetMode="External"/><Relationship Id="rId60" Type="http://schemas.openxmlformats.org/officeDocument/2006/relationships/hyperlink" Target="https://pvs-studio.com/en/docs/warnings/v773/" TargetMode="External"/><Relationship Id="rId65" Type="http://schemas.openxmlformats.org/officeDocument/2006/relationships/hyperlink" Target="https://wiki.sei.cmu.edu/confluence/display/cplusplus/CodeSonar" TargetMode="External"/><Relationship Id="rId73" Type="http://schemas.openxmlformats.org/officeDocument/2006/relationships/hyperlink" Target="https://wiki.sei.cmu.edu/confluence/display/cplusplus/CodeSonar" TargetMode="External"/><Relationship Id="rId78" Type="http://schemas.openxmlformats.org/officeDocument/2006/relationships/hyperlink" Target="https://www.mathworks.com/help/bugfinder/ref/certcdcl58cpp.html" TargetMode="External"/><Relationship Id="rId81" Type="http://schemas.openxmlformats.org/officeDocument/2006/relationships/hyperlink" Target="https://www.sonarsource.com/products/codeanalyzers/sonarcfamilyforcpp/rules-cpp.html" TargetMode="External"/><Relationship Id="rId86"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Helix+QAC" TargetMode="External"/><Relationship Id="rId39" Type="http://schemas.openxmlformats.org/officeDocument/2006/relationships/hyperlink" Target="https://support.roguewave.com/documentation/klocwork/en/current/certcandcsecurecodingstandardidsmappedtoklocworkcandccheckers/" TargetMode="External"/><Relationship Id="rId34" Type="http://schemas.openxmlformats.org/officeDocument/2006/relationships/hyperlink" Target="https://support.roguewave.com/documentation/klocwork/en/current/certcandcsecurecodingstandardidsmappedtoklocworkcandccheckers/" TargetMode="External"/><Relationship Id="rId50" Type="http://schemas.openxmlformats.org/officeDocument/2006/relationships/hyperlink" Target="https://wiki.sei.cmu.edu/confluence/display/cplusplus/Parasoft" TargetMode="External"/><Relationship Id="rId55" Type="http://schemas.openxmlformats.org/officeDocument/2006/relationships/hyperlink" Target="https://pvs-studio.com/en/docs/warnings/v515/" TargetMode="External"/><Relationship Id="rId76" Type="http://schemas.openxmlformats.org/officeDocument/2006/relationships/hyperlink" Target="https://wiki.sei.cmu.edu/confluence/display/cplusplus/Parasoft" TargetMode="External"/><Relationship Id="rId7" Type="http://schemas.openxmlformats.org/officeDocument/2006/relationships/settings" Target="settings.xml"/><Relationship Id="rId71" Type="http://schemas.openxmlformats.org/officeDocument/2006/relationships/hyperlink" Target="https://pvs-studio.com/en/docs/warnings/v1061/" TargetMode="External"/><Relationship Id="rId2" Type="http://schemas.openxmlformats.org/officeDocument/2006/relationships/customXml" Target="../customXml/item2.xml"/><Relationship Id="rId29" Type="http://schemas.openxmlformats.org/officeDocument/2006/relationships/hyperlink" Target="https://wiki.sei.cmu.edu/confluence/display/cplusplus/Klocwork" TargetMode="External"/><Relationship Id="rId24" Type="http://schemas.openxmlformats.org/officeDocument/2006/relationships/hyperlink" Target="https://wiki.sei.cmu.edu/confluence/pages/viewpage.action?pageId=222953724" TargetMode="External"/><Relationship Id="rId40" Type="http://schemas.openxmlformats.org/officeDocument/2006/relationships/hyperlink" Target="https://support.roguewave.com/documentation/klocwork/en/current/certcandcsecurecodingstandardidsmappedtoklocworkcandccheckers/" TargetMode="External"/><Relationship Id="rId45" Type="http://schemas.openxmlformats.org/officeDocument/2006/relationships/hyperlink" Target="https://support.roguewave.com/documentation/klocwork/en/current/certcandcsecurecodingstandardidsmappedtoklocworkcandccheckers/" TargetMode="External"/><Relationship Id="rId66" Type="http://schemas.openxmlformats.org/officeDocument/2006/relationships/hyperlink" Target="https://wiki.sei.cmu.edu/confluence/display/cplusplus/Helix+QAC" TargetMode="External"/><Relationship Id="rId87" Type="http://schemas.openxmlformats.org/officeDocument/2006/relationships/theme" Target="theme/theme1.xml"/><Relationship Id="rId61" Type="http://schemas.openxmlformats.org/officeDocument/2006/relationships/hyperlink" Target="https://pvs-studio.com/en/docs/warnings/v1066/" TargetMode="External"/><Relationship Id="rId82"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5943</Words>
  <Characters>33878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spencer erickson</cp:lastModifiedBy>
  <cp:revision>2</cp:revision>
  <dcterms:created xsi:type="dcterms:W3CDTF">2022-12-04T23:47:00Z</dcterms:created>
  <dcterms:modified xsi:type="dcterms:W3CDTF">2022-12-04T23:47:00Z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