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F0A0D" w14:textId="77777777" w:rsidR="007E23C9" w:rsidRPr="007D1B6A" w:rsidRDefault="006528AA">
      <w:pPr>
        <w:jc w:val="center"/>
        <w:rPr>
          <w:rFonts w:hint="eastAsia"/>
        </w:rPr>
      </w:pPr>
      <w:r w:rsidRPr="007D1B6A">
        <w:rPr>
          <w:b/>
          <w:sz w:val="56"/>
        </w:rPr>
        <w:br/>
      </w:r>
      <w:r w:rsidRPr="007D1B6A">
        <w:rPr>
          <w:b/>
          <w:sz w:val="56"/>
        </w:rPr>
        <w:br/>
        <w:t>CAHIER DES CHARGES</w:t>
      </w:r>
    </w:p>
    <w:p w14:paraId="62316964" w14:textId="77777777" w:rsidR="007E23C9" w:rsidRPr="007D1B6A" w:rsidRDefault="006528AA">
      <w:pPr>
        <w:jc w:val="center"/>
        <w:rPr>
          <w:rFonts w:hint="eastAsia"/>
        </w:rPr>
      </w:pPr>
      <w:r w:rsidRPr="007D1B6A">
        <w:rPr>
          <w:b/>
          <w:sz w:val="40"/>
        </w:rPr>
        <w:t>APPLICATION DE GESTION D’UNE SALLE DE SPORT</w:t>
      </w:r>
    </w:p>
    <w:p w14:paraId="1CA504E9" w14:textId="77777777" w:rsidR="007E23C9" w:rsidRPr="007D1B6A" w:rsidRDefault="006528AA">
      <w:pPr>
        <w:jc w:val="center"/>
        <w:rPr>
          <w:rFonts w:hint="eastAsia"/>
        </w:rPr>
      </w:pPr>
      <w:r w:rsidRPr="007D1B6A">
        <w:rPr>
          <w:sz w:val="28"/>
        </w:rPr>
        <w:br/>
        <w:t>Projet informatique — Java / JavaFX / MySQL</w:t>
      </w:r>
    </w:p>
    <w:p w14:paraId="01BA217C" w14:textId="77777777" w:rsidR="007E23C9" w:rsidRPr="007D1B6A" w:rsidRDefault="0019776B">
      <w:pPr>
        <w:jc w:val="center"/>
        <w:rPr>
          <w:rFonts w:hint="eastAsia"/>
        </w:rPr>
      </w:pPr>
      <w:r w:rsidRPr="007D1B6A">
        <w:rPr>
          <w:b/>
        </w:rPr>
        <w:br/>
        <w:t>Réalisé par : Amsatou NDIAYE</w:t>
      </w:r>
      <w:r w:rsidR="006528AA" w:rsidRPr="007D1B6A">
        <w:br/>
        <w:t>Architecture : MVC</w:t>
      </w:r>
      <w:r w:rsidR="006528AA" w:rsidRPr="007D1B6A">
        <w:br/>
        <w:t>Accès aux données : JDBC</w:t>
      </w:r>
      <w:r w:rsidR="006528AA" w:rsidRPr="007D1B6A">
        <w:br/>
        <w:t>Base de données : MySQL</w:t>
      </w:r>
    </w:p>
    <w:p w14:paraId="5CA3466C" w14:textId="77777777" w:rsidR="007E23C9" w:rsidRPr="007D1B6A" w:rsidRDefault="006528AA">
      <w:pPr>
        <w:rPr>
          <w:rFonts w:hint="eastAsia"/>
        </w:rPr>
      </w:pPr>
      <w:r w:rsidRPr="007D1B6A">
        <w:br w:type="page"/>
      </w:r>
    </w:p>
    <w:p w14:paraId="7ED175CC" w14:textId="77777777" w:rsidR="007E23C9" w:rsidRPr="007D1B6A" w:rsidRDefault="006528AA">
      <w:pPr>
        <w:pStyle w:val="Titre1"/>
      </w:pPr>
      <w:r w:rsidRPr="007D1B6A">
        <w:lastRenderedPageBreak/>
        <w:t>Sommaire</w:t>
      </w:r>
    </w:p>
    <w:p w14:paraId="44A11EC7" w14:textId="77777777" w:rsidR="007E23C9" w:rsidRPr="007D1B6A" w:rsidRDefault="006528AA">
      <w:pPr>
        <w:pStyle w:val="Listenumros"/>
        <w:rPr>
          <w:rFonts w:hint="eastAsia"/>
        </w:rPr>
      </w:pPr>
      <w:r w:rsidRPr="007D1B6A">
        <w:t>1. Présentation du projet</w:t>
      </w:r>
    </w:p>
    <w:p w14:paraId="742681F2" w14:textId="77777777" w:rsidR="007E23C9" w:rsidRPr="007D1B6A" w:rsidRDefault="006528AA">
      <w:pPr>
        <w:pStyle w:val="Listenumros"/>
        <w:rPr>
          <w:rFonts w:hint="eastAsia"/>
        </w:rPr>
      </w:pPr>
      <w:r w:rsidRPr="007D1B6A">
        <w:t>2. Problématique</w:t>
      </w:r>
    </w:p>
    <w:p w14:paraId="04540FF6" w14:textId="77777777" w:rsidR="007E23C9" w:rsidRPr="007D1B6A" w:rsidRDefault="006528AA">
      <w:pPr>
        <w:pStyle w:val="Listenumros"/>
        <w:rPr>
          <w:rFonts w:hint="eastAsia"/>
        </w:rPr>
      </w:pPr>
      <w:r w:rsidRPr="007D1B6A">
        <w:t>3. Objectifs du projet</w:t>
      </w:r>
    </w:p>
    <w:p w14:paraId="27F50B56" w14:textId="77777777" w:rsidR="007E23C9" w:rsidRPr="007D1B6A" w:rsidRDefault="006528AA">
      <w:pPr>
        <w:pStyle w:val="Listenumros"/>
        <w:rPr>
          <w:rFonts w:hint="eastAsia"/>
        </w:rPr>
      </w:pPr>
      <w:r w:rsidRPr="007D1B6A">
        <w:t>4. Périmètre du projet</w:t>
      </w:r>
    </w:p>
    <w:p w14:paraId="7EC0BA34" w14:textId="77777777" w:rsidR="007E23C9" w:rsidRPr="007D1B6A" w:rsidRDefault="006528AA">
      <w:pPr>
        <w:pStyle w:val="Listenumros"/>
        <w:rPr>
          <w:rFonts w:hint="eastAsia"/>
        </w:rPr>
      </w:pPr>
      <w:r w:rsidRPr="007D1B6A">
        <w:t>5. Acteurs du système</w:t>
      </w:r>
    </w:p>
    <w:p w14:paraId="42B46689" w14:textId="77777777" w:rsidR="007E23C9" w:rsidRPr="007D1B6A" w:rsidRDefault="006528AA">
      <w:pPr>
        <w:pStyle w:val="Listenumros"/>
        <w:rPr>
          <w:rFonts w:hint="eastAsia"/>
        </w:rPr>
      </w:pPr>
      <w:r w:rsidRPr="007D1B6A">
        <w:t>6. Fonctionnalités détaillées</w:t>
      </w:r>
    </w:p>
    <w:p w14:paraId="1DCE632C" w14:textId="77777777" w:rsidR="007E23C9" w:rsidRPr="007D1B6A" w:rsidRDefault="006528AA">
      <w:pPr>
        <w:pStyle w:val="Listenumros"/>
        <w:rPr>
          <w:rFonts w:hint="eastAsia"/>
        </w:rPr>
      </w:pPr>
      <w:r w:rsidRPr="007D1B6A">
        <w:t>7. Besoins non fonctionnels</w:t>
      </w:r>
    </w:p>
    <w:p w14:paraId="11BF5AD1" w14:textId="77777777" w:rsidR="007E23C9" w:rsidRPr="007D1B6A" w:rsidRDefault="006528AA">
      <w:pPr>
        <w:pStyle w:val="Listenumros"/>
        <w:rPr>
          <w:rFonts w:hint="eastAsia"/>
        </w:rPr>
      </w:pPr>
      <w:r w:rsidRPr="007D1B6A">
        <w:t>8. Architecture technique</w:t>
      </w:r>
    </w:p>
    <w:p w14:paraId="750BB081" w14:textId="77777777" w:rsidR="007E23C9" w:rsidRPr="007D1B6A" w:rsidRDefault="006528AA">
      <w:pPr>
        <w:pStyle w:val="Listenumros"/>
        <w:rPr>
          <w:rFonts w:hint="eastAsia"/>
        </w:rPr>
      </w:pPr>
      <w:r w:rsidRPr="007D1B6A">
        <w:t>9. Base de données</w:t>
      </w:r>
    </w:p>
    <w:p w14:paraId="5C7F47FD" w14:textId="77777777" w:rsidR="007E23C9" w:rsidRPr="007D1B6A" w:rsidRDefault="006528AA">
      <w:pPr>
        <w:pStyle w:val="Listenumros"/>
        <w:rPr>
          <w:rFonts w:hint="eastAsia"/>
        </w:rPr>
      </w:pPr>
      <w:r w:rsidRPr="007D1B6A">
        <w:t>10. Contraintes techniques</w:t>
      </w:r>
    </w:p>
    <w:p w14:paraId="19F989F5" w14:textId="77777777" w:rsidR="007E23C9" w:rsidRPr="007D1B6A" w:rsidRDefault="006528AA">
      <w:pPr>
        <w:pStyle w:val="Listenumros"/>
        <w:rPr>
          <w:rFonts w:hint="eastAsia"/>
        </w:rPr>
      </w:pPr>
      <w:r w:rsidRPr="007D1B6A">
        <w:t>11. Diagrammes UML</w:t>
      </w:r>
    </w:p>
    <w:p w14:paraId="152E35B4" w14:textId="77777777" w:rsidR="007E23C9" w:rsidRPr="007D1B6A" w:rsidRDefault="006528AA">
      <w:pPr>
        <w:pStyle w:val="Listenumros"/>
        <w:rPr>
          <w:rFonts w:hint="eastAsia"/>
        </w:rPr>
      </w:pPr>
      <w:r w:rsidRPr="007D1B6A">
        <w:t>12. Planning prévisionnel</w:t>
      </w:r>
    </w:p>
    <w:p w14:paraId="28CEE8A0" w14:textId="77777777" w:rsidR="007E23C9" w:rsidRPr="007D1B6A" w:rsidRDefault="006528AA">
      <w:pPr>
        <w:pStyle w:val="Listenumros"/>
        <w:rPr>
          <w:rFonts w:hint="eastAsia"/>
        </w:rPr>
      </w:pPr>
      <w:r w:rsidRPr="007D1B6A">
        <w:t>13. Livrables</w:t>
      </w:r>
    </w:p>
    <w:p w14:paraId="24BEF860" w14:textId="77777777" w:rsidR="007E23C9" w:rsidRPr="007D1B6A" w:rsidRDefault="006528AA">
      <w:pPr>
        <w:pStyle w:val="Listenumros"/>
        <w:rPr>
          <w:rFonts w:hint="eastAsia"/>
        </w:rPr>
      </w:pPr>
      <w:r w:rsidRPr="007D1B6A">
        <w:t>14. Évolutions possibles</w:t>
      </w:r>
    </w:p>
    <w:p w14:paraId="4D4B41D5" w14:textId="77777777" w:rsidR="007E23C9" w:rsidRPr="007D1B6A" w:rsidRDefault="006528AA">
      <w:pPr>
        <w:pStyle w:val="Listenumros"/>
        <w:rPr>
          <w:rFonts w:hint="eastAsia"/>
        </w:rPr>
      </w:pPr>
      <w:r w:rsidRPr="007D1B6A">
        <w:t>15. Conclusion</w:t>
      </w:r>
    </w:p>
    <w:p w14:paraId="5B2962BE" w14:textId="77777777" w:rsidR="007E23C9" w:rsidRPr="007D1B6A" w:rsidRDefault="006528AA">
      <w:pPr>
        <w:pStyle w:val="Titre1"/>
      </w:pPr>
      <w:r w:rsidRPr="007D1B6A">
        <w:t>1. Présentation du projet</w:t>
      </w:r>
    </w:p>
    <w:p w14:paraId="5DBDEF1C" w14:textId="77777777" w:rsidR="007E23C9" w:rsidRPr="007D1B6A" w:rsidRDefault="006528AA">
      <w:pPr>
        <w:pStyle w:val="Titre2"/>
      </w:pPr>
      <w:r w:rsidRPr="007D1B6A">
        <w:t>1.1 Contexte</w:t>
      </w:r>
    </w:p>
    <w:p w14:paraId="5A8AE813" w14:textId="77777777" w:rsidR="007E23C9" w:rsidRPr="007D1B6A" w:rsidRDefault="006528AA">
      <w:pPr>
        <w:rPr>
          <w:rFonts w:hint="eastAsia"/>
        </w:rPr>
      </w:pPr>
      <w:r w:rsidRPr="007D1B6A">
        <w:t>La gestion d’une salle de sport nécessite le suivi quotidien de plusieurs informations : membres, abonnements, paiements, coachs, séances et planning. Une gestion manuelle peut entraîner des erreurs, des pertes de données et des difficultés pour suivre les abonnements arrivant à expiration.</w:t>
      </w:r>
    </w:p>
    <w:p w14:paraId="1DF6181E" w14:textId="77777777" w:rsidR="007E23C9" w:rsidRPr="007D1B6A" w:rsidRDefault="006528AA">
      <w:pPr>
        <w:pStyle w:val="Titre2"/>
      </w:pPr>
      <w:r w:rsidRPr="007D1B6A">
        <w:t>1.2 Intitulé du projet</w:t>
      </w:r>
    </w:p>
    <w:p w14:paraId="0507EA01" w14:textId="77777777" w:rsidR="007E23C9" w:rsidRPr="007D1B6A" w:rsidRDefault="006528AA">
      <w:pPr>
        <w:rPr>
          <w:rFonts w:hint="eastAsia"/>
        </w:rPr>
      </w:pPr>
      <w:r w:rsidRPr="007D1B6A">
        <w:t>Système informatisé de gestion d’une salle de sport.</w:t>
      </w:r>
    </w:p>
    <w:p w14:paraId="1BA8D732" w14:textId="77777777" w:rsidR="007E23C9" w:rsidRPr="007D1B6A" w:rsidRDefault="006528AA">
      <w:pPr>
        <w:pStyle w:val="Titre2"/>
      </w:pPr>
      <w:r w:rsidRPr="007D1B6A">
        <w:t>1.3 Domaine</w:t>
      </w:r>
    </w:p>
    <w:p w14:paraId="375460CC" w14:textId="77777777" w:rsidR="007E23C9" w:rsidRPr="007D1B6A" w:rsidRDefault="006528AA">
      <w:pPr>
        <w:rPr>
          <w:rFonts w:hint="eastAsia"/>
        </w:rPr>
      </w:pPr>
      <w:r w:rsidRPr="007D1B6A">
        <w:t>Le projet appartient au domaine de la gestion administrative et sportive.</w:t>
      </w:r>
    </w:p>
    <w:p w14:paraId="3B123E76" w14:textId="77777777" w:rsidR="007E23C9" w:rsidRPr="007D1B6A" w:rsidRDefault="006528AA">
      <w:pPr>
        <w:pStyle w:val="Titre1"/>
      </w:pPr>
      <w:r w:rsidRPr="007D1B6A">
        <w:t>2. Problématique</w:t>
      </w:r>
    </w:p>
    <w:p w14:paraId="45F3123A" w14:textId="77777777" w:rsidR="007E23C9" w:rsidRPr="007D1B6A" w:rsidRDefault="006528AA">
      <w:pPr>
        <w:rPr>
          <w:rFonts w:hint="eastAsia"/>
        </w:rPr>
      </w:pPr>
      <w:r w:rsidRPr="007D1B6A">
        <w:t>Comment concevoir une application permettant à une salle de sport de gérer efficacement ses membres, abonnements, paiements, coachs et séances tout en assurant un accès rapide et sécurisé aux informations ?</w:t>
      </w:r>
    </w:p>
    <w:p w14:paraId="190F215A" w14:textId="77777777" w:rsidR="007E23C9" w:rsidRPr="007D1B6A" w:rsidRDefault="006528AA">
      <w:pPr>
        <w:pStyle w:val="Titre1"/>
      </w:pPr>
      <w:r w:rsidRPr="007D1B6A">
        <w:t>3. Objectifs du projet</w:t>
      </w:r>
    </w:p>
    <w:p w14:paraId="747F2AD8" w14:textId="77777777" w:rsidR="007E23C9" w:rsidRPr="007D1B6A" w:rsidRDefault="006528AA">
      <w:pPr>
        <w:pStyle w:val="Titre2"/>
      </w:pPr>
      <w:r w:rsidRPr="007D1B6A">
        <w:t>3.1 Objectif général</w:t>
      </w:r>
    </w:p>
    <w:p w14:paraId="4D9BA6AA" w14:textId="77777777" w:rsidR="007E23C9" w:rsidRPr="007D1B6A" w:rsidRDefault="006528AA">
      <w:pPr>
        <w:rPr>
          <w:rFonts w:hint="eastAsia"/>
        </w:rPr>
      </w:pPr>
      <w:r w:rsidRPr="007D1B6A">
        <w:t>Développer une application Java permettant d’informatiser et de centraliser la gestion d’une salle de sport.</w:t>
      </w:r>
    </w:p>
    <w:p w14:paraId="6755ADE2" w14:textId="77777777" w:rsidR="007E23C9" w:rsidRPr="007D1B6A" w:rsidRDefault="006528AA">
      <w:pPr>
        <w:pStyle w:val="Titre2"/>
      </w:pPr>
      <w:r w:rsidRPr="007D1B6A">
        <w:lastRenderedPageBreak/>
        <w:t>3.2 Objectifs spécifiques</w:t>
      </w:r>
    </w:p>
    <w:p w14:paraId="5CFCA70B" w14:textId="77777777" w:rsidR="007E23C9" w:rsidRPr="007D1B6A" w:rsidRDefault="006528AA">
      <w:pPr>
        <w:pStyle w:val="Listepuces"/>
        <w:rPr>
          <w:rFonts w:hint="eastAsia"/>
        </w:rPr>
      </w:pPr>
      <w:r w:rsidRPr="007D1B6A">
        <w:t>Gérer les membres.</w:t>
      </w:r>
    </w:p>
    <w:p w14:paraId="63A13912" w14:textId="77777777" w:rsidR="007E23C9" w:rsidRPr="007D1B6A" w:rsidRDefault="006528AA">
      <w:pPr>
        <w:pStyle w:val="Listepuces"/>
        <w:rPr>
          <w:rFonts w:hint="eastAsia"/>
        </w:rPr>
      </w:pPr>
      <w:r w:rsidRPr="007D1B6A">
        <w:t>Gérer les abonnements.</w:t>
      </w:r>
    </w:p>
    <w:p w14:paraId="3B174CD8" w14:textId="77777777" w:rsidR="007E23C9" w:rsidRPr="007D1B6A" w:rsidRDefault="006528AA">
      <w:pPr>
        <w:pStyle w:val="Listepuces"/>
        <w:rPr>
          <w:rFonts w:hint="eastAsia"/>
        </w:rPr>
      </w:pPr>
      <w:r w:rsidRPr="007D1B6A">
        <w:t>Enregistrer et suivre les paiements.</w:t>
      </w:r>
    </w:p>
    <w:p w14:paraId="07EBC421" w14:textId="77777777" w:rsidR="007E23C9" w:rsidRPr="007D1B6A" w:rsidRDefault="006528AA">
      <w:pPr>
        <w:pStyle w:val="Listepuces"/>
        <w:rPr>
          <w:rFonts w:hint="eastAsia"/>
        </w:rPr>
      </w:pPr>
      <w:r w:rsidRPr="007D1B6A">
        <w:t>Suivre les dates d’expiration.</w:t>
      </w:r>
    </w:p>
    <w:p w14:paraId="7ACFC84D" w14:textId="77777777" w:rsidR="007E23C9" w:rsidRPr="007D1B6A" w:rsidRDefault="006528AA">
      <w:pPr>
        <w:pStyle w:val="Listepuces"/>
        <w:rPr>
          <w:rFonts w:hint="eastAsia"/>
        </w:rPr>
      </w:pPr>
      <w:r w:rsidRPr="007D1B6A">
        <w:t>Gérer les coachs.</w:t>
      </w:r>
    </w:p>
    <w:p w14:paraId="10443985" w14:textId="77777777" w:rsidR="007E23C9" w:rsidRPr="007D1B6A" w:rsidRDefault="006528AA">
      <w:pPr>
        <w:pStyle w:val="Listepuces"/>
        <w:rPr>
          <w:rFonts w:hint="eastAsia"/>
        </w:rPr>
      </w:pPr>
      <w:r w:rsidRPr="007D1B6A">
        <w:t>Gérer les séances et le planning.</w:t>
      </w:r>
    </w:p>
    <w:p w14:paraId="245F6D6C" w14:textId="77777777" w:rsidR="007E23C9" w:rsidRPr="007D1B6A" w:rsidRDefault="006528AA">
      <w:pPr>
        <w:pStyle w:val="Listepuces"/>
        <w:rPr>
          <w:rFonts w:hint="eastAsia"/>
        </w:rPr>
      </w:pPr>
      <w:r w:rsidRPr="007D1B6A">
        <w:t>Rechercher rapidement un membre.</w:t>
      </w:r>
    </w:p>
    <w:p w14:paraId="7BF5945C" w14:textId="77777777" w:rsidR="007E23C9" w:rsidRPr="007D1B6A" w:rsidRDefault="006528AA">
      <w:pPr>
        <w:pStyle w:val="Listepuces"/>
        <w:rPr>
          <w:rFonts w:hint="eastAsia"/>
        </w:rPr>
      </w:pPr>
      <w:r w:rsidRPr="007D1B6A">
        <w:t>Consulter l’historique des paiements.</w:t>
      </w:r>
    </w:p>
    <w:p w14:paraId="17497C3E" w14:textId="77777777" w:rsidR="007E23C9" w:rsidRPr="007D1B6A" w:rsidRDefault="006528AA">
      <w:pPr>
        <w:pStyle w:val="Listepuces"/>
        <w:rPr>
          <w:rFonts w:hint="eastAsia"/>
        </w:rPr>
      </w:pPr>
      <w:r w:rsidRPr="007D1B6A">
        <w:t>Produire des statistiques et des rapports.</w:t>
      </w:r>
    </w:p>
    <w:p w14:paraId="793022DF" w14:textId="77777777" w:rsidR="007E23C9" w:rsidRPr="007D1B6A" w:rsidRDefault="006528AA">
      <w:pPr>
        <w:pStyle w:val="Listepuces"/>
        <w:rPr>
          <w:rFonts w:hint="eastAsia"/>
        </w:rPr>
      </w:pPr>
      <w:r w:rsidRPr="007D1B6A">
        <w:t>Sécuriser l’accès à l’application.</w:t>
      </w:r>
    </w:p>
    <w:p w14:paraId="46B6C8BC" w14:textId="77777777" w:rsidR="007E23C9" w:rsidRPr="007D1B6A" w:rsidRDefault="006528AA">
      <w:pPr>
        <w:pStyle w:val="Titre1"/>
      </w:pPr>
      <w:r w:rsidRPr="007D1B6A">
        <w:t>4. Périmètre du projet</w:t>
      </w:r>
    </w:p>
    <w:p w14:paraId="6D3FBAB9" w14:textId="77777777" w:rsidR="007E23C9" w:rsidRPr="007D1B6A" w:rsidRDefault="006528AA">
      <w:pPr>
        <w:rPr>
          <w:rFonts w:hint="eastAsia"/>
        </w:rPr>
      </w:pPr>
      <w:r w:rsidRPr="007D1B6A">
        <w:t>Le système couvre les modules suivants :</w:t>
      </w:r>
    </w:p>
    <w:p w14:paraId="40EB30A9" w14:textId="77777777" w:rsidR="007E23C9" w:rsidRPr="007D1B6A" w:rsidRDefault="006528AA">
      <w:pPr>
        <w:pStyle w:val="Listepuces"/>
        <w:rPr>
          <w:rFonts w:hint="eastAsia"/>
        </w:rPr>
      </w:pPr>
      <w:r w:rsidRPr="007D1B6A">
        <w:t>Gestion administrative : utilisateurs, membres, coachs, abonnements et paiements.</w:t>
      </w:r>
    </w:p>
    <w:p w14:paraId="19B69B23" w14:textId="77777777" w:rsidR="007E23C9" w:rsidRPr="007D1B6A" w:rsidRDefault="006528AA">
      <w:pPr>
        <w:pStyle w:val="Listepuces"/>
        <w:rPr>
          <w:rFonts w:hint="eastAsia"/>
        </w:rPr>
      </w:pPr>
      <w:r w:rsidRPr="007D1B6A">
        <w:t>Gestion sportive : séances, planning et inscriptions aux séances.</w:t>
      </w:r>
    </w:p>
    <w:p w14:paraId="0D6A5C18" w14:textId="77777777" w:rsidR="007E23C9" w:rsidRPr="007D1B6A" w:rsidRDefault="006528AA">
      <w:pPr>
        <w:pStyle w:val="Listepuces"/>
        <w:rPr>
          <w:rFonts w:hint="eastAsia"/>
        </w:rPr>
      </w:pPr>
      <w:r w:rsidRPr="007D1B6A">
        <w:t>Gestion et analyse : tableau de bord, recherche, statistiques et rapports.</w:t>
      </w:r>
    </w:p>
    <w:p w14:paraId="445BB80B" w14:textId="77777777" w:rsidR="007E23C9" w:rsidRPr="007D1B6A" w:rsidRDefault="006528AA">
      <w:pPr>
        <w:pStyle w:val="Titre1"/>
      </w:pPr>
      <w:r w:rsidRPr="007D1B6A">
        <w:t>5. Acteurs du système</w:t>
      </w:r>
    </w:p>
    <w:tbl>
      <w:tblPr>
        <w:tblStyle w:val="Grilledutableau"/>
        <w:tblW w:w="0" w:type="auto"/>
        <w:jc w:val="center"/>
        <w:tblLook w:val="04A0" w:firstRow="1" w:lastRow="0" w:firstColumn="1" w:lastColumn="0" w:noHBand="0" w:noVBand="1"/>
      </w:tblPr>
      <w:tblGrid>
        <w:gridCol w:w="4868"/>
        <w:gridCol w:w="4868"/>
      </w:tblGrid>
      <w:tr w:rsidR="007E23C9" w:rsidRPr="007D1B6A" w14:paraId="767C442B" w14:textId="77777777">
        <w:trPr>
          <w:jc w:val="center"/>
        </w:trPr>
        <w:tc>
          <w:tcPr>
            <w:tcW w:w="4873" w:type="dxa"/>
            <w:shd w:val="clear" w:color="auto" w:fill="D9EAF7"/>
            <w:vAlign w:val="center"/>
          </w:tcPr>
          <w:p w14:paraId="0DB06819" w14:textId="77777777" w:rsidR="007E23C9" w:rsidRPr="007D1B6A" w:rsidRDefault="006528AA">
            <w:pPr>
              <w:rPr>
                <w:rFonts w:hint="eastAsia"/>
              </w:rPr>
            </w:pPr>
            <w:r w:rsidRPr="007D1B6A">
              <w:rPr>
                <w:b/>
                <w:sz w:val="20"/>
              </w:rPr>
              <w:t>Acteur</w:t>
            </w:r>
          </w:p>
        </w:tc>
        <w:tc>
          <w:tcPr>
            <w:tcW w:w="4873" w:type="dxa"/>
            <w:shd w:val="clear" w:color="auto" w:fill="D9EAF7"/>
            <w:vAlign w:val="center"/>
          </w:tcPr>
          <w:p w14:paraId="4396425A" w14:textId="77777777" w:rsidR="007E23C9" w:rsidRPr="007D1B6A" w:rsidRDefault="006528AA">
            <w:pPr>
              <w:rPr>
                <w:rFonts w:hint="eastAsia"/>
              </w:rPr>
            </w:pPr>
            <w:r w:rsidRPr="007D1B6A">
              <w:rPr>
                <w:b/>
                <w:sz w:val="20"/>
              </w:rPr>
              <w:t>Responsabilités</w:t>
            </w:r>
          </w:p>
        </w:tc>
      </w:tr>
      <w:tr w:rsidR="007E23C9" w:rsidRPr="007D1B6A" w14:paraId="724404B0" w14:textId="77777777">
        <w:trPr>
          <w:jc w:val="center"/>
        </w:trPr>
        <w:tc>
          <w:tcPr>
            <w:tcW w:w="4873" w:type="dxa"/>
            <w:vAlign w:val="center"/>
          </w:tcPr>
          <w:p w14:paraId="18501EC8" w14:textId="77777777" w:rsidR="007E23C9" w:rsidRPr="007D1B6A" w:rsidRDefault="006528AA">
            <w:pPr>
              <w:rPr>
                <w:rFonts w:hint="eastAsia"/>
              </w:rPr>
            </w:pPr>
            <w:r w:rsidRPr="007D1B6A">
              <w:rPr>
                <w:sz w:val="20"/>
              </w:rPr>
              <w:t>Administrateur</w:t>
            </w:r>
          </w:p>
        </w:tc>
        <w:tc>
          <w:tcPr>
            <w:tcW w:w="4873" w:type="dxa"/>
            <w:vAlign w:val="center"/>
          </w:tcPr>
          <w:p w14:paraId="54B9AD8E" w14:textId="77777777" w:rsidR="007E23C9" w:rsidRPr="007D1B6A" w:rsidRDefault="006528AA">
            <w:pPr>
              <w:rPr>
                <w:rFonts w:hint="eastAsia"/>
              </w:rPr>
            </w:pPr>
            <w:r w:rsidRPr="007D1B6A">
              <w:rPr>
                <w:sz w:val="20"/>
              </w:rPr>
              <w:t>Accès complet : utilisateurs, membres, abonnements, paiements, coachs, séances, statistiques et rapports.</w:t>
            </w:r>
          </w:p>
        </w:tc>
      </w:tr>
      <w:tr w:rsidR="007E23C9" w:rsidRPr="007D1B6A" w14:paraId="74D71360" w14:textId="77777777">
        <w:trPr>
          <w:jc w:val="center"/>
        </w:trPr>
        <w:tc>
          <w:tcPr>
            <w:tcW w:w="4873" w:type="dxa"/>
            <w:vAlign w:val="center"/>
          </w:tcPr>
          <w:p w14:paraId="3674C78E" w14:textId="77777777" w:rsidR="007E23C9" w:rsidRPr="007D1B6A" w:rsidRDefault="006528AA">
            <w:pPr>
              <w:rPr>
                <w:rFonts w:hint="eastAsia"/>
              </w:rPr>
            </w:pPr>
            <w:r w:rsidRPr="007D1B6A">
              <w:rPr>
                <w:sz w:val="20"/>
              </w:rPr>
              <w:t>Réceptionniste</w:t>
            </w:r>
          </w:p>
        </w:tc>
        <w:tc>
          <w:tcPr>
            <w:tcW w:w="4873" w:type="dxa"/>
            <w:vAlign w:val="center"/>
          </w:tcPr>
          <w:p w14:paraId="3918508D" w14:textId="77777777" w:rsidR="007E23C9" w:rsidRPr="007D1B6A" w:rsidRDefault="006528AA">
            <w:pPr>
              <w:rPr>
                <w:rFonts w:hint="eastAsia"/>
              </w:rPr>
            </w:pPr>
            <w:r w:rsidRPr="007D1B6A">
              <w:rPr>
                <w:sz w:val="20"/>
              </w:rPr>
              <w:t>Inscription des membres, recherche, abonnements, paiements et consultation du planning.</w:t>
            </w:r>
          </w:p>
        </w:tc>
      </w:tr>
      <w:tr w:rsidR="007E23C9" w:rsidRPr="007D1B6A" w14:paraId="6B4E995D" w14:textId="77777777">
        <w:trPr>
          <w:jc w:val="center"/>
        </w:trPr>
        <w:tc>
          <w:tcPr>
            <w:tcW w:w="4873" w:type="dxa"/>
            <w:vAlign w:val="center"/>
          </w:tcPr>
          <w:p w14:paraId="7A0F4820" w14:textId="77777777" w:rsidR="007E23C9" w:rsidRPr="007D1B6A" w:rsidRDefault="006528AA">
            <w:pPr>
              <w:rPr>
                <w:rFonts w:hint="eastAsia"/>
              </w:rPr>
            </w:pPr>
            <w:r w:rsidRPr="007D1B6A">
              <w:rPr>
                <w:sz w:val="20"/>
              </w:rPr>
              <w:t>Coach</w:t>
            </w:r>
          </w:p>
        </w:tc>
        <w:tc>
          <w:tcPr>
            <w:tcW w:w="4873" w:type="dxa"/>
            <w:vAlign w:val="center"/>
          </w:tcPr>
          <w:p w14:paraId="374EF660" w14:textId="77777777" w:rsidR="007E23C9" w:rsidRPr="007D1B6A" w:rsidRDefault="006528AA">
            <w:pPr>
              <w:rPr>
                <w:rFonts w:hint="eastAsia"/>
              </w:rPr>
            </w:pPr>
            <w:r w:rsidRPr="007D1B6A">
              <w:rPr>
                <w:sz w:val="20"/>
              </w:rPr>
              <w:t>Consultation de son planning, de ses séances et des membres inscrits.</w:t>
            </w:r>
          </w:p>
        </w:tc>
      </w:tr>
    </w:tbl>
    <w:p w14:paraId="415E727B" w14:textId="77777777" w:rsidR="007E23C9" w:rsidRPr="007D1B6A" w:rsidRDefault="006528AA">
      <w:pPr>
        <w:pStyle w:val="Titre1"/>
      </w:pPr>
      <w:r w:rsidRPr="007D1B6A">
        <w:t>6. Fonctionnalités détaillées</w:t>
      </w:r>
    </w:p>
    <w:p w14:paraId="5F5AAF86" w14:textId="77777777" w:rsidR="007E23C9" w:rsidRPr="007D1B6A" w:rsidRDefault="006528AA">
      <w:pPr>
        <w:pStyle w:val="Titre2"/>
      </w:pPr>
      <w:r w:rsidRPr="007D1B6A">
        <w:t>6.1 Authentification</w:t>
      </w:r>
    </w:p>
    <w:p w14:paraId="350C9587" w14:textId="77777777" w:rsidR="007E23C9" w:rsidRPr="007D1B6A" w:rsidRDefault="006528AA">
      <w:pPr>
        <w:pStyle w:val="Listepuces"/>
        <w:rPr>
          <w:rFonts w:hint="eastAsia"/>
        </w:rPr>
      </w:pPr>
      <w:r w:rsidRPr="007D1B6A">
        <w:t>Connexion</w:t>
      </w:r>
    </w:p>
    <w:p w14:paraId="3ED11A75" w14:textId="77777777" w:rsidR="007E23C9" w:rsidRPr="007D1B6A" w:rsidRDefault="006528AA">
      <w:pPr>
        <w:pStyle w:val="Listepuces"/>
        <w:rPr>
          <w:rFonts w:hint="eastAsia"/>
        </w:rPr>
      </w:pPr>
      <w:r w:rsidRPr="007D1B6A">
        <w:t>Déconnexion</w:t>
      </w:r>
    </w:p>
    <w:p w14:paraId="76F0E01B" w14:textId="77777777" w:rsidR="007E23C9" w:rsidRPr="007D1B6A" w:rsidRDefault="006528AA">
      <w:pPr>
        <w:pStyle w:val="Listepuces"/>
        <w:rPr>
          <w:rFonts w:hint="eastAsia"/>
        </w:rPr>
      </w:pPr>
      <w:r w:rsidRPr="007D1B6A">
        <w:t>Gestion des rôles</w:t>
      </w:r>
    </w:p>
    <w:p w14:paraId="11D25157" w14:textId="77777777" w:rsidR="007E23C9" w:rsidRPr="007D1B6A" w:rsidRDefault="006528AA">
      <w:pPr>
        <w:pStyle w:val="Listepuces"/>
        <w:rPr>
          <w:rFonts w:hint="eastAsia"/>
        </w:rPr>
      </w:pPr>
      <w:r w:rsidRPr="007D1B6A">
        <w:t>Contrôle des permissions</w:t>
      </w:r>
    </w:p>
    <w:p w14:paraId="4C872EE0" w14:textId="77777777" w:rsidR="007E23C9" w:rsidRPr="007D1B6A" w:rsidRDefault="006528AA">
      <w:pPr>
        <w:pStyle w:val="Titre2"/>
      </w:pPr>
      <w:r w:rsidRPr="007D1B6A">
        <w:t>6.2 Gestion des membres</w:t>
      </w:r>
    </w:p>
    <w:p w14:paraId="791E3105" w14:textId="77777777" w:rsidR="007E23C9" w:rsidRPr="007D1B6A" w:rsidRDefault="006528AA">
      <w:pPr>
        <w:pStyle w:val="Listepuces"/>
        <w:rPr>
          <w:rFonts w:hint="eastAsia"/>
        </w:rPr>
      </w:pPr>
      <w:r w:rsidRPr="007D1B6A">
        <w:t>Ajouter, modifier, supprimer et consulter un membre</w:t>
      </w:r>
    </w:p>
    <w:p w14:paraId="164B915E" w14:textId="7BAAF243" w:rsidR="007E23C9" w:rsidRPr="00EB6350" w:rsidRDefault="006528AA">
      <w:pPr>
        <w:pStyle w:val="Listepuces"/>
        <w:rPr>
          <w:rFonts w:hint="eastAsia"/>
          <w:lang w:val="fr-FR"/>
        </w:rPr>
      </w:pPr>
      <w:r w:rsidRPr="00EB6350">
        <w:rPr>
          <w:lang w:val="fr-FR"/>
        </w:rPr>
        <w:t xml:space="preserve">Rechercher par </w:t>
      </w:r>
      <w:r w:rsidR="00EB6350" w:rsidRPr="00EB6350">
        <w:rPr>
          <w:lang w:val="fr-FR"/>
        </w:rPr>
        <w:t>id</w:t>
      </w:r>
      <w:r w:rsidRPr="00EB6350">
        <w:rPr>
          <w:lang w:val="fr-FR"/>
        </w:rPr>
        <w:t>, nom, prénom ou téléphone</w:t>
      </w:r>
    </w:p>
    <w:p w14:paraId="6C14830F" w14:textId="77777777" w:rsidR="007E23C9" w:rsidRPr="007D1B6A" w:rsidRDefault="006528AA">
      <w:pPr>
        <w:pStyle w:val="Listepuces"/>
        <w:rPr>
          <w:rFonts w:hint="eastAsia"/>
        </w:rPr>
      </w:pPr>
      <w:r w:rsidRPr="007D1B6A">
        <w:t>Filtrer les membres actifs/inactifs</w:t>
      </w:r>
    </w:p>
    <w:p w14:paraId="69F4D454" w14:textId="77777777" w:rsidR="007E23C9" w:rsidRPr="007D1B6A" w:rsidRDefault="006528AA">
      <w:pPr>
        <w:pStyle w:val="Titre2"/>
      </w:pPr>
      <w:r w:rsidRPr="007D1B6A">
        <w:lastRenderedPageBreak/>
        <w:t>6.3 Gestion des abonnements</w:t>
      </w:r>
    </w:p>
    <w:p w14:paraId="70827A59" w14:textId="77777777" w:rsidR="007E23C9" w:rsidRPr="007D1B6A" w:rsidRDefault="006528AA">
      <w:pPr>
        <w:pStyle w:val="Listepuces"/>
        <w:rPr>
          <w:rFonts w:hint="eastAsia"/>
        </w:rPr>
      </w:pPr>
      <w:r w:rsidRPr="007D1B6A">
        <w:t>Créer, modifier et consulter un abonnement</w:t>
      </w:r>
    </w:p>
    <w:p w14:paraId="589C8E62" w14:textId="6052FA79" w:rsidR="007E23C9" w:rsidRPr="007D1B6A" w:rsidRDefault="006528AA">
      <w:pPr>
        <w:pStyle w:val="Listepuces"/>
        <w:rPr>
          <w:rFonts w:hint="eastAsia"/>
        </w:rPr>
      </w:pPr>
      <w:r w:rsidRPr="007D1B6A">
        <w:t>Renouveler un abonnement</w:t>
      </w:r>
    </w:p>
    <w:p w14:paraId="090F2EBB" w14:textId="77777777" w:rsidR="007E23C9" w:rsidRPr="007D1B6A" w:rsidRDefault="006528AA">
      <w:pPr>
        <w:pStyle w:val="Listepuces"/>
        <w:rPr>
          <w:rFonts w:hint="eastAsia"/>
        </w:rPr>
      </w:pPr>
      <w:r w:rsidRPr="007D1B6A">
        <w:t>Gérer les types : journalier, hebdomadaire, mensuel, trimestriel, semestriel et annuel</w:t>
      </w:r>
    </w:p>
    <w:p w14:paraId="26806958" w14:textId="47B7C5EE" w:rsidR="007E23C9" w:rsidRPr="007D1B6A" w:rsidRDefault="006528AA">
      <w:pPr>
        <w:pStyle w:val="Listepuces"/>
        <w:rPr>
          <w:rFonts w:hint="eastAsia"/>
        </w:rPr>
      </w:pPr>
      <w:r w:rsidRPr="007D1B6A">
        <w:t>Statuts : actif, expiré</w:t>
      </w:r>
      <w:r w:rsidR="00EB6350">
        <w:t>.</w:t>
      </w:r>
    </w:p>
    <w:p w14:paraId="27560B4B" w14:textId="77777777" w:rsidR="007E23C9" w:rsidRPr="007D1B6A" w:rsidRDefault="006528AA">
      <w:pPr>
        <w:pStyle w:val="Titre2"/>
      </w:pPr>
      <w:r w:rsidRPr="007D1B6A">
        <w:t>6.4 Suivi des expirations</w:t>
      </w:r>
    </w:p>
    <w:p w14:paraId="2AFC0A2C" w14:textId="77777777" w:rsidR="007E23C9" w:rsidRPr="007D1B6A" w:rsidRDefault="006528AA">
      <w:pPr>
        <w:pStyle w:val="Listepuces"/>
        <w:rPr>
          <w:rFonts w:hint="eastAsia"/>
        </w:rPr>
      </w:pPr>
      <w:r w:rsidRPr="007D1B6A">
        <w:t>Détecter automatiquement les abonnements expirés</w:t>
      </w:r>
    </w:p>
    <w:p w14:paraId="221F103B" w14:textId="77777777" w:rsidR="007E23C9" w:rsidRPr="007D1B6A" w:rsidRDefault="006528AA">
      <w:pPr>
        <w:pStyle w:val="Listepuces"/>
        <w:rPr>
          <w:rFonts w:hint="eastAsia"/>
        </w:rPr>
      </w:pPr>
      <w:r w:rsidRPr="007D1B6A">
        <w:t>Afficher les abonnements arrivant prochainement à expiration</w:t>
      </w:r>
    </w:p>
    <w:p w14:paraId="1CBE5D89" w14:textId="77777777" w:rsidR="007E23C9" w:rsidRPr="007D1B6A" w:rsidRDefault="006528AA">
      <w:pPr>
        <w:pStyle w:val="Listepuces"/>
        <w:rPr>
          <w:rFonts w:hint="eastAsia"/>
        </w:rPr>
      </w:pPr>
      <w:r w:rsidRPr="007D1B6A">
        <w:t>Afficher le nombre de jours restants</w:t>
      </w:r>
    </w:p>
    <w:p w14:paraId="4E1709CA" w14:textId="77777777" w:rsidR="007E23C9" w:rsidRPr="007D1B6A" w:rsidRDefault="006528AA">
      <w:pPr>
        <w:pStyle w:val="Titre2"/>
      </w:pPr>
      <w:r w:rsidRPr="007D1B6A">
        <w:t>6.5 Gestion des paiements</w:t>
      </w:r>
    </w:p>
    <w:p w14:paraId="64DF6CFD" w14:textId="77777777" w:rsidR="007E23C9" w:rsidRPr="007D1B6A" w:rsidRDefault="006528AA">
      <w:pPr>
        <w:pStyle w:val="Listepuces"/>
        <w:rPr>
          <w:rFonts w:hint="eastAsia"/>
        </w:rPr>
      </w:pPr>
      <w:r w:rsidRPr="007D1B6A">
        <w:t>Enregistrer, modifier et consulter un paiement</w:t>
      </w:r>
    </w:p>
    <w:p w14:paraId="6A65013F" w14:textId="77777777" w:rsidR="007E23C9" w:rsidRPr="007D1B6A" w:rsidRDefault="006528AA">
      <w:pPr>
        <w:pStyle w:val="Listepuces"/>
        <w:rPr>
          <w:rFonts w:hint="eastAsia"/>
        </w:rPr>
      </w:pPr>
      <w:r w:rsidRPr="007D1B6A">
        <w:t>Historique des paiements</w:t>
      </w:r>
    </w:p>
    <w:p w14:paraId="3FEDB7D6" w14:textId="77777777" w:rsidR="007E23C9" w:rsidRPr="007D1B6A" w:rsidRDefault="006528AA">
      <w:pPr>
        <w:pStyle w:val="Listepuces"/>
        <w:rPr>
          <w:rFonts w:hint="eastAsia"/>
        </w:rPr>
      </w:pPr>
      <w:r w:rsidRPr="007D1B6A">
        <w:t>Modes : espèces, Wave, Orange Money, carte bancaire</w:t>
      </w:r>
    </w:p>
    <w:p w14:paraId="1DB26071" w14:textId="77777777" w:rsidR="007E23C9" w:rsidRPr="007D1B6A" w:rsidRDefault="006528AA">
      <w:pPr>
        <w:pStyle w:val="Listepuces"/>
        <w:rPr>
          <w:rFonts w:hint="eastAsia"/>
        </w:rPr>
      </w:pPr>
      <w:r w:rsidRPr="007D1B6A">
        <w:t>Génération d’un reçu</w:t>
      </w:r>
    </w:p>
    <w:p w14:paraId="5F2A7E67" w14:textId="77777777" w:rsidR="007E23C9" w:rsidRPr="007D1B6A" w:rsidRDefault="006528AA">
      <w:pPr>
        <w:pStyle w:val="Titre2"/>
      </w:pPr>
      <w:r w:rsidRPr="007D1B6A">
        <w:t>6.6 Gestion des coachs</w:t>
      </w:r>
    </w:p>
    <w:p w14:paraId="7C402DD3" w14:textId="77777777" w:rsidR="007E23C9" w:rsidRPr="007D1B6A" w:rsidRDefault="006528AA">
      <w:pPr>
        <w:pStyle w:val="Listepuces"/>
        <w:rPr>
          <w:rFonts w:hint="eastAsia"/>
        </w:rPr>
      </w:pPr>
      <w:r w:rsidRPr="007D1B6A">
        <w:t>Ajouter, modifier, supprimer et rechercher un coach</w:t>
      </w:r>
    </w:p>
    <w:p w14:paraId="452AF3E2" w14:textId="77777777" w:rsidR="007E23C9" w:rsidRPr="007D1B6A" w:rsidRDefault="006528AA">
      <w:pPr>
        <w:pStyle w:val="Listepuces"/>
        <w:rPr>
          <w:rFonts w:hint="eastAsia"/>
        </w:rPr>
      </w:pPr>
      <w:r w:rsidRPr="007D1B6A">
        <w:t>Gérer spécialité, disponibilité et informations professionnelles</w:t>
      </w:r>
    </w:p>
    <w:p w14:paraId="1BDB053D" w14:textId="77777777" w:rsidR="007E23C9" w:rsidRPr="007D1B6A" w:rsidRDefault="006528AA">
      <w:pPr>
        <w:pStyle w:val="Titre2"/>
      </w:pPr>
      <w:r w:rsidRPr="007D1B6A">
        <w:t>6.7 Gestion des séances</w:t>
      </w:r>
    </w:p>
    <w:p w14:paraId="3C64AA5C" w14:textId="77777777" w:rsidR="007E23C9" w:rsidRPr="007D1B6A" w:rsidRDefault="006528AA">
      <w:pPr>
        <w:pStyle w:val="Listepuces"/>
        <w:rPr>
          <w:rFonts w:hint="eastAsia"/>
        </w:rPr>
      </w:pPr>
      <w:r w:rsidRPr="007D1B6A">
        <w:t>Créer, modifier, supprimer et consulter une séance</w:t>
      </w:r>
    </w:p>
    <w:p w14:paraId="7CE863E9" w14:textId="77777777" w:rsidR="007E23C9" w:rsidRPr="007D1B6A" w:rsidRDefault="006528AA">
      <w:pPr>
        <w:pStyle w:val="Listepuces"/>
        <w:rPr>
          <w:rFonts w:hint="eastAsia"/>
        </w:rPr>
      </w:pPr>
      <w:r w:rsidRPr="007D1B6A">
        <w:t>Affecter un coach</w:t>
      </w:r>
    </w:p>
    <w:p w14:paraId="7A4DCF56" w14:textId="77777777" w:rsidR="007E23C9" w:rsidRPr="007D1B6A" w:rsidRDefault="006528AA">
      <w:pPr>
        <w:pStyle w:val="Listepuces"/>
        <w:rPr>
          <w:rFonts w:hint="eastAsia"/>
        </w:rPr>
      </w:pPr>
      <w:r w:rsidRPr="007D1B6A">
        <w:t>Gérer date, horaires, salle et capacité</w:t>
      </w:r>
    </w:p>
    <w:p w14:paraId="16181373" w14:textId="77777777" w:rsidR="007E23C9" w:rsidRPr="007D1B6A" w:rsidRDefault="006528AA">
      <w:pPr>
        <w:pStyle w:val="Titre2"/>
      </w:pPr>
      <w:r w:rsidRPr="007D1B6A">
        <w:t>6.8 Inscriptions aux séances</w:t>
      </w:r>
    </w:p>
    <w:p w14:paraId="34AEEA56" w14:textId="77777777" w:rsidR="007E23C9" w:rsidRPr="007D1B6A" w:rsidRDefault="006528AA">
      <w:pPr>
        <w:pStyle w:val="Listepuces"/>
        <w:rPr>
          <w:rFonts w:hint="eastAsia"/>
        </w:rPr>
      </w:pPr>
      <w:r w:rsidRPr="007D1B6A">
        <w:t>Inscrire un membre à une séance</w:t>
      </w:r>
    </w:p>
    <w:p w14:paraId="3560AAA0" w14:textId="77777777" w:rsidR="007E23C9" w:rsidRPr="007D1B6A" w:rsidRDefault="006528AA">
      <w:pPr>
        <w:pStyle w:val="Listepuces"/>
        <w:rPr>
          <w:rFonts w:hint="eastAsia"/>
        </w:rPr>
      </w:pPr>
      <w:r w:rsidRPr="007D1B6A">
        <w:t>Vérifier la validité de l’abonnement</w:t>
      </w:r>
    </w:p>
    <w:p w14:paraId="587E9D9B" w14:textId="77777777" w:rsidR="007E23C9" w:rsidRPr="007D1B6A" w:rsidRDefault="006528AA">
      <w:pPr>
        <w:pStyle w:val="Listepuces"/>
        <w:rPr>
          <w:rFonts w:hint="eastAsia"/>
        </w:rPr>
      </w:pPr>
      <w:r w:rsidRPr="007D1B6A">
        <w:t>Vérifier la capacité maximale</w:t>
      </w:r>
    </w:p>
    <w:p w14:paraId="0C712937" w14:textId="77777777" w:rsidR="007E23C9" w:rsidRPr="007D1B6A" w:rsidRDefault="006528AA">
      <w:pPr>
        <w:pStyle w:val="Titre2"/>
      </w:pPr>
      <w:r w:rsidRPr="007D1B6A">
        <w:t>6.9 Recherche</w:t>
      </w:r>
    </w:p>
    <w:p w14:paraId="6C46D7A7" w14:textId="77777777" w:rsidR="007E23C9" w:rsidRPr="007D1B6A" w:rsidRDefault="006528AA">
      <w:pPr>
        <w:pStyle w:val="Listepuces"/>
        <w:rPr>
          <w:rFonts w:hint="eastAsia"/>
        </w:rPr>
      </w:pPr>
      <w:r w:rsidRPr="007D1B6A">
        <w:t>Recherche par nom, prénom, téléphone ou numéro membre</w:t>
      </w:r>
    </w:p>
    <w:p w14:paraId="74CC161B" w14:textId="77777777" w:rsidR="007E23C9" w:rsidRPr="007D1B6A" w:rsidRDefault="006528AA">
      <w:pPr>
        <w:pStyle w:val="Listepuces"/>
        <w:rPr>
          <w:rFonts w:hint="eastAsia"/>
        </w:rPr>
      </w:pPr>
      <w:r w:rsidRPr="007D1B6A">
        <w:t>Filtres par statut, abonnement, coach ou type d’abonnement</w:t>
      </w:r>
    </w:p>
    <w:p w14:paraId="5478EE23" w14:textId="77777777" w:rsidR="007E23C9" w:rsidRPr="007D1B6A" w:rsidRDefault="006528AA">
      <w:pPr>
        <w:pStyle w:val="Titre2"/>
      </w:pPr>
      <w:r w:rsidRPr="007D1B6A">
        <w:t>6.10 Tableau de bord</w:t>
      </w:r>
    </w:p>
    <w:p w14:paraId="3E5496F2" w14:textId="77777777" w:rsidR="007E23C9" w:rsidRPr="007D1B6A" w:rsidRDefault="006528AA">
      <w:pPr>
        <w:pStyle w:val="Listepuces"/>
        <w:rPr>
          <w:rFonts w:hint="eastAsia"/>
        </w:rPr>
      </w:pPr>
      <w:r w:rsidRPr="007D1B6A">
        <w:t>Nombre de membres, actifs, coachs et séances</w:t>
      </w:r>
    </w:p>
    <w:p w14:paraId="4E2FA0C6" w14:textId="77777777" w:rsidR="007E23C9" w:rsidRPr="007D1B6A" w:rsidRDefault="006528AA">
      <w:pPr>
        <w:pStyle w:val="Listepuces"/>
        <w:rPr>
          <w:rFonts w:hint="eastAsia"/>
        </w:rPr>
      </w:pPr>
      <w:r w:rsidRPr="007D1B6A">
        <w:t>Abonnements actifs et expirés</w:t>
      </w:r>
    </w:p>
    <w:p w14:paraId="1437A420" w14:textId="77777777" w:rsidR="007E23C9" w:rsidRPr="007D1B6A" w:rsidRDefault="006528AA">
      <w:pPr>
        <w:pStyle w:val="Listepuces"/>
        <w:rPr>
          <w:rFonts w:hint="eastAsia"/>
        </w:rPr>
      </w:pPr>
      <w:r w:rsidRPr="007D1B6A">
        <w:t>Paiements et revenus</w:t>
      </w:r>
    </w:p>
    <w:p w14:paraId="35A00B16" w14:textId="77777777" w:rsidR="007E23C9" w:rsidRPr="007D1B6A" w:rsidRDefault="006528AA">
      <w:pPr>
        <w:pStyle w:val="Listepuces"/>
        <w:rPr>
          <w:rFonts w:hint="eastAsia"/>
        </w:rPr>
      </w:pPr>
      <w:r w:rsidRPr="007D1B6A">
        <w:t>Graphiques d’évolution et statistiques</w:t>
      </w:r>
    </w:p>
    <w:p w14:paraId="57D60BF4" w14:textId="77777777" w:rsidR="007E23C9" w:rsidRPr="007D1B6A" w:rsidRDefault="006528AA">
      <w:pPr>
        <w:pStyle w:val="Titre2"/>
      </w:pPr>
      <w:r w:rsidRPr="007D1B6A">
        <w:t>6.11 Rapports</w:t>
      </w:r>
    </w:p>
    <w:p w14:paraId="49957BFD" w14:textId="77777777" w:rsidR="007E23C9" w:rsidRPr="007D1B6A" w:rsidRDefault="006528AA">
      <w:pPr>
        <w:pStyle w:val="Listepuces"/>
        <w:rPr>
          <w:rFonts w:hint="eastAsia"/>
        </w:rPr>
      </w:pPr>
      <w:r w:rsidRPr="007D1B6A">
        <w:t>Rapport des membres</w:t>
      </w:r>
    </w:p>
    <w:p w14:paraId="06C2656A" w14:textId="77777777" w:rsidR="007E23C9" w:rsidRPr="007D1B6A" w:rsidRDefault="006528AA">
      <w:pPr>
        <w:pStyle w:val="Listepuces"/>
        <w:rPr>
          <w:rFonts w:hint="eastAsia"/>
        </w:rPr>
      </w:pPr>
      <w:r w:rsidRPr="007D1B6A">
        <w:lastRenderedPageBreak/>
        <w:t>Rapport des abonnements</w:t>
      </w:r>
    </w:p>
    <w:p w14:paraId="6AB95871" w14:textId="77777777" w:rsidR="007E23C9" w:rsidRPr="007D1B6A" w:rsidRDefault="006528AA">
      <w:pPr>
        <w:pStyle w:val="Listepuces"/>
        <w:rPr>
          <w:rFonts w:hint="eastAsia"/>
        </w:rPr>
      </w:pPr>
      <w:r w:rsidRPr="007D1B6A">
        <w:t>Rapport financier</w:t>
      </w:r>
    </w:p>
    <w:p w14:paraId="6382C515" w14:textId="77777777" w:rsidR="007E23C9" w:rsidRPr="007D1B6A" w:rsidRDefault="006528AA">
      <w:pPr>
        <w:pStyle w:val="Listepuces"/>
        <w:rPr>
          <w:rFonts w:hint="eastAsia"/>
        </w:rPr>
      </w:pPr>
      <w:r w:rsidRPr="007D1B6A">
        <w:t>Rapport des séances et du planning</w:t>
      </w:r>
    </w:p>
    <w:p w14:paraId="2ACFB542" w14:textId="77777777" w:rsidR="007E23C9" w:rsidRPr="007D1B6A" w:rsidRDefault="006528AA">
      <w:pPr>
        <w:pStyle w:val="Titre1"/>
      </w:pPr>
      <w:r w:rsidRPr="007D1B6A">
        <w:t>7. Besoins non fonctionnels</w:t>
      </w:r>
    </w:p>
    <w:tbl>
      <w:tblPr>
        <w:tblStyle w:val="Grilledutableau"/>
        <w:tblW w:w="0" w:type="auto"/>
        <w:jc w:val="center"/>
        <w:tblLook w:val="04A0" w:firstRow="1" w:lastRow="0" w:firstColumn="1" w:lastColumn="0" w:noHBand="0" w:noVBand="1"/>
      </w:tblPr>
      <w:tblGrid>
        <w:gridCol w:w="4868"/>
        <w:gridCol w:w="4868"/>
      </w:tblGrid>
      <w:tr w:rsidR="007E23C9" w:rsidRPr="007D1B6A" w14:paraId="5B5EA180" w14:textId="77777777">
        <w:trPr>
          <w:jc w:val="center"/>
        </w:trPr>
        <w:tc>
          <w:tcPr>
            <w:tcW w:w="4873" w:type="dxa"/>
            <w:shd w:val="clear" w:color="auto" w:fill="D9EAF7"/>
            <w:vAlign w:val="center"/>
          </w:tcPr>
          <w:p w14:paraId="7D697DC3" w14:textId="77777777" w:rsidR="007E23C9" w:rsidRPr="007D1B6A" w:rsidRDefault="006528AA">
            <w:pPr>
              <w:rPr>
                <w:rFonts w:hint="eastAsia"/>
              </w:rPr>
            </w:pPr>
            <w:r w:rsidRPr="007D1B6A">
              <w:rPr>
                <w:b/>
                <w:sz w:val="20"/>
              </w:rPr>
              <w:t>Exigence</w:t>
            </w:r>
          </w:p>
        </w:tc>
        <w:tc>
          <w:tcPr>
            <w:tcW w:w="4873" w:type="dxa"/>
            <w:shd w:val="clear" w:color="auto" w:fill="D9EAF7"/>
            <w:vAlign w:val="center"/>
          </w:tcPr>
          <w:p w14:paraId="530AAB68" w14:textId="77777777" w:rsidR="007E23C9" w:rsidRPr="007D1B6A" w:rsidRDefault="006528AA">
            <w:pPr>
              <w:rPr>
                <w:rFonts w:hint="eastAsia"/>
              </w:rPr>
            </w:pPr>
            <w:r w:rsidRPr="007D1B6A">
              <w:rPr>
                <w:b/>
                <w:sz w:val="20"/>
              </w:rPr>
              <w:t>Description</w:t>
            </w:r>
          </w:p>
        </w:tc>
      </w:tr>
      <w:tr w:rsidR="007E23C9" w:rsidRPr="007D1B6A" w14:paraId="3E9E2FCE" w14:textId="77777777">
        <w:trPr>
          <w:jc w:val="center"/>
        </w:trPr>
        <w:tc>
          <w:tcPr>
            <w:tcW w:w="4873" w:type="dxa"/>
            <w:vAlign w:val="center"/>
          </w:tcPr>
          <w:p w14:paraId="58669AD8" w14:textId="77777777" w:rsidR="007E23C9" w:rsidRPr="007D1B6A" w:rsidRDefault="006528AA">
            <w:pPr>
              <w:rPr>
                <w:rFonts w:hint="eastAsia"/>
              </w:rPr>
            </w:pPr>
            <w:r w:rsidRPr="007D1B6A">
              <w:rPr>
                <w:sz w:val="20"/>
              </w:rPr>
              <w:t>Sécurité</w:t>
            </w:r>
          </w:p>
        </w:tc>
        <w:tc>
          <w:tcPr>
            <w:tcW w:w="4873" w:type="dxa"/>
            <w:vAlign w:val="center"/>
          </w:tcPr>
          <w:p w14:paraId="734F2728" w14:textId="77777777" w:rsidR="007E23C9" w:rsidRPr="007D1B6A" w:rsidRDefault="006528AA">
            <w:pPr>
              <w:rPr>
                <w:rFonts w:hint="eastAsia"/>
              </w:rPr>
            </w:pPr>
            <w:r w:rsidRPr="007D1B6A">
              <w:rPr>
                <w:sz w:val="20"/>
              </w:rPr>
              <w:t>Contrôle d’accès par rôle, protection des comptes et sécurisation des mots de passe.</w:t>
            </w:r>
          </w:p>
        </w:tc>
      </w:tr>
      <w:tr w:rsidR="007E23C9" w:rsidRPr="007D1B6A" w14:paraId="60F84CB2" w14:textId="77777777">
        <w:trPr>
          <w:jc w:val="center"/>
        </w:trPr>
        <w:tc>
          <w:tcPr>
            <w:tcW w:w="4873" w:type="dxa"/>
            <w:vAlign w:val="center"/>
          </w:tcPr>
          <w:p w14:paraId="559CB87E" w14:textId="77777777" w:rsidR="007E23C9" w:rsidRPr="007D1B6A" w:rsidRDefault="006528AA">
            <w:pPr>
              <w:rPr>
                <w:rFonts w:hint="eastAsia"/>
              </w:rPr>
            </w:pPr>
            <w:r w:rsidRPr="007D1B6A">
              <w:rPr>
                <w:sz w:val="20"/>
              </w:rPr>
              <w:t>Ergonomie</w:t>
            </w:r>
          </w:p>
        </w:tc>
        <w:tc>
          <w:tcPr>
            <w:tcW w:w="4873" w:type="dxa"/>
            <w:vAlign w:val="center"/>
          </w:tcPr>
          <w:p w14:paraId="785E9EA0" w14:textId="77777777" w:rsidR="007E23C9" w:rsidRPr="007D1B6A" w:rsidRDefault="006528AA">
            <w:pPr>
              <w:rPr>
                <w:rFonts w:hint="eastAsia"/>
              </w:rPr>
            </w:pPr>
            <w:r w:rsidRPr="007D1B6A">
              <w:rPr>
                <w:sz w:val="20"/>
              </w:rPr>
              <w:t>Interface JavaFX simple, moderne, intuitive et facile à utiliser.</w:t>
            </w:r>
          </w:p>
        </w:tc>
      </w:tr>
      <w:tr w:rsidR="007E23C9" w:rsidRPr="007D1B6A" w14:paraId="29B11202" w14:textId="77777777">
        <w:trPr>
          <w:jc w:val="center"/>
        </w:trPr>
        <w:tc>
          <w:tcPr>
            <w:tcW w:w="4873" w:type="dxa"/>
            <w:vAlign w:val="center"/>
          </w:tcPr>
          <w:p w14:paraId="30A32A26" w14:textId="77777777" w:rsidR="007E23C9" w:rsidRPr="007D1B6A" w:rsidRDefault="006528AA">
            <w:pPr>
              <w:rPr>
                <w:rFonts w:hint="eastAsia"/>
              </w:rPr>
            </w:pPr>
            <w:r w:rsidRPr="007D1B6A">
              <w:rPr>
                <w:sz w:val="20"/>
              </w:rPr>
              <w:t>Performance</w:t>
            </w:r>
          </w:p>
        </w:tc>
        <w:tc>
          <w:tcPr>
            <w:tcW w:w="4873" w:type="dxa"/>
            <w:vAlign w:val="center"/>
          </w:tcPr>
          <w:p w14:paraId="7E94B357" w14:textId="77777777" w:rsidR="007E23C9" w:rsidRPr="007D1B6A" w:rsidRDefault="006528AA">
            <w:pPr>
              <w:rPr>
                <w:rFonts w:hint="eastAsia"/>
              </w:rPr>
            </w:pPr>
            <w:r w:rsidRPr="007D1B6A">
              <w:rPr>
                <w:sz w:val="20"/>
              </w:rPr>
              <w:t>Temps de réponse rapide pour la recherche, l’ajout, la modification et la consultation.</w:t>
            </w:r>
          </w:p>
        </w:tc>
      </w:tr>
      <w:tr w:rsidR="007E23C9" w:rsidRPr="007D1B6A" w14:paraId="2D6CB4C8" w14:textId="77777777">
        <w:trPr>
          <w:jc w:val="center"/>
        </w:trPr>
        <w:tc>
          <w:tcPr>
            <w:tcW w:w="4873" w:type="dxa"/>
            <w:vAlign w:val="center"/>
          </w:tcPr>
          <w:p w14:paraId="090CA4E1" w14:textId="77777777" w:rsidR="007E23C9" w:rsidRPr="007D1B6A" w:rsidRDefault="006528AA">
            <w:pPr>
              <w:rPr>
                <w:rFonts w:hint="eastAsia"/>
              </w:rPr>
            </w:pPr>
            <w:r w:rsidRPr="007D1B6A">
              <w:rPr>
                <w:sz w:val="20"/>
              </w:rPr>
              <w:t>Fiabilité</w:t>
            </w:r>
          </w:p>
        </w:tc>
        <w:tc>
          <w:tcPr>
            <w:tcW w:w="4873" w:type="dxa"/>
            <w:vAlign w:val="center"/>
          </w:tcPr>
          <w:p w14:paraId="451E1086" w14:textId="77777777" w:rsidR="007E23C9" w:rsidRPr="007D1B6A" w:rsidRDefault="006528AA">
            <w:pPr>
              <w:rPr>
                <w:rFonts w:hint="eastAsia"/>
              </w:rPr>
            </w:pPr>
            <w:r w:rsidRPr="007D1B6A">
              <w:rPr>
                <w:sz w:val="20"/>
              </w:rPr>
              <w:t>Stockage fiable des données dans MySQL et gestion des erreurs.</w:t>
            </w:r>
          </w:p>
        </w:tc>
      </w:tr>
      <w:tr w:rsidR="007E23C9" w:rsidRPr="007D1B6A" w14:paraId="450321D7" w14:textId="77777777">
        <w:trPr>
          <w:jc w:val="center"/>
        </w:trPr>
        <w:tc>
          <w:tcPr>
            <w:tcW w:w="4873" w:type="dxa"/>
            <w:vAlign w:val="center"/>
          </w:tcPr>
          <w:p w14:paraId="3E6016CD" w14:textId="77777777" w:rsidR="007E23C9" w:rsidRPr="007D1B6A" w:rsidRDefault="006528AA">
            <w:pPr>
              <w:rPr>
                <w:rFonts w:hint="eastAsia"/>
              </w:rPr>
            </w:pPr>
            <w:r w:rsidRPr="007D1B6A">
              <w:rPr>
                <w:sz w:val="20"/>
              </w:rPr>
              <w:t>Évolutivité</w:t>
            </w:r>
          </w:p>
        </w:tc>
        <w:tc>
          <w:tcPr>
            <w:tcW w:w="4873" w:type="dxa"/>
            <w:vAlign w:val="center"/>
          </w:tcPr>
          <w:p w14:paraId="07578E84" w14:textId="77777777" w:rsidR="007E23C9" w:rsidRPr="007D1B6A" w:rsidRDefault="006528AA">
            <w:pPr>
              <w:rPr>
                <w:rFonts w:hint="eastAsia"/>
              </w:rPr>
            </w:pPr>
            <w:r w:rsidRPr="007D1B6A">
              <w:rPr>
                <w:sz w:val="20"/>
              </w:rPr>
              <w:t>Architecture permettant d’ajouter de nouveaux modules sans refondre l’application.</w:t>
            </w:r>
          </w:p>
        </w:tc>
      </w:tr>
    </w:tbl>
    <w:p w14:paraId="2435FE50" w14:textId="77777777" w:rsidR="007E23C9" w:rsidRPr="007D1B6A" w:rsidRDefault="006528AA">
      <w:pPr>
        <w:pStyle w:val="Titre1"/>
      </w:pPr>
      <w:r w:rsidRPr="007D1B6A">
        <w:t>8. Architecture technique</w:t>
      </w:r>
    </w:p>
    <w:p w14:paraId="466A084C" w14:textId="77777777" w:rsidR="007E23C9" w:rsidRPr="007D1B6A" w:rsidRDefault="006528AA">
      <w:pPr>
        <w:rPr>
          <w:rFonts w:hint="eastAsia"/>
        </w:rPr>
      </w:pPr>
      <w:r w:rsidRPr="007D1B6A">
        <w:t>Le projet sera développé suivant une architecture MVC (Modèle – Vue – Contrôleur).</w:t>
      </w:r>
    </w:p>
    <w:p w14:paraId="6CCD1F27" w14:textId="77777777" w:rsidR="007E23C9" w:rsidRPr="007D1B6A" w:rsidRDefault="006528AA">
      <w:pPr>
        <w:pStyle w:val="Titre2"/>
      </w:pPr>
      <w:r w:rsidRPr="007D1B6A">
        <w:t>Vue (View)</w:t>
      </w:r>
    </w:p>
    <w:p w14:paraId="14310951" w14:textId="77777777" w:rsidR="007E23C9" w:rsidRPr="007D1B6A" w:rsidRDefault="006528AA">
      <w:pPr>
        <w:rPr>
          <w:rFonts w:hint="eastAsia"/>
        </w:rPr>
      </w:pPr>
      <w:r w:rsidRPr="007D1B6A">
        <w:t>Interfaces JavaFX : Login, Dashboard, Membres, Abonnements, Paiements, Coachs, Séances et Planning.</w:t>
      </w:r>
    </w:p>
    <w:p w14:paraId="383F1C80" w14:textId="77777777" w:rsidR="007E23C9" w:rsidRPr="007D1B6A" w:rsidRDefault="006528AA">
      <w:pPr>
        <w:pStyle w:val="Titre2"/>
      </w:pPr>
      <w:r w:rsidRPr="007D1B6A">
        <w:t>Contrôleur (Controller)</w:t>
      </w:r>
    </w:p>
    <w:p w14:paraId="68353D8E" w14:textId="77777777" w:rsidR="007E23C9" w:rsidRPr="007D1B6A" w:rsidRDefault="006528AA">
      <w:pPr>
        <w:rPr>
          <w:rFonts w:hint="eastAsia"/>
        </w:rPr>
      </w:pPr>
      <w:r w:rsidRPr="007D1B6A">
        <w:t>Gestion des actions de l’utilisateur et coordination entre l’interface et les services métier.</w:t>
      </w:r>
    </w:p>
    <w:p w14:paraId="5D874F5E" w14:textId="77777777" w:rsidR="007E23C9" w:rsidRPr="007D1B6A" w:rsidRDefault="006528AA">
      <w:pPr>
        <w:pStyle w:val="Titre2"/>
      </w:pPr>
      <w:r w:rsidRPr="007D1B6A">
        <w:t>Modèle (Model)</w:t>
      </w:r>
    </w:p>
    <w:p w14:paraId="2AFCC0BC" w14:textId="77777777" w:rsidR="007E23C9" w:rsidRPr="007D1B6A" w:rsidRDefault="006528AA">
      <w:pPr>
        <w:rPr>
          <w:rFonts w:hint="eastAsia"/>
        </w:rPr>
      </w:pPr>
      <w:r w:rsidRPr="007D1B6A">
        <w:t>Entités Java représentant les données : Utilisateur, Membre, Abonnement, Paiement, Coach, Seance et InscriptionSeance.</w:t>
      </w:r>
    </w:p>
    <w:p w14:paraId="3D7AC23D" w14:textId="77777777" w:rsidR="007E23C9" w:rsidRPr="007D1B6A" w:rsidRDefault="006528AA">
      <w:pPr>
        <w:pStyle w:val="Titre2"/>
      </w:pPr>
      <w:r w:rsidRPr="007D1B6A">
        <w:t>DAO</w:t>
      </w:r>
    </w:p>
    <w:p w14:paraId="297A851D" w14:textId="77777777" w:rsidR="007E23C9" w:rsidRPr="007D1B6A" w:rsidRDefault="006528AA">
      <w:pPr>
        <w:rPr>
          <w:rFonts w:hint="eastAsia"/>
        </w:rPr>
      </w:pPr>
      <w:r w:rsidRPr="007D1B6A">
        <w:t>Classes d’accès aux données utilisant JDBC pour communiquer avec MySQL.</w:t>
      </w:r>
    </w:p>
    <w:p w14:paraId="5C51730A" w14:textId="77777777" w:rsidR="007E23C9" w:rsidRPr="007D1B6A" w:rsidRDefault="006528AA">
      <w:pPr>
        <w:rPr>
          <w:rFonts w:hint="eastAsia"/>
        </w:rPr>
      </w:pPr>
      <w:r w:rsidRPr="007D1B6A">
        <w:t>Schéma logique :</w:t>
      </w:r>
    </w:p>
    <w:p w14:paraId="3BB727BE" w14:textId="77777777" w:rsidR="007E23C9" w:rsidRPr="007D1B6A" w:rsidRDefault="006528AA">
      <w:pPr>
        <w:jc w:val="center"/>
        <w:rPr>
          <w:rFonts w:hint="eastAsia"/>
        </w:rPr>
      </w:pPr>
      <w:r w:rsidRPr="007D1B6A">
        <w:rPr>
          <w:b/>
        </w:rPr>
        <w:t>JavaFX (View)  →  Controllers  →  Model / Services  →  DAO / JDBC  →  MySQL</w:t>
      </w:r>
    </w:p>
    <w:p w14:paraId="7C7C6715" w14:textId="77777777" w:rsidR="007E23C9" w:rsidRPr="007D1B6A" w:rsidRDefault="006528AA">
      <w:pPr>
        <w:pStyle w:val="Titre1"/>
      </w:pPr>
      <w:r w:rsidRPr="007D1B6A">
        <w:t>9. Base de données</w:t>
      </w:r>
    </w:p>
    <w:p w14:paraId="4B8B8046" w14:textId="77777777" w:rsidR="007E23C9" w:rsidRPr="007D1B6A" w:rsidRDefault="006528AA">
      <w:pPr>
        <w:pStyle w:val="Titre2"/>
      </w:pPr>
      <w:r w:rsidRPr="007D1B6A">
        <w:t>utilisateurs</w:t>
      </w:r>
    </w:p>
    <w:p w14:paraId="41C4C9C8" w14:textId="77777777" w:rsidR="007E23C9" w:rsidRPr="007D1B6A" w:rsidRDefault="006528AA">
      <w:pPr>
        <w:rPr>
          <w:rFonts w:hint="eastAsia"/>
        </w:rPr>
      </w:pPr>
      <w:r w:rsidRPr="007D1B6A">
        <w:t>id • username • password • role • statut</w:t>
      </w:r>
    </w:p>
    <w:p w14:paraId="357DDB05" w14:textId="77777777" w:rsidR="007E23C9" w:rsidRPr="007D1B6A" w:rsidRDefault="006528AA">
      <w:pPr>
        <w:pStyle w:val="Titre2"/>
      </w:pPr>
      <w:r w:rsidRPr="007D1B6A">
        <w:lastRenderedPageBreak/>
        <w:t>membres</w:t>
      </w:r>
    </w:p>
    <w:p w14:paraId="38480EBB" w14:textId="2DD8E0CA" w:rsidR="007E23C9" w:rsidRPr="00CC160C" w:rsidRDefault="006528AA">
      <w:pPr>
        <w:rPr>
          <w:rFonts w:hint="eastAsia"/>
          <w:lang w:val="fr-FR"/>
        </w:rPr>
      </w:pPr>
      <w:r w:rsidRPr="00CC160C">
        <w:rPr>
          <w:lang w:val="fr-FR"/>
        </w:rPr>
        <w:t>id  • nom • prenom • sexe • date_naissance • telephone • email • adresse • date_inscription • statut</w:t>
      </w:r>
    </w:p>
    <w:p w14:paraId="3F69F373" w14:textId="77777777" w:rsidR="007E23C9" w:rsidRPr="007D1B6A" w:rsidRDefault="006528AA">
      <w:pPr>
        <w:pStyle w:val="Titre2"/>
      </w:pPr>
      <w:r w:rsidRPr="007D1B6A">
        <w:t>abonnements</w:t>
      </w:r>
    </w:p>
    <w:p w14:paraId="5EAD629C" w14:textId="77777777" w:rsidR="007E23C9" w:rsidRPr="007D1B6A" w:rsidRDefault="006528AA">
      <w:pPr>
        <w:rPr>
          <w:rFonts w:hint="eastAsia"/>
        </w:rPr>
      </w:pPr>
      <w:r w:rsidRPr="007D1B6A">
        <w:t>id • membre_id • type • prix • date_debut • date_fin • statut</w:t>
      </w:r>
    </w:p>
    <w:p w14:paraId="3CACE0BA" w14:textId="77777777" w:rsidR="007E23C9" w:rsidRPr="007D1B6A" w:rsidRDefault="006528AA">
      <w:pPr>
        <w:pStyle w:val="Titre2"/>
      </w:pPr>
      <w:r w:rsidRPr="007D1B6A">
        <w:t>paiements</w:t>
      </w:r>
    </w:p>
    <w:p w14:paraId="4F36022E" w14:textId="77777777" w:rsidR="007E23C9" w:rsidRPr="007D1B6A" w:rsidRDefault="006528AA">
      <w:pPr>
        <w:rPr>
          <w:rFonts w:hint="eastAsia"/>
        </w:rPr>
      </w:pPr>
      <w:r w:rsidRPr="007D1B6A">
        <w:t>id • membre_id • abonnement_id • montant • date_paiement • mode_paiement • statut • reference</w:t>
      </w:r>
    </w:p>
    <w:p w14:paraId="65FE8AE8" w14:textId="77777777" w:rsidR="007E23C9" w:rsidRPr="007D1B6A" w:rsidRDefault="006528AA">
      <w:pPr>
        <w:pStyle w:val="Titre2"/>
      </w:pPr>
      <w:r w:rsidRPr="007D1B6A">
        <w:t>coachs</w:t>
      </w:r>
    </w:p>
    <w:p w14:paraId="7123CB35" w14:textId="77777777" w:rsidR="007E23C9" w:rsidRPr="007D1B6A" w:rsidRDefault="006528AA">
      <w:pPr>
        <w:rPr>
          <w:rFonts w:hint="eastAsia"/>
        </w:rPr>
      </w:pPr>
      <w:r w:rsidRPr="007D1B6A">
        <w:t>id • nom • prenom • telephone • email • specialite • salaire • disponibilite</w:t>
      </w:r>
    </w:p>
    <w:p w14:paraId="0537A3CC" w14:textId="77777777" w:rsidR="007E23C9" w:rsidRPr="007D1B6A" w:rsidRDefault="006528AA">
      <w:pPr>
        <w:pStyle w:val="Titre2"/>
      </w:pPr>
      <w:r w:rsidRPr="007D1B6A">
        <w:t>seances</w:t>
      </w:r>
    </w:p>
    <w:p w14:paraId="4293802F" w14:textId="77777777" w:rsidR="007E23C9" w:rsidRPr="007D1B6A" w:rsidRDefault="006528AA">
      <w:pPr>
        <w:rPr>
          <w:rFonts w:hint="eastAsia"/>
        </w:rPr>
      </w:pPr>
      <w:r w:rsidRPr="007D1B6A">
        <w:t>id • coach_id • nom • date_seance • heure_debut • heure_fin • salle • capacite</w:t>
      </w:r>
    </w:p>
    <w:p w14:paraId="2FA951F5" w14:textId="77777777" w:rsidR="007E23C9" w:rsidRPr="007D1B6A" w:rsidRDefault="006528AA">
      <w:pPr>
        <w:pStyle w:val="Titre2"/>
      </w:pPr>
      <w:r w:rsidRPr="007D1B6A">
        <w:t>inscriptions_seances</w:t>
      </w:r>
    </w:p>
    <w:p w14:paraId="0DB9F767" w14:textId="77777777" w:rsidR="007E23C9" w:rsidRPr="007D1B6A" w:rsidRDefault="006528AA">
      <w:pPr>
        <w:rPr>
          <w:rFonts w:hint="eastAsia"/>
        </w:rPr>
      </w:pPr>
      <w:r w:rsidRPr="007D1B6A">
        <w:t>id • membre_id • seance_id • date_inscription • statut</w:t>
      </w:r>
    </w:p>
    <w:p w14:paraId="3254E444" w14:textId="77777777" w:rsidR="007E23C9" w:rsidRPr="007D1B6A" w:rsidRDefault="006528AA">
      <w:pPr>
        <w:rPr>
          <w:rFonts w:hint="eastAsia"/>
        </w:rPr>
      </w:pPr>
      <w:r w:rsidRPr="007D1B6A">
        <w:t>Relations principales : un membre peut avoir plusieurs abonnements et paiements ; un coach peut encadrer plusieurs séances ; une séance peut accueillir plusieurs membres via la table inscriptions_seances.</w:t>
      </w:r>
    </w:p>
    <w:p w14:paraId="7DC5C0DE" w14:textId="77777777" w:rsidR="007E23C9" w:rsidRPr="007D1B6A" w:rsidRDefault="006528AA">
      <w:pPr>
        <w:pStyle w:val="Titre1"/>
      </w:pPr>
      <w:r w:rsidRPr="007D1B6A">
        <w:t>10. Contraintes techniques</w:t>
      </w:r>
    </w:p>
    <w:tbl>
      <w:tblPr>
        <w:tblStyle w:val="Grilledutableau"/>
        <w:tblW w:w="0" w:type="auto"/>
        <w:tblLook w:val="04A0" w:firstRow="1" w:lastRow="0" w:firstColumn="1" w:lastColumn="0" w:noHBand="0" w:noVBand="1"/>
      </w:tblPr>
      <w:tblGrid>
        <w:gridCol w:w="4868"/>
        <w:gridCol w:w="4868"/>
      </w:tblGrid>
      <w:tr w:rsidR="007E23C9" w:rsidRPr="007D1B6A" w14:paraId="3771DBC3" w14:textId="77777777">
        <w:tc>
          <w:tcPr>
            <w:tcW w:w="4873" w:type="dxa"/>
            <w:shd w:val="clear" w:color="auto" w:fill="D9EAF7"/>
            <w:vAlign w:val="center"/>
          </w:tcPr>
          <w:p w14:paraId="2684FF62" w14:textId="77777777" w:rsidR="007E23C9" w:rsidRPr="007D1B6A" w:rsidRDefault="006528AA">
            <w:pPr>
              <w:rPr>
                <w:rFonts w:hint="eastAsia"/>
              </w:rPr>
            </w:pPr>
            <w:r w:rsidRPr="007D1B6A">
              <w:rPr>
                <w:b/>
                <w:sz w:val="20"/>
              </w:rPr>
              <w:t>Élément</w:t>
            </w:r>
          </w:p>
        </w:tc>
        <w:tc>
          <w:tcPr>
            <w:tcW w:w="4873" w:type="dxa"/>
            <w:shd w:val="clear" w:color="auto" w:fill="D9EAF7"/>
            <w:vAlign w:val="center"/>
          </w:tcPr>
          <w:p w14:paraId="57461A75" w14:textId="77777777" w:rsidR="007E23C9" w:rsidRPr="007D1B6A" w:rsidRDefault="006528AA">
            <w:pPr>
              <w:rPr>
                <w:rFonts w:hint="eastAsia"/>
              </w:rPr>
            </w:pPr>
            <w:r w:rsidRPr="007D1B6A">
              <w:rPr>
                <w:b/>
                <w:sz w:val="20"/>
              </w:rPr>
              <w:t>Technologie</w:t>
            </w:r>
          </w:p>
        </w:tc>
      </w:tr>
      <w:tr w:rsidR="007E23C9" w:rsidRPr="007D1B6A" w14:paraId="44562565" w14:textId="77777777">
        <w:tc>
          <w:tcPr>
            <w:tcW w:w="4873" w:type="dxa"/>
            <w:vAlign w:val="center"/>
          </w:tcPr>
          <w:p w14:paraId="260898D7" w14:textId="77777777" w:rsidR="007E23C9" w:rsidRPr="007D1B6A" w:rsidRDefault="006528AA">
            <w:pPr>
              <w:rPr>
                <w:rFonts w:hint="eastAsia"/>
              </w:rPr>
            </w:pPr>
            <w:r w:rsidRPr="007D1B6A">
              <w:rPr>
                <w:sz w:val="20"/>
              </w:rPr>
              <w:t>Langage</w:t>
            </w:r>
          </w:p>
        </w:tc>
        <w:tc>
          <w:tcPr>
            <w:tcW w:w="4873" w:type="dxa"/>
            <w:vAlign w:val="center"/>
          </w:tcPr>
          <w:p w14:paraId="32DC3125" w14:textId="77777777" w:rsidR="007E23C9" w:rsidRPr="007D1B6A" w:rsidRDefault="006528AA">
            <w:pPr>
              <w:rPr>
                <w:rFonts w:hint="eastAsia"/>
              </w:rPr>
            </w:pPr>
            <w:r w:rsidRPr="007D1B6A">
              <w:rPr>
                <w:sz w:val="20"/>
              </w:rPr>
              <w:t>Java</w:t>
            </w:r>
          </w:p>
        </w:tc>
      </w:tr>
      <w:tr w:rsidR="007E23C9" w:rsidRPr="007D1B6A" w14:paraId="1D369422" w14:textId="77777777">
        <w:tc>
          <w:tcPr>
            <w:tcW w:w="4873" w:type="dxa"/>
            <w:vAlign w:val="center"/>
          </w:tcPr>
          <w:p w14:paraId="37E55C13" w14:textId="77777777" w:rsidR="007E23C9" w:rsidRPr="007D1B6A" w:rsidRDefault="006528AA">
            <w:pPr>
              <w:rPr>
                <w:rFonts w:hint="eastAsia"/>
              </w:rPr>
            </w:pPr>
            <w:r w:rsidRPr="007D1B6A">
              <w:rPr>
                <w:sz w:val="20"/>
              </w:rPr>
              <w:t>Interface graphique</w:t>
            </w:r>
          </w:p>
        </w:tc>
        <w:tc>
          <w:tcPr>
            <w:tcW w:w="4873" w:type="dxa"/>
            <w:vAlign w:val="center"/>
          </w:tcPr>
          <w:p w14:paraId="750A0A35" w14:textId="77777777" w:rsidR="007E23C9" w:rsidRPr="007D1B6A" w:rsidRDefault="006528AA">
            <w:pPr>
              <w:rPr>
                <w:rFonts w:hint="eastAsia"/>
              </w:rPr>
            </w:pPr>
            <w:r w:rsidRPr="007D1B6A">
              <w:rPr>
                <w:sz w:val="20"/>
              </w:rPr>
              <w:t>JavaFX</w:t>
            </w:r>
          </w:p>
        </w:tc>
      </w:tr>
      <w:tr w:rsidR="007E23C9" w:rsidRPr="007D1B6A" w14:paraId="2E8F56B6" w14:textId="77777777">
        <w:tc>
          <w:tcPr>
            <w:tcW w:w="4873" w:type="dxa"/>
            <w:vAlign w:val="center"/>
          </w:tcPr>
          <w:p w14:paraId="51DDA003" w14:textId="77777777" w:rsidR="007E23C9" w:rsidRPr="007D1B6A" w:rsidRDefault="006528AA">
            <w:pPr>
              <w:rPr>
                <w:rFonts w:hint="eastAsia"/>
              </w:rPr>
            </w:pPr>
            <w:r w:rsidRPr="007D1B6A">
              <w:rPr>
                <w:sz w:val="20"/>
              </w:rPr>
              <w:t>Architecture</w:t>
            </w:r>
          </w:p>
        </w:tc>
        <w:tc>
          <w:tcPr>
            <w:tcW w:w="4873" w:type="dxa"/>
            <w:vAlign w:val="center"/>
          </w:tcPr>
          <w:p w14:paraId="3E506DC1" w14:textId="77777777" w:rsidR="007E23C9" w:rsidRPr="007D1B6A" w:rsidRDefault="006528AA">
            <w:pPr>
              <w:rPr>
                <w:rFonts w:hint="eastAsia"/>
              </w:rPr>
            </w:pPr>
            <w:r w:rsidRPr="007D1B6A">
              <w:rPr>
                <w:sz w:val="20"/>
              </w:rPr>
              <w:t>MVC</w:t>
            </w:r>
          </w:p>
        </w:tc>
      </w:tr>
      <w:tr w:rsidR="007E23C9" w:rsidRPr="007D1B6A" w14:paraId="097A4011" w14:textId="77777777">
        <w:tc>
          <w:tcPr>
            <w:tcW w:w="4873" w:type="dxa"/>
            <w:vAlign w:val="center"/>
          </w:tcPr>
          <w:p w14:paraId="4BFE568A" w14:textId="77777777" w:rsidR="007E23C9" w:rsidRPr="007D1B6A" w:rsidRDefault="006528AA">
            <w:pPr>
              <w:rPr>
                <w:rFonts w:hint="eastAsia"/>
              </w:rPr>
            </w:pPr>
            <w:r w:rsidRPr="007D1B6A">
              <w:rPr>
                <w:sz w:val="20"/>
              </w:rPr>
              <w:t>Base de données</w:t>
            </w:r>
          </w:p>
        </w:tc>
        <w:tc>
          <w:tcPr>
            <w:tcW w:w="4873" w:type="dxa"/>
            <w:vAlign w:val="center"/>
          </w:tcPr>
          <w:p w14:paraId="774ABE7A" w14:textId="77777777" w:rsidR="007E23C9" w:rsidRPr="007D1B6A" w:rsidRDefault="006528AA">
            <w:pPr>
              <w:rPr>
                <w:rFonts w:hint="eastAsia"/>
              </w:rPr>
            </w:pPr>
            <w:r w:rsidRPr="007D1B6A">
              <w:rPr>
                <w:sz w:val="20"/>
              </w:rPr>
              <w:t>MySQL</w:t>
            </w:r>
          </w:p>
        </w:tc>
      </w:tr>
      <w:tr w:rsidR="007E23C9" w:rsidRPr="007D1B6A" w14:paraId="735FD0DD" w14:textId="77777777">
        <w:tc>
          <w:tcPr>
            <w:tcW w:w="4873" w:type="dxa"/>
            <w:vAlign w:val="center"/>
          </w:tcPr>
          <w:p w14:paraId="31F87576" w14:textId="77777777" w:rsidR="007E23C9" w:rsidRPr="007D1B6A" w:rsidRDefault="006528AA">
            <w:pPr>
              <w:rPr>
                <w:rFonts w:hint="eastAsia"/>
              </w:rPr>
            </w:pPr>
            <w:r w:rsidRPr="007D1B6A">
              <w:rPr>
                <w:sz w:val="20"/>
              </w:rPr>
              <w:t>Accès BD</w:t>
            </w:r>
          </w:p>
        </w:tc>
        <w:tc>
          <w:tcPr>
            <w:tcW w:w="4873" w:type="dxa"/>
            <w:vAlign w:val="center"/>
          </w:tcPr>
          <w:p w14:paraId="23BF0CEE" w14:textId="77777777" w:rsidR="007E23C9" w:rsidRPr="007D1B6A" w:rsidRDefault="006528AA">
            <w:pPr>
              <w:rPr>
                <w:rFonts w:hint="eastAsia"/>
              </w:rPr>
            </w:pPr>
            <w:r w:rsidRPr="007D1B6A">
              <w:rPr>
                <w:sz w:val="20"/>
              </w:rPr>
              <w:t>JDBC</w:t>
            </w:r>
          </w:p>
        </w:tc>
      </w:tr>
      <w:tr w:rsidR="007E23C9" w:rsidRPr="007D1B6A" w14:paraId="52573B55" w14:textId="77777777">
        <w:tc>
          <w:tcPr>
            <w:tcW w:w="4873" w:type="dxa"/>
            <w:vAlign w:val="center"/>
          </w:tcPr>
          <w:p w14:paraId="3DDC9649" w14:textId="77777777" w:rsidR="007E23C9" w:rsidRPr="007D1B6A" w:rsidRDefault="006528AA">
            <w:pPr>
              <w:rPr>
                <w:rFonts w:hint="eastAsia"/>
              </w:rPr>
            </w:pPr>
            <w:r w:rsidRPr="007D1B6A">
              <w:rPr>
                <w:sz w:val="20"/>
              </w:rPr>
              <w:t>IDE</w:t>
            </w:r>
          </w:p>
        </w:tc>
        <w:tc>
          <w:tcPr>
            <w:tcW w:w="4873" w:type="dxa"/>
            <w:vAlign w:val="center"/>
          </w:tcPr>
          <w:p w14:paraId="527E4CDA" w14:textId="77777777" w:rsidR="007E23C9" w:rsidRPr="007D1B6A" w:rsidRDefault="006528AA">
            <w:pPr>
              <w:rPr>
                <w:rFonts w:hint="eastAsia"/>
              </w:rPr>
            </w:pPr>
            <w:r w:rsidRPr="007D1B6A">
              <w:rPr>
                <w:sz w:val="20"/>
              </w:rPr>
              <w:t>IntelliJ IDEA ou NetBeans</w:t>
            </w:r>
          </w:p>
        </w:tc>
      </w:tr>
      <w:tr w:rsidR="007E23C9" w:rsidRPr="007D1B6A" w14:paraId="2FBCDFF3" w14:textId="77777777">
        <w:tc>
          <w:tcPr>
            <w:tcW w:w="4873" w:type="dxa"/>
            <w:vAlign w:val="center"/>
          </w:tcPr>
          <w:p w14:paraId="778C1A8C" w14:textId="77777777" w:rsidR="007E23C9" w:rsidRPr="007D1B6A" w:rsidRDefault="006528AA">
            <w:pPr>
              <w:rPr>
                <w:rFonts w:hint="eastAsia"/>
              </w:rPr>
            </w:pPr>
            <w:r w:rsidRPr="007D1B6A">
              <w:rPr>
                <w:sz w:val="20"/>
              </w:rPr>
              <w:t>Versioning</w:t>
            </w:r>
          </w:p>
        </w:tc>
        <w:tc>
          <w:tcPr>
            <w:tcW w:w="4873" w:type="dxa"/>
            <w:vAlign w:val="center"/>
          </w:tcPr>
          <w:p w14:paraId="54E35190" w14:textId="77777777" w:rsidR="007E23C9" w:rsidRPr="007D1B6A" w:rsidRDefault="006528AA">
            <w:pPr>
              <w:rPr>
                <w:rFonts w:hint="eastAsia"/>
              </w:rPr>
            </w:pPr>
            <w:r w:rsidRPr="007D1B6A">
              <w:rPr>
                <w:sz w:val="20"/>
              </w:rPr>
              <w:t>Git / GitHub</w:t>
            </w:r>
          </w:p>
        </w:tc>
      </w:tr>
      <w:tr w:rsidR="007E23C9" w:rsidRPr="007D1B6A" w14:paraId="184D086B" w14:textId="77777777">
        <w:tc>
          <w:tcPr>
            <w:tcW w:w="4873" w:type="dxa"/>
            <w:vAlign w:val="center"/>
          </w:tcPr>
          <w:p w14:paraId="7BE8308F" w14:textId="77777777" w:rsidR="007E23C9" w:rsidRPr="007D1B6A" w:rsidRDefault="006528AA">
            <w:pPr>
              <w:rPr>
                <w:rFonts w:hint="eastAsia"/>
              </w:rPr>
            </w:pPr>
            <w:r w:rsidRPr="007D1B6A">
              <w:rPr>
                <w:sz w:val="20"/>
              </w:rPr>
              <w:t>Environnement local</w:t>
            </w:r>
          </w:p>
        </w:tc>
        <w:tc>
          <w:tcPr>
            <w:tcW w:w="4873" w:type="dxa"/>
            <w:vAlign w:val="center"/>
          </w:tcPr>
          <w:p w14:paraId="159BE280" w14:textId="77777777" w:rsidR="007E23C9" w:rsidRPr="007D1B6A" w:rsidRDefault="006528AA">
            <w:pPr>
              <w:rPr>
                <w:rFonts w:hint="eastAsia"/>
              </w:rPr>
            </w:pPr>
            <w:r w:rsidRPr="007D1B6A">
              <w:rPr>
                <w:sz w:val="20"/>
              </w:rPr>
              <w:t>XAMPP / MySQL</w:t>
            </w:r>
          </w:p>
        </w:tc>
      </w:tr>
    </w:tbl>
    <w:p w14:paraId="5E48A206" w14:textId="77777777" w:rsidR="007E23C9" w:rsidRPr="007D1B6A" w:rsidRDefault="006528AA">
      <w:pPr>
        <w:pStyle w:val="Titre1"/>
      </w:pPr>
      <w:r w:rsidRPr="007D1B6A">
        <w:t>11. Diagrammes UML</w:t>
      </w:r>
    </w:p>
    <w:p w14:paraId="237CA004" w14:textId="77777777" w:rsidR="007E23C9" w:rsidRPr="007D1B6A" w:rsidRDefault="006528AA">
      <w:pPr>
        <w:rPr>
          <w:rFonts w:hint="eastAsia"/>
        </w:rPr>
      </w:pPr>
      <w:r w:rsidRPr="007D1B6A">
        <w:t>La conception devra être accompagnée des diagrammes suivants :</w:t>
      </w:r>
    </w:p>
    <w:p w14:paraId="7F137923" w14:textId="77777777" w:rsidR="007E23C9" w:rsidRPr="007D1B6A" w:rsidRDefault="006528AA">
      <w:pPr>
        <w:pStyle w:val="Listenumros"/>
        <w:rPr>
          <w:rFonts w:hint="eastAsia"/>
        </w:rPr>
      </w:pPr>
      <w:r w:rsidRPr="007D1B6A">
        <w:t>Diagramme de cas d’utilisation</w:t>
      </w:r>
    </w:p>
    <w:p w14:paraId="291B430E" w14:textId="77777777" w:rsidR="007E23C9" w:rsidRPr="007D1B6A" w:rsidRDefault="006528AA">
      <w:pPr>
        <w:pStyle w:val="Listenumros"/>
        <w:rPr>
          <w:rFonts w:hint="eastAsia"/>
        </w:rPr>
      </w:pPr>
      <w:r w:rsidRPr="007D1B6A">
        <w:t>Diagramme de classes</w:t>
      </w:r>
    </w:p>
    <w:p w14:paraId="15E835FF" w14:textId="77777777" w:rsidR="007E23C9" w:rsidRPr="007D1B6A" w:rsidRDefault="006528AA">
      <w:pPr>
        <w:pStyle w:val="Listenumros"/>
        <w:rPr>
          <w:rFonts w:hint="eastAsia"/>
        </w:rPr>
      </w:pPr>
      <w:r w:rsidRPr="007D1B6A">
        <w:t>Diagrammes de séquence</w:t>
      </w:r>
    </w:p>
    <w:p w14:paraId="6D86EC4D" w14:textId="77777777" w:rsidR="007E23C9" w:rsidRPr="007D1B6A" w:rsidRDefault="006528AA">
      <w:pPr>
        <w:pStyle w:val="Titre1"/>
      </w:pPr>
      <w:r w:rsidRPr="007D1B6A">
        <w:t>12. Planning prévisionnel</w:t>
      </w:r>
    </w:p>
    <w:tbl>
      <w:tblPr>
        <w:tblStyle w:val="Grilledutableau"/>
        <w:tblW w:w="0" w:type="auto"/>
        <w:tblLook w:val="04A0" w:firstRow="1" w:lastRow="0" w:firstColumn="1" w:lastColumn="0" w:noHBand="0" w:noVBand="1"/>
      </w:tblPr>
      <w:tblGrid>
        <w:gridCol w:w="3245"/>
        <w:gridCol w:w="3246"/>
        <w:gridCol w:w="3245"/>
      </w:tblGrid>
      <w:tr w:rsidR="007E23C9" w:rsidRPr="007D1B6A" w14:paraId="2C6F8B3F" w14:textId="77777777">
        <w:tc>
          <w:tcPr>
            <w:tcW w:w="3249" w:type="dxa"/>
            <w:shd w:val="clear" w:color="auto" w:fill="D9EAF7"/>
            <w:vAlign w:val="center"/>
          </w:tcPr>
          <w:p w14:paraId="6C24274E" w14:textId="77777777" w:rsidR="007E23C9" w:rsidRPr="007D1B6A" w:rsidRDefault="006528AA">
            <w:pPr>
              <w:rPr>
                <w:rFonts w:hint="eastAsia"/>
              </w:rPr>
            </w:pPr>
            <w:r w:rsidRPr="007D1B6A">
              <w:rPr>
                <w:b/>
                <w:sz w:val="20"/>
              </w:rPr>
              <w:t>Phase</w:t>
            </w:r>
          </w:p>
        </w:tc>
        <w:tc>
          <w:tcPr>
            <w:tcW w:w="3249" w:type="dxa"/>
            <w:shd w:val="clear" w:color="auto" w:fill="D9EAF7"/>
            <w:vAlign w:val="center"/>
          </w:tcPr>
          <w:p w14:paraId="4204CA4E" w14:textId="77777777" w:rsidR="007E23C9" w:rsidRPr="007D1B6A" w:rsidRDefault="006528AA">
            <w:pPr>
              <w:rPr>
                <w:rFonts w:hint="eastAsia"/>
              </w:rPr>
            </w:pPr>
            <w:r w:rsidRPr="007D1B6A">
              <w:rPr>
                <w:b/>
                <w:sz w:val="20"/>
              </w:rPr>
              <w:t>Activité</w:t>
            </w:r>
          </w:p>
        </w:tc>
        <w:tc>
          <w:tcPr>
            <w:tcW w:w="3249" w:type="dxa"/>
            <w:shd w:val="clear" w:color="auto" w:fill="D9EAF7"/>
            <w:vAlign w:val="center"/>
          </w:tcPr>
          <w:p w14:paraId="4CD1ECA0" w14:textId="77777777" w:rsidR="007E23C9" w:rsidRPr="007D1B6A" w:rsidRDefault="006528AA">
            <w:pPr>
              <w:rPr>
                <w:rFonts w:hint="eastAsia"/>
              </w:rPr>
            </w:pPr>
            <w:r w:rsidRPr="007D1B6A">
              <w:rPr>
                <w:b/>
                <w:sz w:val="20"/>
              </w:rPr>
              <w:t>Durée</w:t>
            </w:r>
          </w:p>
        </w:tc>
      </w:tr>
      <w:tr w:rsidR="007E23C9" w:rsidRPr="007D1B6A" w14:paraId="4B20381A" w14:textId="77777777">
        <w:tc>
          <w:tcPr>
            <w:tcW w:w="3249" w:type="dxa"/>
            <w:vAlign w:val="center"/>
          </w:tcPr>
          <w:p w14:paraId="4E3DB08D" w14:textId="77777777" w:rsidR="007E23C9" w:rsidRPr="007D1B6A" w:rsidRDefault="006528AA">
            <w:pPr>
              <w:rPr>
                <w:rFonts w:hint="eastAsia"/>
              </w:rPr>
            </w:pPr>
            <w:r w:rsidRPr="007D1B6A">
              <w:rPr>
                <w:sz w:val="20"/>
              </w:rPr>
              <w:t>1</w:t>
            </w:r>
          </w:p>
        </w:tc>
        <w:tc>
          <w:tcPr>
            <w:tcW w:w="3249" w:type="dxa"/>
            <w:vAlign w:val="center"/>
          </w:tcPr>
          <w:p w14:paraId="2FAAE1B2" w14:textId="77777777" w:rsidR="007E23C9" w:rsidRPr="007D1B6A" w:rsidRDefault="006528AA">
            <w:pPr>
              <w:rPr>
                <w:rFonts w:hint="eastAsia"/>
              </w:rPr>
            </w:pPr>
            <w:r w:rsidRPr="007D1B6A">
              <w:rPr>
                <w:sz w:val="20"/>
              </w:rPr>
              <w:t>Analyse des besoins</w:t>
            </w:r>
          </w:p>
        </w:tc>
        <w:tc>
          <w:tcPr>
            <w:tcW w:w="3249" w:type="dxa"/>
            <w:vAlign w:val="center"/>
          </w:tcPr>
          <w:p w14:paraId="49A146A6" w14:textId="77777777" w:rsidR="007E23C9" w:rsidRPr="007D1B6A" w:rsidRDefault="006528AA">
            <w:pPr>
              <w:rPr>
                <w:rFonts w:hint="eastAsia"/>
              </w:rPr>
            </w:pPr>
            <w:r w:rsidRPr="007D1B6A">
              <w:rPr>
                <w:sz w:val="20"/>
              </w:rPr>
              <w:t>1 semaine</w:t>
            </w:r>
          </w:p>
        </w:tc>
      </w:tr>
      <w:tr w:rsidR="007E23C9" w:rsidRPr="007D1B6A" w14:paraId="78AF2993" w14:textId="77777777">
        <w:tc>
          <w:tcPr>
            <w:tcW w:w="3249" w:type="dxa"/>
            <w:vAlign w:val="center"/>
          </w:tcPr>
          <w:p w14:paraId="2E152991" w14:textId="77777777" w:rsidR="007E23C9" w:rsidRPr="007D1B6A" w:rsidRDefault="006528AA">
            <w:pPr>
              <w:rPr>
                <w:rFonts w:hint="eastAsia"/>
              </w:rPr>
            </w:pPr>
            <w:r w:rsidRPr="007D1B6A">
              <w:rPr>
                <w:sz w:val="20"/>
              </w:rPr>
              <w:lastRenderedPageBreak/>
              <w:t>2</w:t>
            </w:r>
          </w:p>
        </w:tc>
        <w:tc>
          <w:tcPr>
            <w:tcW w:w="3249" w:type="dxa"/>
            <w:vAlign w:val="center"/>
          </w:tcPr>
          <w:p w14:paraId="7CE87DA2" w14:textId="77777777" w:rsidR="007E23C9" w:rsidRPr="007D1B6A" w:rsidRDefault="006528AA">
            <w:pPr>
              <w:rPr>
                <w:rFonts w:hint="eastAsia"/>
              </w:rPr>
            </w:pPr>
            <w:r w:rsidRPr="007D1B6A">
              <w:rPr>
                <w:sz w:val="20"/>
              </w:rPr>
              <w:t>Cahier des charges</w:t>
            </w:r>
          </w:p>
        </w:tc>
        <w:tc>
          <w:tcPr>
            <w:tcW w:w="3249" w:type="dxa"/>
            <w:vAlign w:val="center"/>
          </w:tcPr>
          <w:p w14:paraId="7E28A782" w14:textId="77777777" w:rsidR="007E23C9" w:rsidRPr="007D1B6A" w:rsidRDefault="006528AA">
            <w:pPr>
              <w:rPr>
                <w:rFonts w:hint="eastAsia"/>
              </w:rPr>
            </w:pPr>
            <w:r w:rsidRPr="007D1B6A">
              <w:rPr>
                <w:sz w:val="20"/>
              </w:rPr>
              <w:t>1 semaine</w:t>
            </w:r>
          </w:p>
        </w:tc>
      </w:tr>
      <w:tr w:rsidR="007E23C9" w:rsidRPr="007D1B6A" w14:paraId="7C81DFF6" w14:textId="77777777">
        <w:tc>
          <w:tcPr>
            <w:tcW w:w="3249" w:type="dxa"/>
            <w:vAlign w:val="center"/>
          </w:tcPr>
          <w:p w14:paraId="72DAD646" w14:textId="77777777" w:rsidR="007E23C9" w:rsidRPr="007D1B6A" w:rsidRDefault="006528AA">
            <w:pPr>
              <w:rPr>
                <w:rFonts w:hint="eastAsia"/>
              </w:rPr>
            </w:pPr>
            <w:r w:rsidRPr="007D1B6A">
              <w:rPr>
                <w:sz w:val="20"/>
              </w:rPr>
              <w:t>3</w:t>
            </w:r>
          </w:p>
        </w:tc>
        <w:tc>
          <w:tcPr>
            <w:tcW w:w="3249" w:type="dxa"/>
            <w:vAlign w:val="center"/>
          </w:tcPr>
          <w:p w14:paraId="505B2E98" w14:textId="77777777" w:rsidR="007E23C9" w:rsidRPr="007D1B6A" w:rsidRDefault="006528AA">
            <w:pPr>
              <w:rPr>
                <w:rFonts w:hint="eastAsia"/>
              </w:rPr>
            </w:pPr>
            <w:r w:rsidRPr="007D1B6A">
              <w:rPr>
                <w:sz w:val="20"/>
              </w:rPr>
              <w:t>Conception UML</w:t>
            </w:r>
          </w:p>
        </w:tc>
        <w:tc>
          <w:tcPr>
            <w:tcW w:w="3249" w:type="dxa"/>
            <w:vAlign w:val="center"/>
          </w:tcPr>
          <w:p w14:paraId="55175E1A" w14:textId="77777777" w:rsidR="007E23C9" w:rsidRPr="007D1B6A" w:rsidRDefault="006528AA">
            <w:pPr>
              <w:rPr>
                <w:rFonts w:hint="eastAsia"/>
              </w:rPr>
            </w:pPr>
            <w:r w:rsidRPr="007D1B6A">
              <w:rPr>
                <w:sz w:val="20"/>
              </w:rPr>
              <w:t>1 semaine</w:t>
            </w:r>
          </w:p>
        </w:tc>
      </w:tr>
      <w:tr w:rsidR="007E23C9" w:rsidRPr="007D1B6A" w14:paraId="46EB8CFD" w14:textId="77777777">
        <w:tc>
          <w:tcPr>
            <w:tcW w:w="3249" w:type="dxa"/>
            <w:vAlign w:val="center"/>
          </w:tcPr>
          <w:p w14:paraId="1D79DC60" w14:textId="77777777" w:rsidR="007E23C9" w:rsidRPr="007D1B6A" w:rsidRDefault="006528AA">
            <w:pPr>
              <w:rPr>
                <w:rFonts w:hint="eastAsia"/>
              </w:rPr>
            </w:pPr>
            <w:r w:rsidRPr="007D1B6A">
              <w:rPr>
                <w:sz w:val="20"/>
              </w:rPr>
              <w:t>4</w:t>
            </w:r>
          </w:p>
        </w:tc>
        <w:tc>
          <w:tcPr>
            <w:tcW w:w="3249" w:type="dxa"/>
            <w:vAlign w:val="center"/>
          </w:tcPr>
          <w:p w14:paraId="67081A07" w14:textId="77777777" w:rsidR="007E23C9" w:rsidRPr="007D1B6A" w:rsidRDefault="006528AA">
            <w:pPr>
              <w:rPr>
                <w:rFonts w:hint="eastAsia"/>
              </w:rPr>
            </w:pPr>
            <w:r w:rsidRPr="007D1B6A">
              <w:rPr>
                <w:sz w:val="20"/>
              </w:rPr>
              <w:t>Conception de la base de données</w:t>
            </w:r>
          </w:p>
        </w:tc>
        <w:tc>
          <w:tcPr>
            <w:tcW w:w="3249" w:type="dxa"/>
            <w:vAlign w:val="center"/>
          </w:tcPr>
          <w:p w14:paraId="3CDB5F80" w14:textId="77777777" w:rsidR="007E23C9" w:rsidRPr="007D1B6A" w:rsidRDefault="006528AA">
            <w:pPr>
              <w:rPr>
                <w:rFonts w:hint="eastAsia"/>
              </w:rPr>
            </w:pPr>
            <w:r w:rsidRPr="007D1B6A">
              <w:rPr>
                <w:sz w:val="20"/>
              </w:rPr>
              <w:t>1 semaine</w:t>
            </w:r>
          </w:p>
        </w:tc>
      </w:tr>
      <w:tr w:rsidR="007E23C9" w:rsidRPr="007D1B6A" w14:paraId="1BE393D8" w14:textId="77777777">
        <w:tc>
          <w:tcPr>
            <w:tcW w:w="3249" w:type="dxa"/>
            <w:vAlign w:val="center"/>
          </w:tcPr>
          <w:p w14:paraId="558C976E" w14:textId="77777777" w:rsidR="007E23C9" w:rsidRPr="007D1B6A" w:rsidRDefault="006528AA">
            <w:pPr>
              <w:rPr>
                <w:rFonts w:hint="eastAsia"/>
              </w:rPr>
            </w:pPr>
            <w:r w:rsidRPr="007D1B6A">
              <w:rPr>
                <w:sz w:val="20"/>
              </w:rPr>
              <w:t>5</w:t>
            </w:r>
          </w:p>
        </w:tc>
        <w:tc>
          <w:tcPr>
            <w:tcW w:w="3249" w:type="dxa"/>
            <w:vAlign w:val="center"/>
          </w:tcPr>
          <w:p w14:paraId="0D9A48C8" w14:textId="77777777" w:rsidR="007E23C9" w:rsidRPr="007D1B6A" w:rsidRDefault="006528AA">
            <w:pPr>
              <w:rPr>
                <w:rFonts w:hint="eastAsia"/>
              </w:rPr>
            </w:pPr>
            <w:r w:rsidRPr="007D1B6A">
              <w:rPr>
                <w:sz w:val="20"/>
              </w:rPr>
              <w:t>Authentification</w:t>
            </w:r>
          </w:p>
        </w:tc>
        <w:tc>
          <w:tcPr>
            <w:tcW w:w="3249" w:type="dxa"/>
            <w:vAlign w:val="center"/>
          </w:tcPr>
          <w:p w14:paraId="72E6D0C2" w14:textId="77777777" w:rsidR="007E23C9" w:rsidRPr="007D1B6A" w:rsidRDefault="006528AA">
            <w:pPr>
              <w:rPr>
                <w:rFonts w:hint="eastAsia"/>
              </w:rPr>
            </w:pPr>
            <w:r w:rsidRPr="007D1B6A">
              <w:rPr>
                <w:sz w:val="20"/>
              </w:rPr>
              <w:t>3 jours</w:t>
            </w:r>
          </w:p>
        </w:tc>
      </w:tr>
      <w:tr w:rsidR="007E23C9" w:rsidRPr="007D1B6A" w14:paraId="5B45DDE5" w14:textId="77777777">
        <w:tc>
          <w:tcPr>
            <w:tcW w:w="3249" w:type="dxa"/>
            <w:vAlign w:val="center"/>
          </w:tcPr>
          <w:p w14:paraId="04AB9891" w14:textId="77777777" w:rsidR="007E23C9" w:rsidRPr="007D1B6A" w:rsidRDefault="006528AA">
            <w:pPr>
              <w:rPr>
                <w:rFonts w:hint="eastAsia"/>
              </w:rPr>
            </w:pPr>
            <w:r w:rsidRPr="007D1B6A">
              <w:rPr>
                <w:sz w:val="20"/>
              </w:rPr>
              <w:t>6</w:t>
            </w:r>
          </w:p>
        </w:tc>
        <w:tc>
          <w:tcPr>
            <w:tcW w:w="3249" w:type="dxa"/>
            <w:vAlign w:val="center"/>
          </w:tcPr>
          <w:p w14:paraId="4608B703" w14:textId="77777777" w:rsidR="007E23C9" w:rsidRPr="007D1B6A" w:rsidRDefault="006528AA">
            <w:pPr>
              <w:rPr>
                <w:rFonts w:hint="eastAsia"/>
              </w:rPr>
            </w:pPr>
            <w:r w:rsidRPr="007D1B6A">
              <w:rPr>
                <w:sz w:val="20"/>
              </w:rPr>
              <w:t>Gestion des membres</w:t>
            </w:r>
          </w:p>
        </w:tc>
        <w:tc>
          <w:tcPr>
            <w:tcW w:w="3249" w:type="dxa"/>
            <w:vAlign w:val="center"/>
          </w:tcPr>
          <w:p w14:paraId="5761BABE" w14:textId="77777777" w:rsidR="007E23C9" w:rsidRPr="007D1B6A" w:rsidRDefault="006528AA">
            <w:pPr>
              <w:rPr>
                <w:rFonts w:hint="eastAsia"/>
              </w:rPr>
            </w:pPr>
            <w:r w:rsidRPr="007D1B6A">
              <w:rPr>
                <w:sz w:val="20"/>
              </w:rPr>
              <w:t>1 semaine</w:t>
            </w:r>
          </w:p>
        </w:tc>
      </w:tr>
      <w:tr w:rsidR="007E23C9" w:rsidRPr="007D1B6A" w14:paraId="1D2AD4CF" w14:textId="77777777">
        <w:tc>
          <w:tcPr>
            <w:tcW w:w="3249" w:type="dxa"/>
            <w:vAlign w:val="center"/>
          </w:tcPr>
          <w:p w14:paraId="225E6FFD" w14:textId="77777777" w:rsidR="007E23C9" w:rsidRPr="007D1B6A" w:rsidRDefault="006528AA">
            <w:pPr>
              <w:rPr>
                <w:rFonts w:hint="eastAsia"/>
              </w:rPr>
            </w:pPr>
            <w:r w:rsidRPr="007D1B6A">
              <w:rPr>
                <w:sz w:val="20"/>
              </w:rPr>
              <w:t>7</w:t>
            </w:r>
          </w:p>
        </w:tc>
        <w:tc>
          <w:tcPr>
            <w:tcW w:w="3249" w:type="dxa"/>
            <w:vAlign w:val="center"/>
          </w:tcPr>
          <w:p w14:paraId="1BFAEF90" w14:textId="77777777" w:rsidR="007E23C9" w:rsidRPr="007D1B6A" w:rsidRDefault="006528AA">
            <w:pPr>
              <w:rPr>
                <w:rFonts w:hint="eastAsia"/>
              </w:rPr>
            </w:pPr>
            <w:r w:rsidRPr="007D1B6A">
              <w:rPr>
                <w:sz w:val="20"/>
              </w:rPr>
              <w:t>Gestion des abonnements</w:t>
            </w:r>
          </w:p>
        </w:tc>
        <w:tc>
          <w:tcPr>
            <w:tcW w:w="3249" w:type="dxa"/>
            <w:vAlign w:val="center"/>
          </w:tcPr>
          <w:p w14:paraId="04C53910" w14:textId="77777777" w:rsidR="007E23C9" w:rsidRPr="007D1B6A" w:rsidRDefault="006528AA">
            <w:pPr>
              <w:rPr>
                <w:rFonts w:hint="eastAsia"/>
              </w:rPr>
            </w:pPr>
            <w:r w:rsidRPr="007D1B6A">
              <w:rPr>
                <w:sz w:val="20"/>
              </w:rPr>
              <w:t>1 semaine</w:t>
            </w:r>
          </w:p>
        </w:tc>
      </w:tr>
      <w:tr w:rsidR="007E23C9" w:rsidRPr="007D1B6A" w14:paraId="482FB037" w14:textId="77777777">
        <w:tc>
          <w:tcPr>
            <w:tcW w:w="3249" w:type="dxa"/>
            <w:vAlign w:val="center"/>
          </w:tcPr>
          <w:p w14:paraId="0F32D34E" w14:textId="77777777" w:rsidR="007E23C9" w:rsidRPr="007D1B6A" w:rsidRDefault="006528AA">
            <w:pPr>
              <w:rPr>
                <w:rFonts w:hint="eastAsia"/>
              </w:rPr>
            </w:pPr>
            <w:r w:rsidRPr="007D1B6A">
              <w:rPr>
                <w:sz w:val="20"/>
              </w:rPr>
              <w:t>8</w:t>
            </w:r>
          </w:p>
        </w:tc>
        <w:tc>
          <w:tcPr>
            <w:tcW w:w="3249" w:type="dxa"/>
            <w:vAlign w:val="center"/>
          </w:tcPr>
          <w:p w14:paraId="2BE12377" w14:textId="77777777" w:rsidR="007E23C9" w:rsidRPr="007D1B6A" w:rsidRDefault="006528AA">
            <w:pPr>
              <w:rPr>
                <w:rFonts w:hint="eastAsia"/>
              </w:rPr>
            </w:pPr>
            <w:r w:rsidRPr="007D1B6A">
              <w:rPr>
                <w:sz w:val="20"/>
              </w:rPr>
              <w:t>Gestion des paiements</w:t>
            </w:r>
          </w:p>
        </w:tc>
        <w:tc>
          <w:tcPr>
            <w:tcW w:w="3249" w:type="dxa"/>
            <w:vAlign w:val="center"/>
          </w:tcPr>
          <w:p w14:paraId="771A54AF" w14:textId="77777777" w:rsidR="007E23C9" w:rsidRPr="007D1B6A" w:rsidRDefault="006528AA">
            <w:pPr>
              <w:rPr>
                <w:rFonts w:hint="eastAsia"/>
              </w:rPr>
            </w:pPr>
            <w:r w:rsidRPr="007D1B6A">
              <w:rPr>
                <w:sz w:val="20"/>
              </w:rPr>
              <w:t>1 semaine</w:t>
            </w:r>
          </w:p>
        </w:tc>
      </w:tr>
      <w:tr w:rsidR="007E23C9" w:rsidRPr="007D1B6A" w14:paraId="5FE9A9C7" w14:textId="77777777">
        <w:tc>
          <w:tcPr>
            <w:tcW w:w="3249" w:type="dxa"/>
            <w:vAlign w:val="center"/>
          </w:tcPr>
          <w:p w14:paraId="68880485" w14:textId="77777777" w:rsidR="007E23C9" w:rsidRPr="007D1B6A" w:rsidRDefault="006528AA">
            <w:pPr>
              <w:rPr>
                <w:rFonts w:hint="eastAsia"/>
              </w:rPr>
            </w:pPr>
            <w:r w:rsidRPr="007D1B6A">
              <w:rPr>
                <w:sz w:val="20"/>
              </w:rPr>
              <w:t>9</w:t>
            </w:r>
          </w:p>
        </w:tc>
        <w:tc>
          <w:tcPr>
            <w:tcW w:w="3249" w:type="dxa"/>
            <w:vAlign w:val="center"/>
          </w:tcPr>
          <w:p w14:paraId="45225AA7" w14:textId="77777777" w:rsidR="007E23C9" w:rsidRPr="007D1B6A" w:rsidRDefault="006528AA">
            <w:pPr>
              <w:rPr>
                <w:rFonts w:hint="eastAsia"/>
              </w:rPr>
            </w:pPr>
            <w:r w:rsidRPr="007D1B6A">
              <w:rPr>
                <w:sz w:val="20"/>
              </w:rPr>
              <w:t>Coachs et séances</w:t>
            </w:r>
          </w:p>
        </w:tc>
        <w:tc>
          <w:tcPr>
            <w:tcW w:w="3249" w:type="dxa"/>
            <w:vAlign w:val="center"/>
          </w:tcPr>
          <w:p w14:paraId="51FC8791" w14:textId="77777777" w:rsidR="007E23C9" w:rsidRPr="007D1B6A" w:rsidRDefault="006528AA">
            <w:pPr>
              <w:rPr>
                <w:rFonts w:hint="eastAsia"/>
              </w:rPr>
            </w:pPr>
            <w:r w:rsidRPr="007D1B6A">
              <w:rPr>
                <w:sz w:val="20"/>
              </w:rPr>
              <w:t>1 semaine</w:t>
            </w:r>
          </w:p>
        </w:tc>
      </w:tr>
      <w:tr w:rsidR="007E23C9" w:rsidRPr="007D1B6A" w14:paraId="0BD0E705" w14:textId="77777777">
        <w:tc>
          <w:tcPr>
            <w:tcW w:w="3249" w:type="dxa"/>
            <w:vAlign w:val="center"/>
          </w:tcPr>
          <w:p w14:paraId="22232AE9" w14:textId="77777777" w:rsidR="007E23C9" w:rsidRPr="007D1B6A" w:rsidRDefault="006528AA">
            <w:pPr>
              <w:rPr>
                <w:rFonts w:hint="eastAsia"/>
              </w:rPr>
            </w:pPr>
            <w:r w:rsidRPr="007D1B6A">
              <w:rPr>
                <w:sz w:val="20"/>
              </w:rPr>
              <w:t>10</w:t>
            </w:r>
          </w:p>
        </w:tc>
        <w:tc>
          <w:tcPr>
            <w:tcW w:w="3249" w:type="dxa"/>
            <w:vAlign w:val="center"/>
          </w:tcPr>
          <w:p w14:paraId="3A31EA89" w14:textId="77777777" w:rsidR="007E23C9" w:rsidRPr="007D1B6A" w:rsidRDefault="006528AA">
            <w:pPr>
              <w:rPr>
                <w:rFonts w:hint="eastAsia"/>
              </w:rPr>
            </w:pPr>
            <w:r w:rsidRPr="007D1B6A">
              <w:rPr>
                <w:sz w:val="20"/>
              </w:rPr>
              <w:t>Tableau de bord</w:t>
            </w:r>
          </w:p>
        </w:tc>
        <w:tc>
          <w:tcPr>
            <w:tcW w:w="3249" w:type="dxa"/>
            <w:vAlign w:val="center"/>
          </w:tcPr>
          <w:p w14:paraId="27FF64F6" w14:textId="77777777" w:rsidR="007E23C9" w:rsidRPr="007D1B6A" w:rsidRDefault="006528AA">
            <w:pPr>
              <w:rPr>
                <w:rFonts w:hint="eastAsia"/>
              </w:rPr>
            </w:pPr>
            <w:r w:rsidRPr="007D1B6A">
              <w:rPr>
                <w:sz w:val="20"/>
              </w:rPr>
              <w:t>1 semaine</w:t>
            </w:r>
          </w:p>
        </w:tc>
      </w:tr>
      <w:tr w:rsidR="007E23C9" w:rsidRPr="007D1B6A" w14:paraId="592A70BE" w14:textId="77777777">
        <w:tc>
          <w:tcPr>
            <w:tcW w:w="3249" w:type="dxa"/>
            <w:vAlign w:val="center"/>
          </w:tcPr>
          <w:p w14:paraId="683B6063" w14:textId="77777777" w:rsidR="007E23C9" w:rsidRPr="007D1B6A" w:rsidRDefault="006528AA">
            <w:pPr>
              <w:rPr>
                <w:rFonts w:hint="eastAsia"/>
              </w:rPr>
            </w:pPr>
            <w:r w:rsidRPr="007D1B6A">
              <w:rPr>
                <w:sz w:val="20"/>
              </w:rPr>
              <w:t>11</w:t>
            </w:r>
          </w:p>
        </w:tc>
        <w:tc>
          <w:tcPr>
            <w:tcW w:w="3249" w:type="dxa"/>
            <w:vAlign w:val="center"/>
          </w:tcPr>
          <w:p w14:paraId="48EDB14C" w14:textId="77777777" w:rsidR="007E23C9" w:rsidRPr="007D1B6A" w:rsidRDefault="006528AA">
            <w:pPr>
              <w:rPr>
                <w:rFonts w:hint="eastAsia"/>
              </w:rPr>
            </w:pPr>
            <w:r w:rsidRPr="007D1B6A">
              <w:rPr>
                <w:sz w:val="20"/>
              </w:rPr>
              <w:t>Tests et corrections</w:t>
            </w:r>
          </w:p>
        </w:tc>
        <w:tc>
          <w:tcPr>
            <w:tcW w:w="3249" w:type="dxa"/>
            <w:vAlign w:val="center"/>
          </w:tcPr>
          <w:p w14:paraId="61B789B3" w14:textId="77777777" w:rsidR="007E23C9" w:rsidRPr="007D1B6A" w:rsidRDefault="006528AA">
            <w:pPr>
              <w:rPr>
                <w:rFonts w:hint="eastAsia"/>
              </w:rPr>
            </w:pPr>
            <w:r w:rsidRPr="007D1B6A">
              <w:rPr>
                <w:sz w:val="20"/>
              </w:rPr>
              <w:t>1 semaine</w:t>
            </w:r>
          </w:p>
        </w:tc>
      </w:tr>
      <w:tr w:rsidR="007E23C9" w:rsidRPr="007D1B6A" w14:paraId="171EF869" w14:textId="77777777">
        <w:tc>
          <w:tcPr>
            <w:tcW w:w="3249" w:type="dxa"/>
            <w:vAlign w:val="center"/>
          </w:tcPr>
          <w:p w14:paraId="4C340542" w14:textId="77777777" w:rsidR="007E23C9" w:rsidRPr="007D1B6A" w:rsidRDefault="006528AA">
            <w:pPr>
              <w:rPr>
                <w:rFonts w:hint="eastAsia"/>
              </w:rPr>
            </w:pPr>
            <w:r w:rsidRPr="007D1B6A">
              <w:rPr>
                <w:sz w:val="20"/>
              </w:rPr>
              <w:t>12</w:t>
            </w:r>
          </w:p>
        </w:tc>
        <w:tc>
          <w:tcPr>
            <w:tcW w:w="3249" w:type="dxa"/>
            <w:vAlign w:val="center"/>
          </w:tcPr>
          <w:p w14:paraId="02BAA5D3" w14:textId="77777777" w:rsidR="007E23C9" w:rsidRPr="007D1B6A" w:rsidRDefault="006528AA">
            <w:pPr>
              <w:rPr>
                <w:rFonts w:hint="eastAsia"/>
              </w:rPr>
            </w:pPr>
            <w:r w:rsidRPr="007D1B6A">
              <w:rPr>
                <w:sz w:val="20"/>
              </w:rPr>
              <w:t>Documentation et livraison</w:t>
            </w:r>
          </w:p>
        </w:tc>
        <w:tc>
          <w:tcPr>
            <w:tcW w:w="3249" w:type="dxa"/>
            <w:vAlign w:val="center"/>
          </w:tcPr>
          <w:p w14:paraId="4D7831E5" w14:textId="77777777" w:rsidR="007E23C9" w:rsidRPr="007D1B6A" w:rsidRDefault="006528AA">
            <w:pPr>
              <w:rPr>
                <w:rFonts w:hint="eastAsia"/>
              </w:rPr>
            </w:pPr>
            <w:r w:rsidRPr="007D1B6A">
              <w:rPr>
                <w:sz w:val="20"/>
              </w:rPr>
              <w:t>1 semaine</w:t>
            </w:r>
          </w:p>
        </w:tc>
      </w:tr>
    </w:tbl>
    <w:p w14:paraId="1A2C92F0" w14:textId="77777777" w:rsidR="007E23C9" w:rsidRPr="007D1B6A" w:rsidRDefault="006528AA">
      <w:pPr>
        <w:pStyle w:val="Titre1"/>
      </w:pPr>
      <w:r w:rsidRPr="007D1B6A">
        <w:t>13. Livrables</w:t>
      </w:r>
    </w:p>
    <w:p w14:paraId="3B0DBCE8" w14:textId="77777777" w:rsidR="007E23C9" w:rsidRPr="007D1B6A" w:rsidRDefault="006528AA">
      <w:pPr>
        <w:pStyle w:val="Listepuces"/>
        <w:rPr>
          <w:rFonts w:hint="eastAsia"/>
        </w:rPr>
      </w:pPr>
      <w:r w:rsidRPr="007D1B6A">
        <w:t>Cahier des charges</w:t>
      </w:r>
    </w:p>
    <w:p w14:paraId="1914E135" w14:textId="77777777" w:rsidR="007E23C9" w:rsidRPr="007D1B6A" w:rsidRDefault="006528AA">
      <w:pPr>
        <w:pStyle w:val="Listepuces"/>
        <w:rPr>
          <w:rFonts w:hint="eastAsia"/>
        </w:rPr>
      </w:pPr>
      <w:r w:rsidRPr="007D1B6A">
        <w:t>Analyse fonctionnelle</w:t>
      </w:r>
    </w:p>
    <w:p w14:paraId="51106853" w14:textId="77777777" w:rsidR="007E23C9" w:rsidRPr="007D1B6A" w:rsidRDefault="006528AA">
      <w:pPr>
        <w:pStyle w:val="Listepuces"/>
        <w:rPr>
          <w:rFonts w:hint="eastAsia"/>
        </w:rPr>
      </w:pPr>
      <w:r w:rsidRPr="007D1B6A">
        <w:t>Diagrammes UML</w:t>
      </w:r>
    </w:p>
    <w:p w14:paraId="7D7F0939" w14:textId="77777777" w:rsidR="007E23C9" w:rsidRPr="007D1B6A" w:rsidRDefault="006528AA">
      <w:pPr>
        <w:pStyle w:val="Listepuces"/>
        <w:rPr>
          <w:rFonts w:hint="eastAsia"/>
        </w:rPr>
      </w:pPr>
      <w:r w:rsidRPr="007D1B6A">
        <w:t>Modèle de données</w:t>
      </w:r>
    </w:p>
    <w:p w14:paraId="0D91BE14" w14:textId="77777777" w:rsidR="007E23C9" w:rsidRPr="007D1B6A" w:rsidRDefault="006528AA">
      <w:pPr>
        <w:pStyle w:val="Listepuces"/>
        <w:rPr>
          <w:rFonts w:hint="eastAsia"/>
        </w:rPr>
      </w:pPr>
      <w:r w:rsidRPr="007D1B6A">
        <w:t>Script SQL de création de la base</w:t>
      </w:r>
    </w:p>
    <w:p w14:paraId="2B35CE2C" w14:textId="77777777" w:rsidR="007E23C9" w:rsidRPr="007D1B6A" w:rsidRDefault="006528AA">
      <w:pPr>
        <w:pStyle w:val="Listepuces"/>
        <w:rPr>
          <w:rFonts w:hint="eastAsia"/>
        </w:rPr>
      </w:pPr>
      <w:r w:rsidRPr="007D1B6A">
        <w:t>Code source Java</w:t>
      </w:r>
    </w:p>
    <w:p w14:paraId="4A333DB5" w14:textId="77777777" w:rsidR="007E23C9" w:rsidRPr="007D1B6A" w:rsidRDefault="006528AA">
      <w:pPr>
        <w:pStyle w:val="Listepuces"/>
        <w:rPr>
          <w:rFonts w:hint="eastAsia"/>
        </w:rPr>
      </w:pPr>
      <w:r w:rsidRPr="007D1B6A">
        <w:t>Application Java exécutable</w:t>
      </w:r>
    </w:p>
    <w:p w14:paraId="2AD32CC9" w14:textId="77777777" w:rsidR="007E23C9" w:rsidRPr="007D1B6A" w:rsidRDefault="006528AA">
      <w:pPr>
        <w:pStyle w:val="Listepuces"/>
        <w:rPr>
          <w:rFonts w:hint="eastAsia"/>
        </w:rPr>
      </w:pPr>
      <w:r w:rsidRPr="007D1B6A">
        <w:t>Documentation technique</w:t>
      </w:r>
    </w:p>
    <w:p w14:paraId="0269E14E" w14:textId="77777777" w:rsidR="007E23C9" w:rsidRPr="007D1B6A" w:rsidRDefault="006528AA">
      <w:pPr>
        <w:pStyle w:val="Listepuces"/>
        <w:rPr>
          <w:rFonts w:hint="eastAsia"/>
        </w:rPr>
      </w:pPr>
      <w:r w:rsidRPr="007D1B6A">
        <w:t>Manuel utilisateur</w:t>
      </w:r>
    </w:p>
    <w:p w14:paraId="32F52F59" w14:textId="77777777" w:rsidR="007E23C9" w:rsidRPr="007D1B6A" w:rsidRDefault="006528AA">
      <w:pPr>
        <w:pStyle w:val="Listepuces"/>
        <w:rPr>
          <w:rFonts w:hint="eastAsia"/>
        </w:rPr>
      </w:pPr>
      <w:r w:rsidRPr="007D1B6A">
        <w:t>Rapport final</w:t>
      </w:r>
    </w:p>
    <w:p w14:paraId="03264427" w14:textId="77777777" w:rsidR="007E23C9" w:rsidRPr="007D1B6A" w:rsidRDefault="006528AA">
      <w:pPr>
        <w:pStyle w:val="Listepuces"/>
        <w:rPr>
          <w:rFonts w:hint="eastAsia"/>
        </w:rPr>
      </w:pPr>
      <w:r w:rsidRPr="007D1B6A">
        <w:t>Présentation PowerPoint</w:t>
      </w:r>
    </w:p>
    <w:p w14:paraId="6E1135FA" w14:textId="77777777" w:rsidR="007E23C9" w:rsidRPr="007D1B6A" w:rsidRDefault="006528AA">
      <w:pPr>
        <w:pStyle w:val="Titre1"/>
      </w:pPr>
      <w:r w:rsidRPr="007D1B6A">
        <w:t>14. Évolutions possibles</w:t>
      </w:r>
    </w:p>
    <w:p w14:paraId="25509F4D" w14:textId="77777777" w:rsidR="007E23C9" w:rsidRPr="007D1B6A" w:rsidRDefault="006528AA">
      <w:pPr>
        <w:pStyle w:val="Listepuces"/>
        <w:rPr>
          <w:rFonts w:hint="eastAsia"/>
        </w:rPr>
      </w:pPr>
      <w:r w:rsidRPr="007D1B6A">
        <w:t>QR Code pour les cartes membres et le contrôle des entrées.</w:t>
      </w:r>
    </w:p>
    <w:p w14:paraId="20FC1189" w14:textId="77777777" w:rsidR="007E23C9" w:rsidRPr="007D1B6A" w:rsidRDefault="006528AA">
      <w:pPr>
        <w:pStyle w:val="Listepuces"/>
        <w:rPr>
          <w:rFonts w:hint="eastAsia"/>
        </w:rPr>
      </w:pPr>
      <w:r w:rsidRPr="007D1B6A">
        <w:t>Notifications d’expiration des abonnements.</w:t>
      </w:r>
    </w:p>
    <w:p w14:paraId="01396FF8" w14:textId="77777777" w:rsidR="007E23C9" w:rsidRPr="007D1B6A" w:rsidRDefault="006528AA">
      <w:pPr>
        <w:pStyle w:val="Listepuces"/>
        <w:rPr>
          <w:rFonts w:hint="eastAsia"/>
        </w:rPr>
      </w:pPr>
      <w:r w:rsidRPr="007D1B6A">
        <w:t>Paiement en ligne.</w:t>
      </w:r>
    </w:p>
    <w:p w14:paraId="13891D3E" w14:textId="77777777" w:rsidR="007E23C9" w:rsidRPr="007D1B6A" w:rsidRDefault="006528AA">
      <w:pPr>
        <w:pStyle w:val="Listepuces"/>
        <w:rPr>
          <w:rFonts w:hint="eastAsia"/>
        </w:rPr>
      </w:pPr>
      <w:r w:rsidRPr="007D1B6A">
        <w:t>Application mobile pour les membres.</w:t>
      </w:r>
    </w:p>
    <w:p w14:paraId="0E338415" w14:textId="77777777" w:rsidR="007E23C9" w:rsidRPr="007D1B6A" w:rsidRDefault="006528AA">
      <w:pPr>
        <w:pStyle w:val="Listepuces"/>
        <w:rPr>
          <w:rFonts w:hint="eastAsia"/>
        </w:rPr>
      </w:pPr>
      <w:r w:rsidRPr="007D1B6A">
        <w:t>Gestion des produits et du stock.</w:t>
      </w:r>
    </w:p>
    <w:p w14:paraId="695ECD37" w14:textId="77777777" w:rsidR="007E23C9" w:rsidRPr="007D1B6A" w:rsidRDefault="006528AA">
      <w:pPr>
        <w:pStyle w:val="Listepuces"/>
        <w:rPr>
          <w:rFonts w:hint="eastAsia"/>
        </w:rPr>
      </w:pPr>
      <w:r w:rsidRPr="007D1B6A">
        <w:t>Gestion des promotions.</w:t>
      </w:r>
    </w:p>
    <w:p w14:paraId="74F3A649" w14:textId="77777777" w:rsidR="007E23C9" w:rsidRPr="007D1B6A" w:rsidRDefault="006528AA">
      <w:pPr>
        <w:pStyle w:val="Listepuces"/>
        <w:rPr>
          <w:rFonts w:hint="eastAsia"/>
        </w:rPr>
      </w:pPr>
      <w:r w:rsidRPr="007D1B6A">
        <w:t>Statistiques avancées.</w:t>
      </w:r>
    </w:p>
    <w:p w14:paraId="423F24DF" w14:textId="77777777" w:rsidR="007E23C9" w:rsidRPr="007D1B6A" w:rsidRDefault="006528AA">
      <w:pPr>
        <w:pStyle w:val="Listepuces"/>
        <w:rPr>
          <w:rFonts w:hint="eastAsia"/>
        </w:rPr>
      </w:pPr>
      <w:r w:rsidRPr="007D1B6A">
        <w:t>Sauvegarde automatique de la base de données.</w:t>
      </w:r>
    </w:p>
    <w:p w14:paraId="0B765DA6" w14:textId="77777777" w:rsidR="007E23C9" w:rsidRPr="007D1B6A" w:rsidRDefault="006528AA">
      <w:pPr>
        <w:pStyle w:val="Titre1"/>
      </w:pPr>
      <w:r w:rsidRPr="007D1B6A">
        <w:t>15. Conclusion</w:t>
      </w:r>
    </w:p>
    <w:p w14:paraId="56F36C97" w14:textId="77777777" w:rsidR="007E23C9" w:rsidRPr="0019776B" w:rsidRDefault="006528AA">
      <w:pPr>
        <w:rPr>
          <w:rFonts w:hint="eastAsia"/>
          <w:lang w:val="fr-CA"/>
        </w:rPr>
      </w:pPr>
      <w:r w:rsidRPr="007D1B6A">
        <w:t xml:space="preserve">Le projet « Gestion d’une salle de sport » vise à mettre en place une solution informatique complète permettant de centraliser les informations relatives aux membres, abonnements, paiements, coachs et séances. Développée en Java avec JavaFX, JDBC et MySQL, l’application devra être simple, sécurisée, fiable et évolutive. Elle permettra de réduire les tâches manuelles, d’améliorer le suivi des </w:t>
      </w:r>
      <w:r w:rsidRPr="007D1B6A">
        <w:lastRenderedPageBreak/>
        <w:t>abonnements et de fournir rapidement les informations nécessaires à la gestion quotidienne de la salle.</w:t>
      </w:r>
    </w:p>
    <w:sectPr w:rsidR="007E23C9" w:rsidRPr="0019776B" w:rsidSect="00034616">
      <w:footerReference w:type="default" r:id="rId8"/>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4882E" w14:textId="77777777" w:rsidR="00346959" w:rsidRPr="007D1B6A" w:rsidRDefault="00346959">
      <w:pPr>
        <w:spacing w:after="0" w:line="240" w:lineRule="auto"/>
        <w:rPr>
          <w:rFonts w:hint="eastAsia"/>
        </w:rPr>
      </w:pPr>
      <w:r w:rsidRPr="007D1B6A">
        <w:separator/>
      </w:r>
    </w:p>
  </w:endnote>
  <w:endnote w:type="continuationSeparator" w:id="0">
    <w:p w14:paraId="65FAAC68" w14:textId="77777777" w:rsidR="00346959" w:rsidRPr="007D1B6A" w:rsidRDefault="00346959">
      <w:pPr>
        <w:spacing w:after="0" w:line="240" w:lineRule="auto"/>
        <w:rPr>
          <w:rFonts w:hint="eastAsia"/>
        </w:rPr>
      </w:pPr>
      <w:r w:rsidRPr="007D1B6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EF70E" w14:textId="77777777" w:rsidR="007E23C9" w:rsidRPr="007D1B6A" w:rsidRDefault="006528AA">
    <w:pPr>
      <w:pStyle w:val="Pieddepage"/>
      <w:jc w:val="center"/>
      <w:rPr>
        <w:rFonts w:hint="eastAsia"/>
      </w:rPr>
    </w:pPr>
    <w:r w:rsidRPr="007D1B6A">
      <w:t xml:space="preserve">Gestion d’une salle de sport — Cahier des charges | </w:t>
    </w:r>
    <w:r w:rsidRPr="007D1B6A">
      <w:fldChar w:fldCharType="begin"/>
    </w:r>
    <w:r w:rsidRPr="007D1B6A">
      <w:instrText>PAGE</w:instrText>
    </w:r>
    <w:r w:rsidRPr="007D1B6A">
      <w:fldChar w:fldCharType="separate"/>
    </w:r>
    <w:r w:rsidR="00862A8F" w:rsidRPr="007D1B6A">
      <w:rPr>
        <w:rFonts w:hint="eastAsia"/>
      </w:rPr>
      <w:t>7</w:t>
    </w:r>
    <w:r w:rsidRPr="007D1B6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9A089" w14:textId="77777777" w:rsidR="00346959" w:rsidRPr="007D1B6A" w:rsidRDefault="00346959">
      <w:pPr>
        <w:spacing w:after="0" w:line="240" w:lineRule="auto"/>
        <w:rPr>
          <w:rFonts w:hint="eastAsia"/>
        </w:rPr>
      </w:pPr>
      <w:r w:rsidRPr="007D1B6A">
        <w:separator/>
      </w:r>
    </w:p>
  </w:footnote>
  <w:footnote w:type="continuationSeparator" w:id="0">
    <w:p w14:paraId="76984C7F" w14:textId="77777777" w:rsidR="00346959" w:rsidRPr="007D1B6A" w:rsidRDefault="00346959">
      <w:pPr>
        <w:spacing w:after="0" w:line="240" w:lineRule="auto"/>
        <w:rPr>
          <w:rFonts w:hint="eastAsia"/>
        </w:rPr>
      </w:pPr>
      <w:r w:rsidRPr="007D1B6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340890761">
    <w:abstractNumId w:val="8"/>
  </w:num>
  <w:num w:numId="2" w16cid:durableId="28384479">
    <w:abstractNumId w:val="6"/>
  </w:num>
  <w:num w:numId="3" w16cid:durableId="1434277563">
    <w:abstractNumId w:val="5"/>
  </w:num>
  <w:num w:numId="4" w16cid:durableId="1374187734">
    <w:abstractNumId w:val="4"/>
  </w:num>
  <w:num w:numId="5" w16cid:durableId="114326358">
    <w:abstractNumId w:val="7"/>
  </w:num>
  <w:num w:numId="6" w16cid:durableId="1274165237">
    <w:abstractNumId w:val="3"/>
  </w:num>
  <w:num w:numId="7" w16cid:durableId="415828543">
    <w:abstractNumId w:val="2"/>
  </w:num>
  <w:num w:numId="8" w16cid:durableId="2065370745">
    <w:abstractNumId w:val="1"/>
  </w:num>
  <w:num w:numId="9" w16cid:durableId="511261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19776B"/>
    <w:rsid w:val="0029639D"/>
    <w:rsid w:val="00326F90"/>
    <w:rsid w:val="00346959"/>
    <w:rsid w:val="006528AA"/>
    <w:rsid w:val="007D1B6A"/>
    <w:rsid w:val="007E23C9"/>
    <w:rsid w:val="00862A8F"/>
    <w:rsid w:val="009E5B6E"/>
    <w:rsid w:val="00AA1D8D"/>
    <w:rsid w:val="00B47730"/>
    <w:rsid w:val="00CB0664"/>
    <w:rsid w:val="00CC160C"/>
    <w:rsid w:val="00EB63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7CB97F"/>
  <w14:defaultImageDpi w14:val="300"/>
  <w15:docId w15:val="{374FD4F0-8F6C-4D82-913B-58E1F6FA1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noProof/>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F63287-FFF3-4F0A-9138-EED26459D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8</Pages>
  <Words>1214</Words>
  <Characters>6679</Characters>
  <Application>Microsoft Office Word</Application>
  <DocSecurity>0</DocSecurity>
  <Lines>55</Lines>
  <Paragraphs>15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Serigne Fallou NDIAYE</cp:lastModifiedBy>
  <cp:revision>4</cp:revision>
  <dcterms:created xsi:type="dcterms:W3CDTF">2026-08-10T17:45:00Z</dcterms:created>
  <dcterms:modified xsi:type="dcterms:W3CDTF">2026-09-14T23:24:00Z</dcterms:modified>
  <cp:category/>
</cp:coreProperties>
</file>