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6C25" w:rsidRPr="00D16C25" w:rsidRDefault="00D16C25" w:rsidP="00D16C25">
      <w:pPr>
        <w:pStyle w:val="Ttulo"/>
        <w:rPr>
          <w:rFonts w:ascii="Arial Black" w:hAnsi="Arial Black"/>
          <w:bCs w:val="0"/>
          <w:sz w:val="56"/>
          <w:u w:val="single"/>
          <w:lang w:val="es-ES"/>
        </w:rPr>
      </w:pPr>
      <w:proofErr w:type="spellStart"/>
      <w:r w:rsidRPr="00D16C25">
        <w:rPr>
          <w:rFonts w:ascii="Arial Black" w:hAnsi="Arial Black"/>
          <w:bCs w:val="0"/>
          <w:sz w:val="56"/>
          <w:u w:val="single"/>
          <w:lang w:val="es-ES"/>
        </w:rPr>
        <w:t>Bot</w:t>
      </w:r>
      <w:proofErr w:type="spellEnd"/>
      <w:r w:rsidRPr="00D16C25">
        <w:rPr>
          <w:rFonts w:ascii="Arial Black" w:hAnsi="Arial Black"/>
          <w:bCs w:val="0"/>
          <w:sz w:val="56"/>
          <w:u w:val="single"/>
          <w:lang w:val="es-ES"/>
        </w:rPr>
        <w:t xml:space="preserve"> </w:t>
      </w:r>
      <w:proofErr w:type="spellStart"/>
      <w:r w:rsidRPr="00D16C25">
        <w:rPr>
          <w:rFonts w:ascii="Arial Black" w:hAnsi="Arial Black"/>
          <w:bCs w:val="0"/>
          <w:sz w:val="56"/>
          <w:u w:val="single"/>
          <w:lang w:val="es-ES"/>
        </w:rPr>
        <w:t>WordPress</w:t>
      </w:r>
      <w:proofErr w:type="spellEnd"/>
    </w:p>
    <w:p w:rsidR="00496279" w:rsidRDefault="00496279" w:rsidP="00496279">
      <w:pPr>
        <w:pStyle w:val="Ttulo"/>
        <w:jc w:val="left"/>
        <w:rPr>
          <w:rFonts w:ascii="Consolas" w:hAnsi="Consolas"/>
          <w:b w:val="0"/>
          <w:sz w:val="36"/>
          <w:lang w:val="es-ES"/>
        </w:rPr>
      </w:pPr>
      <w:r>
        <w:rPr>
          <w:rFonts w:ascii="Consolas" w:hAnsi="Consolas"/>
          <w:b w:val="0"/>
          <w:bCs w:val="0"/>
          <w:sz w:val="36"/>
          <w:lang w:val="es-ES"/>
        </w:rPr>
        <w:t>1.</w:t>
      </w:r>
      <w:r w:rsidRPr="00E9149F">
        <w:rPr>
          <w:rFonts w:ascii="Consolas" w:hAnsi="Consolas"/>
          <w:b w:val="0"/>
          <w:sz w:val="36"/>
          <w:lang w:val="es-ES"/>
        </w:rPr>
        <w:t xml:space="preserve"> E</w:t>
      </w:r>
      <w:r w:rsidRPr="00E9149F">
        <w:rPr>
          <w:rFonts w:ascii="Consolas" w:hAnsi="Consolas"/>
          <w:b w:val="0"/>
          <w:sz w:val="36"/>
          <w:lang w:val="es-ES"/>
        </w:rPr>
        <w:t xml:space="preserve">l </w:t>
      </w:r>
      <w:r w:rsidRPr="00E9149F">
        <w:rPr>
          <w:rFonts w:ascii="Consolas" w:hAnsi="Consolas"/>
          <w:b w:val="0"/>
          <w:sz w:val="36"/>
          <w:lang w:val="es-ES"/>
        </w:rPr>
        <w:t xml:space="preserve">bloqueo de seguridad en Windows </w:t>
      </w:r>
      <w:proofErr w:type="spellStart"/>
      <w:r w:rsidRPr="00E9149F">
        <w:rPr>
          <w:rFonts w:ascii="Consolas" w:hAnsi="Consolas"/>
          <w:b w:val="0"/>
          <w:sz w:val="36"/>
          <w:lang w:val="es-ES"/>
        </w:rPr>
        <w:t>PowerShell</w:t>
      </w:r>
      <w:proofErr w:type="spellEnd"/>
      <w:r w:rsidRPr="00E9149F">
        <w:rPr>
          <w:rFonts w:ascii="Consolas" w:hAnsi="Consolas"/>
          <w:b w:val="0"/>
          <w:sz w:val="36"/>
          <w:lang w:val="es-ES"/>
        </w:rPr>
        <w:t>.</w:t>
      </w:r>
    </w:p>
    <w:p w:rsidR="00D16C25" w:rsidRPr="00D16C25" w:rsidRDefault="00D16C25" w:rsidP="00D16C25">
      <w:pPr>
        <w:pStyle w:val="Ttulo"/>
        <w:jc w:val="left"/>
        <w:rPr>
          <w:rFonts w:ascii="Consolas" w:hAnsi="Consolas"/>
          <w:b w:val="0"/>
          <w:sz w:val="28"/>
          <w:szCs w:val="28"/>
          <w:lang w:val="es-ES"/>
        </w:rPr>
      </w:pPr>
      <w:r w:rsidRPr="00E9149F">
        <w:rPr>
          <w:rFonts w:ascii="Consolas" w:hAnsi="Consolas"/>
          <w:b w:val="0"/>
          <w:sz w:val="28"/>
          <w:szCs w:val="28"/>
          <w:lang w:val="es-ES"/>
        </w:rPr>
        <w:t>En Windows (</w:t>
      </w:r>
      <w:proofErr w:type="spellStart"/>
      <w:r w:rsidRPr="00E9149F">
        <w:rPr>
          <w:rFonts w:ascii="Consolas" w:hAnsi="Consolas"/>
          <w:b w:val="0"/>
          <w:sz w:val="28"/>
          <w:szCs w:val="28"/>
          <w:lang w:val="es-ES"/>
        </w:rPr>
        <w:t>PowerShell</w:t>
      </w:r>
      <w:proofErr w:type="spellEnd"/>
      <w:r w:rsidRPr="00E9149F">
        <w:rPr>
          <w:rFonts w:ascii="Consolas" w:hAnsi="Consolas"/>
          <w:b w:val="0"/>
          <w:sz w:val="28"/>
          <w:szCs w:val="28"/>
          <w:lang w:val="es-ES"/>
        </w:rPr>
        <w:t>):</w:t>
      </w:r>
    </w:p>
    <w:p w:rsidR="00496279" w:rsidRDefault="00496279" w:rsidP="00E9149F">
      <w:pPr>
        <w:pStyle w:val="Ttulo"/>
        <w:jc w:val="left"/>
        <w:rPr>
          <w:rFonts w:ascii="Consolas" w:hAnsi="Consolas"/>
          <w:b w:val="0"/>
          <w:color w:val="4BACC6" w:themeColor="accent5"/>
          <w:sz w:val="22"/>
        </w:rPr>
      </w:pPr>
      <w:r w:rsidRPr="00496279">
        <w:rPr>
          <w:rFonts w:ascii="Consolas" w:hAnsi="Consolas"/>
          <w:b w:val="0"/>
          <w:color w:val="4BACC6" w:themeColor="accent5"/>
          <w:sz w:val="22"/>
        </w:rPr>
        <w:t>Set-</w:t>
      </w:r>
      <w:proofErr w:type="spellStart"/>
      <w:r w:rsidRPr="00496279">
        <w:rPr>
          <w:rFonts w:ascii="Consolas" w:hAnsi="Consolas"/>
          <w:b w:val="0"/>
          <w:color w:val="4BACC6" w:themeColor="accent5"/>
          <w:sz w:val="22"/>
        </w:rPr>
        <w:t>ExecutionPolicy</w:t>
      </w:r>
      <w:proofErr w:type="spellEnd"/>
      <w:r w:rsidRPr="00496279">
        <w:rPr>
          <w:rFonts w:ascii="Consolas" w:hAnsi="Consolas"/>
          <w:b w:val="0"/>
          <w:color w:val="4BACC6" w:themeColor="accent5"/>
          <w:sz w:val="22"/>
        </w:rPr>
        <w:t xml:space="preserve"> –</w:t>
      </w:r>
      <w:proofErr w:type="spellStart"/>
      <w:r w:rsidRPr="00496279">
        <w:rPr>
          <w:rFonts w:ascii="Consolas" w:hAnsi="Consolas"/>
          <w:b w:val="0"/>
          <w:color w:val="4BACC6" w:themeColor="accent5"/>
          <w:sz w:val="22"/>
        </w:rPr>
        <w:t>ExecutionPolicy</w:t>
      </w:r>
      <w:proofErr w:type="spellEnd"/>
      <w:r w:rsidRPr="00496279">
        <w:rPr>
          <w:rFonts w:ascii="Consolas" w:hAnsi="Consolas"/>
          <w:b w:val="0"/>
          <w:color w:val="4BACC6" w:themeColor="accent5"/>
          <w:sz w:val="22"/>
        </w:rPr>
        <w:t xml:space="preserve"> </w:t>
      </w:r>
      <w:proofErr w:type="spellStart"/>
      <w:r w:rsidRPr="00496279">
        <w:rPr>
          <w:rFonts w:ascii="Consolas" w:hAnsi="Consolas"/>
          <w:b w:val="0"/>
          <w:color w:val="4BACC6" w:themeColor="accent5"/>
          <w:sz w:val="22"/>
        </w:rPr>
        <w:t>RemoteSigned</w:t>
      </w:r>
      <w:proofErr w:type="spellEnd"/>
      <w:r w:rsidRPr="00496279">
        <w:rPr>
          <w:rFonts w:ascii="Consolas" w:hAnsi="Consolas"/>
          <w:b w:val="0"/>
          <w:color w:val="4BACC6" w:themeColor="accent5"/>
          <w:sz w:val="22"/>
        </w:rPr>
        <w:t xml:space="preserve"> -Scope </w:t>
      </w:r>
      <w:proofErr w:type="spellStart"/>
      <w:r w:rsidRPr="00496279">
        <w:rPr>
          <w:rFonts w:ascii="Consolas" w:hAnsi="Consolas"/>
          <w:b w:val="0"/>
          <w:color w:val="4BACC6" w:themeColor="accent5"/>
          <w:sz w:val="22"/>
        </w:rPr>
        <w:t>CurrentUser</w:t>
      </w:r>
      <w:proofErr w:type="spellEnd"/>
    </w:p>
    <w:p w:rsidR="00496279" w:rsidRDefault="00496279" w:rsidP="00496279"/>
    <w:p w:rsidR="00D16C25" w:rsidRPr="00496279" w:rsidRDefault="00D16C25" w:rsidP="00496279"/>
    <w:p w:rsidR="00E9149F" w:rsidRPr="00E9149F" w:rsidRDefault="00496279" w:rsidP="00E9149F">
      <w:pPr>
        <w:pStyle w:val="Ttulo"/>
        <w:jc w:val="left"/>
        <w:rPr>
          <w:rFonts w:ascii="Consolas" w:hAnsi="Consolas"/>
          <w:b w:val="0"/>
          <w:sz w:val="36"/>
          <w:lang w:val="es-ES"/>
        </w:rPr>
      </w:pPr>
      <w:r>
        <w:rPr>
          <w:rFonts w:ascii="Consolas" w:hAnsi="Consolas"/>
          <w:b w:val="0"/>
          <w:sz w:val="36"/>
          <w:lang w:val="es-ES"/>
        </w:rPr>
        <w:t>2</w:t>
      </w:r>
      <w:r w:rsidR="00E9149F" w:rsidRPr="00E9149F">
        <w:rPr>
          <w:rFonts w:ascii="Consolas" w:hAnsi="Consolas"/>
          <w:b w:val="0"/>
          <w:sz w:val="36"/>
          <w:lang w:val="es-ES"/>
        </w:rPr>
        <w:t xml:space="preserve">. </w:t>
      </w:r>
      <w:r w:rsidR="00E9149F" w:rsidRPr="00E9149F">
        <w:rPr>
          <w:rFonts w:ascii="Consolas" w:hAnsi="Consolas"/>
          <w:b w:val="0"/>
          <w:sz w:val="36"/>
          <w:lang w:val="es-ES"/>
        </w:rPr>
        <w:t>Crea el entorno virtual</w:t>
      </w:r>
    </w:p>
    <w:p w:rsidR="00E9149F" w:rsidRDefault="00E9149F" w:rsidP="00E9149F">
      <w:pPr>
        <w:pStyle w:val="Ttulo"/>
        <w:jc w:val="left"/>
        <w:rPr>
          <w:rFonts w:ascii="Consolas" w:hAnsi="Consolas"/>
          <w:b w:val="0"/>
          <w:sz w:val="28"/>
          <w:lang w:val="es-ES"/>
        </w:rPr>
      </w:pPr>
      <w:r w:rsidRPr="00E9149F">
        <w:rPr>
          <w:rFonts w:ascii="Consolas" w:hAnsi="Consolas"/>
          <w:b w:val="0"/>
          <w:sz w:val="28"/>
          <w:lang w:val="es-ES"/>
        </w:rPr>
        <w:t>El entorno virtual se utiliza para independizar la instalación del proyecto.</w:t>
      </w:r>
    </w:p>
    <w:p w:rsidR="00D16C25" w:rsidRPr="00D16C25" w:rsidRDefault="00D16C25" w:rsidP="00D16C25">
      <w:pPr>
        <w:pStyle w:val="Ttulo"/>
        <w:jc w:val="left"/>
        <w:rPr>
          <w:rFonts w:ascii="Consolas" w:hAnsi="Consolas"/>
          <w:b w:val="0"/>
          <w:sz w:val="28"/>
          <w:szCs w:val="28"/>
          <w:lang w:val="es-ES"/>
        </w:rPr>
      </w:pPr>
      <w:r w:rsidRPr="00E9149F">
        <w:rPr>
          <w:rFonts w:ascii="Consolas" w:hAnsi="Consolas"/>
          <w:b w:val="0"/>
          <w:sz w:val="28"/>
          <w:szCs w:val="28"/>
          <w:lang w:val="es-ES"/>
        </w:rPr>
        <w:t>En Windows (</w:t>
      </w:r>
      <w:proofErr w:type="spellStart"/>
      <w:r w:rsidRPr="00E9149F">
        <w:rPr>
          <w:rFonts w:ascii="Consolas" w:hAnsi="Consolas"/>
          <w:b w:val="0"/>
          <w:sz w:val="28"/>
          <w:szCs w:val="28"/>
          <w:lang w:val="es-ES"/>
        </w:rPr>
        <w:t>PowerShell</w:t>
      </w:r>
      <w:proofErr w:type="spellEnd"/>
      <w:r w:rsidRPr="00E9149F">
        <w:rPr>
          <w:rFonts w:ascii="Consolas" w:hAnsi="Consolas"/>
          <w:b w:val="0"/>
          <w:sz w:val="28"/>
          <w:szCs w:val="28"/>
          <w:lang w:val="es-ES"/>
        </w:rPr>
        <w:t>):</w:t>
      </w:r>
    </w:p>
    <w:p w:rsidR="00E9149F" w:rsidRPr="00E9149F" w:rsidRDefault="00E9149F" w:rsidP="00E9149F">
      <w:pPr>
        <w:pStyle w:val="Ttulo"/>
        <w:jc w:val="left"/>
        <w:rPr>
          <w:rFonts w:ascii="Consolas" w:hAnsi="Consolas"/>
          <w:b w:val="0"/>
          <w:color w:val="4BACC6" w:themeColor="accent5"/>
          <w:lang w:val="es-ES"/>
        </w:rPr>
      </w:pPr>
      <w:proofErr w:type="spellStart"/>
      <w:proofErr w:type="gramStart"/>
      <w:r w:rsidRPr="00E9149F">
        <w:rPr>
          <w:rFonts w:ascii="Consolas" w:hAnsi="Consolas"/>
          <w:b w:val="0"/>
          <w:color w:val="4BACC6" w:themeColor="accent5"/>
          <w:lang w:val="es-ES"/>
        </w:rPr>
        <w:t>python</w:t>
      </w:r>
      <w:proofErr w:type="spellEnd"/>
      <w:proofErr w:type="gramEnd"/>
      <w:r w:rsidRPr="00E9149F">
        <w:rPr>
          <w:rFonts w:ascii="Consolas" w:hAnsi="Consolas"/>
          <w:b w:val="0"/>
          <w:color w:val="4BACC6" w:themeColor="accent5"/>
          <w:lang w:val="es-ES"/>
        </w:rPr>
        <w:t xml:space="preserve"> -m </w:t>
      </w:r>
      <w:proofErr w:type="spellStart"/>
      <w:r w:rsidRPr="00E9149F">
        <w:rPr>
          <w:rFonts w:ascii="Consolas" w:hAnsi="Consolas"/>
          <w:b w:val="0"/>
          <w:color w:val="4BACC6" w:themeColor="accent5"/>
          <w:lang w:val="es-ES"/>
        </w:rPr>
        <w:t>venv</w:t>
      </w:r>
      <w:proofErr w:type="spellEnd"/>
      <w:r w:rsidRPr="00E9149F">
        <w:rPr>
          <w:rFonts w:ascii="Consolas" w:hAnsi="Consolas"/>
          <w:b w:val="0"/>
          <w:color w:val="4BACC6" w:themeColor="accent5"/>
          <w:lang w:val="es-ES"/>
        </w:rPr>
        <w:t xml:space="preserve"> </w:t>
      </w:r>
      <w:proofErr w:type="spellStart"/>
      <w:r w:rsidRPr="00E9149F">
        <w:rPr>
          <w:rFonts w:ascii="Consolas" w:hAnsi="Consolas"/>
          <w:b w:val="0"/>
          <w:color w:val="4BACC6" w:themeColor="accent5"/>
          <w:lang w:val="es-ES"/>
        </w:rPr>
        <w:t>venv</w:t>
      </w:r>
      <w:proofErr w:type="spellEnd"/>
    </w:p>
    <w:p w:rsidR="00E9149F" w:rsidRDefault="00E9149F" w:rsidP="00E9149F">
      <w:pPr>
        <w:rPr>
          <w:lang w:val="es-ES"/>
        </w:rPr>
      </w:pPr>
    </w:p>
    <w:p w:rsidR="00D16C25" w:rsidRPr="00E9149F" w:rsidRDefault="00D16C25" w:rsidP="00E9149F">
      <w:pPr>
        <w:rPr>
          <w:lang w:val="es-ES"/>
        </w:rPr>
      </w:pPr>
    </w:p>
    <w:p w:rsidR="00E9149F" w:rsidRPr="00E9149F" w:rsidRDefault="00496279" w:rsidP="00E9149F">
      <w:pPr>
        <w:pStyle w:val="Ttulo"/>
        <w:jc w:val="left"/>
        <w:rPr>
          <w:rFonts w:ascii="Consolas" w:hAnsi="Consolas"/>
          <w:b w:val="0"/>
          <w:sz w:val="36"/>
          <w:lang w:val="es-ES"/>
        </w:rPr>
      </w:pPr>
      <w:r>
        <w:rPr>
          <w:rFonts w:ascii="Consolas" w:hAnsi="Consolas"/>
          <w:b w:val="0"/>
          <w:sz w:val="36"/>
          <w:lang w:val="es-ES"/>
        </w:rPr>
        <w:t>3</w:t>
      </w:r>
      <w:r w:rsidR="00E9149F" w:rsidRPr="00E9149F">
        <w:rPr>
          <w:rFonts w:ascii="Consolas" w:hAnsi="Consolas"/>
          <w:b w:val="0"/>
          <w:sz w:val="36"/>
          <w:lang w:val="es-ES"/>
        </w:rPr>
        <w:t xml:space="preserve">. </w:t>
      </w:r>
      <w:r w:rsidR="00E9149F" w:rsidRPr="00E9149F">
        <w:rPr>
          <w:rFonts w:ascii="Consolas" w:hAnsi="Consolas"/>
          <w:b w:val="0"/>
          <w:sz w:val="36"/>
          <w:lang w:val="es-ES"/>
        </w:rPr>
        <w:t>Activa el entorno virtual</w:t>
      </w:r>
    </w:p>
    <w:p w:rsidR="00E9149F" w:rsidRPr="00E9149F" w:rsidRDefault="00E9149F" w:rsidP="00E9149F">
      <w:pPr>
        <w:pStyle w:val="Ttulo"/>
        <w:jc w:val="left"/>
        <w:rPr>
          <w:rFonts w:ascii="Consolas" w:hAnsi="Consolas"/>
          <w:b w:val="0"/>
          <w:sz w:val="28"/>
          <w:szCs w:val="28"/>
          <w:lang w:val="es-ES"/>
        </w:rPr>
      </w:pPr>
      <w:r w:rsidRPr="00E9149F">
        <w:rPr>
          <w:rFonts w:ascii="Consolas" w:hAnsi="Consolas"/>
          <w:b w:val="0"/>
          <w:sz w:val="28"/>
          <w:szCs w:val="28"/>
          <w:lang w:val="es-ES"/>
        </w:rPr>
        <w:t>Debes "entrar" al entorno para usarlo.</w:t>
      </w:r>
    </w:p>
    <w:p w:rsidR="00E9149F" w:rsidRPr="00E9149F" w:rsidRDefault="00E9149F" w:rsidP="00E9149F">
      <w:pPr>
        <w:pStyle w:val="Ttulo"/>
        <w:jc w:val="left"/>
        <w:rPr>
          <w:rFonts w:ascii="Consolas" w:hAnsi="Consolas"/>
          <w:b w:val="0"/>
          <w:sz w:val="28"/>
          <w:szCs w:val="28"/>
          <w:lang w:val="es-ES"/>
        </w:rPr>
      </w:pPr>
      <w:r w:rsidRPr="00E9149F">
        <w:rPr>
          <w:rFonts w:ascii="Consolas" w:hAnsi="Consolas"/>
          <w:b w:val="0"/>
          <w:sz w:val="28"/>
          <w:szCs w:val="28"/>
          <w:lang w:val="es-ES"/>
        </w:rPr>
        <w:t>En Windows (</w:t>
      </w:r>
      <w:proofErr w:type="spellStart"/>
      <w:r w:rsidRPr="00E9149F">
        <w:rPr>
          <w:rFonts w:ascii="Consolas" w:hAnsi="Consolas"/>
          <w:b w:val="0"/>
          <w:sz w:val="28"/>
          <w:szCs w:val="28"/>
          <w:lang w:val="es-ES"/>
        </w:rPr>
        <w:t>PowerShell</w:t>
      </w:r>
      <w:proofErr w:type="spellEnd"/>
      <w:r w:rsidRPr="00E9149F">
        <w:rPr>
          <w:rFonts w:ascii="Consolas" w:hAnsi="Consolas"/>
          <w:b w:val="0"/>
          <w:sz w:val="28"/>
          <w:szCs w:val="28"/>
          <w:lang w:val="es-ES"/>
        </w:rPr>
        <w:t>):</w:t>
      </w:r>
    </w:p>
    <w:p w:rsidR="00E9149F" w:rsidRDefault="00E9149F" w:rsidP="00E9149F">
      <w:pPr>
        <w:pStyle w:val="Ttulo"/>
        <w:jc w:val="left"/>
        <w:rPr>
          <w:rFonts w:ascii="Consolas" w:hAnsi="Consolas"/>
          <w:b w:val="0"/>
          <w:color w:val="4BACC6" w:themeColor="accent5"/>
          <w:lang w:val="es-ES"/>
        </w:rPr>
      </w:pPr>
      <w:proofErr w:type="spellStart"/>
      <w:r w:rsidRPr="00E9149F">
        <w:rPr>
          <w:rFonts w:ascii="Consolas" w:hAnsi="Consolas"/>
          <w:b w:val="0"/>
          <w:color w:val="4BACC6" w:themeColor="accent5"/>
          <w:lang w:val="es-ES"/>
        </w:rPr>
        <w:t>venv</w:t>
      </w:r>
      <w:proofErr w:type="spellEnd"/>
      <w:r w:rsidRPr="00E9149F">
        <w:rPr>
          <w:rFonts w:ascii="Consolas" w:hAnsi="Consolas"/>
          <w:b w:val="0"/>
          <w:color w:val="4BACC6" w:themeColor="accent5"/>
          <w:lang w:val="es-ES"/>
        </w:rPr>
        <w:t>\Scripts\A</w:t>
      </w:r>
      <w:r w:rsidRPr="00E9149F">
        <w:rPr>
          <w:rFonts w:ascii="Consolas" w:hAnsi="Consolas"/>
          <w:b w:val="0"/>
          <w:color w:val="4BACC6" w:themeColor="accent5"/>
          <w:lang w:val="es-ES"/>
        </w:rPr>
        <w:t>ctivate</w:t>
      </w:r>
      <w:r w:rsidRPr="00E9149F">
        <w:rPr>
          <w:rFonts w:ascii="Consolas" w:hAnsi="Consolas"/>
          <w:b w:val="0"/>
          <w:color w:val="4BACC6" w:themeColor="accent5"/>
          <w:lang w:val="es-ES"/>
        </w:rPr>
        <w:t>.ps1</w:t>
      </w:r>
    </w:p>
    <w:p w:rsidR="00000000" w:rsidRDefault="00D16C25" w:rsidP="00E9149F">
      <w:pPr>
        <w:pStyle w:val="Ttulo"/>
        <w:jc w:val="left"/>
        <w:rPr>
          <w:rFonts w:ascii="Consolas" w:hAnsi="Consolas"/>
        </w:rPr>
      </w:pPr>
    </w:p>
    <w:p w:rsidR="00496279" w:rsidRDefault="00496279" w:rsidP="00496279">
      <w:pPr>
        <w:rPr>
          <w:bCs/>
          <w:sz w:val="36"/>
          <w:szCs w:val="36"/>
          <w:lang w:val="es-ES"/>
        </w:rPr>
      </w:pPr>
      <w:r w:rsidRPr="00496279">
        <w:rPr>
          <w:sz w:val="36"/>
          <w:szCs w:val="36"/>
        </w:rPr>
        <w:t xml:space="preserve">4. </w:t>
      </w:r>
      <w:r w:rsidRPr="00496279">
        <w:rPr>
          <w:bCs/>
          <w:sz w:val="36"/>
          <w:szCs w:val="36"/>
          <w:lang w:val="es-ES"/>
        </w:rPr>
        <w:t xml:space="preserve"> Actualizar el PIP</w:t>
      </w:r>
    </w:p>
    <w:p w:rsidR="00496279" w:rsidRPr="00496279" w:rsidRDefault="00496279" w:rsidP="00496279">
      <w:pPr>
        <w:rPr>
          <w:color w:val="4BACC6" w:themeColor="accent5"/>
          <w:sz w:val="32"/>
          <w:szCs w:val="36"/>
        </w:rPr>
      </w:pPr>
      <w:proofErr w:type="gramStart"/>
      <w:r w:rsidRPr="00496279">
        <w:rPr>
          <w:color w:val="4BACC6" w:themeColor="accent5"/>
          <w:sz w:val="32"/>
          <w:szCs w:val="36"/>
        </w:rPr>
        <w:t>python</w:t>
      </w:r>
      <w:proofErr w:type="gramEnd"/>
      <w:r w:rsidRPr="00496279">
        <w:rPr>
          <w:color w:val="4BACC6" w:themeColor="accent5"/>
          <w:sz w:val="32"/>
          <w:szCs w:val="36"/>
        </w:rPr>
        <w:t xml:space="preserve"> -m pip install --upgrade pip</w:t>
      </w:r>
    </w:p>
    <w:p w:rsidR="00496279" w:rsidRPr="00496279" w:rsidRDefault="00496279" w:rsidP="00496279">
      <w:pPr>
        <w:rPr>
          <w:sz w:val="36"/>
          <w:szCs w:val="36"/>
        </w:rPr>
      </w:pPr>
    </w:p>
    <w:p w:rsidR="00496279" w:rsidRDefault="00496279" w:rsidP="00496279">
      <w:pPr>
        <w:rPr>
          <w:bCs/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5</w:t>
      </w:r>
      <w:r w:rsidRPr="00496279">
        <w:rPr>
          <w:sz w:val="36"/>
          <w:szCs w:val="36"/>
          <w:lang w:val="es-ES"/>
        </w:rPr>
        <w:t xml:space="preserve">. </w:t>
      </w:r>
      <w:r w:rsidRPr="00496279">
        <w:rPr>
          <w:bCs/>
          <w:sz w:val="36"/>
          <w:szCs w:val="36"/>
          <w:lang w:val="es-ES"/>
        </w:rPr>
        <w:t xml:space="preserve"> </w:t>
      </w:r>
      <w:r>
        <w:rPr>
          <w:bCs/>
          <w:sz w:val="36"/>
          <w:szCs w:val="36"/>
          <w:lang w:val="es-ES"/>
        </w:rPr>
        <w:t>Instalación librerías necesarias para el proyecto.</w:t>
      </w:r>
    </w:p>
    <w:p w:rsidR="00496279" w:rsidRDefault="00496279" w:rsidP="00496279">
      <w:pPr>
        <w:rPr>
          <w:lang w:val="es-ES"/>
        </w:rPr>
      </w:pPr>
    </w:p>
    <w:p w:rsidR="00496279" w:rsidRDefault="00496279" w:rsidP="00496279">
      <w:pPr>
        <w:rPr>
          <w:color w:val="4BACC6" w:themeColor="accent5"/>
          <w:sz w:val="32"/>
          <w:szCs w:val="36"/>
        </w:rPr>
      </w:pPr>
      <w:proofErr w:type="gramStart"/>
      <w:r w:rsidRPr="00496279">
        <w:rPr>
          <w:color w:val="4BACC6" w:themeColor="accent5"/>
          <w:sz w:val="32"/>
          <w:szCs w:val="36"/>
        </w:rPr>
        <w:t>pip</w:t>
      </w:r>
      <w:proofErr w:type="gramEnd"/>
      <w:r w:rsidRPr="00496279">
        <w:rPr>
          <w:color w:val="4BACC6" w:themeColor="accent5"/>
          <w:sz w:val="32"/>
          <w:szCs w:val="36"/>
        </w:rPr>
        <w:t xml:space="preserve"> install selenium python-</w:t>
      </w:r>
      <w:proofErr w:type="spellStart"/>
      <w:r w:rsidRPr="00496279">
        <w:rPr>
          <w:color w:val="4BACC6" w:themeColor="accent5"/>
          <w:sz w:val="32"/>
          <w:szCs w:val="36"/>
        </w:rPr>
        <w:t>docx</w:t>
      </w:r>
      <w:proofErr w:type="spellEnd"/>
    </w:p>
    <w:p w:rsidR="00D16C25" w:rsidRPr="00496279" w:rsidRDefault="00D16C25" w:rsidP="00496279">
      <w:pPr>
        <w:rPr>
          <w:color w:val="4BACC6" w:themeColor="accent5"/>
          <w:sz w:val="32"/>
          <w:szCs w:val="36"/>
        </w:rPr>
      </w:pPr>
    </w:p>
    <w:p w:rsidR="00496279" w:rsidRDefault="00496279" w:rsidP="00496279"/>
    <w:p w:rsidR="00496279" w:rsidRDefault="00496279" w:rsidP="00496279">
      <w:pPr>
        <w:rPr>
          <w:bCs/>
          <w:sz w:val="36"/>
          <w:szCs w:val="36"/>
          <w:lang w:val="es-ES"/>
        </w:rPr>
      </w:pPr>
      <w:r>
        <w:rPr>
          <w:bCs/>
          <w:sz w:val="36"/>
          <w:szCs w:val="36"/>
          <w:lang w:val="es-ES"/>
        </w:rPr>
        <w:t>6. Lanzar uno de los Scripts:</w:t>
      </w:r>
    </w:p>
    <w:p w:rsidR="00496279" w:rsidRPr="00496279" w:rsidRDefault="00496279" w:rsidP="00496279">
      <w:pPr>
        <w:pStyle w:val="Prrafodelista"/>
        <w:numPr>
          <w:ilvl w:val="0"/>
          <w:numId w:val="2"/>
        </w:numPr>
        <w:rPr>
          <w:color w:val="E36C0A" w:themeColor="accent6" w:themeShade="BF"/>
          <w:sz w:val="28"/>
        </w:rPr>
      </w:pPr>
      <w:r w:rsidRPr="00496279">
        <w:rPr>
          <w:color w:val="E36C0A" w:themeColor="accent6" w:themeShade="BF"/>
          <w:sz w:val="28"/>
        </w:rPr>
        <w:t>maipu.py</w:t>
      </w:r>
    </w:p>
    <w:p w:rsidR="00496279" w:rsidRPr="00496279" w:rsidRDefault="00496279" w:rsidP="00496279">
      <w:pPr>
        <w:pStyle w:val="Prrafodelista"/>
        <w:numPr>
          <w:ilvl w:val="0"/>
          <w:numId w:val="2"/>
        </w:numPr>
        <w:rPr>
          <w:color w:val="E36C0A" w:themeColor="accent6" w:themeShade="BF"/>
          <w:sz w:val="28"/>
        </w:rPr>
      </w:pPr>
      <w:r w:rsidRPr="00496279">
        <w:rPr>
          <w:color w:val="E36C0A" w:themeColor="accent6" w:themeShade="BF"/>
          <w:sz w:val="28"/>
        </w:rPr>
        <w:t>maipu</w:t>
      </w:r>
      <w:r>
        <w:rPr>
          <w:color w:val="E36C0A" w:themeColor="accent6" w:themeShade="BF"/>
          <w:sz w:val="28"/>
        </w:rPr>
        <w:t>ar</w:t>
      </w:r>
      <w:r w:rsidRPr="00496279">
        <w:rPr>
          <w:color w:val="E36C0A" w:themeColor="accent6" w:themeShade="BF"/>
          <w:sz w:val="28"/>
        </w:rPr>
        <w:t>.py</w:t>
      </w:r>
    </w:p>
    <w:p w:rsidR="00496279" w:rsidRDefault="00496279" w:rsidP="00496279">
      <w:pPr>
        <w:pStyle w:val="Prrafodelista"/>
        <w:numPr>
          <w:ilvl w:val="0"/>
          <w:numId w:val="2"/>
        </w:numPr>
        <w:rPr>
          <w:color w:val="E36C0A" w:themeColor="accent6" w:themeShade="BF"/>
          <w:sz w:val="28"/>
        </w:rPr>
      </w:pPr>
      <w:r w:rsidRPr="00496279">
        <w:rPr>
          <w:color w:val="E36C0A" w:themeColor="accent6" w:themeShade="BF"/>
          <w:sz w:val="28"/>
        </w:rPr>
        <w:t>maipu</w:t>
      </w:r>
      <w:r>
        <w:rPr>
          <w:color w:val="E36C0A" w:themeColor="accent6" w:themeShade="BF"/>
          <w:sz w:val="28"/>
        </w:rPr>
        <w:t>ch</w:t>
      </w:r>
      <w:r w:rsidRPr="00496279">
        <w:rPr>
          <w:color w:val="E36C0A" w:themeColor="accent6" w:themeShade="BF"/>
          <w:sz w:val="28"/>
        </w:rPr>
        <w:t>.py</w:t>
      </w:r>
    </w:p>
    <w:p w:rsidR="00496279" w:rsidRDefault="00496279" w:rsidP="00496279">
      <w:pPr>
        <w:pStyle w:val="Prrafodelista"/>
        <w:numPr>
          <w:ilvl w:val="0"/>
          <w:numId w:val="2"/>
        </w:numPr>
        <w:rPr>
          <w:color w:val="E36C0A" w:themeColor="accent6" w:themeShade="BF"/>
          <w:sz w:val="28"/>
        </w:rPr>
      </w:pPr>
      <w:r>
        <w:rPr>
          <w:color w:val="E36C0A" w:themeColor="accent6" w:themeShade="BF"/>
          <w:sz w:val="28"/>
        </w:rPr>
        <w:t>canterablanca.py</w:t>
      </w:r>
    </w:p>
    <w:p w:rsidR="00496279" w:rsidRPr="00496279" w:rsidRDefault="00496279" w:rsidP="00496279">
      <w:pPr>
        <w:pStyle w:val="Prrafodelista"/>
        <w:numPr>
          <w:ilvl w:val="0"/>
          <w:numId w:val="2"/>
        </w:numPr>
        <w:rPr>
          <w:color w:val="E36C0A" w:themeColor="accent6" w:themeShade="BF"/>
          <w:sz w:val="28"/>
        </w:rPr>
      </w:pPr>
      <w:r>
        <w:rPr>
          <w:color w:val="E36C0A" w:themeColor="accent6" w:themeShade="BF"/>
          <w:sz w:val="28"/>
        </w:rPr>
        <w:t>nuicon.py</w:t>
      </w:r>
    </w:p>
    <w:sectPr w:rsidR="00496279" w:rsidRPr="00496279" w:rsidSect="00D16C25">
      <w:pgSz w:w="11906" w:h="16838"/>
      <w:pgMar w:top="34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0268F6"/>
    <w:multiLevelType w:val="hybridMultilevel"/>
    <w:tmpl w:val="E45643F2"/>
    <w:lvl w:ilvl="0" w:tplc="0C0A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1">
    <w:nsid w:val="56AE1478"/>
    <w:multiLevelType w:val="hybridMultilevel"/>
    <w:tmpl w:val="2FB21F8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>
    <w:useFELayout/>
  </w:compat>
  <w:rsids>
    <w:rsidRoot w:val="00E9149F"/>
    <w:rsid w:val="00496279"/>
    <w:rsid w:val="00D16C25"/>
    <w:rsid w:val="00E914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6279"/>
    <w:pPr>
      <w:spacing w:after="0" w:line="240" w:lineRule="auto"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E9149F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9149F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149F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149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149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149F"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149F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149F"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149F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9149F"/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E9149F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tuloCar">
    <w:name w:val="Título Car"/>
    <w:basedOn w:val="Fuentedeprrafopredeter"/>
    <w:link w:val="Ttulo"/>
    <w:uiPriority w:val="10"/>
    <w:rsid w:val="00E9149F"/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tulo1Car">
    <w:name w:val="Título 1 Car"/>
    <w:basedOn w:val="Fuentedeprrafopredeter"/>
    <w:link w:val="Ttulo1"/>
    <w:uiPriority w:val="9"/>
    <w:rsid w:val="00E9149F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149F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rsid w:val="00E9149F"/>
    <w:rPr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149F"/>
    <w:rPr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149F"/>
    <w:rPr>
      <w:b/>
      <w:b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149F"/>
    <w:rPr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149F"/>
    <w:rPr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149F"/>
    <w:rPr>
      <w:rFonts w:asciiTheme="majorHAnsi" w:eastAsiaTheme="majorEastAsia" w:hAnsiTheme="majorHAnsi"/>
    </w:rPr>
  </w:style>
  <w:style w:type="paragraph" w:styleId="Epgrafe">
    <w:name w:val="caption"/>
    <w:basedOn w:val="Normal"/>
    <w:next w:val="Normal"/>
    <w:uiPriority w:val="35"/>
    <w:semiHidden/>
    <w:unhideWhenUsed/>
    <w:rsid w:val="00E9149F"/>
    <w:rPr>
      <w:caps/>
      <w:spacing w:val="10"/>
      <w:sz w:val="18"/>
      <w:szCs w:val="18"/>
    </w:rPr>
  </w:style>
  <w:style w:type="paragraph" w:styleId="Subttulo">
    <w:name w:val="Subtitle"/>
    <w:basedOn w:val="Normal"/>
    <w:next w:val="Normal"/>
    <w:link w:val="SubttuloCar"/>
    <w:uiPriority w:val="11"/>
    <w:qFormat/>
    <w:rsid w:val="00E9149F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tuloCar">
    <w:name w:val="Subtítulo Car"/>
    <w:basedOn w:val="Fuentedeprrafopredeter"/>
    <w:link w:val="Subttulo"/>
    <w:uiPriority w:val="11"/>
    <w:rsid w:val="00E9149F"/>
    <w:rPr>
      <w:rFonts w:asciiTheme="majorHAnsi" w:eastAsiaTheme="majorEastAsia" w:hAnsiTheme="majorHAnsi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E9149F"/>
    <w:rPr>
      <w:b/>
      <w:bCs/>
    </w:rPr>
  </w:style>
  <w:style w:type="character" w:styleId="nfasis">
    <w:name w:val="Emphasis"/>
    <w:basedOn w:val="Fuentedeprrafopredeter"/>
    <w:uiPriority w:val="20"/>
    <w:qFormat/>
    <w:rsid w:val="00E9149F"/>
    <w:rPr>
      <w:rFonts w:asciiTheme="minorHAnsi" w:hAnsiTheme="minorHAnsi"/>
      <w:b/>
      <w:i/>
      <w:iCs/>
    </w:rPr>
  </w:style>
  <w:style w:type="paragraph" w:styleId="Sinespaciado">
    <w:name w:val="No Spacing"/>
    <w:basedOn w:val="Normal"/>
    <w:link w:val="SinespaciadoCar"/>
    <w:uiPriority w:val="1"/>
    <w:qFormat/>
    <w:rsid w:val="00E9149F"/>
    <w:rPr>
      <w:szCs w:val="3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9149F"/>
    <w:rPr>
      <w:sz w:val="24"/>
      <w:szCs w:val="32"/>
    </w:rPr>
  </w:style>
  <w:style w:type="paragraph" w:styleId="Prrafodelista">
    <w:name w:val="List Paragraph"/>
    <w:basedOn w:val="Normal"/>
    <w:uiPriority w:val="34"/>
    <w:qFormat/>
    <w:rsid w:val="00E9149F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E9149F"/>
    <w:rPr>
      <w:i/>
    </w:rPr>
  </w:style>
  <w:style w:type="character" w:customStyle="1" w:styleId="CitaCar">
    <w:name w:val="Cita Car"/>
    <w:basedOn w:val="Fuentedeprrafopredeter"/>
    <w:link w:val="Cita"/>
    <w:uiPriority w:val="29"/>
    <w:rsid w:val="00E9149F"/>
    <w:rPr>
      <w:i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149F"/>
    <w:pPr>
      <w:ind w:left="720" w:right="720"/>
    </w:pPr>
    <w:rPr>
      <w:b/>
      <w:i/>
      <w:szCs w:val="2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149F"/>
    <w:rPr>
      <w:b/>
      <w:i/>
      <w:sz w:val="24"/>
    </w:rPr>
  </w:style>
  <w:style w:type="character" w:styleId="nfasissutil">
    <w:name w:val="Subtle Emphasis"/>
    <w:uiPriority w:val="19"/>
    <w:qFormat/>
    <w:rsid w:val="00E9149F"/>
    <w:rPr>
      <w:i/>
      <w:color w:val="5A5A5A" w:themeColor="text1" w:themeTint="A5"/>
    </w:rPr>
  </w:style>
  <w:style w:type="character" w:styleId="nfasisintenso">
    <w:name w:val="Intense Emphasis"/>
    <w:basedOn w:val="Fuentedeprrafopredeter"/>
    <w:uiPriority w:val="21"/>
    <w:qFormat/>
    <w:rsid w:val="00E9149F"/>
    <w:rPr>
      <w:b/>
      <w:i/>
      <w:sz w:val="24"/>
      <w:szCs w:val="24"/>
      <w:u w:val="single"/>
    </w:rPr>
  </w:style>
  <w:style w:type="character" w:styleId="Referenciasutil">
    <w:name w:val="Subtle Reference"/>
    <w:basedOn w:val="Fuentedeprrafopredeter"/>
    <w:uiPriority w:val="31"/>
    <w:qFormat/>
    <w:rsid w:val="00E9149F"/>
    <w:rPr>
      <w:sz w:val="24"/>
      <w:szCs w:val="24"/>
      <w:u w:val="single"/>
    </w:rPr>
  </w:style>
  <w:style w:type="character" w:styleId="Referenciaintensa">
    <w:name w:val="Intense Reference"/>
    <w:basedOn w:val="Fuentedeprrafopredeter"/>
    <w:uiPriority w:val="32"/>
    <w:qFormat/>
    <w:rsid w:val="00E9149F"/>
    <w:rPr>
      <w:b/>
      <w:sz w:val="24"/>
      <w:u w:val="single"/>
    </w:rPr>
  </w:style>
  <w:style w:type="character" w:styleId="Ttulodellibro">
    <w:name w:val="Book Title"/>
    <w:basedOn w:val="Fuentedeprrafopredeter"/>
    <w:uiPriority w:val="33"/>
    <w:qFormat/>
    <w:rsid w:val="00E9149F"/>
    <w:rPr>
      <w:rFonts w:asciiTheme="majorHAnsi" w:eastAsiaTheme="majorEastAsia" w:hAnsiTheme="majorHAnsi"/>
      <w:b/>
      <w:i/>
      <w:sz w:val="24"/>
      <w:szCs w:val="24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E9149F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68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5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6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74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3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1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02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8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32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0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21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3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16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4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0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5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2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09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3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102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Pink Stone</cp:lastModifiedBy>
  <cp:revision>2</cp:revision>
  <dcterms:created xsi:type="dcterms:W3CDTF">2025-12-23T15:58:00Z</dcterms:created>
  <dcterms:modified xsi:type="dcterms:W3CDTF">2025-12-23T15:58:00Z</dcterms:modified>
</cp:coreProperties>
</file>