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371" w:leader="none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Transcript of the first thesis seminar</w:t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Topic:</w:t>
        <w:tab/>
        <w:t>Modular Smart Home System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Candidates:</w:t>
        <w:tab/>
        <w:tab/>
        <w:t>Fabian Schätzschock, Richard Krammer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ab/>
        <w:tab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Year:</w:t>
        <w:tab/>
        <w:t>5BHELS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Supervisor:</w:t>
        <w:tab/>
        <w:t>RZEPA</w:t>
        <w:tab/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Location:</w:t>
        <w:tab/>
        <w:tab/>
        <w:t>HTL St. Pölten W120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Date:</w:t>
        <w:tab/>
        <w:tab/>
      </w:r>
      <w:r>
        <w:rPr>
          <w:sz w:val="22"/>
          <w:szCs w:val="22"/>
          <w:lang w:val="en-US"/>
        </w:rPr>
        <w:t>05</w:t>
      </w:r>
      <w:r>
        <w:rPr>
          <w:sz w:val="22"/>
          <w:szCs w:val="22"/>
          <w:lang w:val="en-US"/>
        </w:rPr>
        <w:t>.0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>.2025</w:t>
      </w:r>
    </w:p>
    <w:p>
      <w:pPr>
        <w:pStyle w:val="Normal"/>
        <w:tabs>
          <w:tab w:val="clear" w:pos="708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Time:</w:t>
        <w:tab/>
      </w:r>
      <w:r>
        <w:rPr>
          <w:sz w:val="22"/>
          <w:szCs w:val="22"/>
          <w:lang w:val="en-US"/>
        </w:rPr>
        <w:t>07:30</w:t>
      </w:r>
    </w:p>
    <w:p>
      <w:pPr>
        <w:pStyle w:val="Normal"/>
        <w:tabs>
          <w:tab w:val="clear" w:pos="708"/>
          <w:tab w:val="left" w:pos="1418" w:leader="none"/>
          <w:tab w:val="left" w:pos="3969" w:leader="none"/>
          <w:tab w:val="left" w:pos="5387" w:leader="none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Tasks:</w:t>
      </w:r>
    </w:p>
    <w:p>
      <w:pPr>
        <w:pStyle w:val="Heading1"/>
        <w:rPr>
          <w:lang w:val="en-US"/>
        </w:rPr>
      </w:pPr>
      <w:r>
        <w:rPr>
          <w:lang w:val="en-US"/>
        </w:rPr>
        <w:t>Fabian Schätzschock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Implementing Node Source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WebUI Prototype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</w:rPr>
              <w:t>Completing Bridge Communication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bookmarkStart w:id="0" w:name="__DdeLink__239_1287025785"/>
            <w:r>
              <w:rPr>
                <w:lang w:val="en-US"/>
              </w:rPr>
              <w:t>PARTLY</w:t>
            </w:r>
            <w:bookmarkEnd w:id="0"/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bookmarkStart w:id="1" w:name="__DdeLink__237_1287025785"/>
            <w:r>
              <w:rPr>
                <w:color w:val="auto"/>
                <w:lang w:val="en-US"/>
              </w:rPr>
              <w:t>C</w:t>
            </w:r>
            <w:bookmarkEnd w:id="1"/>
            <w:r>
              <w:rPr>
                <w:color w:val="auto"/>
                <w:lang w:val="en-US"/>
              </w:rPr>
              <w:t>ompleting Bridge to Server Communication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16.03.2025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Implementing the Bridge Source 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16.03.2025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Finishing Documentation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24.03.2025</w:t>
            </w:r>
          </w:p>
        </w:tc>
      </w:tr>
    </w:tbl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Richard Krammer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Node V1 Schematic and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Battery V1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Node V2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Schematic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Next Seminar: October.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For the protocol: Fabian Schätzschock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4"/>
      <w:gridCol w:w="2554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1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4"/>
      <w:gridCol w:w="2554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2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eastAsia="Calibri" w:cs="Arial"/>
      <w:color w:val="000000"/>
      <w:kern w:val="0"/>
      <w:sz w:val="24"/>
      <w:szCs w:val="24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c703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Times New Roman" w:cs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Times New Roman" w:cs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qFormat/>
    <w:rPr>
      <w:rFonts w:ascii="Cambria" w:hAnsi="Cambria" w:eastAsia="Times New Roman" w:cs="Cambria"/>
      <w:color w:val="365F91"/>
      <w:sz w:val="26"/>
      <w:szCs w:val="26"/>
      <w:lang w:val="de-AT"/>
    </w:rPr>
  </w:style>
  <w:style w:type="character" w:styleId="berschrift3Zchn" w:customStyle="1">
    <w:name w:val="Überschrift 3 Zchn"/>
    <w:basedOn w:val="DefaultParagraphFont"/>
    <w:qFormat/>
    <w:rPr>
      <w:rFonts w:ascii="Cambria" w:hAnsi="Cambria" w:eastAsia="Times New Roman" w:cs="Cambria"/>
      <w:color w:val="243F60"/>
      <w:sz w:val="24"/>
      <w:szCs w:val="24"/>
      <w:lang w:val="de-AT"/>
    </w:rPr>
  </w:style>
  <w:style w:type="character" w:styleId="KopfzeileZchn" w:customStyle="1">
    <w:name w:val="Kopf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FuzeileZchn" w:customStyle="1">
    <w:name w:val="Fuß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c70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de-A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LibreOffice/24.8.5.2$Linux_X86_64 LibreOffice_project/480$Build-2</Application>
  <AppVersion>15.0000</AppVersion>
  <Pages>2</Pages>
  <Words>137</Words>
  <Characters>814</Characters>
  <CharactersWithSpaces>905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2024-10-23T07:26:00Z</dcterms:created>
  <dc:creator>Manuel Eder</dc:creator>
  <dc:description/>
  <dc:language>en-US</dc:language>
  <cp:lastModifiedBy/>
  <dcterms:modified xsi:type="dcterms:W3CDTF">2025-03-07T22:19:31Z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