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171C3171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7E321B" w:rsidRPr="007E321B">
        <w:rPr>
          <w:b/>
          <w:color w:val="000000"/>
          <w:sz w:val="32"/>
          <w:szCs w:val="32"/>
        </w:rPr>
        <w:t>3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5E691E97" w14:textId="7CE48D64" w:rsidR="007E321B" w:rsidRPr="007E321B" w:rsidRDefault="007E321B" w:rsidP="0000069B">
      <w:pPr>
        <w:pStyle w:val="a3"/>
        <w:numPr>
          <w:ilvl w:val="0"/>
          <w:numId w:val="2"/>
        </w:numPr>
        <w:spacing w:after="0"/>
        <w:ind w:left="0" w:firstLine="851"/>
        <w:jc w:val="both"/>
        <w:rPr>
          <w:sz w:val="28"/>
          <w:szCs w:val="28"/>
        </w:rPr>
      </w:pPr>
      <w:r w:rsidRPr="007E321B">
        <w:rPr>
          <w:sz w:val="28"/>
          <w:szCs w:val="28"/>
        </w:rPr>
        <w:t>Загрузить выборку в скрипт и найти основные характеристики выборки (математическое ожидание, дисперсия, среднеквадратичное отклонение)</w:t>
      </w:r>
    </w:p>
    <w:p w14:paraId="1B89C8EF" w14:textId="324DFB75" w:rsidR="007E321B" w:rsidRPr="007E321B" w:rsidRDefault="007E321B" w:rsidP="0000069B">
      <w:pPr>
        <w:pStyle w:val="a3"/>
        <w:numPr>
          <w:ilvl w:val="0"/>
          <w:numId w:val="2"/>
        </w:numPr>
        <w:spacing w:after="0"/>
        <w:ind w:left="0" w:firstLine="851"/>
        <w:jc w:val="both"/>
        <w:rPr>
          <w:sz w:val="28"/>
          <w:szCs w:val="28"/>
        </w:rPr>
      </w:pPr>
      <w:r w:rsidRPr="007E321B">
        <w:rPr>
          <w:sz w:val="28"/>
          <w:szCs w:val="28"/>
        </w:rPr>
        <w:t xml:space="preserve">Выбрать три гипотетических вероятностных распределения для выборки и оценить их параметры на основе найденных по выборке </w:t>
      </w:r>
      <w:proofErr w:type="spellStart"/>
      <w:r w:rsidRPr="007E321B">
        <w:rPr>
          <w:sz w:val="28"/>
          <w:szCs w:val="28"/>
        </w:rPr>
        <w:t>м.о</w:t>
      </w:r>
      <w:proofErr w:type="spellEnd"/>
      <w:r w:rsidRPr="007E321B">
        <w:rPr>
          <w:sz w:val="28"/>
          <w:szCs w:val="28"/>
        </w:rPr>
        <w:t>. и дисперсий</w:t>
      </w:r>
    </w:p>
    <w:p w14:paraId="4153FE8E" w14:textId="4D51F8F8" w:rsidR="007E321B" w:rsidRPr="00167D5B" w:rsidRDefault="007E321B" w:rsidP="0000069B">
      <w:pPr>
        <w:pStyle w:val="a3"/>
        <w:numPr>
          <w:ilvl w:val="0"/>
          <w:numId w:val="2"/>
        </w:numPr>
        <w:spacing w:after="0"/>
        <w:ind w:left="0" w:firstLine="851"/>
        <w:jc w:val="both"/>
        <w:rPr>
          <w:sz w:val="28"/>
          <w:szCs w:val="28"/>
        </w:rPr>
      </w:pPr>
      <w:r w:rsidRPr="00167D5B">
        <w:rPr>
          <w:sz w:val="28"/>
          <w:szCs w:val="28"/>
        </w:rPr>
        <w:t>Нарисовать полученные плотности вероятности вместе с</w:t>
      </w:r>
      <w:r w:rsidR="00167D5B" w:rsidRPr="00167D5B">
        <w:rPr>
          <w:sz w:val="28"/>
          <w:szCs w:val="28"/>
        </w:rPr>
        <w:t xml:space="preserve"> </w:t>
      </w:r>
      <w:r w:rsidRPr="00167D5B">
        <w:rPr>
          <w:sz w:val="28"/>
          <w:szCs w:val="28"/>
        </w:rPr>
        <w:t>гистограммой (оценкой плотности по выборке)</w:t>
      </w:r>
    </w:p>
    <w:p w14:paraId="4E596D1E" w14:textId="29AED818" w:rsidR="007E321B" w:rsidRPr="007E321B" w:rsidRDefault="007E321B" w:rsidP="0000069B">
      <w:pPr>
        <w:pStyle w:val="a3"/>
        <w:numPr>
          <w:ilvl w:val="0"/>
          <w:numId w:val="2"/>
        </w:numPr>
        <w:spacing w:after="0"/>
        <w:ind w:left="0" w:firstLine="851"/>
        <w:jc w:val="both"/>
        <w:rPr>
          <w:sz w:val="28"/>
          <w:szCs w:val="28"/>
        </w:rPr>
      </w:pPr>
      <w:r w:rsidRPr="007E321B">
        <w:rPr>
          <w:sz w:val="28"/>
          <w:szCs w:val="28"/>
        </w:rPr>
        <w:t xml:space="preserve">Подписать на рисунке </w:t>
      </w:r>
      <w:proofErr w:type="spellStart"/>
      <w:r w:rsidRPr="007E321B">
        <w:rPr>
          <w:sz w:val="28"/>
          <w:szCs w:val="28"/>
        </w:rPr>
        <w:t>м.о</w:t>
      </w:r>
      <w:proofErr w:type="spellEnd"/>
      <w:r w:rsidRPr="007E321B">
        <w:rPr>
          <w:sz w:val="28"/>
          <w:szCs w:val="28"/>
        </w:rPr>
        <w:t>. и дисперсии</w:t>
      </w:r>
    </w:p>
    <w:p w14:paraId="4A95A83E" w14:textId="55B684ED" w:rsidR="00CD4EC2" w:rsidRPr="00167D5B" w:rsidRDefault="007E321B" w:rsidP="0000069B">
      <w:pPr>
        <w:pStyle w:val="a3"/>
        <w:numPr>
          <w:ilvl w:val="0"/>
          <w:numId w:val="2"/>
        </w:numPr>
        <w:spacing w:after="0"/>
        <w:ind w:left="0" w:firstLine="851"/>
        <w:jc w:val="both"/>
        <w:rPr>
          <w:sz w:val="28"/>
          <w:szCs w:val="28"/>
        </w:rPr>
      </w:pPr>
      <w:r w:rsidRPr="00167D5B">
        <w:rPr>
          <w:sz w:val="28"/>
          <w:szCs w:val="28"/>
        </w:rPr>
        <w:t>Составить отчёт из двух файлов (скрипт в формате .</w:t>
      </w:r>
      <w:proofErr w:type="spellStart"/>
      <w:r w:rsidRPr="00167D5B">
        <w:rPr>
          <w:sz w:val="28"/>
          <w:szCs w:val="28"/>
        </w:rPr>
        <w:t>py</w:t>
      </w:r>
      <w:proofErr w:type="spellEnd"/>
      <w:r w:rsidRPr="00167D5B">
        <w:rPr>
          <w:sz w:val="28"/>
          <w:szCs w:val="28"/>
        </w:rPr>
        <w:t>, файл</w:t>
      </w:r>
      <w:r w:rsidR="00167D5B" w:rsidRPr="00167D5B">
        <w:rPr>
          <w:sz w:val="28"/>
          <w:szCs w:val="28"/>
        </w:rPr>
        <w:t xml:space="preserve"> </w:t>
      </w:r>
      <w:r w:rsidRPr="00167D5B">
        <w:rPr>
          <w:sz w:val="28"/>
          <w:szCs w:val="28"/>
        </w:rPr>
        <w:t>.</w:t>
      </w:r>
      <w:proofErr w:type="spellStart"/>
      <w:r w:rsidRPr="00167D5B">
        <w:rPr>
          <w:sz w:val="28"/>
          <w:szCs w:val="28"/>
        </w:rPr>
        <w:t>docx</w:t>
      </w:r>
      <w:proofErr w:type="spellEnd"/>
      <w:r w:rsidRPr="00167D5B">
        <w:rPr>
          <w:sz w:val="28"/>
          <w:szCs w:val="28"/>
        </w:rPr>
        <w:t xml:space="preserve"> с описанием работы, таблицей оценок параметров и</w:t>
      </w:r>
      <w:r w:rsidR="00167D5B" w:rsidRPr="00167D5B">
        <w:rPr>
          <w:sz w:val="28"/>
          <w:szCs w:val="28"/>
        </w:rPr>
        <w:t xml:space="preserve"> </w:t>
      </w:r>
      <w:r w:rsidRPr="00167D5B">
        <w:rPr>
          <w:sz w:val="28"/>
          <w:szCs w:val="28"/>
        </w:rPr>
        <w:t>итоговым графиком).</w:t>
      </w:r>
    </w:p>
    <w:p w14:paraId="29BBF0DE" w14:textId="714073FF" w:rsidR="00000B75" w:rsidRPr="0089472E" w:rsidRDefault="00000B75" w:rsidP="00000B75">
      <w:pPr>
        <w:pStyle w:val="a3"/>
        <w:spacing w:after="0"/>
        <w:ind w:firstLine="851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0D7D2520" w14:textId="1F425035" w:rsidR="0089472E" w:rsidRDefault="003433E7" w:rsidP="0089472E">
      <w:pPr>
        <w:pStyle w:val="a3"/>
        <w:numPr>
          <w:ilvl w:val="0"/>
          <w:numId w:val="4"/>
        </w:numPr>
        <w:spacing w:after="0"/>
        <w:ind w:left="0" w:firstLine="851"/>
        <w:rPr>
          <w:b/>
          <w:sz w:val="28"/>
          <w:szCs w:val="28"/>
        </w:rPr>
      </w:pPr>
      <w:r w:rsidRPr="0089472E">
        <w:rPr>
          <w:sz w:val="28"/>
          <w:szCs w:val="28"/>
        </w:rPr>
        <w:t xml:space="preserve">Была выбрана выборка возрастов пассажиров корабля </w:t>
      </w:r>
      <w:r w:rsidR="003B0DBB" w:rsidRPr="0089472E">
        <w:rPr>
          <w:sz w:val="28"/>
          <w:szCs w:val="28"/>
        </w:rPr>
        <w:t xml:space="preserve">«Титаник» из файла </w:t>
      </w:r>
      <w:r w:rsidR="003B0DBB" w:rsidRPr="0089472E">
        <w:rPr>
          <w:b/>
          <w:sz w:val="28"/>
          <w:szCs w:val="28"/>
        </w:rPr>
        <w:t>«train.csv»</w:t>
      </w:r>
      <w:r w:rsidR="003B0DBB" w:rsidRPr="0089472E">
        <w:rPr>
          <w:sz w:val="28"/>
          <w:szCs w:val="28"/>
        </w:rPr>
        <w:t xml:space="preserve"> </w:t>
      </w:r>
      <w:r w:rsidR="0089472E">
        <w:rPr>
          <w:sz w:val="28"/>
          <w:szCs w:val="28"/>
        </w:rPr>
        <w:t>из сайта:</w:t>
      </w:r>
      <w:r w:rsidR="0089472E">
        <w:rPr>
          <w:b/>
          <w:sz w:val="28"/>
          <w:szCs w:val="28"/>
        </w:rPr>
        <w:t xml:space="preserve"> </w:t>
      </w:r>
      <w:hyperlink r:id="rId6" w:history="1">
        <w:r w:rsidR="0089472E" w:rsidRPr="00474763">
          <w:rPr>
            <w:rStyle w:val="a4"/>
            <w:b/>
            <w:sz w:val="28"/>
            <w:szCs w:val="28"/>
          </w:rPr>
          <w:t>https://www.kaggle.com/c/titanic/data</w:t>
        </w:r>
      </w:hyperlink>
      <w:r w:rsidR="0089472E" w:rsidRPr="0089472E">
        <w:rPr>
          <w:sz w:val="28"/>
          <w:szCs w:val="28"/>
        </w:rPr>
        <w:t>.</w:t>
      </w:r>
    </w:p>
    <w:p w14:paraId="230400D4" w14:textId="56724C7E" w:rsidR="00BE78AA" w:rsidRDefault="006E44AB" w:rsidP="00BE78AA">
      <w:pPr>
        <w:pStyle w:val="a3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Характеристики выборки</w:t>
      </w:r>
      <w:r w:rsidR="008518E7">
        <w:rPr>
          <w:sz w:val="28"/>
          <w:szCs w:val="28"/>
        </w:rPr>
        <w:t>:</w:t>
      </w:r>
    </w:p>
    <w:p w14:paraId="5BECC472" w14:textId="6CB82F8F" w:rsidR="008518E7" w:rsidRPr="001D79E0" w:rsidRDefault="008518E7" w:rsidP="00F46D8C">
      <w:p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</w:t>
      </w:r>
      <w:r w:rsidR="00A43EAD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n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="00A43EAD"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="00A43EAD"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>= 29.</w:t>
      </w:r>
      <w:r w:rsidR="00A43EAD" w:rsidRPr="001D79E0">
        <w:rPr>
          <w:rFonts w:ascii="Courier New" w:eastAsia="Times New Roman" w:hAnsi="Courier New" w:cs="Courier New"/>
          <w:color w:val="000000"/>
          <w:szCs w:val="21"/>
          <w:lang w:eastAsia="ru-RU"/>
        </w:rPr>
        <w:t>70</w:t>
      </w:r>
    </w:p>
    <w:p w14:paraId="25393430" w14:textId="77777777" w:rsidR="008518E7" w:rsidRPr="00A43EAD" w:rsidRDefault="008518E7" w:rsidP="00F46D8C">
      <w:p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</w:p>
    <w:p w14:paraId="1E93E90F" w14:textId="0EA70035" w:rsidR="008518E7" w:rsidRPr="00F46D8C" w:rsidRDefault="008518E7" w:rsidP="00F46D8C">
      <w:p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8518E7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Variance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="00A43EAD"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>= 211.0</w:t>
      </w:r>
      <w:r w:rsidR="00A43EAD" w:rsidRPr="00F46D8C">
        <w:rPr>
          <w:rFonts w:ascii="Courier New" w:eastAsia="Times New Roman" w:hAnsi="Courier New" w:cs="Courier New"/>
          <w:color w:val="000000"/>
          <w:szCs w:val="21"/>
          <w:lang w:eastAsia="ru-RU"/>
        </w:rPr>
        <w:t>2</w:t>
      </w:r>
    </w:p>
    <w:p w14:paraId="2B60B333" w14:textId="77777777" w:rsidR="008518E7" w:rsidRPr="00A43EAD" w:rsidRDefault="008518E7" w:rsidP="00F46D8C">
      <w:p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</w:p>
    <w:p w14:paraId="0022EC81" w14:textId="37BFB690" w:rsidR="008518E7" w:rsidRPr="00A43EAD" w:rsidRDefault="00A43EAD" w:rsidP="00F46D8C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Std</w:t>
      </w:r>
      <w:r w:rsidR="008518E7"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="008518E7"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= 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>14.53</w:t>
      </w:r>
    </w:p>
    <w:p w14:paraId="7C4747D8" w14:textId="64ABB039" w:rsidR="0052151A" w:rsidRDefault="000E4B7C" w:rsidP="0000069B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Были выбраны следующие гипотетические распределения: симметричное нормальное распределение</w:t>
      </w:r>
      <w:r w:rsidR="002B6BE3">
        <w:rPr>
          <w:sz w:val="28"/>
          <w:szCs w:val="28"/>
        </w:rPr>
        <w:t>, несимметричное нормальное распределение, распределение хи-квадрат</w:t>
      </w:r>
      <w:r w:rsidR="00D35B00">
        <w:rPr>
          <w:sz w:val="28"/>
          <w:szCs w:val="28"/>
        </w:rPr>
        <w:t>.</w:t>
      </w:r>
    </w:p>
    <w:p w14:paraId="4749BEBD" w14:textId="299478D0" w:rsidR="002B6BE3" w:rsidRPr="008B327E" w:rsidRDefault="004E7016" w:rsidP="000E4B7C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47934A" wp14:editId="5BEE737E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0425" cy="28587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27E">
        <w:rPr>
          <w:sz w:val="28"/>
          <w:szCs w:val="28"/>
        </w:rPr>
        <w:t>Был получен следующий график:</w:t>
      </w:r>
      <w:r w:rsidR="008B327E" w:rsidRPr="008B327E">
        <w:rPr>
          <w:noProof/>
        </w:rPr>
        <w:t xml:space="preserve"> </w:t>
      </w:r>
    </w:p>
    <w:p w14:paraId="0D88AE19" w14:textId="1E5C897A" w:rsidR="008B327E" w:rsidRPr="004E7016" w:rsidRDefault="00B35693" w:rsidP="00B35693">
      <w:pPr>
        <w:pStyle w:val="a3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Где</w:t>
      </w:r>
      <w:r w:rsidR="004E7016" w:rsidRPr="004E7016">
        <w:rPr>
          <w:sz w:val="28"/>
          <w:szCs w:val="28"/>
        </w:rPr>
        <w:t xml:space="preserve"> </w:t>
      </w:r>
      <w:r w:rsidR="004E7016">
        <w:rPr>
          <w:sz w:val="28"/>
          <w:szCs w:val="28"/>
        </w:rPr>
        <w:t xml:space="preserve">красной линией указан </w:t>
      </w:r>
      <w:r w:rsidR="004E7016">
        <w:rPr>
          <w:sz w:val="28"/>
          <w:szCs w:val="28"/>
          <w:lang w:val="en-US"/>
        </w:rPr>
        <w:t>Mean</w:t>
      </w:r>
      <w:r w:rsidR="004E7016">
        <w:rPr>
          <w:sz w:val="28"/>
          <w:szCs w:val="28"/>
        </w:rPr>
        <w:t xml:space="preserve">, а </w:t>
      </w:r>
      <w:r w:rsidR="00E26BE5">
        <w:rPr>
          <w:sz w:val="28"/>
          <w:szCs w:val="28"/>
        </w:rPr>
        <w:t>также</w:t>
      </w:r>
      <w:r w:rsidR="004E7016">
        <w:rPr>
          <w:sz w:val="28"/>
          <w:szCs w:val="28"/>
        </w:rPr>
        <w:t>:</w:t>
      </w:r>
    </w:p>
    <w:p w14:paraId="36386193" w14:textId="78F27925" w:rsidR="00B35693" w:rsidRPr="00B35693" w:rsidRDefault="00B35693" w:rsidP="005C2F5B">
      <w:pPr>
        <w:shd w:val="clear" w:color="auto" w:fill="FFFFFF"/>
        <w:tabs>
          <w:tab w:val="left" w:pos="916"/>
          <w:tab w:val="left" w:pos="1418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lastRenderedPageBreak/>
        <w:t>Norm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Pr="005C2F5B">
        <w:rPr>
          <w:rFonts w:ascii="Courier New" w:eastAsia="Times New Roman" w:hAnsi="Courier New" w:cs="Courier New"/>
          <w:color w:val="000000"/>
          <w:szCs w:val="21"/>
          <w:lang w:eastAsia="ru-RU"/>
        </w:rPr>
        <w:t>-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Pr="00B35693">
        <w:rPr>
          <w:rFonts w:ascii="Courier New" w:eastAsia="Times New Roman" w:hAnsi="Courier New" w:cs="Courier New"/>
          <w:color w:val="000000"/>
          <w:szCs w:val="21"/>
          <w:lang w:eastAsia="ru-RU"/>
        </w:rPr>
        <w:t>симметричное нормальное распределение</w:t>
      </w:r>
    </w:p>
    <w:p w14:paraId="2C0406B7" w14:textId="77777777" w:rsidR="00B35693" w:rsidRPr="00A43EAD" w:rsidRDefault="00B35693" w:rsidP="005C2F5B">
      <w:pPr>
        <w:shd w:val="clear" w:color="auto" w:fill="FFFFFF"/>
        <w:tabs>
          <w:tab w:val="left" w:pos="916"/>
          <w:tab w:val="left" w:pos="1418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</w:p>
    <w:p w14:paraId="31826ACE" w14:textId="7D646223" w:rsidR="00B35693" w:rsidRPr="00F46D8C" w:rsidRDefault="00B35693" w:rsidP="005C2F5B">
      <w:pPr>
        <w:shd w:val="clear" w:color="auto" w:fill="FFFFFF"/>
        <w:tabs>
          <w:tab w:val="left" w:pos="916"/>
          <w:tab w:val="left" w:pos="1418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Skew</w:t>
      </w:r>
      <w:r w:rsidRPr="00B35693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Norm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="005C2F5B">
        <w:rPr>
          <w:rFonts w:ascii="Courier New" w:eastAsia="Times New Roman" w:hAnsi="Courier New" w:cs="Courier New"/>
          <w:color w:val="000000"/>
          <w:szCs w:val="21"/>
          <w:lang w:eastAsia="ru-RU"/>
        </w:rPr>
        <w:t>-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="005C2F5B">
        <w:rPr>
          <w:rFonts w:ascii="Courier New" w:eastAsia="Times New Roman" w:hAnsi="Courier New" w:cs="Courier New"/>
          <w:color w:val="000000"/>
          <w:szCs w:val="21"/>
          <w:lang w:eastAsia="ru-RU"/>
        </w:rPr>
        <w:t>не</w:t>
      </w:r>
      <w:r w:rsidR="005C2F5B" w:rsidRPr="00B35693">
        <w:rPr>
          <w:rFonts w:ascii="Courier New" w:eastAsia="Times New Roman" w:hAnsi="Courier New" w:cs="Courier New"/>
          <w:color w:val="000000"/>
          <w:szCs w:val="21"/>
          <w:lang w:eastAsia="ru-RU"/>
        </w:rPr>
        <w:t>симметричное нормальное распределение</w:t>
      </w:r>
    </w:p>
    <w:p w14:paraId="73482FE2" w14:textId="77777777" w:rsidR="00B35693" w:rsidRPr="00A43EAD" w:rsidRDefault="00B35693" w:rsidP="005C2F5B">
      <w:pPr>
        <w:shd w:val="clear" w:color="auto" w:fill="FFFFFF"/>
        <w:tabs>
          <w:tab w:val="left" w:pos="916"/>
          <w:tab w:val="left" w:pos="1418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</w:p>
    <w:p w14:paraId="3361E325" w14:textId="514422BE" w:rsidR="00B35693" w:rsidRPr="00A43EAD" w:rsidRDefault="00B35693" w:rsidP="005C2F5B">
      <w:pPr>
        <w:shd w:val="clear" w:color="auto" w:fill="FFFFFF"/>
        <w:tabs>
          <w:tab w:val="left" w:pos="1134"/>
          <w:tab w:val="left" w:pos="1418"/>
          <w:tab w:val="left" w:pos="2748"/>
          <w:tab w:val="left" w:pos="311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chi</w:t>
      </w:r>
      <w:r w:rsidRPr="00B35693">
        <w:rPr>
          <w:rFonts w:ascii="Courier New" w:eastAsia="Times New Roman" w:hAnsi="Courier New" w:cs="Courier New"/>
          <w:color w:val="000000"/>
          <w:szCs w:val="21"/>
          <w:lang w:eastAsia="ru-RU"/>
        </w:rPr>
        <w:t>2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Cs w:val="21"/>
          <w:lang w:eastAsia="ru-RU"/>
        </w:rPr>
        <w:tab/>
      </w:r>
      <w:r w:rsidR="005C2F5B">
        <w:rPr>
          <w:rFonts w:ascii="Courier New" w:eastAsia="Times New Roman" w:hAnsi="Courier New" w:cs="Courier New"/>
          <w:color w:val="000000"/>
          <w:szCs w:val="21"/>
          <w:lang w:eastAsia="ru-RU"/>
        </w:rPr>
        <w:t>-</w:t>
      </w:r>
      <w:r w:rsidRPr="00A43EAD">
        <w:rPr>
          <w:rFonts w:ascii="Courier New" w:eastAsia="Times New Roman" w:hAnsi="Courier New" w:cs="Courier New"/>
          <w:color w:val="000000"/>
          <w:szCs w:val="21"/>
          <w:lang w:eastAsia="ru-RU"/>
        </w:rPr>
        <w:t xml:space="preserve"> </w:t>
      </w:r>
      <w:r w:rsidR="005C2F5B" w:rsidRPr="005C2F5B">
        <w:rPr>
          <w:rFonts w:ascii="Courier New" w:eastAsia="Times New Roman" w:hAnsi="Courier New" w:cs="Courier New"/>
          <w:color w:val="000000"/>
          <w:szCs w:val="21"/>
          <w:lang w:eastAsia="ru-RU"/>
        </w:rPr>
        <w:t>распределение хи-квадрат</w:t>
      </w:r>
    </w:p>
    <w:p w14:paraId="3E4CBF98" w14:textId="00B4D44C" w:rsidR="00B35693" w:rsidRDefault="00C865B8" w:rsidP="005C2F5B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Таблица полученных </w:t>
      </w:r>
      <w:r w:rsidR="003A360D">
        <w:rPr>
          <w:sz w:val="28"/>
          <w:szCs w:val="28"/>
        </w:rPr>
        <w:t>параметров:</w:t>
      </w:r>
    </w:p>
    <w:p w14:paraId="344111F2" w14:textId="28CFF2EC" w:rsidR="008B3FCB" w:rsidRDefault="008B3FCB" w:rsidP="008B3FCB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150937">
        <w:rPr>
          <w:sz w:val="28"/>
          <w:szCs w:val="28"/>
        </w:rPr>
        <w:t>вывести параметры с помощью команд:</w:t>
      </w:r>
    </w:p>
    <w:p w14:paraId="11A4A623" w14:textId="77777777" w:rsidR="00FA3828" w:rsidRPr="00FA3828" w:rsidRDefault="00FA3828" w:rsidP="00FA3828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spellStart"/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stats.skewnorm.fit</w:t>
      </w:r>
      <w:proofErr w:type="spellEnd"/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(ages))</w:t>
      </w:r>
    </w:p>
    <w:p w14:paraId="74864B34" w14:textId="77777777" w:rsidR="00FA3828" w:rsidRPr="00FA3828" w:rsidRDefault="00FA3828" w:rsidP="00FA3828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spellStart"/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stats.norm.fit</w:t>
      </w:r>
      <w:proofErr w:type="spellEnd"/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(ages))</w:t>
      </w:r>
    </w:p>
    <w:p w14:paraId="4CA70660" w14:textId="1C9EEE5A" w:rsidR="00150937" w:rsidRDefault="00FA3828" w:rsidP="00FA3828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FA3828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print(stats.chi2.fit(ages))</w:t>
      </w:r>
    </w:p>
    <w:p w14:paraId="182AB23D" w14:textId="37A76820" w:rsidR="00FA3828" w:rsidRPr="00FA3828" w:rsidRDefault="00FA3828" w:rsidP="00FA3828">
      <w:pPr>
        <w:pStyle w:val="a3"/>
        <w:spacing w:after="0"/>
        <w:rPr>
          <w:sz w:val="28"/>
          <w:szCs w:val="28"/>
        </w:rPr>
      </w:pPr>
      <w:r w:rsidRPr="00FA3828">
        <w:rPr>
          <w:sz w:val="28"/>
          <w:szCs w:val="28"/>
        </w:rPr>
        <w:t>То</w:t>
      </w:r>
      <w:r>
        <w:rPr>
          <w:sz w:val="28"/>
          <w:szCs w:val="28"/>
        </w:rPr>
        <w:t xml:space="preserve"> будут следующие параметры: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2040"/>
        <w:gridCol w:w="2160"/>
        <w:gridCol w:w="2160"/>
        <w:gridCol w:w="960"/>
      </w:tblGrid>
      <w:tr w:rsidR="007628FD" w:rsidRPr="007628FD" w14:paraId="1EBEFD15" w14:textId="77777777" w:rsidTr="007628FD">
        <w:trPr>
          <w:trHeight w:val="290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E805" w14:textId="77777777" w:rsidR="007628FD" w:rsidRPr="00FA3828" w:rsidRDefault="007628FD" w:rsidP="007628FD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CD59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Parameter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BEBF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A968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Std</w:t>
            </w:r>
            <w:proofErr w:type="spellEnd"/>
          </w:p>
        </w:tc>
      </w:tr>
      <w:tr w:rsidR="007628FD" w:rsidRPr="007628FD" w14:paraId="1993890E" w14:textId="77777777" w:rsidTr="007628FD">
        <w:trPr>
          <w:trHeight w:val="29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E3AD" w14:textId="77777777" w:rsidR="007628FD" w:rsidRPr="007628FD" w:rsidRDefault="007628FD" w:rsidP="007628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Skew</w:t>
            </w:r>
            <w:proofErr w:type="spellEnd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Norm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1D8B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1,77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218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15,71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78F7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20,16</w:t>
            </w:r>
          </w:p>
        </w:tc>
      </w:tr>
      <w:tr w:rsidR="007628FD" w:rsidRPr="007628FD" w14:paraId="584EF8D8" w14:textId="77777777" w:rsidTr="007628FD">
        <w:trPr>
          <w:trHeight w:val="29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9216" w14:textId="77777777" w:rsidR="007628FD" w:rsidRPr="007628FD" w:rsidRDefault="007628FD" w:rsidP="007628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Norm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3214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0C2C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29,70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C4D5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14,52</w:t>
            </w:r>
          </w:p>
        </w:tc>
      </w:tr>
      <w:tr w:rsidR="007628FD" w:rsidRPr="007628FD" w14:paraId="4F8E7F51" w14:textId="77777777" w:rsidTr="007628FD">
        <w:trPr>
          <w:trHeight w:val="29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4BA9" w14:textId="77777777" w:rsidR="007628FD" w:rsidRPr="007628FD" w:rsidRDefault="007628FD" w:rsidP="007628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Chi2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C8063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53,50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648AE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-45,37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1892" w14:textId="77777777" w:rsidR="007628FD" w:rsidRPr="007628FD" w:rsidRDefault="007628FD" w:rsidP="007628F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1,40</w:t>
            </w:r>
          </w:p>
        </w:tc>
      </w:tr>
    </w:tbl>
    <w:p w14:paraId="5480F72D" w14:textId="7345C820" w:rsidR="003A360D" w:rsidRPr="00B35693" w:rsidRDefault="00E51E56" w:rsidP="00A0463D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Но</w:t>
      </w:r>
      <w:r w:rsidR="00A0463D">
        <w:rPr>
          <w:sz w:val="28"/>
          <w:szCs w:val="28"/>
        </w:rPr>
        <w:t xml:space="preserve"> если через другие команды:</w:t>
      </w:r>
    </w:p>
    <w:p w14:paraId="1280BE69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print(mean_chi2.mean())</w:t>
      </w:r>
    </w:p>
    <w:p w14:paraId="70158BA6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spell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mean_</w:t>
      </w:r>
      <w:proofErr w:type="gram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norm.mean</w:t>
      </w:r>
      <w:proofErr w:type="spellEnd"/>
      <w:proofErr w:type="gramEnd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())</w:t>
      </w:r>
    </w:p>
    <w:p w14:paraId="059B406A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spell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mean_</w:t>
      </w:r>
      <w:proofErr w:type="gram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skewnorm.mean</w:t>
      </w:r>
      <w:proofErr w:type="spellEnd"/>
      <w:proofErr w:type="gramEnd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())</w:t>
      </w:r>
    </w:p>
    <w:p w14:paraId="3002E592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</w:p>
    <w:p w14:paraId="7A2DDB51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gram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mean_chi2.var(</w:t>
      </w:r>
      <w:proofErr w:type="gramEnd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))</w:t>
      </w:r>
    </w:p>
    <w:p w14:paraId="4C43A4FE" w14:textId="77777777" w:rsidR="00E51E56" w:rsidRPr="00E51E56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val="en-US"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print(</w:t>
      </w:r>
      <w:proofErr w:type="spellStart"/>
      <w:proofErr w:type="gram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mean_norm.var</w:t>
      </w:r>
      <w:proofErr w:type="spellEnd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(</w:t>
      </w:r>
      <w:proofErr w:type="gramEnd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))</w:t>
      </w:r>
    </w:p>
    <w:p w14:paraId="6295B05F" w14:textId="36EF420E" w:rsidR="008B327E" w:rsidRPr="0052052B" w:rsidRDefault="00E51E56" w:rsidP="00E51E56">
      <w:pPr>
        <w:shd w:val="clear" w:color="auto" w:fill="FFFFFF"/>
        <w:tabs>
          <w:tab w:val="left" w:pos="1134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977"/>
        <w:textAlignment w:val="baseline"/>
        <w:rPr>
          <w:rFonts w:ascii="Courier New" w:eastAsia="Times New Roman" w:hAnsi="Courier New" w:cs="Courier New"/>
          <w:color w:val="000000"/>
          <w:szCs w:val="21"/>
          <w:lang w:eastAsia="ru-RU"/>
        </w:rPr>
      </w:pP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print</w:t>
      </w:r>
      <w:r w:rsidRPr="0052052B">
        <w:rPr>
          <w:rFonts w:ascii="Courier New" w:eastAsia="Times New Roman" w:hAnsi="Courier New" w:cs="Courier New"/>
          <w:color w:val="000000"/>
          <w:szCs w:val="21"/>
          <w:lang w:eastAsia="ru-RU"/>
        </w:rPr>
        <w:t>(</w:t>
      </w:r>
      <w:proofErr w:type="gram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mean</w:t>
      </w:r>
      <w:r w:rsidRPr="0052052B">
        <w:rPr>
          <w:rFonts w:ascii="Courier New" w:eastAsia="Times New Roman" w:hAnsi="Courier New" w:cs="Courier New"/>
          <w:color w:val="000000"/>
          <w:szCs w:val="21"/>
          <w:lang w:eastAsia="ru-RU"/>
        </w:rPr>
        <w:t>_</w:t>
      </w:r>
      <w:proofErr w:type="spellStart"/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skewnorm</w:t>
      </w:r>
      <w:proofErr w:type="spellEnd"/>
      <w:r w:rsidRPr="0052052B">
        <w:rPr>
          <w:rFonts w:ascii="Courier New" w:eastAsia="Times New Roman" w:hAnsi="Courier New" w:cs="Courier New"/>
          <w:color w:val="000000"/>
          <w:szCs w:val="21"/>
          <w:lang w:eastAsia="ru-RU"/>
        </w:rPr>
        <w:t>.</w:t>
      </w:r>
      <w:r w:rsidRPr="00E51E56">
        <w:rPr>
          <w:rFonts w:ascii="Courier New" w:eastAsia="Times New Roman" w:hAnsi="Courier New" w:cs="Courier New"/>
          <w:color w:val="000000"/>
          <w:szCs w:val="21"/>
          <w:lang w:val="en-US" w:eastAsia="ru-RU"/>
        </w:rPr>
        <w:t>var</w:t>
      </w:r>
      <w:r w:rsidRPr="0052052B">
        <w:rPr>
          <w:rFonts w:ascii="Courier New" w:eastAsia="Times New Roman" w:hAnsi="Courier New" w:cs="Courier New"/>
          <w:color w:val="000000"/>
          <w:szCs w:val="21"/>
          <w:lang w:eastAsia="ru-RU"/>
        </w:rPr>
        <w:t>(</w:t>
      </w:r>
      <w:proofErr w:type="gramEnd"/>
      <w:r w:rsidRPr="0052052B">
        <w:rPr>
          <w:rFonts w:ascii="Courier New" w:eastAsia="Times New Roman" w:hAnsi="Courier New" w:cs="Courier New"/>
          <w:color w:val="000000"/>
          <w:szCs w:val="21"/>
          <w:lang w:eastAsia="ru-RU"/>
        </w:rPr>
        <w:t>))</w:t>
      </w:r>
    </w:p>
    <w:p w14:paraId="13C5E5BC" w14:textId="607F7AE1" w:rsidR="00E51E56" w:rsidRDefault="00E51E56" w:rsidP="00E51E56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Были получены параметры: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2040"/>
        <w:gridCol w:w="2160"/>
        <w:gridCol w:w="1009"/>
      </w:tblGrid>
      <w:tr w:rsidR="00EE7884" w:rsidRPr="007628FD" w14:paraId="186D82A6" w14:textId="77777777" w:rsidTr="00405B5F">
        <w:trPr>
          <w:trHeight w:val="290"/>
          <w:jc w:val="center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3BED" w14:textId="77777777" w:rsidR="00EE7884" w:rsidRPr="0052052B" w:rsidRDefault="00EE7884" w:rsidP="007E66B2">
            <w:pPr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483D" w14:textId="77777777" w:rsidR="00EE7884" w:rsidRPr="007628FD" w:rsidRDefault="00EE7884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2446" w14:textId="77777777" w:rsidR="00EE7884" w:rsidRPr="007628FD" w:rsidRDefault="00EE7884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Std</w:t>
            </w:r>
            <w:proofErr w:type="spellEnd"/>
          </w:p>
        </w:tc>
      </w:tr>
      <w:tr w:rsidR="00EE7884" w:rsidRPr="007628FD" w14:paraId="7FF67AC4" w14:textId="77777777" w:rsidTr="00405B5F">
        <w:trPr>
          <w:trHeight w:val="29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DF64" w14:textId="77777777" w:rsidR="00EE7884" w:rsidRPr="007628FD" w:rsidRDefault="00EE7884" w:rsidP="007E66B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Skew</w:t>
            </w:r>
            <w:proofErr w:type="spellEnd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Norm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FB35" w14:textId="2D786155" w:rsidR="00EE7884" w:rsidRPr="007628FD" w:rsidRDefault="00405B5F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29</w:t>
            </w:r>
            <w:r w:rsidR="00EE7884"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,7</w:t>
            </w: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2028" w14:textId="4F9B5670" w:rsidR="00EE7884" w:rsidRPr="007628FD" w:rsidRDefault="00383F49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210</w:t>
            </w:r>
            <w:r w:rsidR="00EE7884"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66</w:t>
            </w:r>
          </w:p>
        </w:tc>
      </w:tr>
      <w:tr w:rsidR="00EE7884" w:rsidRPr="007628FD" w14:paraId="57E22670" w14:textId="77777777" w:rsidTr="00EE7884">
        <w:trPr>
          <w:trHeight w:val="29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A20C" w14:textId="77777777" w:rsidR="00EE7884" w:rsidRPr="007628FD" w:rsidRDefault="00EE7884" w:rsidP="007E66B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proofErr w:type="spellStart"/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Norm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93AF" w14:textId="5CF21D2B" w:rsidR="00EE7884" w:rsidRPr="007628FD" w:rsidRDefault="00EE7884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29,</w:t>
            </w:r>
            <w:r w:rsidR="00383F49">
              <w:rPr>
                <w:rFonts w:ascii="Courier New" w:eastAsia="Times New Roman" w:hAnsi="Courier New" w:cs="Courier New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8CD9" w14:textId="6B68358C" w:rsidR="00EE7884" w:rsidRPr="007628FD" w:rsidRDefault="00383F49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210</w:t>
            </w:r>
            <w:r w:rsidR="00EE7884"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16</w:t>
            </w:r>
          </w:p>
        </w:tc>
      </w:tr>
      <w:tr w:rsidR="00EE7884" w:rsidRPr="007628FD" w14:paraId="0DF00581" w14:textId="77777777" w:rsidTr="00EE7884">
        <w:trPr>
          <w:trHeight w:val="29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8D14" w14:textId="77777777" w:rsidR="00EE7884" w:rsidRPr="007628FD" w:rsidRDefault="00EE7884" w:rsidP="007E66B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Chi2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62A37" w14:textId="7D0019F8" w:rsidR="00EE7884" w:rsidRPr="007628FD" w:rsidRDefault="00405B5F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29</w:t>
            </w:r>
            <w:r w:rsidR="00EE7884"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437E" w14:textId="4E3E064B" w:rsidR="00EE7884" w:rsidRPr="007628FD" w:rsidRDefault="00383F49" w:rsidP="007E66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210</w:t>
            </w:r>
            <w:r w:rsidR="00EE7884" w:rsidRPr="007628FD">
              <w:rPr>
                <w:rFonts w:ascii="Courier New" w:eastAsia="Times New Roman" w:hAnsi="Courier New" w:cs="Courier New"/>
                <w:color w:val="00000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34</w:t>
            </w:r>
          </w:p>
        </w:tc>
      </w:tr>
    </w:tbl>
    <w:p w14:paraId="159A0466" w14:textId="54CC2C32" w:rsidR="00E51E56" w:rsidRDefault="00983167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случае </w:t>
      </w:r>
      <w:r w:rsidR="00905DE8">
        <w:rPr>
          <w:sz w:val="28"/>
          <w:szCs w:val="28"/>
        </w:rPr>
        <w:t xml:space="preserve">сначала генерировались случайные значения </w:t>
      </w:r>
      <w:r w:rsidR="002815C0">
        <w:rPr>
          <w:sz w:val="28"/>
          <w:szCs w:val="28"/>
        </w:rPr>
        <w:t>заданных распределений по подобранным параметрам (</w:t>
      </w:r>
      <w:r w:rsidR="002815C0" w:rsidRPr="002815C0">
        <w:rPr>
          <w:sz w:val="28"/>
          <w:szCs w:val="28"/>
        </w:rPr>
        <w:t>*stats.chi2.fit(</w:t>
      </w:r>
      <w:proofErr w:type="spellStart"/>
      <w:r w:rsidR="002815C0" w:rsidRPr="002815C0">
        <w:rPr>
          <w:sz w:val="28"/>
          <w:szCs w:val="28"/>
        </w:rPr>
        <w:t>ages</w:t>
      </w:r>
      <w:proofErr w:type="spellEnd"/>
      <w:r w:rsidR="002815C0" w:rsidRPr="002815C0">
        <w:rPr>
          <w:sz w:val="28"/>
          <w:szCs w:val="28"/>
        </w:rPr>
        <w:t>)</w:t>
      </w:r>
      <w:r w:rsidR="002815C0">
        <w:rPr>
          <w:sz w:val="28"/>
          <w:szCs w:val="28"/>
        </w:rPr>
        <w:t>), а потом на основе этих точек строились функции плотности вероятн</w:t>
      </w:r>
      <w:r w:rsidR="005F5347">
        <w:rPr>
          <w:sz w:val="28"/>
          <w:szCs w:val="28"/>
        </w:rPr>
        <w:t>ости (</w:t>
      </w:r>
      <w:proofErr w:type="spellStart"/>
      <w:proofErr w:type="gramStart"/>
      <w:r w:rsidR="005F5347" w:rsidRPr="005F5347">
        <w:rPr>
          <w:sz w:val="28"/>
          <w:szCs w:val="28"/>
        </w:rPr>
        <w:t>sns.distplot</w:t>
      </w:r>
      <w:proofErr w:type="spellEnd"/>
      <w:proofErr w:type="gramEnd"/>
      <w:r w:rsidR="005F5347">
        <w:rPr>
          <w:sz w:val="28"/>
          <w:szCs w:val="28"/>
        </w:rPr>
        <w:t>).</w:t>
      </w:r>
    </w:p>
    <w:p w14:paraId="37C84F6F" w14:textId="52439AA2" w:rsidR="00B83637" w:rsidRDefault="005F5347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Во втором случае сразу строилась функция плотности (</w:t>
      </w:r>
      <w:r w:rsidRPr="005F5347">
        <w:rPr>
          <w:sz w:val="28"/>
          <w:szCs w:val="28"/>
        </w:rPr>
        <w:t>stats.skewnorm.pdf</w:t>
      </w:r>
      <w:r>
        <w:rPr>
          <w:sz w:val="28"/>
          <w:szCs w:val="28"/>
        </w:rPr>
        <w:t>) с подобранными параметрами (</w:t>
      </w:r>
      <w:r w:rsidRPr="002815C0">
        <w:rPr>
          <w:sz w:val="28"/>
          <w:szCs w:val="28"/>
        </w:rPr>
        <w:t>*stats.chi2.fit(</w:t>
      </w:r>
      <w:proofErr w:type="spellStart"/>
      <w:r w:rsidRPr="002815C0">
        <w:rPr>
          <w:sz w:val="28"/>
          <w:szCs w:val="28"/>
        </w:rPr>
        <w:t>ages</w:t>
      </w:r>
      <w:proofErr w:type="spellEnd"/>
      <w:r w:rsidRPr="002815C0">
        <w:rPr>
          <w:sz w:val="28"/>
          <w:szCs w:val="28"/>
        </w:rPr>
        <w:t>)</w:t>
      </w:r>
      <w:r>
        <w:rPr>
          <w:sz w:val="28"/>
          <w:szCs w:val="28"/>
        </w:rPr>
        <w:t>).</w:t>
      </w:r>
    </w:p>
    <w:p w14:paraId="069019D0" w14:textId="38BE8EE8" w:rsidR="0052052B" w:rsidRDefault="0052052B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Оба варианты приведены в исходном коде (второй вариант зако</w:t>
      </w:r>
      <w:r w:rsidR="006E5D81">
        <w:rPr>
          <w:sz w:val="28"/>
          <w:szCs w:val="28"/>
        </w:rPr>
        <w:t>м</w:t>
      </w:r>
      <w:r>
        <w:rPr>
          <w:sz w:val="28"/>
          <w:szCs w:val="28"/>
        </w:rPr>
        <w:t>ментирован)</w:t>
      </w:r>
      <w:r w:rsidR="006E5D81">
        <w:rPr>
          <w:sz w:val="28"/>
          <w:szCs w:val="28"/>
        </w:rPr>
        <w:t>.</w:t>
      </w:r>
    </w:p>
    <w:p w14:paraId="188E7538" w14:textId="77777777" w:rsidR="00B83637" w:rsidRDefault="00B8363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4CB36E2" w14:textId="5B9EFB2F" w:rsidR="005F5347" w:rsidRDefault="005F5347" w:rsidP="00E51E56">
      <w:pPr>
        <w:pStyle w:val="a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Втора</w:t>
      </w:r>
      <w:r w:rsidR="00B83637"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 xml:space="preserve"> часть</w:t>
      </w:r>
      <w:r w:rsidR="00B83637">
        <w:rPr>
          <w:b/>
          <w:sz w:val="28"/>
          <w:szCs w:val="28"/>
        </w:rPr>
        <w:t xml:space="preserve"> – Хи-квадрат</w:t>
      </w:r>
    </w:p>
    <w:p w14:paraId="44E060D4" w14:textId="50A8523C" w:rsidR="00B83637" w:rsidRDefault="00A806A6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Сначал</w:t>
      </w:r>
      <w:r w:rsidR="00A57A3E">
        <w:rPr>
          <w:sz w:val="28"/>
          <w:szCs w:val="28"/>
        </w:rPr>
        <w:t>о</w:t>
      </w:r>
      <w:r>
        <w:rPr>
          <w:sz w:val="28"/>
          <w:szCs w:val="28"/>
        </w:rPr>
        <w:t xml:space="preserve"> было разделение на интервалы </w:t>
      </w:r>
      <w:r w:rsidR="00A57A3E">
        <w:rPr>
          <w:sz w:val="28"/>
          <w:szCs w:val="28"/>
        </w:rPr>
        <w:t>всего диапазона значений выборки на оптимальное количество интервалов:</w:t>
      </w:r>
    </w:p>
    <w:p w14:paraId="646799FE" w14:textId="6F311AFE" w:rsidR="00A57A3E" w:rsidRPr="0052052B" w:rsidRDefault="00A57A3E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intervals = </w:t>
      </w:r>
      <w:proofErr w:type="spellStart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np.linspace</w:t>
      </w:r>
      <w:proofErr w:type="spellEnd"/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(0,80, 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N_int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)</w:t>
      </w:r>
    </w:p>
    <w:p w14:paraId="49E56926" w14:textId="3E9DEDF8" w:rsidR="005103FC" w:rsidRDefault="005103FC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Далее производился подсчет наблюдений в каждом интервале:</w:t>
      </w:r>
    </w:p>
    <w:p w14:paraId="4E044559" w14:textId="77777777" w:rsidR="005103FC" w:rsidRPr="0052052B" w:rsidRDefault="005103FC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for 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in </w:t>
      </w:r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range(</w:t>
      </w:r>
      <w:proofErr w:type="spellStart"/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N_int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- 1):</w:t>
      </w:r>
    </w:p>
    <w:p w14:paraId="4BBF1810" w14:textId="69297AC7" w:rsidR="005103FC" w:rsidRPr="0052052B" w:rsidRDefault="005103FC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   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n_j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] = </w:t>
      </w:r>
      <w:proofErr w:type="spellStart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len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(</w:t>
      </w:r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ages[(ages &gt; intervals[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]) &amp; (ages &lt;= intervals[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+ 1])])</w:t>
      </w:r>
    </w:p>
    <w:p w14:paraId="77581DD3" w14:textId="1449B32A" w:rsidR="005103FC" w:rsidRDefault="00E16F36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было указано в задании, необходимо провести проверку:</w:t>
      </w:r>
    </w:p>
    <w:p w14:paraId="392D06A7" w14:textId="77777777" w:rsidR="00E16F36" w:rsidRPr="0052052B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if </w:t>
      </w:r>
      <w:proofErr w:type="spellStart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np.prod</w:t>
      </w:r>
      <w:proofErr w:type="spellEnd"/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(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n_j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&gt;= 5):</w:t>
      </w:r>
    </w:p>
    <w:p w14:paraId="0F6515DA" w14:textId="77777777" w:rsidR="00E16F36" w:rsidRPr="00E16F36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   </w:t>
      </w:r>
      <w:proofErr w:type="spellStart"/>
      <w:proofErr w:type="gramStart"/>
      <w:r w:rsidRPr="00E16F36">
        <w:rPr>
          <w:rFonts w:ascii="Courier New" w:hAnsi="Courier New" w:cs="Courier New"/>
          <w:sz w:val="18"/>
          <w:szCs w:val="28"/>
        </w:rPr>
        <w:t>print</w:t>
      </w:r>
      <w:proofErr w:type="spellEnd"/>
      <w:r w:rsidRPr="00E16F36">
        <w:rPr>
          <w:rFonts w:ascii="Courier New" w:hAnsi="Courier New" w:cs="Courier New"/>
          <w:sz w:val="18"/>
          <w:szCs w:val="28"/>
        </w:rPr>
        <w:t>(</w:t>
      </w:r>
      <w:proofErr w:type="gramEnd"/>
      <w:r w:rsidRPr="00E16F36">
        <w:rPr>
          <w:rFonts w:ascii="Courier New" w:hAnsi="Courier New" w:cs="Courier New"/>
          <w:sz w:val="18"/>
          <w:szCs w:val="28"/>
        </w:rPr>
        <w:t>'Ожидаемое число попаданий не меньше 5')</w:t>
      </w:r>
    </w:p>
    <w:p w14:paraId="3404163A" w14:textId="77777777" w:rsidR="00E16F36" w:rsidRPr="00E16F36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</w:rPr>
      </w:pPr>
      <w:r w:rsidRPr="00E16F36">
        <w:rPr>
          <w:rFonts w:ascii="Courier New" w:hAnsi="Courier New" w:cs="Courier New"/>
          <w:sz w:val="18"/>
          <w:szCs w:val="28"/>
        </w:rPr>
        <w:t xml:space="preserve">    </w:t>
      </w:r>
      <w:proofErr w:type="spellStart"/>
      <w:r w:rsidRPr="00E16F36">
        <w:rPr>
          <w:rFonts w:ascii="Courier New" w:hAnsi="Courier New" w:cs="Courier New"/>
          <w:sz w:val="18"/>
          <w:szCs w:val="28"/>
        </w:rPr>
        <w:t>flag</w:t>
      </w:r>
      <w:proofErr w:type="spellEnd"/>
      <w:r w:rsidRPr="00E16F36">
        <w:rPr>
          <w:rFonts w:ascii="Courier New" w:hAnsi="Courier New" w:cs="Courier New"/>
          <w:sz w:val="18"/>
          <w:szCs w:val="28"/>
        </w:rPr>
        <w:t xml:space="preserve"> = 1</w:t>
      </w:r>
    </w:p>
    <w:p w14:paraId="1BD5743B" w14:textId="77777777" w:rsidR="00E16F36" w:rsidRPr="00E16F36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</w:rPr>
      </w:pPr>
      <w:proofErr w:type="spellStart"/>
      <w:r w:rsidRPr="00E16F36">
        <w:rPr>
          <w:rFonts w:ascii="Courier New" w:hAnsi="Courier New" w:cs="Courier New"/>
          <w:sz w:val="18"/>
          <w:szCs w:val="28"/>
        </w:rPr>
        <w:t>else</w:t>
      </w:r>
      <w:proofErr w:type="spellEnd"/>
      <w:r w:rsidRPr="00E16F36">
        <w:rPr>
          <w:rFonts w:ascii="Courier New" w:hAnsi="Courier New" w:cs="Courier New"/>
          <w:sz w:val="18"/>
          <w:szCs w:val="28"/>
        </w:rPr>
        <w:t>:</w:t>
      </w:r>
    </w:p>
    <w:p w14:paraId="66D8C802" w14:textId="77777777" w:rsidR="00E16F36" w:rsidRPr="00E16F36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</w:rPr>
      </w:pPr>
      <w:r w:rsidRPr="00E16F36">
        <w:rPr>
          <w:rFonts w:ascii="Courier New" w:hAnsi="Courier New" w:cs="Courier New"/>
          <w:sz w:val="18"/>
          <w:szCs w:val="28"/>
        </w:rPr>
        <w:t xml:space="preserve">    </w:t>
      </w:r>
      <w:proofErr w:type="spellStart"/>
      <w:proofErr w:type="gramStart"/>
      <w:r w:rsidRPr="00E16F36">
        <w:rPr>
          <w:rFonts w:ascii="Courier New" w:hAnsi="Courier New" w:cs="Courier New"/>
          <w:sz w:val="18"/>
          <w:szCs w:val="28"/>
        </w:rPr>
        <w:t>print</w:t>
      </w:r>
      <w:proofErr w:type="spellEnd"/>
      <w:r w:rsidRPr="00E16F36">
        <w:rPr>
          <w:rFonts w:ascii="Courier New" w:hAnsi="Courier New" w:cs="Courier New"/>
          <w:sz w:val="18"/>
          <w:szCs w:val="28"/>
        </w:rPr>
        <w:t>(</w:t>
      </w:r>
      <w:proofErr w:type="gramEnd"/>
      <w:r w:rsidRPr="00E16F36">
        <w:rPr>
          <w:rFonts w:ascii="Courier New" w:hAnsi="Courier New" w:cs="Courier New"/>
          <w:sz w:val="18"/>
          <w:szCs w:val="28"/>
        </w:rPr>
        <w:t>'Ожидаемое число попаданий меньше 5')</w:t>
      </w:r>
    </w:p>
    <w:p w14:paraId="6A6B2188" w14:textId="6A13782F" w:rsidR="00E16F36" w:rsidRPr="00E16F36" w:rsidRDefault="00E16F36" w:rsidP="00E16F36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</w:rPr>
      </w:pPr>
      <w:r w:rsidRPr="00E16F36">
        <w:rPr>
          <w:rFonts w:ascii="Courier New" w:hAnsi="Courier New" w:cs="Courier New"/>
          <w:sz w:val="18"/>
          <w:szCs w:val="28"/>
        </w:rPr>
        <w:t xml:space="preserve">    </w:t>
      </w:r>
      <w:proofErr w:type="spellStart"/>
      <w:r w:rsidRPr="00E16F36">
        <w:rPr>
          <w:rFonts w:ascii="Courier New" w:hAnsi="Courier New" w:cs="Courier New"/>
          <w:sz w:val="18"/>
          <w:szCs w:val="28"/>
        </w:rPr>
        <w:t>flag</w:t>
      </w:r>
      <w:proofErr w:type="spellEnd"/>
      <w:r w:rsidRPr="00E16F36">
        <w:rPr>
          <w:rFonts w:ascii="Courier New" w:hAnsi="Courier New" w:cs="Courier New"/>
          <w:sz w:val="18"/>
          <w:szCs w:val="28"/>
        </w:rPr>
        <w:t xml:space="preserve"> = 0</w:t>
      </w:r>
    </w:p>
    <w:p w14:paraId="07F6A215" w14:textId="4D752032" w:rsidR="00E16F36" w:rsidRDefault="00F10251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высчитываются </w:t>
      </w:r>
      <w:r w:rsidRPr="00F10251">
        <w:rPr>
          <w:sz w:val="28"/>
          <w:szCs w:val="28"/>
        </w:rPr>
        <w:t>вероятност</w:t>
      </w:r>
      <w:r>
        <w:rPr>
          <w:sz w:val="28"/>
          <w:szCs w:val="28"/>
        </w:rPr>
        <w:t>и</w:t>
      </w:r>
      <w:r w:rsidRPr="00F10251">
        <w:rPr>
          <w:sz w:val="28"/>
          <w:szCs w:val="28"/>
        </w:rPr>
        <w:t xml:space="preserve"> попадания наблюдения в j-</w:t>
      </w:r>
      <w:proofErr w:type="spellStart"/>
      <w:r w:rsidRPr="00F10251">
        <w:rPr>
          <w:sz w:val="28"/>
          <w:szCs w:val="28"/>
        </w:rPr>
        <w:t>ый</w:t>
      </w:r>
      <w:proofErr w:type="spellEnd"/>
      <w:r w:rsidRPr="00F10251">
        <w:rPr>
          <w:sz w:val="28"/>
          <w:szCs w:val="28"/>
        </w:rPr>
        <w:t xml:space="preserve"> интервал при выполнении гипотезы</w:t>
      </w:r>
      <w:r>
        <w:rPr>
          <w:sz w:val="28"/>
          <w:szCs w:val="28"/>
        </w:rPr>
        <w:t>:</w:t>
      </w:r>
    </w:p>
    <w:p w14:paraId="5C96B394" w14:textId="77777777" w:rsidR="00F10251" w:rsidRPr="0052052B" w:rsidRDefault="00F10251" w:rsidP="00F10251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p_j_skew_norm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] = </w:t>
      </w:r>
      <w:proofErr w:type="spellStart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stats.skewnorm.cdf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(</w:t>
      </w:r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intervals[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 + 1], 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stats.skewnorm.fit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 xml:space="preserve">(ages)) - 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stats.skewnorm.cdf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(intervals[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], 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stats.skewnorm.fit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(ages))</w:t>
      </w:r>
    </w:p>
    <w:p w14:paraId="4D35E9B5" w14:textId="77777777" w:rsidR="009F26E8" w:rsidRPr="0052052B" w:rsidRDefault="009F26E8" w:rsidP="00F10251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</w:p>
    <w:p w14:paraId="1C74266F" w14:textId="4C394C6E" w:rsidR="00F10251" w:rsidRPr="009F26E8" w:rsidRDefault="00F10251" w:rsidP="00F10251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p_j_norm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 xml:space="preserve">]      = </w:t>
      </w:r>
      <w:proofErr w:type="spellStart"/>
      <w:proofErr w:type="gramStart"/>
      <w:r w:rsidRPr="009F26E8">
        <w:rPr>
          <w:rFonts w:ascii="Courier New" w:hAnsi="Courier New" w:cs="Courier New"/>
          <w:sz w:val="18"/>
          <w:szCs w:val="28"/>
          <w:lang w:val="en-US"/>
        </w:rPr>
        <w:t>stats.norm.cdf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(</w:t>
      </w:r>
      <w:proofErr w:type="gramEnd"/>
      <w:r w:rsidRPr="009F26E8">
        <w:rPr>
          <w:rFonts w:ascii="Courier New" w:hAnsi="Courier New" w:cs="Courier New"/>
          <w:sz w:val="18"/>
          <w:szCs w:val="28"/>
          <w:lang w:val="en-US"/>
        </w:rPr>
        <w:t>intervals[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 xml:space="preserve"> + 1], *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stats.norm.fit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 xml:space="preserve">(ages)) - 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stats.norm.cdf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(intervals[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], *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stats.norm.fit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(ages))</w:t>
      </w:r>
    </w:p>
    <w:p w14:paraId="457839B6" w14:textId="77777777" w:rsidR="009F26E8" w:rsidRPr="0052052B" w:rsidRDefault="009F26E8" w:rsidP="00F10251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</w:p>
    <w:p w14:paraId="2160FCF3" w14:textId="2377C974" w:rsidR="00F10251" w:rsidRPr="009F26E8" w:rsidRDefault="00F10251" w:rsidP="00F10251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9F26E8">
        <w:rPr>
          <w:rFonts w:ascii="Courier New" w:hAnsi="Courier New" w:cs="Courier New"/>
          <w:sz w:val="18"/>
          <w:szCs w:val="28"/>
          <w:lang w:val="en-US"/>
        </w:rPr>
        <w:t>p_j_chi2[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 xml:space="preserve">]      = </w:t>
      </w:r>
      <w:proofErr w:type="gramStart"/>
      <w:r w:rsidRPr="009F26E8">
        <w:rPr>
          <w:rFonts w:ascii="Courier New" w:hAnsi="Courier New" w:cs="Courier New"/>
          <w:sz w:val="18"/>
          <w:szCs w:val="28"/>
          <w:lang w:val="en-US"/>
        </w:rPr>
        <w:t>stats.chi2.cdf(</w:t>
      </w:r>
      <w:proofErr w:type="gramEnd"/>
      <w:r w:rsidRPr="009F26E8">
        <w:rPr>
          <w:rFonts w:ascii="Courier New" w:hAnsi="Courier New" w:cs="Courier New"/>
          <w:sz w:val="18"/>
          <w:szCs w:val="28"/>
          <w:lang w:val="en-US"/>
        </w:rPr>
        <w:t>intervals[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 xml:space="preserve"> + 1], *stats.chi2.fit(ages)) - stats.chi2.cdf(intervals[</w:t>
      </w:r>
      <w:proofErr w:type="spellStart"/>
      <w:r w:rsidRPr="009F26E8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9F26E8">
        <w:rPr>
          <w:rFonts w:ascii="Courier New" w:hAnsi="Courier New" w:cs="Courier New"/>
          <w:sz w:val="18"/>
          <w:szCs w:val="28"/>
          <w:lang w:val="en-US"/>
        </w:rPr>
        <w:t>], *stats.chi2.fit(ages))</w:t>
      </w:r>
    </w:p>
    <w:p w14:paraId="1DF64F72" w14:textId="270809A8" w:rsidR="00F10251" w:rsidRDefault="0069568E" w:rsidP="00E16F36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И наконец, высчитывается хи-квадрат:</w:t>
      </w:r>
    </w:p>
    <w:p w14:paraId="7A312C8E" w14:textId="77777777" w:rsidR="0069568E" w:rsidRPr="0052052B" w:rsidRDefault="0069568E" w:rsidP="0069568E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>chi2_skew_norm += ((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n_j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 - n*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p_j_skew_norm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])*</w:t>
      </w:r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*2)/(n*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p_j_skew_norm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])</w:t>
      </w:r>
    </w:p>
    <w:p w14:paraId="4B87339A" w14:textId="77777777" w:rsidR="0069568E" w:rsidRPr="0052052B" w:rsidRDefault="0069568E" w:rsidP="0069568E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>chi2_norm      += ((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n_j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 - n*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p_j_norm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])*</w:t>
      </w:r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*2)/(n*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p_j_norm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])</w:t>
      </w:r>
    </w:p>
    <w:p w14:paraId="7A67498B" w14:textId="1CD38A11" w:rsidR="0069568E" w:rsidRPr="0052052B" w:rsidRDefault="0069568E" w:rsidP="0069568E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28"/>
          <w:lang w:val="en-US"/>
        </w:rPr>
      </w:pPr>
      <w:r w:rsidRPr="0052052B">
        <w:rPr>
          <w:rFonts w:ascii="Courier New" w:hAnsi="Courier New" w:cs="Courier New"/>
          <w:sz w:val="18"/>
          <w:szCs w:val="28"/>
          <w:lang w:val="en-US"/>
        </w:rPr>
        <w:t>chi2_chi2      += ((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n_j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 - n*p_j_chi2[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proofErr w:type="gramStart"/>
      <w:r w:rsidRPr="0052052B">
        <w:rPr>
          <w:rFonts w:ascii="Courier New" w:hAnsi="Courier New" w:cs="Courier New"/>
          <w:sz w:val="18"/>
          <w:szCs w:val="28"/>
          <w:lang w:val="en-US"/>
        </w:rPr>
        <w:t>])*</w:t>
      </w:r>
      <w:proofErr w:type="gramEnd"/>
      <w:r w:rsidRPr="0052052B">
        <w:rPr>
          <w:rFonts w:ascii="Courier New" w:hAnsi="Courier New" w:cs="Courier New"/>
          <w:sz w:val="18"/>
          <w:szCs w:val="28"/>
          <w:lang w:val="en-US"/>
        </w:rPr>
        <w:t>*2)/(n*p_j_chi2[</w:t>
      </w:r>
      <w:proofErr w:type="spellStart"/>
      <w:r w:rsidRPr="0052052B">
        <w:rPr>
          <w:rFonts w:ascii="Courier New" w:hAnsi="Courier New" w:cs="Courier New"/>
          <w:sz w:val="18"/>
          <w:szCs w:val="28"/>
          <w:lang w:val="en-US"/>
        </w:rPr>
        <w:t>i</w:t>
      </w:r>
      <w:proofErr w:type="spellEnd"/>
      <w:r w:rsidRPr="0052052B">
        <w:rPr>
          <w:rFonts w:ascii="Courier New" w:hAnsi="Courier New" w:cs="Courier New"/>
          <w:sz w:val="18"/>
          <w:szCs w:val="28"/>
          <w:lang w:val="en-US"/>
        </w:rPr>
        <w:t>])</w:t>
      </w:r>
    </w:p>
    <w:p w14:paraId="42CFC18E" w14:textId="13A7FDE9" w:rsidR="009F26E8" w:rsidRDefault="0069568E" w:rsidP="00E16F36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результаты:</w:t>
      </w:r>
    </w:p>
    <w:p w14:paraId="1BF485B6" w14:textId="2BFCAD70" w:rsidR="0069568E" w:rsidRPr="0052052B" w:rsidRDefault="0069568E" w:rsidP="00C66C2B">
      <w:pPr>
        <w:pStyle w:val="a3"/>
        <w:tabs>
          <w:tab w:val="left" w:pos="3969"/>
        </w:tabs>
        <w:spacing w:before="0" w:beforeAutospacing="0" w:after="0" w:afterAutospacing="0"/>
        <w:ind w:left="2127"/>
        <w:rPr>
          <w:sz w:val="28"/>
          <w:szCs w:val="28"/>
        </w:rPr>
      </w:pPr>
      <w:r w:rsidRPr="0052052B">
        <w:rPr>
          <w:sz w:val="28"/>
          <w:szCs w:val="28"/>
        </w:rPr>
        <w:t>'</w:t>
      </w:r>
      <w:r w:rsidRPr="00622388">
        <w:rPr>
          <w:sz w:val="28"/>
          <w:szCs w:val="28"/>
          <w:lang w:val="en-US"/>
        </w:rPr>
        <w:t>skew</w:t>
      </w:r>
      <w:r w:rsidRPr="0052052B">
        <w:rPr>
          <w:sz w:val="28"/>
          <w:szCs w:val="28"/>
        </w:rPr>
        <w:t>_</w:t>
      </w:r>
      <w:r w:rsidRPr="00622388">
        <w:rPr>
          <w:sz w:val="28"/>
          <w:szCs w:val="28"/>
          <w:lang w:val="en-US"/>
        </w:rPr>
        <w:t>norm</w:t>
      </w:r>
      <w:r w:rsidRPr="0052052B">
        <w:rPr>
          <w:sz w:val="28"/>
          <w:szCs w:val="28"/>
        </w:rPr>
        <w:t xml:space="preserve">': </w:t>
      </w:r>
      <w:r w:rsidR="00C66C2B" w:rsidRPr="0052052B">
        <w:rPr>
          <w:sz w:val="28"/>
          <w:szCs w:val="28"/>
        </w:rPr>
        <w:tab/>
      </w:r>
      <w:r w:rsidR="00CE5C7A" w:rsidRPr="00CE5C7A">
        <w:rPr>
          <w:position w:val="-12"/>
          <w:sz w:val="28"/>
          <w:szCs w:val="28"/>
          <w:lang w:val="en-US"/>
        </w:rPr>
        <w:object w:dxaOrig="520" w:dyaOrig="380" w14:anchorId="14C1D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23pt" o:ole="">
            <v:imagedata r:id="rId8" o:title=""/>
          </v:shape>
          <o:OLEObject Type="Embed" ProgID="Equation.DSMT4" ShapeID="_x0000_i1025" DrawAspect="Content" ObjectID="_1635678075" r:id="rId9"/>
        </w:object>
      </w:r>
      <w:r w:rsidR="00CE5C7A" w:rsidRPr="0052052B">
        <w:rPr>
          <w:sz w:val="28"/>
          <w:szCs w:val="28"/>
        </w:rPr>
        <w:t xml:space="preserve"> </w:t>
      </w:r>
      <w:r w:rsidRPr="0052052B">
        <w:rPr>
          <w:sz w:val="28"/>
          <w:szCs w:val="28"/>
        </w:rPr>
        <w:t>8.335104443717391,</w:t>
      </w:r>
    </w:p>
    <w:p w14:paraId="1A1DDA08" w14:textId="1966B075" w:rsidR="00C66C2B" w:rsidRPr="0052052B" w:rsidRDefault="0069568E" w:rsidP="00C66C2B">
      <w:pPr>
        <w:pStyle w:val="a3"/>
        <w:tabs>
          <w:tab w:val="left" w:pos="3969"/>
        </w:tabs>
        <w:spacing w:before="0" w:beforeAutospacing="0" w:after="0" w:afterAutospacing="0"/>
        <w:ind w:left="2127"/>
        <w:rPr>
          <w:sz w:val="28"/>
          <w:szCs w:val="28"/>
        </w:rPr>
      </w:pPr>
      <w:r w:rsidRPr="0052052B">
        <w:rPr>
          <w:sz w:val="28"/>
          <w:szCs w:val="28"/>
        </w:rPr>
        <w:t>'</w:t>
      </w:r>
      <w:r w:rsidRPr="00622388">
        <w:rPr>
          <w:sz w:val="28"/>
          <w:szCs w:val="28"/>
          <w:lang w:val="en-US"/>
        </w:rPr>
        <w:t>norm</w:t>
      </w:r>
      <w:r w:rsidRPr="0052052B">
        <w:rPr>
          <w:sz w:val="28"/>
          <w:szCs w:val="28"/>
        </w:rPr>
        <w:t xml:space="preserve">': </w:t>
      </w:r>
      <w:r w:rsidR="00C66C2B" w:rsidRPr="0052052B">
        <w:rPr>
          <w:sz w:val="28"/>
          <w:szCs w:val="28"/>
        </w:rPr>
        <w:tab/>
      </w:r>
      <w:r w:rsidR="00CE5C7A" w:rsidRPr="00CE5C7A">
        <w:rPr>
          <w:position w:val="-12"/>
          <w:sz w:val="28"/>
          <w:szCs w:val="28"/>
          <w:lang w:val="en-US"/>
        </w:rPr>
        <w:object w:dxaOrig="520" w:dyaOrig="380" w14:anchorId="3D705481">
          <v:shape id="_x0000_i1026" type="#_x0000_t75" style="width:31.5pt;height:23pt" o:ole="">
            <v:imagedata r:id="rId8" o:title=""/>
          </v:shape>
          <o:OLEObject Type="Embed" ProgID="Equation.DSMT4" ShapeID="_x0000_i1026" DrawAspect="Content" ObjectID="_1635678076" r:id="rId10"/>
        </w:object>
      </w:r>
      <w:r w:rsidRPr="0052052B">
        <w:rPr>
          <w:sz w:val="28"/>
          <w:szCs w:val="28"/>
        </w:rPr>
        <w:t>25.995414488764045,</w:t>
      </w:r>
    </w:p>
    <w:p w14:paraId="2EC4980E" w14:textId="0571577C" w:rsidR="0069568E" w:rsidRPr="0052052B" w:rsidRDefault="0069568E" w:rsidP="00C66C2B">
      <w:pPr>
        <w:pStyle w:val="a3"/>
        <w:tabs>
          <w:tab w:val="left" w:pos="3969"/>
        </w:tabs>
        <w:spacing w:before="0" w:beforeAutospacing="0" w:after="0" w:afterAutospacing="0"/>
        <w:ind w:left="2127"/>
        <w:rPr>
          <w:sz w:val="28"/>
          <w:szCs w:val="28"/>
        </w:rPr>
      </w:pPr>
      <w:r w:rsidRPr="0052052B">
        <w:rPr>
          <w:sz w:val="28"/>
          <w:szCs w:val="28"/>
        </w:rPr>
        <w:t>'</w:t>
      </w:r>
      <w:r w:rsidRPr="00622388">
        <w:rPr>
          <w:sz w:val="28"/>
          <w:szCs w:val="28"/>
          <w:lang w:val="en-US"/>
        </w:rPr>
        <w:t>chi</w:t>
      </w:r>
      <w:r w:rsidRPr="0052052B">
        <w:rPr>
          <w:sz w:val="28"/>
          <w:szCs w:val="28"/>
        </w:rPr>
        <w:t xml:space="preserve">2': </w:t>
      </w:r>
      <w:r w:rsidR="00C66C2B" w:rsidRPr="0052052B">
        <w:rPr>
          <w:sz w:val="28"/>
          <w:szCs w:val="28"/>
        </w:rPr>
        <w:tab/>
      </w:r>
      <w:r w:rsidR="00CE5C7A" w:rsidRPr="00CE5C7A">
        <w:rPr>
          <w:position w:val="-12"/>
          <w:sz w:val="28"/>
          <w:szCs w:val="28"/>
          <w:lang w:val="en-US"/>
        </w:rPr>
        <w:object w:dxaOrig="520" w:dyaOrig="380" w14:anchorId="138C38F2">
          <v:shape id="_x0000_i1027" type="#_x0000_t75" style="width:31.5pt;height:23pt" o:ole="">
            <v:imagedata r:id="rId8" o:title=""/>
          </v:shape>
          <o:OLEObject Type="Embed" ProgID="Equation.DSMT4" ShapeID="_x0000_i1027" DrawAspect="Content" ObjectID="_1635678077" r:id="rId11"/>
        </w:object>
      </w:r>
      <w:r w:rsidRPr="0052052B">
        <w:rPr>
          <w:sz w:val="28"/>
          <w:szCs w:val="28"/>
        </w:rPr>
        <w:t>8.926888168444053}</w:t>
      </w:r>
    </w:p>
    <w:p w14:paraId="1F46188B" w14:textId="6D843847" w:rsidR="00C66C2B" w:rsidRPr="0000069B" w:rsidRDefault="00CE5C7A" w:rsidP="008D206C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Находим по таблице значени</w:t>
      </w:r>
      <w:r w:rsidR="00315172">
        <w:rPr>
          <w:sz w:val="28"/>
          <w:szCs w:val="28"/>
        </w:rPr>
        <w:t>е</w:t>
      </w:r>
      <w:r>
        <w:rPr>
          <w:sz w:val="28"/>
          <w:szCs w:val="28"/>
        </w:rPr>
        <w:t xml:space="preserve"> хи-квадрат </w:t>
      </w:r>
      <w:bookmarkStart w:id="0" w:name="_GoBack"/>
      <w:bookmarkEnd w:id="0"/>
      <w:r w:rsidR="00315172">
        <w:rPr>
          <w:sz w:val="28"/>
          <w:szCs w:val="28"/>
        </w:rPr>
        <w:t>при уровне значимости α = 0,05</w:t>
      </w:r>
      <w:r>
        <w:rPr>
          <w:sz w:val="28"/>
          <w:szCs w:val="28"/>
        </w:rPr>
        <w:t xml:space="preserve"> </w:t>
      </w:r>
      <w:r w:rsidR="00315172" w:rsidRPr="00CE5C7A">
        <w:rPr>
          <w:position w:val="-12"/>
          <w:sz w:val="28"/>
          <w:szCs w:val="28"/>
          <w:lang w:val="en-US"/>
        </w:rPr>
        <w:object w:dxaOrig="1100" w:dyaOrig="380" w14:anchorId="6EA2E3B0">
          <v:shape id="_x0000_i1028" type="#_x0000_t75" style="width:66.5pt;height:23pt" o:ole="">
            <v:imagedata r:id="rId12" o:title=""/>
          </v:shape>
          <o:OLEObject Type="Embed" ProgID="Equation.DSMT4" ShapeID="_x0000_i1028" DrawAspect="Content" ObjectID="_1635678078" r:id="rId13"/>
        </w:object>
      </w:r>
      <w:r w:rsidR="0000069B">
        <w:rPr>
          <w:sz w:val="28"/>
          <w:szCs w:val="28"/>
        </w:rPr>
        <w:t xml:space="preserve">, что </w:t>
      </w:r>
      <w:proofErr w:type="gramStart"/>
      <w:r w:rsidR="000B2BE8">
        <w:rPr>
          <w:sz w:val="28"/>
          <w:szCs w:val="28"/>
        </w:rPr>
        <w:t>больше</w:t>
      </w:r>
      <w:proofErr w:type="gramEnd"/>
      <w:r w:rsidR="0000069B">
        <w:rPr>
          <w:sz w:val="28"/>
          <w:szCs w:val="28"/>
        </w:rPr>
        <w:t xml:space="preserve"> чем у </w:t>
      </w:r>
      <w:r w:rsidR="0000069B" w:rsidRPr="0052052B">
        <w:rPr>
          <w:sz w:val="28"/>
          <w:szCs w:val="28"/>
        </w:rPr>
        <w:t>'</w:t>
      </w:r>
      <w:r w:rsidR="0000069B" w:rsidRPr="00622388">
        <w:rPr>
          <w:sz w:val="28"/>
          <w:szCs w:val="28"/>
          <w:lang w:val="en-US"/>
        </w:rPr>
        <w:t>skew</w:t>
      </w:r>
      <w:r w:rsidR="0000069B" w:rsidRPr="0052052B">
        <w:rPr>
          <w:sz w:val="28"/>
          <w:szCs w:val="28"/>
        </w:rPr>
        <w:t>_</w:t>
      </w:r>
      <w:r w:rsidR="0000069B" w:rsidRPr="00622388">
        <w:rPr>
          <w:sz w:val="28"/>
          <w:szCs w:val="28"/>
          <w:lang w:val="en-US"/>
        </w:rPr>
        <w:t>norm</w:t>
      </w:r>
      <w:r w:rsidR="0000069B" w:rsidRPr="0052052B">
        <w:rPr>
          <w:sz w:val="28"/>
          <w:szCs w:val="28"/>
        </w:rPr>
        <w:t>'</w:t>
      </w:r>
      <w:r w:rsidR="0000069B" w:rsidRPr="0000069B">
        <w:rPr>
          <w:sz w:val="28"/>
          <w:szCs w:val="28"/>
        </w:rPr>
        <w:t xml:space="preserve"> </w:t>
      </w:r>
      <w:r w:rsidR="0000069B">
        <w:rPr>
          <w:sz w:val="28"/>
          <w:szCs w:val="28"/>
        </w:rPr>
        <w:t xml:space="preserve">и </w:t>
      </w:r>
      <w:r w:rsidR="0000069B" w:rsidRPr="0052052B">
        <w:rPr>
          <w:sz w:val="28"/>
          <w:szCs w:val="28"/>
        </w:rPr>
        <w:t>'</w:t>
      </w:r>
      <w:r w:rsidR="0000069B" w:rsidRPr="00622388">
        <w:rPr>
          <w:sz w:val="28"/>
          <w:szCs w:val="28"/>
          <w:lang w:val="en-US"/>
        </w:rPr>
        <w:t>chi</w:t>
      </w:r>
      <w:r w:rsidR="0000069B" w:rsidRPr="0052052B">
        <w:rPr>
          <w:sz w:val="28"/>
          <w:szCs w:val="28"/>
        </w:rPr>
        <w:t>2'</w:t>
      </w:r>
      <w:r w:rsidR="0000069B">
        <w:rPr>
          <w:sz w:val="28"/>
          <w:szCs w:val="28"/>
        </w:rPr>
        <w:t>.</w:t>
      </w:r>
    </w:p>
    <w:p w14:paraId="6C7D31A3" w14:textId="1B136364" w:rsidR="00C66C2B" w:rsidRPr="00CE5C7A" w:rsidRDefault="00315172" w:rsidP="0000069B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w:r w:rsidR="00F96029">
        <w:rPr>
          <w:sz w:val="28"/>
          <w:szCs w:val="28"/>
        </w:rPr>
        <w:t xml:space="preserve">выборочное распределение соответствует либо </w:t>
      </w:r>
      <w:r w:rsidR="007931E0">
        <w:rPr>
          <w:sz w:val="28"/>
          <w:szCs w:val="28"/>
        </w:rPr>
        <w:t>«скошенному» нормальному распределению, либо распределению хи-квадрат.</w:t>
      </w:r>
    </w:p>
    <w:sectPr w:rsidR="00C66C2B" w:rsidRPr="00CE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64470"/>
    <w:rsid w:val="000A2078"/>
    <w:rsid w:val="000B2BE8"/>
    <w:rsid w:val="000C69B6"/>
    <w:rsid w:val="000E4B7C"/>
    <w:rsid w:val="000F2DB4"/>
    <w:rsid w:val="00150937"/>
    <w:rsid w:val="00162B61"/>
    <w:rsid w:val="00167D5B"/>
    <w:rsid w:val="00170FA2"/>
    <w:rsid w:val="001752A2"/>
    <w:rsid w:val="001D79E0"/>
    <w:rsid w:val="001F090F"/>
    <w:rsid w:val="00213AAB"/>
    <w:rsid w:val="00224984"/>
    <w:rsid w:val="0022774D"/>
    <w:rsid w:val="00246C07"/>
    <w:rsid w:val="002815C0"/>
    <w:rsid w:val="002B0437"/>
    <w:rsid w:val="002B6BE3"/>
    <w:rsid w:val="00315172"/>
    <w:rsid w:val="003433E7"/>
    <w:rsid w:val="00383F49"/>
    <w:rsid w:val="003A360D"/>
    <w:rsid w:val="003B0DBB"/>
    <w:rsid w:val="003E71D4"/>
    <w:rsid w:val="00405B5F"/>
    <w:rsid w:val="004E7016"/>
    <w:rsid w:val="00502B06"/>
    <w:rsid w:val="005103FC"/>
    <w:rsid w:val="00513002"/>
    <w:rsid w:val="0052052B"/>
    <w:rsid w:val="0052151A"/>
    <w:rsid w:val="005524F2"/>
    <w:rsid w:val="00597EB8"/>
    <w:rsid w:val="005C2F5B"/>
    <w:rsid w:val="005F5347"/>
    <w:rsid w:val="00601133"/>
    <w:rsid w:val="00622388"/>
    <w:rsid w:val="00650DBB"/>
    <w:rsid w:val="006942DA"/>
    <w:rsid w:val="0069568E"/>
    <w:rsid w:val="006A1357"/>
    <w:rsid w:val="006E44AB"/>
    <w:rsid w:val="006E5D81"/>
    <w:rsid w:val="007628FD"/>
    <w:rsid w:val="00770DD2"/>
    <w:rsid w:val="007931E0"/>
    <w:rsid w:val="007D09FF"/>
    <w:rsid w:val="007E321B"/>
    <w:rsid w:val="00821658"/>
    <w:rsid w:val="008518E7"/>
    <w:rsid w:val="00887D1A"/>
    <w:rsid w:val="0089472E"/>
    <w:rsid w:val="008A08E4"/>
    <w:rsid w:val="008B327E"/>
    <w:rsid w:val="008B3FCB"/>
    <w:rsid w:val="008D206C"/>
    <w:rsid w:val="00905DE8"/>
    <w:rsid w:val="00983167"/>
    <w:rsid w:val="009C2777"/>
    <w:rsid w:val="009C7FDA"/>
    <w:rsid w:val="009F26E8"/>
    <w:rsid w:val="00A0463D"/>
    <w:rsid w:val="00A414C4"/>
    <w:rsid w:val="00A43EAD"/>
    <w:rsid w:val="00A57A3E"/>
    <w:rsid w:val="00A70A14"/>
    <w:rsid w:val="00A806A6"/>
    <w:rsid w:val="00A81F11"/>
    <w:rsid w:val="00AA052B"/>
    <w:rsid w:val="00AF6483"/>
    <w:rsid w:val="00B00681"/>
    <w:rsid w:val="00B26776"/>
    <w:rsid w:val="00B35693"/>
    <w:rsid w:val="00B83637"/>
    <w:rsid w:val="00B9047A"/>
    <w:rsid w:val="00B96477"/>
    <w:rsid w:val="00BA1754"/>
    <w:rsid w:val="00BE1323"/>
    <w:rsid w:val="00BE78AA"/>
    <w:rsid w:val="00C66C2B"/>
    <w:rsid w:val="00C865B8"/>
    <w:rsid w:val="00C919C5"/>
    <w:rsid w:val="00CD4EC2"/>
    <w:rsid w:val="00CE5C7A"/>
    <w:rsid w:val="00D35B00"/>
    <w:rsid w:val="00D43212"/>
    <w:rsid w:val="00D62890"/>
    <w:rsid w:val="00E16F36"/>
    <w:rsid w:val="00E26BE5"/>
    <w:rsid w:val="00E51E56"/>
    <w:rsid w:val="00EE1613"/>
    <w:rsid w:val="00EE7884"/>
    <w:rsid w:val="00F10251"/>
    <w:rsid w:val="00F46D8C"/>
    <w:rsid w:val="00F96029"/>
    <w:rsid w:val="00F97434"/>
    <w:rsid w:val="00FA3828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05A24-7172-432D-9B53-6D32D914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16</cp:revision>
  <dcterms:created xsi:type="dcterms:W3CDTF">2019-10-29T20:15:00Z</dcterms:created>
  <dcterms:modified xsi:type="dcterms:W3CDTF">2019-11-19T11:15:00Z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