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9B" w:rsidRPr="00DF66EE" w:rsidRDefault="002B296F" w:rsidP="00DF66EE">
      <w:pPr>
        <w:pStyle w:val="Titel"/>
        <w:rPr>
          <w:lang w:val="de-DE"/>
        </w:rPr>
      </w:pPr>
      <w:r w:rsidRPr="00DF66EE">
        <w:rPr>
          <w:lang w:val="de-DE"/>
        </w:rPr>
        <w:t>FiSor</w:t>
      </w:r>
      <w:r w:rsidR="00D66C6F" w:rsidRPr="00DF66EE">
        <w:rPr>
          <w:lang w:val="de-DE"/>
        </w:rPr>
        <w:t xml:space="preserve">o: </w:t>
      </w:r>
      <w:r w:rsidR="0046167C" w:rsidRPr="00DF66EE">
        <w:rPr>
          <w:lang w:val="de-DE"/>
        </w:rPr>
        <w:t>browserseitige</w:t>
      </w:r>
      <w:r w:rsidR="00D66C6F" w:rsidRPr="00DF66EE">
        <w:rPr>
          <w:lang w:val="de-DE"/>
        </w:rPr>
        <w:t xml:space="preserve"> </w:t>
      </w:r>
      <w:r w:rsidR="0046167C" w:rsidRPr="00DF66EE">
        <w:rPr>
          <w:lang w:val="de-DE"/>
        </w:rPr>
        <w:t>Suche</w:t>
      </w:r>
    </w:p>
    <w:p w:rsidR="00D66C6F" w:rsidRDefault="00D66C6F">
      <w:pPr>
        <w:rPr>
          <w:lang w:val="de-DE"/>
        </w:rPr>
      </w:pPr>
    </w:p>
    <w:p w:rsidR="00D66C6F" w:rsidRDefault="00D66C6F">
      <w:pPr>
        <w:rPr>
          <w:lang w:val="de-DE"/>
        </w:rPr>
      </w:pPr>
    </w:p>
    <w:p w:rsidR="00D66C6F" w:rsidRDefault="00D66C6F" w:rsidP="00D66C6F">
      <w:pPr>
        <w:jc w:val="right"/>
        <w:rPr>
          <w:lang w:val="de-DE"/>
        </w:rPr>
      </w:pPr>
      <w:r>
        <w:rPr>
          <w:lang w:val="de-DE"/>
        </w:rPr>
        <w:t>Dr. Viktor Sirotin,</w:t>
      </w:r>
    </w:p>
    <w:p w:rsidR="00D66C6F" w:rsidRDefault="00D66C6F" w:rsidP="00D66C6F">
      <w:pPr>
        <w:jc w:val="right"/>
        <w:rPr>
          <w:lang w:val="de-DE"/>
        </w:rPr>
      </w:pPr>
      <w:r>
        <w:rPr>
          <w:lang w:val="de-DE"/>
        </w:rPr>
        <w:t>März 2015</w:t>
      </w:r>
      <w:r w:rsidR="00F42978">
        <w:rPr>
          <w:lang w:val="de-DE"/>
        </w:rPr>
        <w:t>-August 2016</w:t>
      </w:r>
      <w:r>
        <w:rPr>
          <w:lang w:val="de-DE"/>
        </w:rPr>
        <w:t>.</w:t>
      </w:r>
    </w:p>
    <w:p w:rsidR="00D66C6F" w:rsidRDefault="00D66C6F">
      <w:pPr>
        <w:rPr>
          <w:lang w:val="de-DE"/>
        </w:rPr>
      </w:pPr>
    </w:p>
    <w:p w:rsidR="00A37CA6" w:rsidRDefault="00A37CA6" w:rsidP="00A37CA6">
      <w:pPr>
        <w:pStyle w:val="berschrift1"/>
        <w:rPr>
          <w:lang w:val="de-DE"/>
        </w:rPr>
      </w:pPr>
      <w:r>
        <w:rPr>
          <w:lang w:val="de-DE"/>
        </w:rPr>
        <w:t xml:space="preserve">Was </w:t>
      </w:r>
      <w:r w:rsidR="00EE152C">
        <w:rPr>
          <w:lang w:val="de-DE"/>
        </w:rPr>
        <w:t xml:space="preserve">ist FiSoro und wie kann Ich </w:t>
      </w:r>
      <w:r>
        <w:rPr>
          <w:lang w:val="de-DE"/>
        </w:rPr>
        <w:t>FiSoro nutzen?</w:t>
      </w:r>
    </w:p>
    <w:p w:rsidR="00A37CA6" w:rsidRDefault="00A37CA6" w:rsidP="00A37CA6">
      <w:pPr>
        <w:rPr>
          <w:lang w:val="de-DE"/>
        </w:rPr>
      </w:pPr>
      <w:r>
        <w:rPr>
          <w:lang w:val="de-DE"/>
        </w:rPr>
        <w:t>FiSoro ist eine freie und quellenoffene Java-Script Bibliothek, die intern AngularJS 1</w:t>
      </w:r>
      <w:r w:rsidR="00D551FB" w:rsidRPr="00D551FB">
        <w:rPr>
          <w:lang w:val="de-DE"/>
        </w:rPr>
        <w:t xml:space="preserve"> </w:t>
      </w:r>
      <w:r w:rsidR="00D551FB">
        <w:rPr>
          <w:lang w:val="de-DE"/>
        </w:rPr>
        <w:t>nutzt</w:t>
      </w:r>
      <w:r>
        <w:rPr>
          <w:lang w:val="de-DE"/>
        </w:rPr>
        <w:t xml:space="preserve">. </w:t>
      </w:r>
    </w:p>
    <w:p w:rsidR="00D551FB" w:rsidRDefault="00A37CA6" w:rsidP="00A37CA6">
      <w:pPr>
        <w:rPr>
          <w:lang w:val="de-DE"/>
        </w:rPr>
      </w:pPr>
      <w:r>
        <w:rPr>
          <w:lang w:val="de-DE"/>
        </w:rPr>
        <w:t xml:space="preserve">FiSoro </w:t>
      </w:r>
      <w:r w:rsidR="00F42978">
        <w:rPr>
          <w:lang w:val="de-DE"/>
        </w:rPr>
        <w:t>ermöglicht</w:t>
      </w:r>
      <w:r>
        <w:rPr>
          <w:lang w:val="de-DE"/>
        </w:rPr>
        <w:t xml:space="preserve"> </w:t>
      </w:r>
      <w:r w:rsidR="00D551FB">
        <w:rPr>
          <w:lang w:val="de-DE"/>
        </w:rPr>
        <w:t xml:space="preserve">eine browserseitige </w:t>
      </w:r>
      <w:r>
        <w:rPr>
          <w:lang w:val="de-DE"/>
        </w:rPr>
        <w:t>Suche</w:t>
      </w:r>
      <w:r w:rsidR="00D551FB">
        <w:rPr>
          <w:lang w:val="de-DE"/>
        </w:rPr>
        <w:t>, praktisch</w:t>
      </w:r>
      <w:r>
        <w:rPr>
          <w:lang w:val="de-DE"/>
        </w:rPr>
        <w:t xml:space="preserve"> ohne </w:t>
      </w:r>
      <w:r w:rsidR="00EE152C">
        <w:rPr>
          <w:lang w:val="de-DE"/>
        </w:rPr>
        <w:t xml:space="preserve">eine </w:t>
      </w:r>
      <w:r w:rsidR="00D551FB">
        <w:rPr>
          <w:lang w:val="de-DE"/>
        </w:rPr>
        <w:t>zusä</w:t>
      </w:r>
      <w:r w:rsidR="00EE152C">
        <w:rPr>
          <w:lang w:val="de-DE"/>
        </w:rPr>
        <w:t>tzliche</w:t>
      </w:r>
      <w:r w:rsidR="00D551FB">
        <w:rPr>
          <w:lang w:val="de-DE"/>
        </w:rPr>
        <w:t xml:space="preserve"> Belastung des </w:t>
      </w:r>
      <w:r>
        <w:rPr>
          <w:lang w:val="de-DE"/>
        </w:rPr>
        <w:t>Server</w:t>
      </w:r>
      <w:r w:rsidR="00D551FB">
        <w:rPr>
          <w:lang w:val="de-DE"/>
        </w:rPr>
        <w:t>s.</w:t>
      </w:r>
      <w:r>
        <w:rPr>
          <w:lang w:val="de-DE"/>
        </w:rPr>
        <w:t xml:space="preserve"> </w:t>
      </w:r>
      <w:r w:rsidR="00D551FB">
        <w:rPr>
          <w:lang w:val="de-DE"/>
        </w:rPr>
        <w:t>FiSoro macht das mit Hilfe von vorbereiteten JSON-Datei</w:t>
      </w:r>
      <w:r w:rsidR="00EE152C">
        <w:rPr>
          <w:lang w:val="de-DE"/>
        </w:rPr>
        <w:t>en, die ein Site-Betrei</w:t>
      </w:r>
      <w:r w:rsidR="00D551FB">
        <w:rPr>
          <w:lang w:val="de-DE"/>
        </w:rPr>
        <w:t xml:space="preserve">ber </w:t>
      </w:r>
      <w:r>
        <w:rPr>
          <w:lang w:val="de-DE"/>
        </w:rPr>
        <w:t xml:space="preserve">mit einem regelmäßigen Zeitabstand oder nach jeder relevanten </w:t>
      </w:r>
      <w:r w:rsidR="00D551FB">
        <w:rPr>
          <w:lang w:val="de-DE"/>
        </w:rPr>
        <w:t>Databestandesä</w:t>
      </w:r>
      <w:r>
        <w:rPr>
          <w:lang w:val="de-DE"/>
        </w:rPr>
        <w:t>nderung erneut generieren</w:t>
      </w:r>
      <w:r w:rsidR="00D551FB" w:rsidRPr="00D551FB">
        <w:rPr>
          <w:lang w:val="de-DE"/>
        </w:rPr>
        <w:t xml:space="preserve"> </w:t>
      </w:r>
      <w:r w:rsidR="00D551FB">
        <w:rPr>
          <w:lang w:val="de-DE"/>
        </w:rPr>
        <w:t>muss</w:t>
      </w:r>
      <w:r>
        <w:rPr>
          <w:lang w:val="de-DE"/>
        </w:rPr>
        <w:t xml:space="preserve">. </w:t>
      </w:r>
    </w:p>
    <w:p w:rsidR="00A37CA6" w:rsidRDefault="00A37CA6" w:rsidP="00A37CA6">
      <w:pPr>
        <w:rPr>
          <w:lang w:val="de-DE"/>
        </w:rPr>
      </w:pPr>
      <w:r>
        <w:rPr>
          <w:lang w:val="de-DE"/>
        </w:rPr>
        <w:t xml:space="preserve">In </w:t>
      </w:r>
      <w:r w:rsidR="00EE152C">
        <w:rPr>
          <w:lang w:val="de-DE"/>
        </w:rPr>
        <w:t xml:space="preserve">der </w:t>
      </w:r>
      <w:r>
        <w:rPr>
          <w:lang w:val="de-DE"/>
        </w:rPr>
        <w:t xml:space="preserve">Realität </w:t>
      </w:r>
      <w:r w:rsidR="00D551FB">
        <w:rPr>
          <w:lang w:val="de-DE"/>
        </w:rPr>
        <w:t xml:space="preserve">stellen die </w:t>
      </w:r>
      <w:r w:rsidR="00EE152C">
        <w:rPr>
          <w:lang w:val="de-DE"/>
        </w:rPr>
        <w:t>meistens Backend-Systeme</w:t>
      </w:r>
      <w:r w:rsidR="00D551FB" w:rsidRPr="00D551FB">
        <w:rPr>
          <w:lang w:val="de-DE"/>
        </w:rPr>
        <w:t xml:space="preserve"> </w:t>
      </w:r>
      <w:r w:rsidR="00856046">
        <w:rPr>
          <w:lang w:val="de-DE"/>
        </w:rPr>
        <w:t>eine oder mehrere</w:t>
      </w:r>
      <w:r w:rsidR="00D551FB">
        <w:rPr>
          <w:lang w:val="de-DE"/>
        </w:rPr>
        <w:t xml:space="preserve"> Möglichkeiten zur Verfügung</w:t>
      </w:r>
      <w:r w:rsidR="00EE152C">
        <w:rPr>
          <w:lang w:val="de-DE"/>
        </w:rPr>
        <w:t>, um</w:t>
      </w:r>
      <w:r w:rsidR="00D551FB" w:rsidRPr="00D551FB">
        <w:rPr>
          <w:lang w:val="de-DE"/>
        </w:rPr>
        <w:t xml:space="preserve"> </w:t>
      </w:r>
      <w:r w:rsidR="00D551FB">
        <w:rPr>
          <w:lang w:val="de-DE"/>
        </w:rPr>
        <w:t>das zu machen. Z</w:t>
      </w:r>
      <w:r w:rsidR="004A6CA5">
        <w:rPr>
          <w:lang w:val="de-DE"/>
        </w:rPr>
        <w:t>um Beispiel</w:t>
      </w:r>
      <w:r w:rsidR="00EE152C" w:rsidRPr="00EE152C">
        <w:rPr>
          <w:lang w:val="de-DE"/>
        </w:rPr>
        <w:t xml:space="preserve"> </w:t>
      </w:r>
      <w:r w:rsidR="00EE152C">
        <w:rPr>
          <w:lang w:val="de-DE"/>
        </w:rPr>
        <w:t>bieten</w:t>
      </w:r>
      <w:r w:rsidR="004A6CA5">
        <w:rPr>
          <w:lang w:val="de-DE"/>
        </w:rPr>
        <w:t xml:space="preserve"> </w:t>
      </w:r>
      <w:r w:rsidR="00D551FB">
        <w:rPr>
          <w:lang w:val="de-DE"/>
        </w:rPr>
        <w:t>Content Management Systems</w:t>
      </w:r>
      <w:r>
        <w:rPr>
          <w:lang w:val="de-DE"/>
        </w:rPr>
        <w:t xml:space="preserve"> (CMS)</w:t>
      </w:r>
      <w:r w:rsidR="00D551FB">
        <w:rPr>
          <w:lang w:val="de-DE"/>
        </w:rPr>
        <w:t xml:space="preserve">, die oft gar keine oder </w:t>
      </w:r>
      <w:r w:rsidR="00856046">
        <w:rPr>
          <w:lang w:val="de-DE"/>
        </w:rPr>
        <w:t xml:space="preserve">nur eine </w:t>
      </w:r>
      <w:r w:rsidR="00D551FB">
        <w:rPr>
          <w:lang w:val="de-DE"/>
        </w:rPr>
        <w:t>sehr schwer zugä</w:t>
      </w:r>
      <w:r w:rsidR="00EE152C">
        <w:rPr>
          <w:lang w:val="de-DE"/>
        </w:rPr>
        <w:t>n</w:t>
      </w:r>
      <w:r w:rsidR="00D551FB">
        <w:rPr>
          <w:lang w:val="de-DE"/>
        </w:rPr>
        <w:t xml:space="preserve">gliche Datenbank haben, </w:t>
      </w:r>
      <w:r w:rsidR="0019569D">
        <w:rPr>
          <w:lang w:val="de-DE"/>
        </w:rPr>
        <w:t>eingebet</w:t>
      </w:r>
      <w:r w:rsidR="00EE152C">
        <w:rPr>
          <w:lang w:val="de-DE"/>
        </w:rPr>
        <w:t>tet</w:t>
      </w:r>
      <w:r w:rsidR="0019569D">
        <w:rPr>
          <w:lang w:val="de-DE"/>
        </w:rPr>
        <w:t xml:space="preserve">e </w:t>
      </w:r>
      <w:r>
        <w:rPr>
          <w:lang w:val="de-DE"/>
        </w:rPr>
        <w:t>Skriptsprache</w:t>
      </w:r>
      <w:r w:rsidR="0019569D">
        <w:rPr>
          <w:lang w:val="de-DE"/>
        </w:rPr>
        <w:t xml:space="preserve">n für </w:t>
      </w:r>
      <w:r w:rsidR="00EE152C">
        <w:rPr>
          <w:lang w:val="de-DE"/>
        </w:rPr>
        <w:t xml:space="preserve">die </w:t>
      </w:r>
      <w:r w:rsidR="0019569D">
        <w:rPr>
          <w:lang w:val="de-DE"/>
        </w:rPr>
        <w:t>Generierung verschi</w:t>
      </w:r>
      <w:r w:rsidR="00EE152C">
        <w:rPr>
          <w:lang w:val="de-DE"/>
        </w:rPr>
        <w:t>edener</w:t>
      </w:r>
      <w:r w:rsidR="0019569D">
        <w:rPr>
          <w:lang w:val="de-DE"/>
        </w:rPr>
        <w:t xml:space="preserve"> Dateien</w:t>
      </w:r>
      <w:r w:rsidR="004A6CA5">
        <w:rPr>
          <w:lang w:val="de-DE"/>
        </w:rPr>
        <w:t xml:space="preserve"> an</w:t>
      </w:r>
      <w:r>
        <w:rPr>
          <w:lang w:val="de-DE"/>
        </w:rPr>
        <w:t xml:space="preserve">. </w:t>
      </w:r>
    </w:p>
    <w:p w:rsidR="00F42978" w:rsidRPr="00D06FAA" w:rsidRDefault="00F42978" w:rsidP="00A37CA6">
      <w:pPr>
        <w:rPr>
          <w:color w:val="0000FF" w:themeColor="hyperlink"/>
          <w:u w:val="single"/>
          <w:lang w:val="de-DE"/>
        </w:rPr>
      </w:pPr>
      <w:r>
        <w:rPr>
          <w:lang w:val="de-DE"/>
        </w:rPr>
        <w:t xml:space="preserve">Wie FiSoro </w:t>
      </w:r>
      <w:r w:rsidR="0019569D">
        <w:rPr>
          <w:lang w:val="de-DE"/>
        </w:rPr>
        <w:t xml:space="preserve">funktioniert, </w:t>
      </w:r>
      <w:r>
        <w:rPr>
          <w:lang w:val="de-DE"/>
        </w:rPr>
        <w:t xml:space="preserve">können Sie </w:t>
      </w:r>
      <w:r w:rsidR="00EE152C">
        <w:rPr>
          <w:lang w:val="de-DE"/>
        </w:rPr>
        <w:t xml:space="preserve">sich </w:t>
      </w:r>
      <w:r>
        <w:rPr>
          <w:lang w:val="de-DE"/>
        </w:rPr>
        <w:t>am Beispiel des günstigsten Shop</w:t>
      </w:r>
      <w:r w:rsidR="00EE152C">
        <w:rPr>
          <w:lang w:val="de-DE"/>
        </w:rPr>
        <w:t>s</w:t>
      </w:r>
      <w:r>
        <w:rPr>
          <w:lang w:val="de-DE"/>
        </w:rPr>
        <w:t xml:space="preserve"> der Welt auf der Adresse </w:t>
      </w:r>
      <w:hyperlink r:id="rId8" w:history="1">
        <w:r w:rsidR="00D06FAA" w:rsidRPr="00874682">
          <w:rPr>
            <w:rStyle w:val="Hyperlink"/>
            <w:lang w:val="de-DE"/>
          </w:rPr>
          <w:t>www.sirotin.eu/FiSoro/NumberShop/NumberShop.html</w:t>
        </w:r>
      </w:hyperlink>
      <w:r w:rsidR="00D06FAA">
        <w:rPr>
          <w:lang w:val="de-DE"/>
        </w:rPr>
        <w:t xml:space="preserve">  oder </w:t>
      </w:r>
      <w:hyperlink r:id="rId9" w:history="1">
        <w:r w:rsidR="00D06FAA" w:rsidRPr="00D06FAA">
          <w:rPr>
            <w:rStyle w:val="Hyperlink"/>
            <w:lang w:val="de-DE"/>
          </w:rPr>
          <w:t>http://bit.ly/2c5MCt1</w:t>
        </w:r>
      </w:hyperlink>
      <w:r w:rsidR="00D06FAA">
        <w:rPr>
          <w:lang w:val="de-DE"/>
        </w:rPr>
        <w:t xml:space="preserve"> </w:t>
      </w:r>
      <w:r w:rsidR="0019569D">
        <w:rPr>
          <w:lang w:val="de-DE"/>
        </w:rPr>
        <w:t>anschauen</w:t>
      </w:r>
      <w:r>
        <w:rPr>
          <w:lang w:val="de-DE"/>
        </w:rPr>
        <w:t xml:space="preserve">. </w:t>
      </w:r>
    </w:p>
    <w:p w:rsidR="00F42978" w:rsidRDefault="00EE152C" w:rsidP="00A37CA6">
      <w:pPr>
        <w:rPr>
          <w:lang w:val="de-DE"/>
        </w:rPr>
      </w:pPr>
      <w:r>
        <w:rPr>
          <w:lang w:val="de-DE"/>
        </w:rPr>
        <w:t>Die z</w:t>
      </w:r>
      <w:r w:rsidR="00F42978">
        <w:rPr>
          <w:lang w:val="de-DE"/>
        </w:rPr>
        <w:t xml:space="preserve">wei nächsten Paragraphen erklären die Motivation für </w:t>
      </w:r>
      <w:r>
        <w:rPr>
          <w:lang w:val="de-DE"/>
        </w:rPr>
        <w:t>die Entwicklung von FiSoro und die</w:t>
      </w:r>
      <w:r w:rsidR="00F42978">
        <w:rPr>
          <w:lang w:val="de-DE"/>
        </w:rPr>
        <w:t xml:space="preserve"> Hauptidee. Wenn Sie </w:t>
      </w:r>
      <w:r>
        <w:rPr>
          <w:lang w:val="de-DE"/>
        </w:rPr>
        <w:t>sich nur für die praktischen Aspekte</w:t>
      </w:r>
      <w:r w:rsidR="00F42978">
        <w:rPr>
          <w:lang w:val="de-DE"/>
        </w:rPr>
        <w:t xml:space="preserve"> interessieren, könne</w:t>
      </w:r>
      <w:r>
        <w:rPr>
          <w:lang w:val="de-DE"/>
        </w:rPr>
        <w:t>n Sie diese Paragraphen überspri</w:t>
      </w:r>
      <w:r w:rsidR="00F42978">
        <w:rPr>
          <w:lang w:val="de-DE"/>
        </w:rPr>
        <w:t>ngen.</w:t>
      </w:r>
    </w:p>
    <w:p w:rsidR="00210438" w:rsidRPr="00210438" w:rsidRDefault="00210438" w:rsidP="00DF66EE">
      <w:pPr>
        <w:pStyle w:val="berschrift1"/>
        <w:rPr>
          <w:lang w:val="de-DE"/>
        </w:rPr>
      </w:pPr>
      <w:r w:rsidRPr="00210438">
        <w:rPr>
          <w:lang w:val="de-DE"/>
        </w:rPr>
        <w:t>Architekturmuster "Starke</w:t>
      </w:r>
      <w:r w:rsidR="00EE152C">
        <w:rPr>
          <w:lang w:val="de-DE"/>
        </w:rPr>
        <w:t>r</w:t>
      </w:r>
      <w:r w:rsidRPr="00210438">
        <w:rPr>
          <w:lang w:val="de-DE"/>
        </w:rPr>
        <w:t xml:space="preserve"> Server/Schwache</w:t>
      </w:r>
      <w:r w:rsidR="00EE152C">
        <w:rPr>
          <w:lang w:val="de-DE"/>
        </w:rPr>
        <w:t>r</w:t>
      </w:r>
      <w:r w:rsidRPr="00210438">
        <w:rPr>
          <w:lang w:val="de-DE"/>
        </w:rPr>
        <w:t xml:space="preserve"> Client" und seine Probleme</w:t>
      </w:r>
      <w:r w:rsidR="00D06FAA">
        <w:rPr>
          <w:lang w:val="de-DE"/>
        </w:rPr>
        <w:t xml:space="preserve"> </w:t>
      </w:r>
    </w:p>
    <w:p w:rsidR="005E32C5" w:rsidRDefault="00EE152C">
      <w:pPr>
        <w:rPr>
          <w:lang w:val="de-DE"/>
        </w:rPr>
      </w:pPr>
      <w:r>
        <w:rPr>
          <w:lang w:val="de-DE"/>
        </w:rPr>
        <w:t>Die m</w:t>
      </w:r>
      <w:r w:rsidR="005E32C5">
        <w:rPr>
          <w:lang w:val="de-DE"/>
        </w:rPr>
        <w:t>eisten</w:t>
      </w:r>
      <w:r>
        <w:rPr>
          <w:lang w:val="de-DE"/>
        </w:rPr>
        <w:t>, in den</w:t>
      </w:r>
      <w:r w:rsidR="005E32C5">
        <w:rPr>
          <w:lang w:val="de-DE"/>
        </w:rPr>
        <w:t xml:space="preserve"> </w:t>
      </w:r>
      <w:r>
        <w:rPr>
          <w:lang w:val="de-DE"/>
        </w:rPr>
        <w:t>letzten Jahren entwickelten</w:t>
      </w:r>
      <w:r w:rsidR="005E32C5">
        <w:rPr>
          <w:lang w:val="de-DE"/>
        </w:rPr>
        <w:t xml:space="preserve"> Web-Anwendungen bestehen aus </w:t>
      </w:r>
      <w:r>
        <w:rPr>
          <w:lang w:val="de-DE"/>
        </w:rPr>
        <w:t xml:space="preserve">einer </w:t>
      </w:r>
      <w:r w:rsidR="005E32C5">
        <w:rPr>
          <w:lang w:val="de-DE"/>
        </w:rPr>
        <w:t xml:space="preserve">sehr starken Server-Seite und </w:t>
      </w:r>
      <w:r>
        <w:rPr>
          <w:lang w:val="de-DE"/>
        </w:rPr>
        <w:t xml:space="preserve">einer </w:t>
      </w:r>
      <w:r w:rsidR="005E32C5">
        <w:rPr>
          <w:lang w:val="de-DE"/>
        </w:rPr>
        <w:t>ziemlic</w:t>
      </w:r>
      <w:r>
        <w:rPr>
          <w:lang w:val="de-DE"/>
        </w:rPr>
        <w:t>h primitiven Client-Seite. Dabei</w:t>
      </w:r>
      <w:r w:rsidR="005E32C5">
        <w:rPr>
          <w:lang w:val="de-DE"/>
        </w:rPr>
        <w:t xml:space="preserve"> ist die Geschäftslogik in der Regel </w:t>
      </w:r>
      <w:r w:rsidR="003332A6">
        <w:rPr>
          <w:lang w:val="de-DE"/>
        </w:rPr>
        <w:t xml:space="preserve">fast </w:t>
      </w:r>
      <w:r w:rsidR="005E32C5">
        <w:rPr>
          <w:lang w:val="de-DE"/>
        </w:rPr>
        <w:t xml:space="preserve">vollständig auf </w:t>
      </w:r>
      <w:r w:rsidR="003332A6">
        <w:rPr>
          <w:lang w:val="de-DE"/>
        </w:rPr>
        <w:t xml:space="preserve">dem </w:t>
      </w:r>
      <w:r w:rsidR="005E32C5">
        <w:rPr>
          <w:lang w:val="de-DE"/>
        </w:rPr>
        <w:t xml:space="preserve">Server implementiert. </w:t>
      </w:r>
      <w:r w:rsidR="001C4807">
        <w:rPr>
          <w:lang w:val="de-DE"/>
        </w:rPr>
        <w:t xml:space="preserve">Man kann also </w:t>
      </w:r>
      <w:r>
        <w:rPr>
          <w:lang w:val="de-DE"/>
        </w:rPr>
        <w:t>von einem</w:t>
      </w:r>
      <w:r w:rsidR="001C4807">
        <w:rPr>
          <w:lang w:val="de-DE"/>
        </w:rPr>
        <w:t xml:space="preserve"> Architekturmuster "Starke</w:t>
      </w:r>
      <w:r>
        <w:rPr>
          <w:lang w:val="de-DE"/>
        </w:rPr>
        <w:t>r</w:t>
      </w:r>
      <w:r w:rsidR="001C4807">
        <w:rPr>
          <w:lang w:val="de-DE"/>
        </w:rPr>
        <w:t xml:space="preserve"> Server/Schwache</w:t>
      </w:r>
      <w:r>
        <w:rPr>
          <w:lang w:val="de-DE"/>
        </w:rPr>
        <w:t>r</w:t>
      </w:r>
      <w:r w:rsidR="001C4807">
        <w:rPr>
          <w:lang w:val="de-DE"/>
        </w:rPr>
        <w:t xml:space="preserve"> Client" </w:t>
      </w:r>
      <w:r w:rsidR="00913A39">
        <w:rPr>
          <w:lang w:val="de-DE"/>
        </w:rPr>
        <w:t xml:space="preserve">(engl. </w:t>
      </w:r>
      <w:r w:rsidR="00913A39" w:rsidRPr="00BB5CAE">
        <w:rPr>
          <w:lang w:val="de-DE"/>
        </w:rPr>
        <w:t xml:space="preserve">Strong Server/Weak Client - SS/WC) </w:t>
      </w:r>
      <w:r w:rsidR="001C4807" w:rsidRPr="007E4D49">
        <w:rPr>
          <w:lang w:val="de-DE"/>
        </w:rPr>
        <w:t xml:space="preserve">sprechen. </w:t>
      </w:r>
      <w:r w:rsidR="003332A6" w:rsidRPr="007E4D49">
        <w:rPr>
          <w:lang w:val="de-DE"/>
        </w:rPr>
        <w:t xml:space="preserve">Die Beliebtheit dieses Musters unter Softwarespezialisten hat unter anderem </w:t>
      </w:r>
      <w:r>
        <w:rPr>
          <w:lang w:val="de-DE"/>
        </w:rPr>
        <w:t>historische Grü</w:t>
      </w:r>
      <w:r w:rsidR="003332A6" w:rsidRPr="007E4D49">
        <w:rPr>
          <w:lang w:val="de-DE"/>
        </w:rPr>
        <w:t>nde. Am Anfang unse</w:t>
      </w:r>
      <w:r>
        <w:rPr>
          <w:lang w:val="de-DE"/>
        </w:rPr>
        <w:t>res Jahr</w:t>
      </w:r>
      <w:r w:rsidR="003332A6">
        <w:rPr>
          <w:lang w:val="de-DE"/>
        </w:rPr>
        <w:t>hundert</w:t>
      </w:r>
      <w:r>
        <w:rPr>
          <w:lang w:val="de-DE"/>
        </w:rPr>
        <w:t>s</w:t>
      </w:r>
      <w:r w:rsidR="003332A6">
        <w:rPr>
          <w:lang w:val="de-DE"/>
        </w:rPr>
        <w:t xml:space="preserve"> wurde </w:t>
      </w:r>
      <w:r>
        <w:rPr>
          <w:lang w:val="de-DE"/>
        </w:rPr>
        <w:t>die</w:t>
      </w:r>
      <w:r w:rsidR="0046167C">
        <w:rPr>
          <w:lang w:val="de-DE"/>
        </w:rPr>
        <w:t xml:space="preserve"> </w:t>
      </w:r>
      <w:r>
        <w:rPr>
          <w:lang w:val="de-DE"/>
        </w:rPr>
        <w:t>Angst vor</w:t>
      </w:r>
      <w:r w:rsidR="003332A6">
        <w:rPr>
          <w:lang w:val="de-DE"/>
        </w:rPr>
        <w:t xml:space="preserve"> </w:t>
      </w:r>
      <w:r w:rsidR="0046167C">
        <w:rPr>
          <w:lang w:val="de-DE"/>
        </w:rPr>
        <w:t xml:space="preserve">der </w:t>
      </w:r>
      <w:r w:rsidR="007E4D49">
        <w:rPr>
          <w:lang w:val="de-DE"/>
        </w:rPr>
        <w:t>Anwendung</w:t>
      </w:r>
      <w:r>
        <w:rPr>
          <w:lang w:val="de-DE"/>
        </w:rPr>
        <w:t xml:space="preserve"> von</w:t>
      </w:r>
      <w:r w:rsidR="003332A6">
        <w:rPr>
          <w:lang w:val="de-DE"/>
        </w:rPr>
        <w:t xml:space="preserve"> JavaScript</w:t>
      </w:r>
      <w:r w:rsidR="007E4D49">
        <w:rPr>
          <w:lang w:val="de-DE"/>
        </w:rPr>
        <w:t>s</w:t>
      </w:r>
      <w:r w:rsidR="003332A6">
        <w:rPr>
          <w:lang w:val="de-DE"/>
        </w:rPr>
        <w:t xml:space="preserve"> </w:t>
      </w:r>
      <w:r w:rsidR="0046167C">
        <w:rPr>
          <w:lang w:val="de-DE"/>
        </w:rPr>
        <w:t xml:space="preserve">stark (und begründet!) </w:t>
      </w:r>
      <w:r w:rsidR="003332A6">
        <w:rPr>
          <w:lang w:val="de-DE"/>
        </w:rPr>
        <w:t>verbreitet.</w:t>
      </w:r>
      <w:r w:rsidR="009E1AB8">
        <w:rPr>
          <w:lang w:val="de-DE"/>
        </w:rPr>
        <w:t xml:space="preserve"> Seitdem ist JavaScript deutlich sicherer und schneller geworden. Die großen Hersteller pushten aber mit ihren </w:t>
      </w:r>
      <w:r w:rsidR="007E4D49">
        <w:rPr>
          <w:lang w:val="de-DE"/>
        </w:rPr>
        <w:t xml:space="preserve">neuen </w:t>
      </w:r>
      <w:r w:rsidR="009E1AB8">
        <w:rPr>
          <w:lang w:val="de-DE"/>
        </w:rPr>
        <w:t>Server-Technologien</w:t>
      </w:r>
      <w:r w:rsidR="0046167C">
        <w:rPr>
          <w:lang w:val="de-DE"/>
        </w:rPr>
        <w:t xml:space="preserve"> weiter</w:t>
      </w:r>
      <w:r>
        <w:rPr>
          <w:lang w:val="de-DE"/>
        </w:rPr>
        <w:t>, dann kamen</w:t>
      </w:r>
      <w:r w:rsidR="009E1AB8">
        <w:rPr>
          <w:lang w:val="de-DE"/>
        </w:rPr>
        <w:t xml:space="preserve"> Cloud-Lösung</w:t>
      </w:r>
      <w:r w:rsidR="0046167C">
        <w:rPr>
          <w:lang w:val="de-DE"/>
        </w:rPr>
        <w:t>en</w:t>
      </w:r>
      <w:r w:rsidR="009E1AB8">
        <w:rPr>
          <w:lang w:val="de-DE"/>
        </w:rPr>
        <w:t xml:space="preserve"> und </w:t>
      </w:r>
      <w:r>
        <w:rPr>
          <w:lang w:val="de-DE"/>
        </w:rPr>
        <w:t xml:space="preserve">in den </w:t>
      </w:r>
      <w:r w:rsidR="009E1AB8">
        <w:rPr>
          <w:lang w:val="de-DE"/>
        </w:rPr>
        <w:t>letzte</w:t>
      </w:r>
      <w:r>
        <w:rPr>
          <w:lang w:val="de-DE"/>
        </w:rPr>
        <w:t>n</w:t>
      </w:r>
      <w:r w:rsidR="007E4D49">
        <w:rPr>
          <w:lang w:val="de-DE"/>
        </w:rPr>
        <w:t xml:space="preserve"> Jahre</w:t>
      </w:r>
      <w:r>
        <w:rPr>
          <w:lang w:val="de-DE"/>
        </w:rPr>
        <w:t>n die</w:t>
      </w:r>
      <w:r w:rsidR="007E4D49">
        <w:rPr>
          <w:lang w:val="de-DE"/>
        </w:rPr>
        <w:t xml:space="preserve"> Micro-Services-Euphorie.</w:t>
      </w:r>
      <w:r w:rsidR="009E1AB8">
        <w:rPr>
          <w:lang w:val="de-DE"/>
        </w:rPr>
        <w:t xml:space="preserve"> </w:t>
      </w:r>
      <w:r>
        <w:rPr>
          <w:lang w:val="de-DE"/>
        </w:rPr>
        <w:t>Nichtsdestotrotz</w:t>
      </w:r>
      <w:r w:rsidR="009E1AB8">
        <w:rPr>
          <w:lang w:val="de-DE"/>
        </w:rPr>
        <w:t xml:space="preserve"> gibt es </w:t>
      </w:r>
      <w:r w:rsidR="007E4D49">
        <w:rPr>
          <w:lang w:val="de-DE"/>
        </w:rPr>
        <w:t xml:space="preserve">viele </w:t>
      </w:r>
      <w:r w:rsidR="009E1AB8">
        <w:rPr>
          <w:lang w:val="de-DE"/>
        </w:rPr>
        <w:t>Anwendungsbereiche, bei denen die Server-Seite erheblich entlastet werden</w:t>
      </w:r>
      <w:r w:rsidR="007E4D49" w:rsidRPr="007E4D49">
        <w:rPr>
          <w:lang w:val="de-DE"/>
        </w:rPr>
        <w:t xml:space="preserve"> </w:t>
      </w:r>
      <w:r w:rsidR="007E4D49">
        <w:rPr>
          <w:lang w:val="de-DE"/>
        </w:rPr>
        <w:t>kann</w:t>
      </w:r>
      <w:r w:rsidR="009E1AB8">
        <w:rPr>
          <w:lang w:val="de-DE"/>
        </w:rPr>
        <w:t xml:space="preserve">, ohne </w:t>
      </w:r>
      <w:r>
        <w:rPr>
          <w:lang w:val="de-DE"/>
        </w:rPr>
        <w:t xml:space="preserve">die </w:t>
      </w:r>
      <w:r w:rsidR="009E1AB8">
        <w:rPr>
          <w:lang w:val="de-DE"/>
        </w:rPr>
        <w:t xml:space="preserve">Client-Seite zu kompliziert und </w:t>
      </w:r>
      <w:r>
        <w:rPr>
          <w:lang w:val="de-DE"/>
        </w:rPr>
        <w:t xml:space="preserve">zu </w:t>
      </w:r>
      <w:r w:rsidR="009E1AB8">
        <w:rPr>
          <w:lang w:val="de-DE"/>
        </w:rPr>
        <w:t>langsam zu machen.</w:t>
      </w:r>
    </w:p>
    <w:p w:rsidR="001C4807" w:rsidRDefault="005E32C5">
      <w:pPr>
        <w:rPr>
          <w:lang w:val="de-DE"/>
        </w:rPr>
      </w:pPr>
      <w:r>
        <w:rPr>
          <w:lang w:val="de-DE"/>
        </w:rPr>
        <w:t>Ein</w:t>
      </w:r>
      <w:r w:rsidR="00EE152C">
        <w:rPr>
          <w:lang w:val="de-DE"/>
        </w:rPr>
        <w:t xml:space="preserve"> solches</w:t>
      </w:r>
      <w:r w:rsidR="009E1AB8">
        <w:rPr>
          <w:lang w:val="de-DE"/>
        </w:rPr>
        <w:t xml:space="preserve"> </w:t>
      </w:r>
      <w:r w:rsidR="001C4807">
        <w:rPr>
          <w:lang w:val="de-DE"/>
        </w:rPr>
        <w:t xml:space="preserve">Anwendungsgebiet </w:t>
      </w:r>
      <w:r w:rsidR="00EE152C">
        <w:rPr>
          <w:lang w:val="de-DE"/>
        </w:rPr>
        <w:t>ist die intelli</w:t>
      </w:r>
      <w:r w:rsidR="004A6CA5">
        <w:rPr>
          <w:lang w:val="de-DE"/>
        </w:rPr>
        <w:t xml:space="preserve">gente </w:t>
      </w:r>
      <w:r w:rsidR="009E1AB8">
        <w:rPr>
          <w:lang w:val="de-DE"/>
        </w:rPr>
        <w:t xml:space="preserve">Suche in Katalogen. </w:t>
      </w:r>
      <w:r w:rsidR="00EE152C">
        <w:rPr>
          <w:lang w:val="de-DE"/>
        </w:rPr>
        <w:t>Im</w:t>
      </w:r>
      <w:r w:rsidR="001C4807">
        <w:rPr>
          <w:lang w:val="de-DE"/>
        </w:rPr>
        <w:t xml:space="preserve"> Konsum-Bereich könnte </w:t>
      </w:r>
      <w:r w:rsidR="0019569D">
        <w:rPr>
          <w:lang w:val="de-DE"/>
        </w:rPr>
        <w:t xml:space="preserve">es </w:t>
      </w:r>
      <w:r w:rsidR="007E4D49">
        <w:rPr>
          <w:lang w:val="de-DE"/>
        </w:rPr>
        <w:t>ein</w:t>
      </w:r>
      <w:r w:rsidR="0019569D">
        <w:rPr>
          <w:lang w:val="de-DE"/>
        </w:rPr>
        <w:t>e</w:t>
      </w:r>
      <w:r w:rsidR="007E4D49">
        <w:rPr>
          <w:lang w:val="de-DE"/>
        </w:rPr>
        <w:t xml:space="preserve"> </w:t>
      </w:r>
      <w:r w:rsidR="009E1AB8">
        <w:rPr>
          <w:lang w:val="de-DE"/>
        </w:rPr>
        <w:t xml:space="preserve">Suche </w:t>
      </w:r>
      <w:r w:rsidR="001C4807">
        <w:rPr>
          <w:lang w:val="de-DE"/>
        </w:rPr>
        <w:t xml:space="preserve">einer Ware in einem Shop, </w:t>
      </w:r>
      <w:r w:rsidR="00EE152C">
        <w:rPr>
          <w:lang w:val="de-DE"/>
        </w:rPr>
        <w:t>bei Finanzen könnte das</w:t>
      </w:r>
      <w:r w:rsidR="009E1AB8">
        <w:rPr>
          <w:lang w:val="de-DE"/>
        </w:rPr>
        <w:t xml:space="preserve"> die </w:t>
      </w:r>
      <w:r w:rsidR="0046167C">
        <w:rPr>
          <w:lang w:val="de-DE"/>
        </w:rPr>
        <w:t xml:space="preserve">Auswahl </w:t>
      </w:r>
      <w:r w:rsidR="001C4807">
        <w:rPr>
          <w:lang w:val="de-DE"/>
        </w:rPr>
        <w:t>eines Finanzproduktes</w:t>
      </w:r>
      <w:r w:rsidR="00EE152C">
        <w:rPr>
          <w:lang w:val="de-DE"/>
        </w:rPr>
        <w:t>,</w:t>
      </w:r>
      <w:r w:rsidR="001C4807">
        <w:rPr>
          <w:lang w:val="de-DE"/>
        </w:rPr>
        <w:t xml:space="preserve"> etwa </w:t>
      </w:r>
      <w:r w:rsidR="00EE152C">
        <w:rPr>
          <w:lang w:val="de-DE"/>
        </w:rPr>
        <w:t xml:space="preserve">eines </w:t>
      </w:r>
      <w:r w:rsidR="001C4807">
        <w:rPr>
          <w:lang w:val="de-DE"/>
        </w:rPr>
        <w:t>Option</w:t>
      </w:r>
      <w:r w:rsidR="00237D04">
        <w:rPr>
          <w:lang w:val="de-DE"/>
        </w:rPr>
        <w:t>s</w:t>
      </w:r>
      <w:r w:rsidR="001C4807">
        <w:rPr>
          <w:lang w:val="de-DE"/>
        </w:rPr>
        <w:t>schein</w:t>
      </w:r>
      <w:r w:rsidR="00EE152C">
        <w:rPr>
          <w:lang w:val="de-DE"/>
        </w:rPr>
        <w:t>s</w:t>
      </w:r>
      <w:r w:rsidR="001C4807">
        <w:rPr>
          <w:lang w:val="de-DE"/>
        </w:rPr>
        <w:t xml:space="preserve"> sein.</w:t>
      </w:r>
      <w:r>
        <w:rPr>
          <w:lang w:val="de-DE"/>
        </w:rPr>
        <w:t xml:space="preserve"> </w:t>
      </w:r>
      <w:r w:rsidR="009E1AB8">
        <w:rPr>
          <w:lang w:val="de-DE"/>
        </w:rPr>
        <w:t xml:space="preserve">In der Tat </w:t>
      </w:r>
      <w:r w:rsidR="00EE152C">
        <w:rPr>
          <w:lang w:val="de-DE"/>
        </w:rPr>
        <w:t xml:space="preserve">braucht </w:t>
      </w:r>
      <w:r w:rsidR="009E1AB8">
        <w:rPr>
          <w:lang w:val="de-DE"/>
        </w:rPr>
        <w:t>f</w:t>
      </w:r>
      <w:r w:rsidR="001C4807">
        <w:rPr>
          <w:lang w:val="de-DE"/>
        </w:rPr>
        <w:t xml:space="preserve">ast jede Geschäftsanwendung </w:t>
      </w:r>
      <w:r w:rsidR="00EE152C">
        <w:rPr>
          <w:lang w:val="de-DE"/>
        </w:rPr>
        <w:t xml:space="preserve">eine </w:t>
      </w:r>
      <w:r w:rsidR="001C4807">
        <w:rPr>
          <w:lang w:val="de-DE"/>
        </w:rPr>
        <w:t xml:space="preserve">solche Funktionalität. </w:t>
      </w:r>
    </w:p>
    <w:p w:rsidR="00237D04" w:rsidRDefault="001C4807">
      <w:pPr>
        <w:rPr>
          <w:lang w:val="de-DE"/>
        </w:rPr>
      </w:pPr>
      <w:r>
        <w:rPr>
          <w:lang w:val="de-DE"/>
        </w:rPr>
        <w:t xml:space="preserve">Betrachten </w:t>
      </w:r>
      <w:r w:rsidR="0019569D">
        <w:rPr>
          <w:lang w:val="de-DE"/>
        </w:rPr>
        <w:t xml:space="preserve">wir </w:t>
      </w:r>
      <w:r w:rsidR="00C87FAE">
        <w:rPr>
          <w:lang w:val="de-DE"/>
        </w:rPr>
        <w:t>den</w:t>
      </w:r>
      <w:r>
        <w:rPr>
          <w:lang w:val="de-DE"/>
        </w:rPr>
        <w:t xml:space="preserve"> </w:t>
      </w:r>
      <w:r w:rsidR="00C87FAE">
        <w:rPr>
          <w:lang w:val="de-DE"/>
        </w:rPr>
        <w:t>Sucha</w:t>
      </w:r>
      <w:r w:rsidR="0019569D">
        <w:rPr>
          <w:lang w:val="de-DE"/>
        </w:rPr>
        <w:t xml:space="preserve">blauf </w:t>
      </w:r>
      <w:r>
        <w:rPr>
          <w:lang w:val="de-DE"/>
        </w:rPr>
        <w:t>etwas detaillierte</w:t>
      </w:r>
      <w:r w:rsidR="00C87FAE">
        <w:rPr>
          <w:lang w:val="de-DE"/>
        </w:rPr>
        <w:t xml:space="preserve">r </w:t>
      </w:r>
      <w:r w:rsidR="002E0A01">
        <w:rPr>
          <w:lang w:val="de-DE"/>
        </w:rPr>
        <w:t>am Beispiel</w:t>
      </w:r>
      <w:r>
        <w:rPr>
          <w:lang w:val="de-DE"/>
        </w:rPr>
        <w:t xml:space="preserve"> eines Online-Shop</w:t>
      </w:r>
      <w:r w:rsidR="0046167C">
        <w:rPr>
          <w:lang w:val="de-DE"/>
        </w:rPr>
        <w:t>s</w:t>
      </w:r>
      <w:r>
        <w:rPr>
          <w:lang w:val="de-DE"/>
        </w:rPr>
        <w:t xml:space="preserve"> für Kleidung. Der Shop bietet </w:t>
      </w:r>
      <w:r w:rsidR="00C87FAE">
        <w:rPr>
          <w:lang w:val="de-DE"/>
        </w:rPr>
        <w:t>Tausende von</w:t>
      </w:r>
      <w:r w:rsidR="00237D04">
        <w:rPr>
          <w:lang w:val="de-DE"/>
        </w:rPr>
        <w:t xml:space="preserve"> Artikeln, die</w:t>
      </w:r>
      <w:r w:rsidR="00C87FAE">
        <w:rPr>
          <w:lang w:val="de-DE"/>
        </w:rPr>
        <w:t>se</w:t>
      </w:r>
      <w:r w:rsidR="00237D04">
        <w:rPr>
          <w:lang w:val="de-DE"/>
        </w:rPr>
        <w:t xml:space="preserve"> unterscheiden sich nach Typ, Farbe, Hersteller, Material, Preis und anderen Aspekte</w:t>
      </w:r>
      <w:r w:rsidR="00C87FAE">
        <w:rPr>
          <w:lang w:val="de-DE"/>
        </w:rPr>
        <w:t>n. Ein guter</w:t>
      </w:r>
      <w:r w:rsidR="00237D04">
        <w:rPr>
          <w:lang w:val="de-DE"/>
        </w:rPr>
        <w:t xml:space="preserve"> Shop soll</w:t>
      </w:r>
      <w:r w:rsidR="00C87FAE">
        <w:rPr>
          <w:lang w:val="de-DE"/>
        </w:rPr>
        <w:t>te</w:t>
      </w:r>
      <w:r w:rsidR="00237D04">
        <w:rPr>
          <w:lang w:val="de-DE"/>
        </w:rPr>
        <w:t xml:space="preserve"> nicht nur eine Suche nach Stichworte</w:t>
      </w:r>
      <w:r w:rsidR="00C87FAE">
        <w:rPr>
          <w:lang w:val="de-DE"/>
        </w:rPr>
        <w:t>n</w:t>
      </w:r>
      <w:r w:rsidR="00237D04">
        <w:rPr>
          <w:lang w:val="de-DE"/>
        </w:rPr>
        <w:t xml:space="preserve"> anbiet</w:t>
      </w:r>
      <w:r w:rsidR="00C87FAE">
        <w:rPr>
          <w:lang w:val="de-DE"/>
        </w:rPr>
        <w:t>en, sondern dem</w:t>
      </w:r>
      <w:r w:rsidR="00237D04">
        <w:rPr>
          <w:lang w:val="de-DE"/>
        </w:rPr>
        <w:t xml:space="preserve"> Benutzer eine </w:t>
      </w:r>
      <w:r w:rsidR="00237D04">
        <w:rPr>
          <w:lang w:val="de-DE"/>
        </w:rPr>
        <w:lastRenderedPageBreak/>
        <w:t>Möglichkeit geben</w:t>
      </w:r>
      <w:r w:rsidR="00C87FAE">
        <w:rPr>
          <w:lang w:val="de-DE"/>
        </w:rPr>
        <w:t>,</w:t>
      </w:r>
      <w:r w:rsidR="00237D04">
        <w:rPr>
          <w:lang w:val="de-DE"/>
        </w:rPr>
        <w:t xml:space="preserve"> eine Kombination von Suchparametern (z.B. Farbe, Hersteller, Intervall für Große und für Preis) </w:t>
      </w:r>
      <w:r w:rsidR="00C87FAE">
        <w:rPr>
          <w:lang w:val="de-DE"/>
        </w:rPr>
        <w:t xml:space="preserve">zu </w:t>
      </w:r>
      <w:r w:rsidR="00237D04">
        <w:rPr>
          <w:lang w:val="de-DE"/>
        </w:rPr>
        <w:t xml:space="preserve">setzen. </w:t>
      </w:r>
    </w:p>
    <w:p w:rsidR="00913A39" w:rsidRDefault="00237D04">
      <w:pPr>
        <w:rPr>
          <w:lang w:val="de-DE"/>
        </w:rPr>
      </w:pPr>
      <w:r>
        <w:rPr>
          <w:lang w:val="de-DE"/>
        </w:rPr>
        <w:t>Es wäre natürlich unzumutbar</w:t>
      </w:r>
      <w:r w:rsidR="00C87FAE">
        <w:rPr>
          <w:lang w:val="de-DE"/>
        </w:rPr>
        <w:t>,</w:t>
      </w:r>
      <w:r>
        <w:rPr>
          <w:lang w:val="de-DE"/>
        </w:rPr>
        <w:t xml:space="preserve"> </w:t>
      </w:r>
      <w:r w:rsidR="00913A39">
        <w:rPr>
          <w:lang w:val="de-DE"/>
        </w:rPr>
        <w:t xml:space="preserve">von </w:t>
      </w:r>
      <w:r w:rsidR="004128D6">
        <w:rPr>
          <w:lang w:val="de-DE"/>
        </w:rPr>
        <w:t xml:space="preserve">dem </w:t>
      </w:r>
      <w:r w:rsidR="00913A39">
        <w:rPr>
          <w:lang w:val="de-DE"/>
        </w:rPr>
        <w:t xml:space="preserve">Benutzer </w:t>
      </w:r>
      <w:r w:rsidR="004128D6">
        <w:rPr>
          <w:lang w:val="de-DE"/>
        </w:rPr>
        <w:t xml:space="preserve">zu verlangen, </w:t>
      </w:r>
      <w:r w:rsidR="00913A39">
        <w:rPr>
          <w:lang w:val="de-DE"/>
        </w:rPr>
        <w:t xml:space="preserve">alle </w:t>
      </w:r>
      <w:r w:rsidR="004128D6">
        <w:rPr>
          <w:lang w:val="de-DE"/>
        </w:rPr>
        <w:t>Parameter</w:t>
      </w:r>
      <w:r w:rsidR="00913A39">
        <w:rPr>
          <w:lang w:val="de-DE"/>
        </w:rPr>
        <w:t xml:space="preserve"> zuerst </w:t>
      </w:r>
      <w:r w:rsidR="00C87FAE">
        <w:rPr>
          <w:lang w:val="de-DE"/>
        </w:rPr>
        <w:t xml:space="preserve">zu </w:t>
      </w:r>
      <w:r w:rsidR="00913A39">
        <w:rPr>
          <w:lang w:val="de-DE"/>
        </w:rPr>
        <w:t xml:space="preserve">setzen und dann </w:t>
      </w:r>
      <w:r w:rsidR="00C87FAE">
        <w:rPr>
          <w:lang w:val="de-DE"/>
        </w:rPr>
        <w:t xml:space="preserve">den </w:t>
      </w:r>
      <w:r w:rsidR="00913A39">
        <w:rPr>
          <w:lang w:val="de-DE"/>
        </w:rPr>
        <w:t xml:space="preserve">Suchvorgang </w:t>
      </w:r>
      <w:r w:rsidR="00C87FAE">
        <w:rPr>
          <w:lang w:val="de-DE"/>
        </w:rPr>
        <w:t xml:space="preserve">zu </w:t>
      </w:r>
      <w:r w:rsidR="00913A39">
        <w:rPr>
          <w:lang w:val="de-DE"/>
        </w:rPr>
        <w:t xml:space="preserve">starten. Oft </w:t>
      </w:r>
      <w:r w:rsidR="00207A71">
        <w:rPr>
          <w:lang w:val="de-DE"/>
        </w:rPr>
        <w:t xml:space="preserve">könnte </w:t>
      </w:r>
      <w:r w:rsidR="00856046">
        <w:rPr>
          <w:lang w:val="de-DE"/>
        </w:rPr>
        <w:t xml:space="preserve">es </w:t>
      </w:r>
      <w:r w:rsidR="00207A71">
        <w:rPr>
          <w:lang w:val="de-DE"/>
        </w:rPr>
        <w:t>nämlich sein</w:t>
      </w:r>
      <w:r w:rsidR="00913A39">
        <w:rPr>
          <w:lang w:val="de-DE"/>
        </w:rPr>
        <w:t>, dass be</w:t>
      </w:r>
      <w:r w:rsidR="00C87FAE">
        <w:rPr>
          <w:lang w:val="de-DE"/>
        </w:rPr>
        <w:t>i dem Hersteller X kein Hemd mit der Farbe Y existiert. Es macht</w:t>
      </w:r>
      <w:r w:rsidR="00913A39">
        <w:rPr>
          <w:lang w:val="de-DE"/>
        </w:rPr>
        <w:t xml:space="preserve"> also kein</w:t>
      </w:r>
      <w:r w:rsidR="00C87FAE">
        <w:rPr>
          <w:lang w:val="de-DE"/>
        </w:rPr>
        <w:t>en</w:t>
      </w:r>
      <w:r w:rsidR="00913A39">
        <w:rPr>
          <w:lang w:val="de-DE"/>
        </w:rPr>
        <w:t xml:space="preserve"> Sinn</w:t>
      </w:r>
      <w:r w:rsidR="00C87FAE">
        <w:rPr>
          <w:lang w:val="de-DE"/>
        </w:rPr>
        <w:t>,</w:t>
      </w:r>
      <w:r w:rsidR="00207A71">
        <w:rPr>
          <w:lang w:val="de-DE"/>
        </w:rPr>
        <w:t xml:space="preserve"> für diese Kombination trotzdem die</w:t>
      </w:r>
      <w:r w:rsidR="00913A39">
        <w:rPr>
          <w:lang w:val="de-DE"/>
        </w:rPr>
        <w:t xml:space="preserve"> Größe und </w:t>
      </w:r>
      <w:r w:rsidR="00207A71">
        <w:rPr>
          <w:lang w:val="de-DE"/>
        </w:rPr>
        <w:t xml:space="preserve">den </w:t>
      </w:r>
      <w:r w:rsidR="00913A39">
        <w:rPr>
          <w:lang w:val="de-DE"/>
        </w:rPr>
        <w:t>Preis fest</w:t>
      </w:r>
      <w:r w:rsidR="00207A71">
        <w:rPr>
          <w:lang w:val="de-DE"/>
        </w:rPr>
        <w:t>zu</w:t>
      </w:r>
      <w:r w:rsidR="00913A39">
        <w:rPr>
          <w:lang w:val="de-DE"/>
        </w:rPr>
        <w:t xml:space="preserve">legen. Das bedeutet, wenn der Benutzer einen Suchparameter festlegt, </w:t>
      </w:r>
      <w:r w:rsidR="00207A71">
        <w:rPr>
          <w:lang w:val="de-DE"/>
        </w:rPr>
        <w:t xml:space="preserve">sollte die </w:t>
      </w:r>
      <w:r w:rsidR="00913A39">
        <w:rPr>
          <w:lang w:val="de-DE"/>
        </w:rPr>
        <w:t>in Frage kommende Auswa</w:t>
      </w:r>
      <w:r w:rsidR="00207A71">
        <w:rPr>
          <w:lang w:val="de-DE"/>
        </w:rPr>
        <w:t xml:space="preserve">hl von Katalog-Elementen </w:t>
      </w:r>
      <w:r w:rsidR="00913A39">
        <w:rPr>
          <w:lang w:val="de-DE"/>
        </w:rPr>
        <w:t xml:space="preserve">sofort berechnet werden und wenigstens ihre Anzahl muss angezeigt werden. </w:t>
      </w:r>
    </w:p>
    <w:p w:rsidR="0007111E" w:rsidRDefault="004128D6">
      <w:pPr>
        <w:rPr>
          <w:lang w:val="de-DE"/>
        </w:rPr>
      </w:pPr>
      <w:r>
        <w:rPr>
          <w:lang w:val="de-DE"/>
        </w:rPr>
        <w:t xml:space="preserve">Die </w:t>
      </w:r>
      <w:r w:rsidR="00913A39">
        <w:rPr>
          <w:lang w:val="de-DE"/>
        </w:rPr>
        <w:t>Implementierung dieser Idee bei</w:t>
      </w:r>
      <w:r w:rsidR="00207A71">
        <w:rPr>
          <w:lang w:val="de-DE"/>
        </w:rPr>
        <w:t xml:space="preserve"> der</w:t>
      </w:r>
      <w:r w:rsidR="00913A39">
        <w:rPr>
          <w:lang w:val="de-DE"/>
        </w:rPr>
        <w:t xml:space="preserve"> SS/WC</w:t>
      </w:r>
      <w:r w:rsidR="00207A71">
        <w:rPr>
          <w:lang w:val="de-DE"/>
        </w:rPr>
        <w:t>-</w:t>
      </w:r>
      <w:r w:rsidR="00913A39">
        <w:rPr>
          <w:lang w:val="de-DE"/>
        </w:rPr>
        <w:t xml:space="preserve">Architektur führt oft zu einer </w:t>
      </w:r>
      <w:r w:rsidR="0046167C">
        <w:rPr>
          <w:lang w:val="de-DE"/>
        </w:rPr>
        <w:t xml:space="preserve">riesigen </w:t>
      </w:r>
      <w:r w:rsidR="00B56935">
        <w:rPr>
          <w:lang w:val="de-DE"/>
        </w:rPr>
        <w:t>Ressourcen-Verschwendung</w:t>
      </w:r>
      <w:r>
        <w:rPr>
          <w:lang w:val="de-DE"/>
        </w:rPr>
        <w:t>.</w:t>
      </w:r>
      <w:r w:rsidR="00913A39">
        <w:rPr>
          <w:lang w:val="de-DE"/>
        </w:rPr>
        <w:t xml:space="preserve"> </w:t>
      </w:r>
      <w:r w:rsidR="00207A71">
        <w:rPr>
          <w:lang w:val="de-DE"/>
        </w:rPr>
        <w:t>Zum Beispiel sollte</w:t>
      </w:r>
      <w:r w:rsidR="007E4D49">
        <w:rPr>
          <w:lang w:val="de-DE"/>
        </w:rPr>
        <w:t xml:space="preserve"> </w:t>
      </w:r>
      <w:r w:rsidR="00B56935">
        <w:rPr>
          <w:lang w:val="de-DE"/>
        </w:rPr>
        <w:t xml:space="preserve">in </w:t>
      </w:r>
      <w:r w:rsidR="00207A71">
        <w:rPr>
          <w:lang w:val="de-DE"/>
        </w:rPr>
        <w:t>dem Moment, in dem</w:t>
      </w:r>
      <w:r w:rsidR="00B56935">
        <w:rPr>
          <w:lang w:val="de-DE"/>
        </w:rPr>
        <w:t xml:space="preserve"> der Benutzer eine</w:t>
      </w:r>
      <w:r w:rsidR="007E4D49">
        <w:rPr>
          <w:lang w:val="de-DE"/>
        </w:rPr>
        <w:t>n</w:t>
      </w:r>
      <w:r w:rsidR="00DF415F">
        <w:rPr>
          <w:lang w:val="de-DE"/>
        </w:rPr>
        <w:t xml:space="preserve"> neuen Parameter festgelegt hat</w:t>
      </w:r>
      <w:r w:rsidR="00207A71">
        <w:rPr>
          <w:lang w:val="de-DE"/>
        </w:rPr>
        <w:t xml:space="preserve">, </w:t>
      </w:r>
      <w:r w:rsidR="0046167C">
        <w:rPr>
          <w:lang w:val="de-DE"/>
        </w:rPr>
        <w:t xml:space="preserve">der </w:t>
      </w:r>
      <w:r w:rsidR="00B56935">
        <w:rPr>
          <w:lang w:val="de-DE"/>
        </w:rPr>
        <w:t xml:space="preserve">Browser an </w:t>
      </w:r>
      <w:r w:rsidR="0046167C">
        <w:rPr>
          <w:lang w:val="de-DE"/>
        </w:rPr>
        <w:t>den Server eine Anfrage senden. D</w:t>
      </w:r>
      <w:r w:rsidR="00B56935">
        <w:rPr>
          <w:lang w:val="de-DE"/>
        </w:rPr>
        <w:t>ie</w:t>
      </w:r>
      <w:r w:rsidR="0046167C">
        <w:rPr>
          <w:lang w:val="de-DE"/>
        </w:rPr>
        <w:t>se Anfrage wird</w:t>
      </w:r>
      <w:r w:rsidR="00B56935">
        <w:rPr>
          <w:lang w:val="de-DE"/>
        </w:rPr>
        <w:t xml:space="preserve"> in eine Datenbank-Anfrage konvertiert und in </w:t>
      </w:r>
      <w:r>
        <w:rPr>
          <w:lang w:val="de-DE"/>
        </w:rPr>
        <w:t xml:space="preserve">der </w:t>
      </w:r>
      <w:r w:rsidR="00B56935">
        <w:rPr>
          <w:lang w:val="de-DE"/>
        </w:rPr>
        <w:t xml:space="preserve">Datenbank prozessiert. </w:t>
      </w:r>
      <w:r w:rsidR="0046167C">
        <w:rPr>
          <w:lang w:val="de-DE"/>
        </w:rPr>
        <w:t xml:space="preserve">Das </w:t>
      </w:r>
      <w:r w:rsidR="00B56935">
        <w:rPr>
          <w:lang w:val="de-DE"/>
        </w:rPr>
        <w:t xml:space="preserve">Ergebnis, z.B. </w:t>
      </w:r>
      <w:r w:rsidR="00207A71">
        <w:rPr>
          <w:lang w:val="de-DE"/>
        </w:rPr>
        <w:t xml:space="preserve">die </w:t>
      </w:r>
      <w:r w:rsidR="00B56935">
        <w:rPr>
          <w:lang w:val="de-DE"/>
        </w:rPr>
        <w:t>A</w:t>
      </w:r>
      <w:r w:rsidR="0046167C">
        <w:rPr>
          <w:lang w:val="de-DE"/>
        </w:rPr>
        <w:t>nzahl von passenden Elementen im Katalog,</w:t>
      </w:r>
      <w:r w:rsidR="00207A71">
        <w:rPr>
          <w:lang w:val="de-DE"/>
        </w:rPr>
        <w:t xml:space="preserve"> wird an</w:t>
      </w:r>
      <w:r w:rsidR="00B56935">
        <w:rPr>
          <w:lang w:val="de-DE"/>
        </w:rPr>
        <w:t xml:space="preserve"> </w:t>
      </w:r>
      <w:r w:rsidR="0046167C">
        <w:rPr>
          <w:lang w:val="de-DE"/>
        </w:rPr>
        <w:t xml:space="preserve">den </w:t>
      </w:r>
      <w:r w:rsidR="00B56935">
        <w:rPr>
          <w:lang w:val="de-DE"/>
        </w:rPr>
        <w:t xml:space="preserve">Browser zurückgesendet. </w:t>
      </w:r>
      <w:r>
        <w:rPr>
          <w:lang w:val="de-DE"/>
        </w:rPr>
        <w:t xml:space="preserve">Ärgerlich für </w:t>
      </w:r>
      <w:r w:rsidR="00207A71">
        <w:rPr>
          <w:lang w:val="de-DE"/>
        </w:rPr>
        <w:t xml:space="preserve">den </w:t>
      </w:r>
      <w:r>
        <w:rPr>
          <w:lang w:val="de-DE"/>
        </w:rPr>
        <w:t>Shop-Betreib</w:t>
      </w:r>
      <w:r w:rsidR="0046167C">
        <w:rPr>
          <w:lang w:val="de-DE"/>
        </w:rPr>
        <w:t>er</w:t>
      </w:r>
      <w:r w:rsidR="0007111E">
        <w:rPr>
          <w:lang w:val="de-DE"/>
        </w:rPr>
        <w:t xml:space="preserve"> ist</w:t>
      </w:r>
      <w:r>
        <w:rPr>
          <w:lang w:val="de-DE"/>
        </w:rPr>
        <w:t xml:space="preserve"> aber</w:t>
      </w:r>
      <w:r w:rsidR="0007111E">
        <w:rPr>
          <w:lang w:val="de-DE"/>
        </w:rPr>
        <w:t xml:space="preserve">, dass </w:t>
      </w:r>
      <w:r>
        <w:rPr>
          <w:lang w:val="de-DE"/>
        </w:rPr>
        <w:t>leider</w:t>
      </w:r>
      <w:r w:rsidR="0046167C">
        <w:rPr>
          <w:lang w:val="de-DE"/>
        </w:rPr>
        <w:t xml:space="preserve"> </w:t>
      </w:r>
      <w:r w:rsidR="00207A71">
        <w:rPr>
          <w:lang w:val="de-DE"/>
        </w:rPr>
        <w:t>nur ein sehr geringer Anteil an</w:t>
      </w:r>
      <w:r w:rsidR="0007111E">
        <w:rPr>
          <w:lang w:val="de-DE"/>
        </w:rPr>
        <w:t xml:space="preserve"> Suchanfragen-Ke</w:t>
      </w:r>
      <w:r w:rsidR="00207A71">
        <w:rPr>
          <w:lang w:val="de-DE"/>
        </w:rPr>
        <w:t>tten</w:t>
      </w:r>
      <w:r>
        <w:rPr>
          <w:lang w:val="de-DE"/>
        </w:rPr>
        <w:t xml:space="preserve"> mit einem Kauf</w:t>
      </w:r>
      <w:r w:rsidR="0019569D" w:rsidRPr="0019569D">
        <w:rPr>
          <w:lang w:val="de-DE"/>
        </w:rPr>
        <w:t xml:space="preserve"> </w:t>
      </w:r>
      <w:r w:rsidR="00207A71">
        <w:rPr>
          <w:lang w:val="de-DE"/>
        </w:rPr>
        <w:t xml:space="preserve">endet. Das liegt unter anderem daran, dass der Kunde nicht die Absicht hat, etwas zu kaufen, sondern sich die Produkte nur </w:t>
      </w:r>
      <w:r w:rsidR="0007111E">
        <w:rPr>
          <w:lang w:val="de-DE"/>
        </w:rPr>
        <w:t>"mal anschauen"</w:t>
      </w:r>
      <w:r w:rsidR="00207A71">
        <w:rPr>
          <w:lang w:val="de-DE"/>
        </w:rPr>
        <w:t xml:space="preserve"> möchte</w:t>
      </w:r>
      <w:r w:rsidR="0007111E">
        <w:rPr>
          <w:lang w:val="de-DE"/>
        </w:rPr>
        <w:t xml:space="preserve">.   </w:t>
      </w:r>
    </w:p>
    <w:p w:rsidR="0007111E" w:rsidRDefault="00207A71">
      <w:pPr>
        <w:rPr>
          <w:lang w:val="de-DE"/>
        </w:rPr>
      </w:pPr>
      <w:r>
        <w:rPr>
          <w:lang w:val="de-DE"/>
        </w:rPr>
        <w:t xml:space="preserve">Ein </w:t>
      </w:r>
      <w:r w:rsidR="0019569D">
        <w:rPr>
          <w:lang w:val="de-DE"/>
        </w:rPr>
        <w:t>Prozessieren jeder Datenbanka</w:t>
      </w:r>
      <w:r w:rsidR="00B56935">
        <w:rPr>
          <w:lang w:val="de-DE"/>
        </w:rPr>
        <w:t xml:space="preserve">nfrage benötigt </w:t>
      </w:r>
      <w:r w:rsidR="007E4D49">
        <w:rPr>
          <w:lang w:val="de-DE"/>
        </w:rPr>
        <w:t xml:space="preserve">nicht </w:t>
      </w:r>
      <w:r w:rsidR="00B56935">
        <w:rPr>
          <w:lang w:val="de-DE"/>
        </w:rPr>
        <w:t xml:space="preserve">zu unterschätzende Hardware-Ressourcen. </w:t>
      </w:r>
      <w:r w:rsidR="0007111E">
        <w:rPr>
          <w:lang w:val="de-DE"/>
        </w:rPr>
        <w:t xml:space="preserve">Bedauerlicherweise kommen </w:t>
      </w:r>
      <w:r w:rsidR="00B56935">
        <w:rPr>
          <w:lang w:val="de-DE"/>
        </w:rPr>
        <w:t xml:space="preserve">Anfragen </w:t>
      </w:r>
      <w:r w:rsidR="0046167C">
        <w:rPr>
          <w:lang w:val="de-DE"/>
        </w:rPr>
        <w:t xml:space="preserve">zeitlich </w:t>
      </w:r>
      <w:r w:rsidR="00DD2BD7">
        <w:rPr>
          <w:lang w:val="de-DE"/>
        </w:rPr>
        <w:t xml:space="preserve">sehr </w:t>
      </w:r>
      <w:r w:rsidR="004A6CA5">
        <w:rPr>
          <w:lang w:val="de-DE"/>
        </w:rPr>
        <w:t xml:space="preserve">stark </w:t>
      </w:r>
      <w:r w:rsidR="002E0A01">
        <w:rPr>
          <w:lang w:val="de-DE"/>
        </w:rPr>
        <w:t>frequentiert</w:t>
      </w:r>
      <w:r w:rsidR="00DD2BD7">
        <w:rPr>
          <w:lang w:val="de-DE"/>
        </w:rPr>
        <w:t xml:space="preserve">, </w:t>
      </w:r>
      <w:r w:rsidR="0007111E">
        <w:rPr>
          <w:lang w:val="de-DE"/>
        </w:rPr>
        <w:t>oft</w:t>
      </w:r>
      <w:r w:rsidR="00B56935">
        <w:rPr>
          <w:lang w:val="de-DE"/>
        </w:rPr>
        <w:t xml:space="preserve"> in riesigen Mengen</w:t>
      </w:r>
      <w:r w:rsidR="007E4D49">
        <w:rPr>
          <w:lang w:val="de-DE"/>
        </w:rPr>
        <w:t xml:space="preserve"> in einem kurzen</w:t>
      </w:r>
      <w:r w:rsidR="00DD2BD7">
        <w:rPr>
          <w:lang w:val="de-DE"/>
        </w:rPr>
        <w:t xml:space="preserve"> Zeit</w:t>
      </w:r>
      <w:r w:rsidR="007E4D49">
        <w:rPr>
          <w:lang w:val="de-DE"/>
        </w:rPr>
        <w:t>en</w:t>
      </w:r>
      <w:r w:rsidR="00DD2BD7">
        <w:rPr>
          <w:lang w:val="de-DE"/>
        </w:rPr>
        <w:t>interval</w:t>
      </w:r>
      <w:r w:rsidR="007E4D49">
        <w:rPr>
          <w:lang w:val="de-DE"/>
        </w:rPr>
        <w:t>l</w:t>
      </w:r>
      <w:r w:rsidR="00210438">
        <w:rPr>
          <w:lang w:val="de-DE"/>
        </w:rPr>
        <w:t>. B</w:t>
      </w:r>
      <w:r w:rsidR="0007111E">
        <w:rPr>
          <w:lang w:val="de-DE"/>
        </w:rPr>
        <w:t xml:space="preserve">ei </w:t>
      </w:r>
      <w:r w:rsidR="007E4D49">
        <w:rPr>
          <w:lang w:val="de-DE"/>
        </w:rPr>
        <w:t xml:space="preserve">den </w:t>
      </w:r>
      <w:r w:rsidR="0007111E">
        <w:rPr>
          <w:lang w:val="de-DE"/>
        </w:rPr>
        <w:t xml:space="preserve">Online-Shops </w:t>
      </w:r>
      <w:r>
        <w:rPr>
          <w:lang w:val="de-DE"/>
        </w:rPr>
        <w:t xml:space="preserve">passiert das oft </w:t>
      </w:r>
      <w:r w:rsidR="0007111E">
        <w:rPr>
          <w:lang w:val="de-DE"/>
        </w:rPr>
        <w:t xml:space="preserve">abends, wenn </w:t>
      </w:r>
      <w:r w:rsidR="004128D6">
        <w:rPr>
          <w:lang w:val="de-DE"/>
        </w:rPr>
        <w:t xml:space="preserve">die </w:t>
      </w:r>
      <w:r w:rsidR="0007111E">
        <w:rPr>
          <w:lang w:val="de-DE"/>
        </w:rPr>
        <w:t>Kunden L</w:t>
      </w:r>
      <w:r w:rsidR="00210438">
        <w:rPr>
          <w:lang w:val="de-DE"/>
        </w:rPr>
        <w:t xml:space="preserve">ust </w:t>
      </w:r>
      <w:r>
        <w:rPr>
          <w:lang w:val="de-DE"/>
        </w:rPr>
        <w:t>haben zu shoppen</w:t>
      </w:r>
      <w:r w:rsidR="00210438">
        <w:rPr>
          <w:lang w:val="de-DE"/>
        </w:rPr>
        <w:t>. B</w:t>
      </w:r>
      <w:r w:rsidR="0007111E">
        <w:rPr>
          <w:lang w:val="de-DE"/>
        </w:rPr>
        <w:t xml:space="preserve">ei </w:t>
      </w:r>
      <w:r w:rsidR="007E4D49">
        <w:rPr>
          <w:lang w:val="de-DE"/>
        </w:rPr>
        <w:t xml:space="preserve">den </w:t>
      </w:r>
      <w:r>
        <w:rPr>
          <w:lang w:val="de-DE"/>
        </w:rPr>
        <w:t>Geschäftsanwendungen passiert das zu</w:t>
      </w:r>
      <w:r w:rsidR="0007111E">
        <w:rPr>
          <w:lang w:val="de-DE"/>
        </w:rPr>
        <w:t xml:space="preserve"> bestimmte</w:t>
      </w:r>
      <w:r>
        <w:rPr>
          <w:lang w:val="de-DE"/>
        </w:rPr>
        <w:t>n</w:t>
      </w:r>
      <w:r w:rsidR="0007111E">
        <w:rPr>
          <w:lang w:val="de-DE"/>
        </w:rPr>
        <w:t xml:space="preserve"> Arbeit</w:t>
      </w:r>
      <w:r>
        <w:rPr>
          <w:lang w:val="de-DE"/>
        </w:rPr>
        <w:t>szeiten, wenn viele Mitarbeiter anfangen,</w:t>
      </w:r>
      <w:r w:rsidR="0007111E">
        <w:rPr>
          <w:lang w:val="de-DE"/>
        </w:rPr>
        <w:t xml:space="preserve"> ähnliche Aktivitäten durch</w:t>
      </w:r>
      <w:r w:rsidR="00210438">
        <w:rPr>
          <w:lang w:val="de-DE"/>
        </w:rPr>
        <w:t xml:space="preserve">zuführen. </w:t>
      </w:r>
      <w:r w:rsidR="0007111E">
        <w:rPr>
          <w:lang w:val="de-DE"/>
        </w:rPr>
        <w:t xml:space="preserve">Cloud-Lösungen können </w:t>
      </w:r>
      <w:r w:rsidR="0019569D">
        <w:rPr>
          <w:lang w:val="de-DE"/>
        </w:rPr>
        <w:t xml:space="preserve">die </w:t>
      </w:r>
      <w:r w:rsidR="0007111E">
        <w:rPr>
          <w:lang w:val="de-DE"/>
        </w:rPr>
        <w:t xml:space="preserve">Hardware-Engpässe </w:t>
      </w:r>
      <w:r w:rsidR="0019569D">
        <w:rPr>
          <w:lang w:val="de-DE"/>
        </w:rPr>
        <w:t xml:space="preserve">etwas </w:t>
      </w:r>
      <w:r w:rsidR="0007111E">
        <w:rPr>
          <w:lang w:val="de-DE"/>
        </w:rPr>
        <w:t xml:space="preserve">mindern, aber nicht vollständig beseitigen.  </w:t>
      </w:r>
    </w:p>
    <w:p w:rsidR="00DD2BD7" w:rsidRPr="00856046" w:rsidRDefault="0007111E" w:rsidP="00856046">
      <w:pPr>
        <w:rPr>
          <w:lang w:val="de-DE"/>
        </w:rPr>
      </w:pPr>
      <w:r>
        <w:rPr>
          <w:lang w:val="de-DE"/>
        </w:rPr>
        <w:t xml:space="preserve">Es stellt sich also die Frage: </w:t>
      </w:r>
      <w:r w:rsidR="00B56935">
        <w:rPr>
          <w:lang w:val="de-DE"/>
        </w:rPr>
        <w:t xml:space="preserve"> </w:t>
      </w:r>
      <w:r w:rsidR="00210438">
        <w:rPr>
          <w:lang w:val="de-DE"/>
        </w:rPr>
        <w:t xml:space="preserve">Kann die Such-Logik </w:t>
      </w:r>
      <w:r w:rsidR="00DD2BD7">
        <w:rPr>
          <w:lang w:val="de-DE"/>
        </w:rPr>
        <w:t xml:space="preserve">vom Server </w:t>
      </w:r>
      <w:r w:rsidR="00210438">
        <w:rPr>
          <w:lang w:val="de-DE"/>
        </w:rPr>
        <w:t xml:space="preserve">an </w:t>
      </w:r>
      <w:r w:rsidR="00DD2BD7">
        <w:rPr>
          <w:lang w:val="de-DE"/>
        </w:rPr>
        <w:t xml:space="preserve">den </w:t>
      </w:r>
      <w:r w:rsidR="00210438">
        <w:rPr>
          <w:lang w:val="de-DE"/>
        </w:rPr>
        <w:t xml:space="preserve">Client </w:t>
      </w:r>
      <w:r w:rsidR="00DD2BD7">
        <w:rPr>
          <w:lang w:val="de-DE"/>
        </w:rPr>
        <w:t xml:space="preserve">(Browser) </w:t>
      </w:r>
      <w:r w:rsidR="00210438">
        <w:rPr>
          <w:lang w:val="de-DE"/>
        </w:rPr>
        <w:t>verschoben werden? Die gute Nachrich</w:t>
      </w:r>
      <w:r w:rsidR="00207A71">
        <w:rPr>
          <w:lang w:val="de-DE"/>
        </w:rPr>
        <w:t xml:space="preserve">t lautet: </w:t>
      </w:r>
      <w:r w:rsidR="0046167C">
        <w:rPr>
          <w:lang w:val="de-DE"/>
        </w:rPr>
        <w:t>Ja</w:t>
      </w:r>
      <w:r w:rsidR="00207A71">
        <w:rPr>
          <w:lang w:val="de-DE"/>
        </w:rPr>
        <w:t>, das geht</w:t>
      </w:r>
      <w:r w:rsidR="0046167C">
        <w:rPr>
          <w:lang w:val="de-DE"/>
        </w:rPr>
        <w:t>. Wie es geht, wird</w:t>
      </w:r>
      <w:r w:rsidR="00207A71">
        <w:rPr>
          <w:lang w:val="de-DE"/>
        </w:rPr>
        <w:t xml:space="preserve"> im </w:t>
      </w:r>
      <w:r w:rsidR="00210438">
        <w:rPr>
          <w:lang w:val="de-DE"/>
        </w:rPr>
        <w:t xml:space="preserve">nächsten Paragraphen erklärt. </w:t>
      </w:r>
    </w:p>
    <w:p w:rsidR="00913A39" w:rsidRDefault="009D5ED0" w:rsidP="00DF66EE">
      <w:pPr>
        <w:pStyle w:val="berschrift1"/>
        <w:rPr>
          <w:lang w:val="de-DE"/>
        </w:rPr>
      </w:pPr>
      <w:r>
        <w:rPr>
          <w:lang w:val="de-DE"/>
        </w:rPr>
        <w:t>Formalisierung des</w:t>
      </w:r>
      <w:r w:rsidR="002C25CD" w:rsidRPr="002C25CD">
        <w:rPr>
          <w:lang w:val="de-DE"/>
        </w:rPr>
        <w:t xml:space="preserve"> Problem</w:t>
      </w:r>
      <w:r>
        <w:rPr>
          <w:lang w:val="de-DE"/>
        </w:rPr>
        <w:t>s</w:t>
      </w:r>
    </w:p>
    <w:p w:rsidR="002B296F" w:rsidRDefault="002B296F" w:rsidP="002B296F">
      <w:pPr>
        <w:rPr>
          <w:lang w:val="de-DE"/>
        </w:rPr>
      </w:pPr>
      <w:r>
        <w:rPr>
          <w:lang w:val="de-DE"/>
        </w:rPr>
        <w:t>Versuchen wir jetzt</w:t>
      </w:r>
      <w:r w:rsidR="00207A71">
        <w:rPr>
          <w:lang w:val="de-DE"/>
        </w:rPr>
        <w:t>, die</w:t>
      </w:r>
      <w:r>
        <w:rPr>
          <w:lang w:val="de-DE"/>
        </w:rPr>
        <w:t xml:space="preserve"> oben erwähnte</w:t>
      </w:r>
      <w:r w:rsidR="00207A71">
        <w:rPr>
          <w:lang w:val="de-DE"/>
        </w:rPr>
        <w:t xml:space="preserve">n und viele andere Anwendungsbereiche </w:t>
      </w:r>
      <w:r>
        <w:rPr>
          <w:lang w:val="de-DE"/>
        </w:rPr>
        <w:t xml:space="preserve">auf einem abstrakten Niveau zu formalisieren. </w:t>
      </w:r>
    </w:p>
    <w:p w:rsidR="002B296F" w:rsidRDefault="002B296F" w:rsidP="002B296F">
      <w:pPr>
        <w:rPr>
          <w:lang w:val="de-DE"/>
        </w:rPr>
      </w:pPr>
      <w:r>
        <w:rPr>
          <w:lang w:val="de-DE"/>
        </w:rPr>
        <w:t xml:space="preserve">Unabhängig von </w:t>
      </w:r>
      <w:r w:rsidR="00DD2BD7">
        <w:rPr>
          <w:lang w:val="de-DE"/>
        </w:rPr>
        <w:t xml:space="preserve">Ihrer </w:t>
      </w:r>
      <w:r>
        <w:rPr>
          <w:lang w:val="de-DE"/>
        </w:rPr>
        <w:t xml:space="preserve">Natur </w:t>
      </w:r>
      <w:r w:rsidR="00DD2BD7">
        <w:rPr>
          <w:lang w:val="de-DE"/>
        </w:rPr>
        <w:t xml:space="preserve">können die </w:t>
      </w:r>
      <w:r w:rsidR="00207A71">
        <w:rPr>
          <w:lang w:val="de-DE"/>
        </w:rPr>
        <w:t xml:space="preserve">sich </w:t>
      </w:r>
      <w:r w:rsidR="00DD2BD7">
        <w:rPr>
          <w:lang w:val="de-DE"/>
        </w:rPr>
        <w:t xml:space="preserve">in einem Katalog </w:t>
      </w:r>
      <w:r w:rsidR="00207A71">
        <w:rPr>
          <w:lang w:val="de-DE"/>
        </w:rPr>
        <w:t>befindenden</w:t>
      </w:r>
      <w:r>
        <w:rPr>
          <w:lang w:val="de-DE"/>
        </w:rPr>
        <w:t xml:space="preserve"> Elemente </w:t>
      </w:r>
      <w:r w:rsidR="00DD2BD7">
        <w:rPr>
          <w:lang w:val="de-DE"/>
        </w:rPr>
        <w:t xml:space="preserve">als </w:t>
      </w:r>
      <w:r>
        <w:rPr>
          <w:lang w:val="de-DE"/>
        </w:rPr>
        <w:t>eine Menge von Objekten mit ähnlichen Metadaten (Eigenschaften-Struktur)</w:t>
      </w:r>
      <w:r w:rsidR="00DD2BD7">
        <w:rPr>
          <w:lang w:val="de-DE"/>
        </w:rPr>
        <w:t xml:space="preserve"> betrachtet werden</w:t>
      </w:r>
      <w:r>
        <w:rPr>
          <w:lang w:val="de-DE"/>
        </w:rPr>
        <w:t xml:space="preserve">. </w:t>
      </w:r>
      <w:r w:rsidR="00207A71">
        <w:rPr>
          <w:lang w:val="de-DE"/>
        </w:rPr>
        <w:t xml:space="preserve">Die </w:t>
      </w:r>
      <w:r>
        <w:rPr>
          <w:lang w:val="de-DE"/>
        </w:rPr>
        <w:t>E</w:t>
      </w:r>
      <w:r w:rsidR="00207A71">
        <w:rPr>
          <w:lang w:val="de-DE"/>
        </w:rPr>
        <w:t>igenschaften jedes Element</w:t>
      </w:r>
      <w:r w:rsidR="00856046">
        <w:rPr>
          <w:lang w:val="de-DE"/>
        </w:rPr>
        <w:t>s</w:t>
      </w:r>
      <w:r w:rsidR="00207A71">
        <w:rPr>
          <w:lang w:val="de-DE"/>
        </w:rPr>
        <w:t xml:space="preserve"> könn</w:t>
      </w:r>
      <w:r>
        <w:rPr>
          <w:lang w:val="de-DE"/>
        </w:rPr>
        <w:t xml:space="preserve">en als ein Eigenschaftsvektor </w:t>
      </w:r>
    </w:p>
    <w:p w:rsidR="002B296F" w:rsidRDefault="002B296F" w:rsidP="002B296F">
      <w:pPr>
        <w:rPr>
          <w:lang w:val="de-DE"/>
        </w:rPr>
      </w:pPr>
      <w:r>
        <w:rPr>
          <w:lang w:val="de-DE"/>
        </w:rPr>
        <w:t>V = (p</w:t>
      </w:r>
      <w:r w:rsidRPr="002B296F">
        <w:rPr>
          <w:vertAlign w:val="subscript"/>
          <w:lang w:val="de-DE"/>
        </w:rPr>
        <w:t>1</w:t>
      </w:r>
      <w:r>
        <w:rPr>
          <w:lang w:val="de-DE"/>
        </w:rPr>
        <w:t>, p</w:t>
      </w:r>
      <w:r w:rsidRPr="002B296F">
        <w:rPr>
          <w:vertAlign w:val="subscript"/>
          <w:lang w:val="de-DE"/>
        </w:rPr>
        <w:t>2</w:t>
      </w:r>
      <w:r>
        <w:rPr>
          <w:lang w:val="de-DE"/>
        </w:rPr>
        <w:t xml:space="preserve">, </w:t>
      </w:r>
      <w:r w:rsidR="007E4D49">
        <w:rPr>
          <w:lang w:val="de-DE"/>
        </w:rPr>
        <w:t>…</w:t>
      </w:r>
      <w:r>
        <w:rPr>
          <w:lang w:val="de-DE"/>
        </w:rPr>
        <w:t>p</w:t>
      </w:r>
      <w:r w:rsidRPr="002B296F">
        <w:rPr>
          <w:vertAlign w:val="subscript"/>
          <w:lang w:val="de-DE"/>
        </w:rPr>
        <w:t>n</w:t>
      </w:r>
      <w:r>
        <w:rPr>
          <w:lang w:val="de-DE"/>
        </w:rPr>
        <w:t xml:space="preserve">)    dargestellt werden. </w:t>
      </w:r>
    </w:p>
    <w:p w:rsidR="00B0037C" w:rsidRDefault="00207A71" w:rsidP="002B296F">
      <w:pPr>
        <w:rPr>
          <w:lang w:val="de-DE"/>
        </w:rPr>
      </w:pPr>
      <w:r>
        <w:rPr>
          <w:lang w:val="de-DE"/>
        </w:rPr>
        <w:t>Eigenschaften könn</w:t>
      </w:r>
      <w:r w:rsidR="002B296F">
        <w:rPr>
          <w:lang w:val="de-DE"/>
        </w:rPr>
        <w:t xml:space="preserve">en Werte aus </w:t>
      </w:r>
      <w:r>
        <w:rPr>
          <w:lang w:val="de-DE"/>
        </w:rPr>
        <w:t>einer bestimmten Liste (z.B. Liste von Farben) oder</w:t>
      </w:r>
      <w:r w:rsidR="002B296F">
        <w:rPr>
          <w:lang w:val="de-DE"/>
        </w:rPr>
        <w:t xml:space="preserve"> aus </w:t>
      </w:r>
      <w:r>
        <w:rPr>
          <w:lang w:val="de-DE"/>
        </w:rPr>
        <w:t>einem bestimmten numerischen</w:t>
      </w:r>
      <w:r w:rsidR="002B296F">
        <w:rPr>
          <w:lang w:val="de-DE"/>
        </w:rPr>
        <w:t xml:space="preserve"> Interval</w:t>
      </w:r>
      <w:r w:rsidR="00B0037C">
        <w:rPr>
          <w:lang w:val="de-DE"/>
        </w:rPr>
        <w:t xml:space="preserve">l (z.B. </w:t>
      </w:r>
      <w:r w:rsidR="00856046">
        <w:rPr>
          <w:lang w:val="de-DE"/>
        </w:rPr>
        <w:t>Preise) sein. Sie können auch au</w:t>
      </w:r>
      <w:r w:rsidR="00B0037C">
        <w:rPr>
          <w:lang w:val="de-DE"/>
        </w:rPr>
        <w:t>s Zeichenketten (String) oder binäre</w:t>
      </w:r>
      <w:r>
        <w:rPr>
          <w:lang w:val="de-DE"/>
        </w:rPr>
        <w:t>n Werte</w:t>
      </w:r>
      <w:r w:rsidR="00856046">
        <w:rPr>
          <w:lang w:val="de-DE"/>
        </w:rPr>
        <w:t>n</w:t>
      </w:r>
      <w:r>
        <w:rPr>
          <w:lang w:val="de-DE"/>
        </w:rPr>
        <w:t xml:space="preserve"> bestehen</w:t>
      </w:r>
      <w:r w:rsidR="00B0037C">
        <w:rPr>
          <w:lang w:val="de-DE"/>
        </w:rPr>
        <w:t>.</w:t>
      </w:r>
    </w:p>
    <w:p w:rsidR="00B0037C" w:rsidRDefault="00DD2BD7" w:rsidP="002B296F">
      <w:pPr>
        <w:rPr>
          <w:lang w:val="de-DE"/>
        </w:rPr>
      </w:pPr>
      <w:r>
        <w:rPr>
          <w:lang w:val="de-DE"/>
        </w:rPr>
        <w:t xml:space="preserve">Alle </w:t>
      </w:r>
      <w:r w:rsidR="00B0037C">
        <w:rPr>
          <w:lang w:val="de-DE"/>
        </w:rPr>
        <w:t>Eigenschaften</w:t>
      </w:r>
      <w:r>
        <w:rPr>
          <w:lang w:val="de-DE"/>
        </w:rPr>
        <w:t>-Werte</w:t>
      </w:r>
      <w:r w:rsidR="00B0037C">
        <w:rPr>
          <w:lang w:val="de-DE"/>
        </w:rPr>
        <w:t xml:space="preserve"> von allen in Frage kommenden </w:t>
      </w:r>
      <w:r>
        <w:rPr>
          <w:lang w:val="de-DE"/>
        </w:rPr>
        <w:t>Objekttypen</w:t>
      </w:r>
      <w:r w:rsidR="00881A3F">
        <w:rPr>
          <w:lang w:val="de-DE"/>
        </w:rPr>
        <w:t xml:space="preserve"> </w:t>
      </w:r>
      <w:r w:rsidR="00B0037C">
        <w:rPr>
          <w:lang w:val="de-DE"/>
        </w:rPr>
        <w:t>können als eine Matrix A(m,</w:t>
      </w:r>
      <w:r w:rsidR="007E4D49">
        <w:rPr>
          <w:lang w:val="de-DE"/>
        </w:rPr>
        <w:t xml:space="preserve"> </w:t>
      </w:r>
      <w:r w:rsidR="00B0037C">
        <w:rPr>
          <w:lang w:val="de-DE"/>
        </w:rPr>
        <w:t>n) dargestellt werden, wobei</w:t>
      </w:r>
      <w:r w:rsidR="00207A71">
        <w:rPr>
          <w:lang w:val="de-DE"/>
        </w:rPr>
        <w:t xml:space="preserve"> </w:t>
      </w:r>
      <w:r w:rsidR="001352EE">
        <w:rPr>
          <w:lang w:val="de-DE"/>
        </w:rPr>
        <w:t>m die</w:t>
      </w:r>
      <w:r w:rsidR="00856046">
        <w:rPr>
          <w:lang w:val="de-DE"/>
        </w:rPr>
        <w:t xml:space="preserve"> Anzahl an</w:t>
      </w:r>
      <w:r>
        <w:rPr>
          <w:lang w:val="de-DE"/>
        </w:rPr>
        <w:t xml:space="preserve"> Elementtypen</w:t>
      </w:r>
      <w:r w:rsidR="00B0037C">
        <w:rPr>
          <w:lang w:val="de-DE"/>
        </w:rPr>
        <w:t xml:space="preserve"> </w:t>
      </w:r>
      <w:r w:rsidR="00207A71">
        <w:rPr>
          <w:lang w:val="de-DE"/>
        </w:rPr>
        <w:t xml:space="preserve">ist und n </w:t>
      </w:r>
      <w:r w:rsidR="00B0037C">
        <w:rPr>
          <w:lang w:val="de-DE"/>
        </w:rPr>
        <w:t xml:space="preserve">die Länge ihres Eigenschaftsvektors. </w:t>
      </w:r>
    </w:p>
    <w:p w:rsidR="00B0037C" w:rsidRDefault="00DD2BD7" w:rsidP="002B296F">
      <w:pPr>
        <w:rPr>
          <w:lang w:val="de-DE"/>
        </w:rPr>
      </w:pPr>
      <w:r>
        <w:rPr>
          <w:lang w:val="de-DE"/>
        </w:rPr>
        <w:t>I</w:t>
      </w:r>
      <w:r w:rsidR="00B0037C">
        <w:rPr>
          <w:lang w:val="de-DE"/>
        </w:rPr>
        <w:t>nteress</w:t>
      </w:r>
      <w:r>
        <w:rPr>
          <w:lang w:val="de-DE"/>
        </w:rPr>
        <w:t>ante</w:t>
      </w:r>
      <w:r w:rsidR="00B0037C">
        <w:rPr>
          <w:lang w:val="de-DE"/>
        </w:rPr>
        <w:t xml:space="preserve"> Operationen, die der Benutzer mit </w:t>
      </w:r>
      <w:r>
        <w:rPr>
          <w:lang w:val="de-DE"/>
        </w:rPr>
        <w:t xml:space="preserve">den Matrizen/Vektoren </w:t>
      </w:r>
      <w:r w:rsidR="00B0037C">
        <w:rPr>
          <w:lang w:val="de-DE"/>
        </w:rPr>
        <w:t xml:space="preserve">machen kann, </w:t>
      </w:r>
      <w:r>
        <w:rPr>
          <w:lang w:val="de-DE"/>
        </w:rPr>
        <w:t>sind:</w:t>
      </w:r>
    </w:p>
    <w:p w:rsidR="002B296F" w:rsidRPr="00ED1B50" w:rsidRDefault="00B0037C" w:rsidP="00B0037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Filterung von Elementen: F: A</w:t>
      </w:r>
      <w:r w:rsidRPr="00B0037C">
        <w:rPr>
          <w:vertAlign w:val="subscript"/>
          <w:lang w:val="de-DE"/>
        </w:rPr>
        <w:t>1</w:t>
      </w:r>
      <w:r>
        <w:rPr>
          <w:lang w:val="de-DE"/>
        </w:rPr>
        <w:t>(m</w:t>
      </w:r>
      <w:r w:rsidRPr="00B0037C">
        <w:rPr>
          <w:vertAlign w:val="subscript"/>
          <w:lang w:val="de-DE"/>
        </w:rPr>
        <w:t>1</w:t>
      </w:r>
      <w:r>
        <w:rPr>
          <w:lang w:val="de-DE"/>
        </w:rPr>
        <w:t>,</w:t>
      </w:r>
      <w:r w:rsidR="00DD2BD7">
        <w:rPr>
          <w:lang w:val="de-DE"/>
        </w:rPr>
        <w:t xml:space="preserve"> </w:t>
      </w:r>
      <w:r>
        <w:rPr>
          <w:lang w:val="de-DE"/>
        </w:rPr>
        <w:t>n) -&gt; A</w:t>
      </w:r>
      <w:r w:rsidRPr="00B0037C">
        <w:rPr>
          <w:vertAlign w:val="subscript"/>
          <w:lang w:val="de-DE"/>
        </w:rPr>
        <w:t>2</w:t>
      </w:r>
      <w:r>
        <w:rPr>
          <w:lang w:val="de-DE"/>
        </w:rPr>
        <w:t>(m</w:t>
      </w:r>
      <w:r w:rsidRPr="00B0037C">
        <w:rPr>
          <w:vertAlign w:val="subscript"/>
          <w:lang w:val="de-DE"/>
        </w:rPr>
        <w:t>2</w:t>
      </w:r>
      <w:r>
        <w:rPr>
          <w:lang w:val="de-DE"/>
        </w:rPr>
        <w:t>,</w:t>
      </w:r>
      <w:r w:rsidR="00913D10">
        <w:rPr>
          <w:lang w:val="de-DE"/>
        </w:rPr>
        <w:t xml:space="preserve"> </w:t>
      </w:r>
      <w:r>
        <w:rPr>
          <w:lang w:val="de-DE"/>
        </w:rPr>
        <w:t>n</w:t>
      </w:r>
      <w:r w:rsidR="001352EE">
        <w:rPr>
          <w:lang w:val="de-DE"/>
        </w:rPr>
        <w:t xml:space="preserve">). </w:t>
      </w:r>
      <w:r>
        <w:rPr>
          <w:lang w:val="de-DE"/>
        </w:rPr>
        <w:t>Damit m</w:t>
      </w:r>
      <w:r w:rsidRPr="00B0037C">
        <w:rPr>
          <w:vertAlign w:val="subscript"/>
          <w:lang w:val="de-DE"/>
        </w:rPr>
        <w:t>2</w:t>
      </w:r>
      <w:r>
        <w:rPr>
          <w:vertAlign w:val="subscript"/>
          <w:lang w:val="de-DE"/>
        </w:rPr>
        <w:t xml:space="preserve"> </w:t>
      </w:r>
      <w:r w:rsidRPr="00ED1B50">
        <w:rPr>
          <w:lang w:val="de-DE"/>
        </w:rPr>
        <w:t>&lt;=</w:t>
      </w:r>
      <w:r w:rsidR="00ED1B50" w:rsidRPr="00ED1B50">
        <w:rPr>
          <w:lang w:val="de-DE"/>
        </w:rPr>
        <w:t xml:space="preserve"> </w:t>
      </w:r>
      <w:r w:rsidR="001352EE">
        <w:rPr>
          <w:lang w:val="de-DE"/>
        </w:rPr>
        <w:t>m</w:t>
      </w:r>
      <w:r w:rsidR="001352EE" w:rsidRPr="00B0037C">
        <w:rPr>
          <w:vertAlign w:val="subscript"/>
          <w:lang w:val="de-DE"/>
        </w:rPr>
        <w:t>1</w:t>
      </w:r>
      <w:r w:rsidR="001352EE" w:rsidRPr="001352EE">
        <w:rPr>
          <w:lang w:val="de-DE"/>
        </w:rPr>
        <w:t xml:space="preserve"> (</w:t>
      </w:r>
      <w:r w:rsidR="00ED1B50" w:rsidRPr="00ED1B50">
        <w:rPr>
          <w:lang w:val="de-DE"/>
        </w:rPr>
        <w:t>A</w:t>
      </w:r>
      <w:r w:rsidR="00ED1B50">
        <w:rPr>
          <w:lang w:val="de-DE"/>
        </w:rPr>
        <w:t>nzahl von Elementen wird normalerweise verkleinert).</w:t>
      </w:r>
    </w:p>
    <w:p w:rsidR="00ED1B50" w:rsidRDefault="00ED1B50" w:rsidP="00B0037C">
      <w:pPr>
        <w:pStyle w:val="Listenabsatz"/>
        <w:numPr>
          <w:ilvl w:val="0"/>
          <w:numId w:val="1"/>
        </w:numPr>
        <w:rPr>
          <w:lang w:val="de-DE"/>
        </w:rPr>
      </w:pPr>
      <w:r w:rsidRPr="00ED1B50">
        <w:rPr>
          <w:lang w:val="de-DE"/>
        </w:rPr>
        <w:t>Sort</w:t>
      </w:r>
      <w:r>
        <w:rPr>
          <w:lang w:val="de-DE"/>
        </w:rPr>
        <w:t>ierung von Elementen: S: A</w:t>
      </w:r>
      <w:r w:rsidRPr="00B0037C">
        <w:rPr>
          <w:vertAlign w:val="subscript"/>
          <w:lang w:val="de-DE"/>
        </w:rPr>
        <w:t>1</w:t>
      </w:r>
      <w:r>
        <w:rPr>
          <w:lang w:val="de-DE"/>
        </w:rPr>
        <w:t>(m,</w:t>
      </w:r>
      <w:r w:rsidR="00DD2BD7">
        <w:rPr>
          <w:lang w:val="de-DE"/>
        </w:rPr>
        <w:t xml:space="preserve"> </w:t>
      </w:r>
      <w:r>
        <w:rPr>
          <w:lang w:val="de-DE"/>
        </w:rPr>
        <w:t>n) -&gt; A</w:t>
      </w:r>
      <w:r w:rsidRPr="00B0037C">
        <w:rPr>
          <w:vertAlign w:val="subscript"/>
          <w:lang w:val="de-DE"/>
        </w:rPr>
        <w:t>2</w:t>
      </w:r>
      <w:r>
        <w:rPr>
          <w:lang w:val="de-DE"/>
        </w:rPr>
        <w:t>(m,</w:t>
      </w:r>
      <w:r w:rsidR="00DD2BD7">
        <w:rPr>
          <w:lang w:val="de-DE"/>
        </w:rPr>
        <w:t xml:space="preserve"> </w:t>
      </w:r>
      <w:r>
        <w:rPr>
          <w:lang w:val="de-DE"/>
        </w:rPr>
        <w:t>n). Damit ändert si</w:t>
      </w:r>
      <w:r w:rsidR="00207A71">
        <w:rPr>
          <w:lang w:val="de-DE"/>
        </w:rPr>
        <w:t>ch Anzahl von Elementen nicht. Die n</w:t>
      </w:r>
      <w:r>
        <w:rPr>
          <w:lang w:val="de-DE"/>
        </w:rPr>
        <w:t>eue Matrix A</w:t>
      </w:r>
      <w:r w:rsidRPr="00B0037C">
        <w:rPr>
          <w:vertAlign w:val="subscript"/>
          <w:lang w:val="de-DE"/>
        </w:rPr>
        <w:t>2</w:t>
      </w:r>
      <w:r>
        <w:rPr>
          <w:vertAlign w:val="subscript"/>
          <w:lang w:val="de-DE"/>
        </w:rPr>
        <w:t xml:space="preserve"> </w:t>
      </w:r>
      <w:r>
        <w:rPr>
          <w:lang w:val="de-DE"/>
        </w:rPr>
        <w:t>hat aber eine andere Reihenfolge von Vektoren als A</w:t>
      </w:r>
      <w:r w:rsidRPr="00B0037C">
        <w:rPr>
          <w:vertAlign w:val="subscript"/>
          <w:lang w:val="de-DE"/>
        </w:rPr>
        <w:t>1</w:t>
      </w:r>
      <w:r>
        <w:rPr>
          <w:lang w:val="de-DE"/>
        </w:rPr>
        <w:t>.</w:t>
      </w:r>
    </w:p>
    <w:p w:rsidR="002B296F" w:rsidRPr="002B296F" w:rsidRDefault="00DD2BD7" w:rsidP="002B296F">
      <w:pPr>
        <w:rPr>
          <w:lang w:val="de-DE"/>
        </w:rPr>
      </w:pPr>
      <w:r>
        <w:rPr>
          <w:lang w:val="de-DE"/>
        </w:rPr>
        <w:t>Diese</w:t>
      </w:r>
      <w:r w:rsidR="00881A3F">
        <w:rPr>
          <w:lang w:val="de-DE"/>
        </w:rPr>
        <w:t xml:space="preserve"> zwei </w:t>
      </w:r>
      <w:r w:rsidR="00207A71">
        <w:rPr>
          <w:lang w:val="de-DE"/>
        </w:rPr>
        <w:t>Operationen der</w:t>
      </w:r>
      <w:r w:rsidR="00AF3947">
        <w:rPr>
          <w:lang w:val="de-DE"/>
        </w:rPr>
        <w:t xml:space="preserve"> </w:t>
      </w:r>
      <w:r w:rsidR="00AF3947" w:rsidRPr="00AF3947">
        <w:rPr>
          <w:u w:val="single"/>
          <w:lang w:val="de-DE"/>
        </w:rPr>
        <w:t>Fi</w:t>
      </w:r>
      <w:r w:rsidR="00AF3947">
        <w:rPr>
          <w:lang w:val="de-DE"/>
        </w:rPr>
        <w:t>lterung und</w:t>
      </w:r>
      <w:r w:rsidR="00207A71">
        <w:rPr>
          <w:lang w:val="de-DE"/>
        </w:rPr>
        <w:t xml:space="preserve"> der</w:t>
      </w:r>
      <w:r w:rsidR="00AF3947">
        <w:rPr>
          <w:lang w:val="de-DE"/>
        </w:rPr>
        <w:t xml:space="preserve"> </w:t>
      </w:r>
      <w:r w:rsidR="00AF3947" w:rsidRPr="00AF3947">
        <w:rPr>
          <w:u w:val="single"/>
          <w:lang w:val="de-DE"/>
        </w:rPr>
        <w:t>So</w:t>
      </w:r>
      <w:r w:rsidR="00AF3947">
        <w:rPr>
          <w:lang w:val="de-DE"/>
        </w:rPr>
        <w:t xml:space="preserve">rtierung </w:t>
      </w:r>
      <w:r w:rsidR="00881A3F">
        <w:rPr>
          <w:lang w:val="de-DE"/>
        </w:rPr>
        <w:t xml:space="preserve">habe ich </w:t>
      </w:r>
      <w:r>
        <w:rPr>
          <w:lang w:val="de-DE"/>
        </w:rPr>
        <w:t xml:space="preserve">in </w:t>
      </w:r>
      <w:r w:rsidR="00AF3947">
        <w:rPr>
          <w:lang w:val="de-DE"/>
        </w:rPr>
        <w:t xml:space="preserve">FiSoro </w:t>
      </w:r>
      <w:r>
        <w:rPr>
          <w:lang w:val="de-DE"/>
        </w:rPr>
        <w:t>implementiert</w:t>
      </w:r>
      <w:r w:rsidR="00AF3947">
        <w:rPr>
          <w:lang w:val="de-DE"/>
        </w:rPr>
        <w:t>.</w:t>
      </w:r>
      <w:r>
        <w:rPr>
          <w:lang w:val="de-DE"/>
        </w:rPr>
        <w:t xml:space="preserve"> </w:t>
      </w:r>
    </w:p>
    <w:p w:rsidR="002C25CD" w:rsidRDefault="002C25CD" w:rsidP="00DF66EE">
      <w:pPr>
        <w:pStyle w:val="berschrift1"/>
        <w:rPr>
          <w:lang w:val="de-DE"/>
        </w:rPr>
      </w:pPr>
      <w:r w:rsidRPr="002C25CD">
        <w:rPr>
          <w:lang w:val="de-DE"/>
        </w:rPr>
        <w:lastRenderedPageBreak/>
        <w:t xml:space="preserve">Die Idee </w:t>
      </w:r>
    </w:p>
    <w:p w:rsidR="00AF039B" w:rsidRDefault="00AF039B" w:rsidP="009A41E7">
      <w:pPr>
        <w:rPr>
          <w:lang w:val="de-DE"/>
        </w:rPr>
      </w:pPr>
      <w:r>
        <w:rPr>
          <w:lang w:val="de-DE"/>
        </w:rPr>
        <w:t xml:space="preserve">Betrachten </w:t>
      </w:r>
      <w:r w:rsidR="00207A71">
        <w:rPr>
          <w:lang w:val="de-DE"/>
        </w:rPr>
        <w:t>wir ein realistisches</w:t>
      </w:r>
      <w:r>
        <w:rPr>
          <w:lang w:val="de-DE"/>
        </w:rPr>
        <w:t xml:space="preserve"> Beispiel. </w:t>
      </w:r>
      <w:r w:rsidR="009A41E7">
        <w:rPr>
          <w:lang w:val="de-DE"/>
        </w:rPr>
        <w:t xml:space="preserve">Nehmen wir an, </w:t>
      </w:r>
      <w:r w:rsidR="009908A8">
        <w:rPr>
          <w:lang w:val="de-DE"/>
        </w:rPr>
        <w:t xml:space="preserve">dass </w:t>
      </w:r>
      <w:r w:rsidR="009A41E7">
        <w:rPr>
          <w:lang w:val="de-DE"/>
        </w:rPr>
        <w:t xml:space="preserve">jedes Objekt aus einem Katalog </w:t>
      </w:r>
      <w:r>
        <w:rPr>
          <w:lang w:val="de-DE"/>
        </w:rPr>
        <w:t>2</w:t>
      </w:r>
      <w:r w:rsidR="009A41E7">
        <w:rPr>
          <w:lang w:val="de-DE"/>
        </w:rPr>
        <w:t>0 Eigenschaften</w:t>
      </w:r>
      <w:r w:rsidR="009908A8" w:rsidRPr="009908A8">
        <w:rPr>
          <w:lang w:val="de-DE"/>
        </w:rPr>
        <w:t xml:space="preserve"> </w:t>
      </w:r>
      <w:r w:rsidR="009908A8">
        <w:rPr>
          <w:lang w:val="de-DE"/>
        </w:rPr>
        <w:t>hat</w:t>
      </w:r>
      <w:r w:rsidR="00207A71">
        <w:rPr>
          <w:lang w:val="de-DE"/>
        </w:rPr>
        <w:t xml:space="preserve">. </w:t>
      </w:r>
      <w:r>
        <w:rPr>
          <w:lang w:val="de-DE"/>
        </w:rPr>
        <w:t>15</w:t>
      </w:r>
      <w:r w:rsidR="009A41E7">
        <w:rPr>
          <w:lang w:val="de-DE"/>
        </w:rPr>
        <w:t xml:space="preserve"> </w:t>
      </w:r>
      <w:r w:rsidR="009908A8">
        <w:rPr>
          <w:lang w:val="de-DE"/>
        </w:rPr>
        <w:t xml:space="preserve">von ihnen </w:t>
      </w:r>
      <w:r w:rsidR="009A41E7">
        <w:rPr>
          <w:lang w:val="de-DE"/>
        </w:rPr>
        <w:t xml:space="preserve">sind binäre Daten, </w:t>
      </w:r>
      <w:r>
        <w:rPr>
          <w:lang w:val="de-DE"/>
        </w:rPr>
        <w:t>2</w:t>
      </w:r>
      <w:r w:rsidR="009A41E7">
        <w:rPr>
          <w:lang w:val="de-DE"/>
        </w:rPr>
        <w:t xml:space="preserve"> </w:t>
      </w:r>
      <w:r w:rsidR="00207A71">
        <w:rPr>
          <w:lang w:val="de-DE"/>
        </w:rPr>
        <w:t xml:space="preserve">von ihnen </w:t>
      </w:r>
      <w:r w:rsidR="009A41E7">
        <w:rPr>
          <w:lang w:val="de-DE"/>
        </w:rPr>
        <w:t xml:space="preserve">sind Strings mit </w:t>
      </w:r>
      <w:r w:rsidR="00207A71">
        <w:rPr>
          <w:lang w:val="de-DE"/>
        </w:rPr>
        <w:t xml:space="preserve">einer </w:t>
      </w:r>
      <w:r w:rsidR="009A41E7">
        <w:rPr>
          <w:lang w:val="de-DE"/>
        </w:rPr>
        <w:t>durchschnittliche</w:t>
      </w:r>
      <w:r w:rsidR="00207A71">
        <w:rPr>
          <w:lang w:val="de-DE"/>
        </w:rPr>
        <w:t>n</w:t>
      </w:r>
      <w:r w:rsidR="009A41E7">
        <w:rPr>
          <w:lang w:val="de-DE"/>
        </w:rPr>
        <w:t xml:space="preserve"> Länge</w:t>
      </w:r>
      <w:r w:rsidR="00856046">
        <w:rPr>
          <w:lang w:val="de-DE"/>
        </w:rPr>
        <w:t xml:space="preserve"> von</w:t>
      </w:r>
      <w:r w:rsidR="009A41E7">
        <w:rPr>
          <w:lang w:val="de-DE"/>
        </w:rPr>
        <w:t xml:space="preserve"> </w:t>
      </w:r>
      <w:r>
        <w:rPr>
          <w:lang w:val="de-DE"/>
        </w:rPr>
        <w:t>4</w:t>
      </w:r>
      <w:r w:rsidR="009A41E7">
        <w:rPr>
          <w:lang w:val="de-DE"/>
        </w:rPr>
        <w:t>0 Symbolen</w:t>
      </w:r>
      <w:r>
        <w:rPr>
          <w:lang w:val="de-DE"/>
        </w:rPr>
        <w:t xml:space="preserve"> (Name, Kurzbeschreibung)</w:t>
      </w:r>
      <w:r w:rsidR="009A41E7">
        <w:rPr>
          <w:lang w:val="de-DE"/>
        </w:rPr>
        <w:t xml:space="preserve"> und </w:t>
      </w:r>
      <w:r>
        <w:rPr>
          <w:lang w:val="de-DE"/>
        </w:rPr>
        <w:t>3</w:t>
      </w:r>
      <w:r w:rsidR="009A41E7">
        <w:rPr>
          <w:lang w:val="de-DE"/>
        </w:rPr>
        <w:t xml:space="preserve"> </w:t>
      </w:r>
      <w:r w:rsidR="00207A71">
        <w:rPr>
          <w:lang w:val="de-DE"/>
        </w:rPr>
        <w:t xml:space="preserve">von ihnen </w:t>
      </w:r>
      <w:r w:rsidR="009A41E7">
        <w:rPr>
          <w:lang w:val="de-DE"/>
        </w:rPr>
        <w:t xml:space="preserve">sind Zahlen. </w:t>
      </w:r>
      <w:r w:rsidR="00AF3947">
        <w:rPr>
          <w:lang w:val="de-DE"/>
        </w:rPr>
        <w:t>Reale</w:t>
      </w:r>
      <w:r>
        <w:rPr>
          <w:lang w:val="de-DE"/>
        </w:rPr>
        <w:t xml:space="preserve"> Zahlen, etwa </w:t>
      </w:r>
      <w:r w:rsidR="00AF3947">
        <w:rPr>
          <w:lang w:val="de-DE"/>
        </w:rPr>
        <w:t>Preise</w:t>
      </w:r>
      <w:r>
        <w:rPr>
          <w:lang w:val="de-DE"/>
        </w:rPr>
        <w:t xml:space="preserve"> oder </w:t>
      </w:r>
      <w:r w:rsidR="00207A71">
        <w:rPr>
          <w:lang w:val="de-DE"/>
        </w:rPr>
        <w:t>Größen, benötigen im</w:t>
      </w:r>
      <w:r w:rsidR="009908A8">
        <w:rPr>
          <w:lang w:val="de-DE"/>
        </w:rPr>
        <w:t xml:space="preserve"> Schnitt 3-5</w:t>
      </w:r>
      <w:r w:rsidR="00207A71">
        <w:rPr>
          <w:lang w:val="de-DE"/>
        </w:rPr>
        <w:t xml:space="preserve"> Symbole</w:t>
      </w:r>
      <w:r>
        <w:rPr>
          <w:lang w:val="de-DE"/>
        </w:rPr>
        <w:t xml:space="preserve"> für ihre Repräsentation. </w:t>
      </w:r>
    </w:p>
    <w:p w:rsidR="009A41E7" w:rsidRDefault="009A41E7" w:rsidP="009A41E7">
      <w:pPr>
        <w:rPr>
          <w:lang w:val="de-DE"/>
        </w:rPr>
      </w:pPr>
      <w:r>
        <w:rPr>
          <w:lang w:val="de-DE"/>
        </w:rPr>
        <w:t xml:space="preserve">Insgesamt </w:t>
      </w:r>
      <w:r w:rsidR="00AF039B">
        <w:rPr>
          <w:lang w:val="de-DE"/>
        </w:rPr>
        <w:t xml:space="preserve">wird der Eigenschaftenvektor des Objektes </w:t>
      </w:r>
      <w:r>
        <w:rPr>
          <w:lang w:val="de-DE"/>
        </w:rPr>
        <w:t xml:space="preserve"> </w:t>
      </w:r>
      <w:r w:rsidR="00AF039B">
        <w:rPr>
          <w:lang w:val="de-DE"/>
        </w:rPr>
        <w:t>15</w:t>
      </w:r>
      <w:r>
        <w:rPr>
          <w:lang w:val="de-DE"/>
        </w:rPr>
        <w:t xml:space="preserve">*1 + </w:t>
      </w:r>
      <w:r w:rsidR="00AF039B">
        <w:rPr>
          <w:lang w:val="de-DE"/>
        </w:rPr>
        <w:t>2</w:t>
      </w:r>
      <w:r>
        <w:rPr>
          <w:lang w:val="de-DE"/>
        </w:rPr>
        <w:t>*</w:t>
      </w:r>
      <w:r w:rsidR="00AF039B">
        <w:rPr>
          <w:lang w:val="de-DE"/>
        </w:rPr>
        <w:t>4</w:t>
      </w:r>
      <w:r>
        <w:rPr>
          <w:lang w:val="de-DE"/>
        </w:rPr>
        <w:t xml:space="preserve">0 + </w:t>
      </w:r>
      <w:r w:rsidR="00AF039B">
        <w:rPr>
          <w:lang w:val="de-DE"/>
        </w:rPr>
        <w:t>3</w:t>
      </w:r>
      <w:r w:rsidR="009908A8">
        <w:rPr>
          <w:lang w:val="de-DE"/>
        </w:rPr>
        <w:t>*5</w:t>
      </w:r>
      <w:r>
        <w:rPr>
          <w:lang w:val="de-DE"/>
        </w:rPr>
        <w:t xml:space="preserve"> = </w:t>
      </w:r>
      <w:r w:rsidR="009908A8">
        <w:rPr>
          <w:lang w:val="de-DE"/>
        </w:rPr>
        <w:t>110</w:t>
      </w:r>
      <w:r>
        <w:rPr>
          <w:lang w:val="de-DE"/>
        </w:rPr>
        <w:t xml:space="preserve"> Bytes</w:t>
      </w:r>
      <w:r w:rsidR="00207A71">
        <w:rPr>
          <w:lang w:val="de-DE"/>
        </w:rPr>
        <w:t xml:space="preserve"> umfassen</w:t>
      </w:r>
      <w:r w:rsidR="001352EE">
        <w:rPr>
          <w:lang w:val="de-DE"/>
        </w:rPr>
        <w:t xml:space="preserve">. </w:t>
      </w:r>
      <w:r w:rsidR="00207A71">
        <w:rPr>
          <w:lang w:val="de-DE"/>
        </w:rPr>
        <w:t>I</w:t>
      </w:r>
      <w:r w:rsidR="00AF039B">
        <w:rPr>
          <w:lang w:val="de-DE"/>
        </w:rPr>
        <w:t xml:space="preserve">nklusive </w:t>
      </w:r>
      <w:r w:rsidR="00AF3947">
        <w:rPr>
          <w:lang w:val="de-DE"/>
        </w:rPr>
        <w:t>zusätzliche</w:t>
      </w:r>
      <w:r w:rsidR="00207A71">
        <w:rPr>
          <w:lang w:val="de-DE"/>
        </w:rPr>
        <w:t>r Symbole</w:t>
      </w:r>
      <w:r w:rsidR="00AF3947">
        <w:rPr>
          <w:lang w:val="de-DE"/>
        </w:rPr>
        <w:t xml:space="preserve"> für</w:t>
      </w:r>
      <w:r w:rsidR="00207A71">
        <w:rPr>
          <w:lang w:val="de-DE"/>
        </w:rPr>
        <w:t xml:space="preserve"> das </w:t>
      </w:r>
      <w:r w:rsidR="00AF039B">
        <w:rPr>
          <w:lang w:val="de-DE"/>
        </w:rPr>
        <w:t xml:space="preserve">Trennen </w:t>
      </w:r>
      <w:r w:rsidR="00AF3947">
        <w:rPr>
          <w:lang w:val="de-DE"/>
        </w:rPr>
        <w:t xml:space="preserve">der </w:t>
      </w:r>
      <w:r w:rsidR="00AF039B">
        <w:rPr>
          <w:lang w:val="de-DE"/>
        </w:rPr>
        <w:t xml:space="preserve">Eigenschaften </w:t>
      </w:r>
      <w:r w:rsidR="00207A71">
        <w:rPr>
          <w:lang w:val="de-DE"/>
        </w:rPr>
        <w:t>voneinander (z.B. in JSON) kommen wir auf</w:t>
      </w:r>
      <w:r w:rsidR="00AF039B">
        <w:rPr>
          <w:lang w:val="de-DE"/>
        </w:rPr>
        <w:t xml:space="preserve"> etwa 150 Bytes pro Vektor (</w:t>
      </w:r>
      <w:r w:rsidR="00913D10">
        <w:rPr>
          <w:lang w:val="de-DE"/>
        </w:rPr>
        <w:t xml:space="preserve">eine </w:t>
      </w:r>
      <w:r w:rsidR="00AF039B">
        <w:rPr>
          <w:lang w:val="de-DE"/>
        </w:rPr>
        <w:t xml:space="preserve">Zeile in </w:t>
      </w:r>
      <w:r w:rsidR="00F52D93">
        <w:rPr>
          <w:lang w:val="de-DE"/>
        </w:rPr>
        <w:t xml:space="preserve">der </w:t>
      </w:r>
      <w:r w:rsidR="00AF039B">
        <w:rPr>
          <w:lang w:val="de-DE"/>
        </w:rPr>
        <w:t xml:space="preserve">Matrix). </w:t>
      </w:r>
    </w:p>
    <w:p w:rsidR="009A41E7" w:rsidRDefault="00F52D93" w:rsidP="009A41E7">
      <w:pPr>
        <w:rPr>
          <w:lang w:val="de-DE"/>
        </w:rPr>
      </w:pPr>
      <w:r>
        <w:rPr>
          <w:lang w:val="de-DE"/>
        </w:rPr>
        <w:t>Ein realer</w:t>
      </w:r>
      <w:r w:rsidR="009A41E7">
        <w:rPr>
          <w:lang w:val="de-DE"/>
        </w:rPr>
        <w:t xml:space="preserve"> Katalog oder eine</w:t>
      </w:r>
      <w:r>
        <w:rPr>
          <w:lang w:val="de-DE"/>
        </w:rPr>
        <w:t xml:space="preserve"> Kategorie eines Kataloges können </w:t>
      </w:r>
      <w:r w:rsidR="009A41E7">
        <w:rPr>
          <w:lang w:val="de-DE"/>
        </w:rPr>
        <w:t>Dutzende, Hunderte, Ta</w:t>
      </w:r>
      <w:r>
        <w:rPr>
          <w:lang w:val="de-DE"/>
        </w:rPr>
        <w:t>usende oder Zigtausende Objekte</w:t>
      </w:r>
      <w:r w:rsidR="009A41E7">
        <w:rPr>
          <w:lang w:val="de-DE"/>
        </w:rPr>
        <w:t xml:space="preserve"> beschreiben. Die Größe </w:t>
      </w:r>
      <w:r w:rsidR="00871A44">
        <w:rPr>
          <w:lang w:val="de-DE"/>
        </w:rPr>
        <w:t>der</w:t>
      </w:r>
      <w:r w:rsidR="009A41E7">
        <w:rPr>
          <w:lang w:val="de-DE"/>
        </w:rPr>
        <w:t xml:space="preserve"> Matrix wird damit:</w:t>
      </w:r>
    </w:p>
    <w:p w:rsidR="009A41E7" w:rsidRDefault="009A41E7" w:rsidP="009A41E7">
      <w:pPr>
        <w:ind w:left="27"/>
        <w:rPr>
          <w:lang w:val="de-DE"/>
        </w:rPr>
      </w:pPr>
      <w:r w:rsidRPr="009A41E7">
        <w:rPr>
          <w:lang w:val="de-DE"/>
        </w:rPr>
        <w:t xml:space="preserve">Bei </w:t>
      </w:r>
      <w:r w:rsidR="00871A44">
        <w:rPr>
          <w:lang w:val="de-DE"/>
        </w:rPr>
        <w:t>100 Objekten - 15</w:t>
      </w:r>
      <w:r>
        <w:rPr>
          <w:lang w:val="de-DE"/>
        </w:rPr>
        <w:t xml:space="preserve"> KB</w:t>
      </w:r>
    </w:p>
    <w:p w:rsidR="00871A44" w:rsidRDefault="00871A44" w:rsidP="009A41E7">
      <w:pPr>
        <w:ind w:left="27"/>
        <w:rPr>
          <w:lang w:val="de-DE"/>
        </w:rPr>
      </w:pPr>
      <w:r>
        <w:rPr>
          <w:lang w:val="de-DE"/>
        </w:rPr>
        <w:t>Bei 1000 Objekten - 150 KB</w:t>
      </w:r>
    </w:p>
    <w:p w:rsidR="00871A44" w:rsidRDefault="00871A44" w:rsidP="009A41E7">
      <w:pPr>
        <w:ind w:left="27"/>
        <w:rPr>
          <w:lang w:val="de-DE"/>
        </w:rPr>
      </w:pPr>
      <w:r>
        <w:rPr>
          <w:lang w:val="de-DE"/>
        </w:rPr>
        <w:t xml:space="preserve">Bei 10000 Objekten 1.5 MB. </w:t>
      </w:r>
    </w:p>
    <w:p w:rsidR="009A41E7" w:rsidRPr="009A41E7" w:rsidRDefault="00871A44" w:rsidP="009A41E7">
      <w:pPr>
        <w:ind w:left="27"/>
        <w:rPr>
          <w:lang w:val="de-DE"/>
        </w:rPr>
      </w:pPr>
      <w:r>
        <w:rPr>
          <w:lang w:val="de-DE"/>
        </w:rPr>
        <w:t>D</w:t>
      </w:r>
      <w:r w:rsidR="00F52D93">
        <w:rPr>
          <w:lang w:val="de-DE"/>
        </w:rPr>
        <w:t>as sind also vernünftige Größen</w:t>
      </w:r>
      <w:r>
        <w:rPr>
          <w:lang w:val="de-DE"/>
        </w:rPr>
        <w:t xml:space="preserve"> um zu versuchen</w:t>
      </w:r>
      <w:r w:rsidR="00F52D93">
        <w:rPr>
          <w:lang w:val="de-DE"/>
        </w:rPr>
        <w:t>,</w:t>
      </w:r>
      <w:r>
        <w:rPr>
          <w:lang w:val="de-DE"/>
        </w:rPr>
        <w:t xml:space="preserve"> die Matrizen an </w:t>
      </w:r>
      <w:r w:rsidR="00F52D93">
        <w:rPr>
          <w:lang w:val="de-DE"/>
        </w:rPr>
        <w:t xml:space="preserve">den </w:t>
      </w:r>
      <w:r>
        <w:rPr>
          <w:lang w:val="de-DE"/>
        </w:rPr>
        <w:t xml:space="preserve">Browser am Anfang der Auswahl zu übertragen und dort (im Browser) </w:t>
      </w:r>
      <w:r w:rsidR="00F52D93">
        <w:rPr>
          <w:lang w:val="de-DE"/>
        </w:rPr>
        <w:t xml:space="preserve">eine </w:t>
      </w:r>
      <w:r>
        <w:rPr>
          <w:lang w:val="de-DE"/>
        </w:rPr>
        <w:t xml:space="preserve">Auswahl durchzuführen.   </w:t>
      </w:r>
      <w:r w:rsidR="009A41E7">
        <w:rPr>
          <w:lang w:val="de-DE"/>
        </w:rPr>
        <w:t xml:space="preserve"> </w:t>
      </w:r>
    </w:p>
    <w:p w:rsidR="00913D10" w:rsidRDefault="00913D10" w:rsidP="009A41E7">
      <w:pPr>
        <w:rPr>
          <w:lang w:val="de-DE"/>
        </w:rPr>
      </w:pPr>
      <w:r>
        <w:rPr>
          <w:lang w:val="de-DE"/>
        </w:rPr>
        <w:t>Und genau d</w:t>
      </w:r>
      <w:r w:rsidR="00871A44">
        <w:rPr>
          <w:lang w:val="de-DE"/>
        </w:rPr>
        <w:t xml:space="preserve">as ist die Hauptidee von FiSoro. </w:t>
      </w:r>
    </w:p>
    <w:p w:rsidR="009A41E7" w:rsidRPr="009A41E7" w:rsidRDefault="00F52D93" w:rsidP="009A41E7">
      <w:pPr>
        <w:rPr>
          <w:lang w:val="de-DE"/>
        </w:rPr>
      </w:pPr>
      <w:r>
        <w:rPr>
          <w:lang w:val="de-DE"/>
        </w:rPr>
        <w:t>Um die Nutzungsregeln von</w:t>
      </w:r>
      <w:r w:rsidR="00AF3947">
        <w:rPr>
          <w:lang w:val="de-DE"/>
        </w:rPr>
        <w:t xml:space="preserve"> Fi</w:t>
      </w:r>
      <w:r>
        <w:rPr>
          <w:lang w:val="de-DE"/>
        </w:rPr>
        <w:t>Soro zu erklären, habe ich seit kurzem einen</w:t>
      </w:r>
      <w:r w:rsidR="00AF3947">
        <w:rPr>
          <w:lang w:val="de-DE"/>
        </w:rPr>
        <w:t xml:space="preserve"> virtuellen Online-Shop geöffnet ;-) In diesem Shop werden die Zah</w:t>
      </w:r>
      <w:r>
        <w:rPr>
          <w:lang w:val="de-DE"/>
        </w:rPr>
        <w:t>len von 0 bis 999 angeboten. Der</w:t>
      </w:r>
      <w:r w:rsidR="00AF3947">
        <w:rPr>
          <w:lang w:val="de-DE"/>
        </w:rPr>
        <w:t xml:space="preserve"> Kunde kann die Zahlen nach verschieden</w:t>
      </w:r>
      <w:r>
        <w:rPr>
          <w:lang w:val="de-DE"/>
        </w:rPr>
        <w:t>en Kriterien</w:t>
      </w:r>
      <w:r w:rsidR="00AF3947">
        <w:rPr>
          <w:lang w:val="de-DE"/>
        </w:rPr>
        <w:t xml:space="preserve"> aussuchen und</w:t>
      </w:r>
      <w:r w:rsidR="009D05C2">
        <w:rPr>
          <w:lang w:val="de-DE"/>
        </w:rPr>
        <w:t xml:space="preserve"> in </w:t>
      </w:r>
      <w:r>
        <w:rPr>
          <w:lang w:val="de-DE"/>
        </w:rPr>
        <w:t xml:space="preserve">seinen </w:t>
      </w:r>
      <w:r w:rsidR="009D05C2">
        <w:rPr>
          <w:lang w:val="de-DE"/>
        </w:rPr>
        <w:t xml:space="preserve">virtuellen Besitz </w:t>
      </w:r>
      <w:r>
        <w:rPr>
          <w:lang w:val="de-DE"/>
        </w:rPr>
        <w:t>übernehmen</w:t>
      </w:r>
      <w:r w:rsidR="009D05C2">
        <w:rPr>
          <w:lang w:val="de-DE"/>
        </w:rPr>
        <w:t>.</w:t>
      </w:r>
      <w:r w:rsidR="00AF3947">
        <w:rPr>
          <w:lang w:val="de-DE"/>
        </w:rPr>
        <w:t xml:space="preserve"> </w:t>
      </w:r>
    </w:p>
    <w:p w:rsidR="002C25CD" w:rsidRDefault="00F52D93" w:rsidP="00DF66EE">
      <w:pPr>
        <w:pStyle w:val="berschrift1"/>
        <w:rPr>
          <w:lang w:val="de-DE"/>
        </w:rPr>
      </w:pPr>
      <w:r>
        <w:rPr>
          <w:lang w:val="de-DE"/>
        </w:rPr>
        <w:t xml:space="preserve">Der </w:t>
      </w:r>
      <w:r w:rsidR="00490296">
        <w:rPr>
          <w:lang w:val="de-DE"/>
        </w:rPr>
        <w:t>Günstigste</w:t>
      </w:r>
      <w:r w:rsidR="00F60D9C">
        <w:rPr>
          <w:lang w:val="de-DE"/>
        </w:rPr>
        <w:t xml:space="preserve"> Shop der Welt</w:t>
      </w:r>
    </w:p>
    <w:p w:rsidR="00022A82" w:rsidRDefault="00B206F6" w:rsidP="00B206F6">
      <w:pPr>
        <w:rPr>
          <w:lang w:val="de-DE"/>
        </w:rPr>
      </w:pPr>
      <w:r>
        <w:rPr>
          <w:lang w:val="de-DE"/>
        </w:rPr>
        <w:t xml:space="preserve">Auf der Abbildung unten sehen </w:t>
      </w:r>
      <w:r w:rsidR="00F52D93">
        <w:rPr>
          <w:lang w:val="de-DE"/>
        </w:rPr>
        <w:t>Sie</w:t>
      </w:r>
      <w:r>
        <w:rPr>
          <w:lang w:val="de-DE"/>
        </w:rPr>
        <w:t xml:space="preserve"> die Hauptseite meines Zahlen-Shops. </w:t>
      </w:r>
    </w:p>
    <w:p w:rsidR="00B206F6" w:rsidRPr="00CD4C1F" w:rsidRDefault="00F80445" w:rsidP="00CD4C1F">
      <w:pPr>
        <w:pStyle w:val="Beschriftung"/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762625" cy="3140075"/>
            <wp:effectExtent l="0" t="0" r="952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F6">
        <w:rPr>
          <w:lang w:val="de-DE"/>
        </w:rPr>
        <w:t xml:space="preserve"> </w:t>
      </w:r>
      <w:r w:rsidR="00CD4C1F" w:rsidRPr="00CD4C1F">
        <w:rPr>
          <w:lang w:val="de-DE"/>
        </w:rPr>
        <w:t xml:space="preserve">Abbildung </w:t>
      </w:r>
      <w:r w:rsidR="00CD4C1F">
        <w:fldChar w:fldCharType="begin"/>
      </w:r>
      <w:r w:rsidR="00CD4C1F" w:rsidRPr="00CD4C1F">
        <w:rPr>
          <w:lang w:val="de-DE"/>
        </w:rPr>
        <w:instrText xml:space="preserve"> SEQ Abbildung \* ARABIC </w:instrText>
      </w:r>
      <w:r w:rsidR="00CD4C1F">
        <w:fldChar w:fldCharType="separate"/>
      </w:r>
      <w:r w:rsidR="0069235F">
        <w:rPr>
          <w:noProof/>
          <w:lang w:val="de-DE"/>
        </w:rPr>
        <w:t>1</w:t>
      </w:r>
      <w:r w:rsidR="00CD4C1F">
        <w:fldChar w:fldCharType="end"/>
      </w:r>
      <w:r w:rsidR="00F52D93">
        <w:rPr>
          <w:lang w:val="de-DE"/>
        </w:rPr>
        <w:t>: Hauptseite des Zahlen</w:t>
      </w:r>
      <w:r w:rsidR="00CD4C1F" w:rsidRPr="00CD4C1F">
        <w:rPr>
          <w:lang w:val="de-DE"/>
        </w:rPr>
        <w:t>-Shop</w:t>
      </w:r>
      <w:r w:rsidR="00F52D93">
        <w:rPr>
          <w:lang w:val="de-DE"/>
        </w:rPr>
        <w:t>s</w:t>
      </w:r>
      <w:r w:rsidR="00CD4C1F" w:rsidRPr="00CD4C1F">
        <w:rPr>
          <w:lang w:val="de-DE"/>
        </w:rPr>
        <w:t>.</w:t>
      </w:r>
    </w:p>
    <w:p w:rsidR="007E461F" w:rsidRDefault="007E461F" w:rsidP="007E461F">
      <w:pPr>
        <w:rPr>
          <w:lang w:val="de-DE"/>
        </w:rPr>
      </w:pPr>
      <w:r>
        <w:rPr>
          <w:lang w:val="de-DE"/>
        </w:rPr>
        <w:lastRenderedPageBreak/>
        <w:t xml:space="preserve">Zugegeben, schön ist diese Sete nicht. Sie erlaubt </w:t>
      </w:r>
      <w:r w:rsidR="00F52D93">
        <w:rPr>
          <w:lang w:val="de-DE"/>
        </w:rPr>
        <w:t xml:space="preserve">es </w:t>
      </w:r>
      <w:r>
        <w:rPr>
          <w:lang w:val="de-DE"/>
        </w:rPr>
        <w:t>aber</w:t>
      </w:r>
      <w:r w:rsidR="00F52D93">
        <w:rPr>
          <w:lang w:val="de-DE"/>
        </w:rPr>
        <w:t xml:space="preserve"> den Kunden,</w:t>
      </w:r>
      <w:r>
        <w:rPr>
          <w:lang w:val="de-DE"/>
        </w:rPr>
        <w:t xml:space="preserve"> schnell und bequem </w:t>
      </w:r>
      <w:r w:rsidR="00F52D93">
        <w:rPr>
          <w:lang w:val="de-DE"/>
        </w:rPr>
        <w:t>ihre</w:t>
      </w:r>
      <w:r>
        <w:rPr>
          <w:lang w:val="de-DE"/>
        </w:rPr>
        <w:t xml:space="preserve"> passenden Zahlen aus</w:t>
      </w:r>
      <w:r w:rsidR="009D05C2">
        <w:rPr>
          <w:lang w:val="de-DE"/>
        </w:rPr>
        <w:t>zusuchen</w:t>
      </w:r>
      <w:r>
        <w:rPr>
          <w:lang w:val="de-DE"/>
        </w:rPr>
        <w:t xml:space="preserve">. </w:t>
      </w:r>
    </w:p>
    <w:p w:rsidR="007E461F" w:rsidRDefault="007E461F" w:rsidP="007E461F">
      <w:pPr>
        <w:rPr>
          <w:lang w:val="de-DE"/>
        </w:rPr>
      </w:pPr>
      <w:r>
        <w:rPr>
          <w:lang w:val="de-DE"/>
        </w:rPr>
        <w:t xml:space="preserve">Jede angebotene Zahl besteht aus maximal drei Ziffern. Die </w:t>
      </w:r>
      <w:r w:rsidR="009D05C2">
        <w:rPr>
          <w:lang w:val="de-DE"/>
        </w:rPr>
        <w:t xml:space="preserve">Kunde kann die </w:t>
      </w:r>
      <w:r w:rsidR="00DA28A2">
        <w:rPr>
          <w:lang w:val="de-DE"/>
        </w:rPr>
        <w:t>Eigenschaften jeder</w:t>
      </w:r>
      <w:r w:rsidR="009D05C2">
        <w:rPr>
          <w:lang w:val="de-DE"/>
        </w:rPr>
        <w:t xml:space="preserve"> Ziffer</w:t>
      </w:r>
      <w:r w:rsidR="00DA28A2">
        <w:rPr>
          <w:lang w:val="de-DE"/>
        </w:rPr>
        <w:t xml:space="preserve"> separat setzen (erste drei S</w:t>
      </w:r>
      <w:r>
        <w:rPr>
          <w:lang w:val="de-DE"/>
        </w:rPr>
        <w:t xml:space="preserve">palten). </w:t>
      </w:r>
      <w:r w:rsidR="00DA28A2">
        <w:rPr>
          <w:lang w:val="de-DE"/>
        </w:rPr>
        <w:t>Die Z</w:t>
      </w:r>
      <w:r>
        <w:rPr>
          <w:lang w:val="de-DE"/>
        </w:rPr>
        <w:t xml:space="preserve">ahl </w:t>
      </w:r>
      <w:r w:rsidR="00DA28A2">
        <w:rPr>
          <w:lang w:val="de-DE"/>
        </w:rPr>
        <w:t xml:space="preserve">als Ganzes </w:t>
      </w:r>
      <w:r>
        <w:rPr>
          <w:lang w:val="de-DE"/>
        </w:rPr>
        <w:t>besitzt auch die Eigensch</w:t>
      </w:r>
      <w:r w:rsidR="00DA28A2">
        <w:rPr>
          <w:lang w:val="de-DE"/>
        </w:rPr>
        <w:t>aften der</w:t>
      </w:r>
      <w:r>
        <w:rPr>
          <w:lang w:val="de-DE"/>
        </w:rPr>
        <w:t xml:space="preserve"> einzelne</w:t>
      </w:r>
      <w:r w:rsidR="00DA28A2">
        <w:rPr>
          <w:lang w:val="de-DE"/>
        </w:rPr>
        <w:t>n Ziffern und hat noch ein paar spezielle Zusatz-Eigenschaften. Zum Beispiel</w:t>
      </w:r>
      <w:r>
        <w:rPr>
          <w:lang w:val="de-DE"/>
        </w:rPr>
        <w:t xml:space="preserve"> </w:t>
      </w:r>
      <w:r w:rsidR="00DA28A2">
        <w:rPr>
          <w:lang w:val="de-DE"/>
        </w:rPr>
        <w:t>kann sie „round“ sein (durch</w:t>
      </w:r>
      <w:r>
        <w:rPr>
          <w:lang w:val="de-DE"/>
        </w:rPr>
        <w:t xml:space="preserve"> 10 teilbar)</w:t>
      </w:r>
      <w:r w:rsidR="00DA28A2">
        <w:rPr>
          <w:lang w:val="de-DE"/>
        </w:rPr>
        <w:t xml:space="preserve"> oder „horizontal“</w:t>
      </w:r>
      <w:r>
        <w:rPr>
          <w:lang w:val="de-DE"/>
        </w:rPr>
        <w:t xml:space="preserve"> (alle Ziffern sind gleich).   </w:t>
      </w:r>
    </w:p>
    <w:p w:rsidR="006A54A6" w:rsidRDefault="00DA28A2" w:rsidP="007E461F">
      <w:pPr>
        <w:rPr>
          <w:lang w:val="de-DE"/>
        </w:rPr>
      </w:pPr>
      <w:r>
        <w:rPr>
          <w:lang w:val="de-DE"/>
        </w:rPr>
        <w:t>Die v</w:t>
      </w:r>
      <w:r w:rsidR="006A54A6">
        <w:rPr>
          <w:lang w:val="de-DE"/>
        </w:rPr>
        <w:t xml:space="preserve">orletzte Spalte erlaubt </w:t>
      </w:r>
      <w:r>
        <w:rPr>
          <w:lang w:val="de-DE"/>
        </w:rPr>
        <w:t xml:space="preserve">es, </w:t>
      </w:r>
      <w:r w:rsidR="006A54A6">
        <w:rPr>
          <w:lang w:val="de-DE"/>
        </w:rPr>
        <w:t xml:space="preserve">ganz </w:t>
      </w:r>
      <w:r>
        <w:rPr>
          <w:lang w:val="de-DE"/>
        </w:rPr>
        <w:t>feine Wünschen des</w:t>
      </w:r>
      <w:r w:rsidR="009D05C2">
        <w:rPr>
          <w:lang w:val="de-DE"/>
        </w:rPr>
        <w:t xml:space="preserve"> Kunden zu </w:t>
      </w:r>
      <w:r>
        <w:rPr>
          <w:lang w:val="de-DE"/>
        </w:rPr>
        <w:t>berücksichtigen – das</w:t>
      </w:r>
      <w:r w:rsidR="006A54A6">
        <w:rPr>
          <w:lang w:val="de-DE"/>
        </w:rPr>
        <w:t xml:space="preserve"> Interv</w:t>
      </w:r>
      <w:r>
        <w:rPr>
          <w:lang w:val="de-DE"/>
        </w:rPr>
        <w:t xml:space="preserve">all für den Wert der </w:t>
      </w:r>
      <w:r w:rsidR="006A54A6">
        <w:rPr>
          <w:lang w:val="de-DE"/>
        </w:rPr>
        <w:t>gefilterte</w:t>
      </w:r>
      <w:r>
        <w:rPr>
          <w:lang w:val="de-DE"/>
        </w:rPr>
        <w:t>n Zahlen und für die Summe ihrer</w:t>
      </w:r>
      <w:r w:rsidR="006A54A6">
        <w:rPr>
          <w:lang w:val="de-DE"/>
        </w:rPr>
        <w:t xml:space="preserve"> drei Ziffern. </w:t>
      </w:r>
    </w:p>
    <w:p w:rsidR="006A54A6" w:rsidRDefault="00DA28A2" w:rsidP="007E461F">
      <w:pPr>
        <w:rPr>
          <w:lang w:val="de-DE"/>
        </w:rPr>
      </w:pPr>
      <w:r>
        <w:rPr>
          <w:lang w:val="de-DE"/>
        </w:rPr>
        <w:t>Die l</w:t>
      </w:r>
      <w:r w:rsidR="00856046">
        <w:rPr>
          <w:lang w:val="de-DE"/>
        </w:rPr>
        <w:t>etzte Spalte ermöglicht es,</w:t>
      </w:r>
      <w:r w:rsidR="006A54A6">
        <w:rPr>
          <w:lang w:val="de-DE"/>
        </w:rPr>
        <w:t xml:space="preserve"> weitere Filtermöglichkeiten für </w:t>
      </w:r>
      <w:r>
        <w:rPr>
          <w:lang w:val="de-DE"/>
        </w:rPr>
        <w:t xml:space="preserve">die </w:t>
      </w:r>
      <w:r w:rsidR="006A54A6">
        <w:rPr>
          <w:lang w:val="de-DE"/>
        </w:rPr>
        <w:t xml:space="preserve">textuelle Repräsentation der Zahl und für </w:t>
      </w:r>
      <w:r>
        <w:rPr>
          <w:lang w:val="de-DE"/>
        </w:rPr>
        <w:t xml:space="preserve">den </w:t>
      </w:r>
      <w:r w:rsidR="006A54A6">
        <w:rPr>
          <w:lang w:val="de-DE"/>
        </w:rPr>
        <w:t xml:space="preserve">Text ihrer Beschreibung </w:t>
      </w:r>
      <w:r>
        <w:rPr>
          <w:lang w:val="de-DE"/>
        </w:rPr>
        <w:t xml:space="preserve">zu </w:t>
      </w:r>
      <w:r w:rsidR="006A54A6">
        <w:rPr>
          <w:lang w:val="de-DE"/>
        </w:rPr>
        <w:t>setzen.</w:t>
      </w:r>
    </w:p>
    <w:p w:rsidR="006A54A6" w:rsidRDefault="006A54A6" w:rsidP="007E461F">
      <w:pPr>
        <w:rPr>
          <w:lang w:val="de-DE"/>
        </w:rPr>
      </w:pPr>
      <w:r>
        <w:rPr>
          <w:lang w:val="de-DE"/>
        </w:rPr>
        <w:t>Am A</w:t>
      </w:r>
      <w:r w:rsidR="00DA28A2">
        <w:rPr>
          <w:lang w:val="de-DE"/>
        </w:rPr>
        <w:t>nfang sind alle Checkboxen</w:t>
      </w:r>
      <w:r w:rsidR="009D05C2">
        <w:rPr>
          <w:lang w:val="de-DE"/>
        </w:rPr>
        <w:t xml:space="preserve"> </w:t>
      </w:r>
      <w:r w:rsidR="00BE7689">
        <w:rPr>
          <w:lang w:val="de-DE"/>
        </w:rPr>
        <w:t xml:space="preserve">leer und die Liste enthält alle angebotenen Tausend Zahlen. </w:t>
      </w:r>
      <w:r>
        <w:rPr>
          <w:lang w:val="de-DE"/>
        </w:rPr>
        <w:t>Wenn der Gast der Seite ein</w:t>
      </w:r>
      <w:r w:rsidR="00DA28A2">
        <w:rPr>
          <w:lang w:val="de-DE"/>
        </w:rPr>
        <w:t>e</w:t>
      </w:r>
      <w:r>
        <w:rPr>
          <w:lang w:val="de-DE"/>
        </w:rPr>
        <w:t xml:space="preserve"> Bo</w:t>
      </w:r>
      <w:r w:rsidR="00BE7689">
        <w:rPr>
          <w:lang w:val="de-DE"/>
        </w:rPr>
        <w:t>x in eine</w:t>
      </w:r>
      <w:r w:rsidR="00DA28A2">
        <w:rPr>
          <w:lang w:val="de-DE"/>
        </w:rPr>
        <w:t>r</w:t>
      </w:r>
      <w:r w:rsidR="00BE7689">
        <w:rPr>
          <w:lang w:val="de-DE"/>
        </w:rPr>
        <w:t xml:space="preserve"> der vier linken </w:t>
      </w:r>
      <w:r w:rsidR="00DA28A2">
        <w:rPr>
          <w:lang w:val="de-DE"/>
        </w:rPr>
        <w:t>S</w:t>
      </w:r>
      <w:r w:rsidR="00BE7689">
        <w:rPr>
          <w:lang w:val="de-DE"/>
        </w:rPr>
        <w:t xml:space="preserve">palten </w:t>
      </w:r>
      <w:r w:rsidR="00DA28A2">
        <w:rPr>
          <w:lang w:val="de-DE"/>
        </w:rPr>
        <w:t xml:space="preserve">zum </w:t>
      </w:r>
      <w:r w:rsidR="00BE7689">
        <w:rPr>
          <w:lang w:val="de-DE"/>
        </w:rPr>
        <w:t>ersten Mal ankli</w:t>
      </w:r>
      <w:r w:rsidR="009D05C2">
        <w:rPr>
          <w:lang w:val="de-DE"/>
        </w:rPr>
        <w:t>ckt, verringert sich die Liste der Zahlen</w:t>
      </w:r>
      <w:r w:rsidR="00BE7689">
        <w:rPr>
          <w:lang w:val="de-DE"/>
        </w:rPr>
        <w:t xml:space="preserve">. </w:t>
      </w:r>
      <w:r w:rsidR="00DA28A2">
        <w:rPr>
          <w:lang w:val="de-DE"/>
        </w:rPr>
        <w:t>Die Auswahl einer</w:t>
      </w:r>
      <w:r w:rsidR="00BE7689">
        <w:rPr>
          <w:lang w:val="de-DE"/>
        </w:rPr>
        <w:t xml:space="preserve"> </w:t>
      </w:r>
      <w:r w:rsidR="00DA28A2">
        <w:rPr>
          <w:lang w:val="de-DE"/>
        </w:rPr>
        <w:t>zweiten, dritten usw. Checkbox</w:t>
      </w:r>
      <w:r w:rsidR="00BE7689">
        <w:rPr>
          <w:lang w:val="de-DE"/>
        </w:rPr>
        <w:t xml:space="preserve"> in </w:t>
      </w:r>
      <w:r w:rsidR="00DA28A2">
        <w:rPr>
          <w:lang w:val="de-DE"/>
        </w:rPr>
        <w:t xml:space="preserve">der </w:t>
      </w:r>
      <w:r w:rsidR="00BE7689">
        <w:rPr>
          <w:lang w:val="de-DE"/>
        </w:rPr>
        <w:t>gleichen Spalte führt i</w:t>
      </w:r>
      <w:r w:rsidR="00DA28A2">
        <w:rPr>
          <w:lang w:val="de-DE"/>
        </w:rPr>
        <w:t>n der Regel zur</w:t>
      </w:r>
      <w:r w:rsidR="00BE7689">
        <w:rPr>
          <w:lang w:val="de-DE"/>
        </w:rPr>
        <w:t xml:space="preserve"> Vergrößerung der Auswa</w:t>
      </w:r>
      <w:r w:rsidR="00856046">
        <w:rPr>
          <w:lang w:val="de-DE"/>
        </w:rPr>
        <w:t>hl. Das passiert, weil die Bedi</w:t>
      </w:r>
      <w:r w:rsidR="00BE7689">
        <w:rPr>
          <w:lang w:val="de-DE"/>
        </w:rPr>
        <w:t>n</w:t>
      </w:r>
      <w:r w:rsidR="00856046">
        <w:rPr>
          <w:lang w:val="de-DE"/>
        </w:rPr>
        <w:t>g</w:t>
      </w:r>
      <w:r w:rsidR="00BE7689">
        <w:rPr>
          <w:lang w:val="de-DE"/>
        </w:rPr>
        <w:t>ung</w:t>
      </w:r>
      <w:r w:rsidR="004E1494">
        <w:rPr>
          <w:lang w:val="de-DE"/>
        </w:rPr>
        <w:t>en innerhalb</w:t>
      </w:r>
      <w:r w:rsidR="00DA28A2">
        <w:rPr>
          <w:lang w:val="de-DE"/>
        </w:rPr>
        <w:t xml:space="preserve"> den Spalten von 1 bis 4 mit dem</w:t>
      </w:r>
      <w:r w:rsidR="004E1494">
        <w:rPr>
          <w:lang w:val="de-DE"/>
        </w:rPr>
        <w:t xml:space="preserve"> logischen</w:t>
      </w:r>
      <w:r w:rsidR="00BE7689">
        <w:rPr>
          <w:lang w:val="de-DE"/>
        </w:rPr>
        <w:t xml:space="preserve"> </w:t>
      </w:r>
      <w:r w:rsidR="00DA28A2">
        <w:rPr>
          <w:lang w:val="de-DE"/>
        </w:rPr>
        <w:t>Operator</w:t>
      </w:r>
      <w:r w:rsidR="004E1494">
        <w:rPr>
          <w:lang w:val="de-DE"/>
        </w:rPr>
        <w:t xml:space="preserve"> </w:t>
      </w:r>
      <w:r w:rsidR="00DA28A2">
        <w:rPr>
          <w:lang w:val="de-DE"/>
        </w:rPr>
        <w:t>„u</w:t>
      </w:r>
      <w:r w:rsidR="00BE7689">
        <w:rPr>
          <w:lang w:val="de-DE"/>
        </w:rPr>
        <w:t xml:space="preserve">nd“ miteinander verknüpft sind. </w:t>
      </w:r>
      <w:r w:rsidR="00DA28A2">
        <w:rPr>
          <w:lang w:val="de-DE"/>
        </w:rPr>
        <w:t>Dabei</w:t>
      </w:r>
      <w:r w:rsidR="004E1494">
        <w:rPr>
          <w:lang w:val="de-DE"/>
        </w:rPr>
        <w:t xml:space="preserve"> </w:t>
      </w:r>
      <w:r w:rsidR="00DA28A2">
        <w:rPr>
          <w:lang w:val="de-DE"/>
        </w:rPr>
        <w:t xml:space="preserve">können </w:t>
      </w:r>
      <w:r w:rsidR="004E1494">
        <w:rPr>
          <w:lang w:val="de-DE"/>
        </w:rPr>
        <w:t>bestimmte Kombinationen sinn</w:t>
      </w:r>
      <w:r w:rsidR="00B106B9">
        <w:rPr>
          <w:lang w:val="de-DE"/>
        </w:rPr>
        <w:t xml:space="preserve">los sein. </w:t>
      </w:r>
      <w:r w:rsidR="00DA28A2">
        <w:rPr>
          <w:lang w:val="de-DE"/>
        </w:rPr>
        <w:t>Im angezeigten</w:t>
      </w:r>
      <w:r w:rsidR="009D05C2">
        <w:rPr>
          <w:lang w:val="de-DE"/>
        </w:rPr>
        <w:t xml:space="preserve"> Beispiel hat der Benutzer</w:t>
      </w:r>
      <w:r w:rsidR="00B106B9">
        <w:rPr>
          <w:lang w:val="de-DE"/>
        </w:rPr>
        <w:t xml:space="preserve"> in der dritten Spalte gleichzeitig </w:t>
      </w:r>
      <w:r w:rsidR="009D05C2">
        <w:rPr>
          <w:lang w:val="de-DE"/>
        </w:rPr>
        <w:t>die Checkboxen für gerade und ungerade Ziffern eing</w:t>
      </w:r>
      <w:r w:rsidR="00DA28A2">
        <w:rPr>
          <w:lang w:val="de-DE"/>
        </w:rPr>
        <w:t>e</w:t>
      </w:r>
      <w:r w:rsidR="009D05C2">
        <w:rPr>
          <w:lang w:val="de-DE"/>
        </w:rPr>
        <w:t>checkt. D</w:t>
      </w:r>
      <w:r w:rsidR="00B106B9">
        <w:rPr>
          <w:lang w:val="de-DE"/>
        </w:rPr>
        <w:t xml:space="preserve">as bedeutet, dass damit </w:t>
      </w:r>
      <w:r w:rsidR="00BB5201">
        <w:rPr>
          <w:lang w:val="de-DE"/>
        </w:rPr>
        <w:t xml:space="preserve">in dieser Spalte </w:t>
      </w:r>
      <w:r w:rsidR="00B106B9">
        <w:rPr>
          <w:lang w:val="de-DE"/>
        </w:rPr>
        <w:t>überhaupt alle Ziffern in</w:t>
      </w:r>
      <w:r w:rsidR="00BB5201">
        <w:rPr>
          <w:lang w:val="de-DE"/>
        </w:rPr>
        <w:t xml:space="preserve"> Frage kommen. Das ist aber sinnlos, </w:t>
      </w:r>
      <w:r w:rsidR="00DA28A2">
        <w:rPr>
          <w:lang w:val="de-DE"/>
        </w:rPr>
        <w:t>denn</w:t>
      </w:r>
      <w:r w:rsidR="00BB5201">
        <w:rPr>
          <w:lang w:val="de-DE"/>
        </w:rPr>
        <w:t xml:space="preserve"> </w:t>
      </w:r>
      <w:r w:rsidR="00DA28A2">
        <w:rPr>
          <w:lang w:val="de-DE"/>
        </w:rPr>
        <w:t xml:space="preserve">wenn </w:t>
      </w:r>
      <w:r w:rsidR="00B106B9">
        <w:rPr>
          <w:lang w:val="de-DE"/>
        </w:rPr>
        <w:t>beide Checkbox</w:t>
      </w:r>
      <w:r w:rsidR="00DA28A2">
        <w:rPr>
          <w:lang w:val="de-DE"/>
        </w:rPr>
        <w:t>en</w:t>
      </w:r>
      <w:r w:rsidR="00B106B9">
        <w:rPr>
          <w:lang w:val="de-DE"/>
        </w:rPr>
        <w:t xml:space="preserve"> nicht g</w:t>
      </w:r>
      <w:r w:rsidR="00DA28A2">
        <w:rPr>
          <w:lang w:val="de-DE"/>
        </w:rPr>
        <w:t>echeckt wären, hätte der</w:t>
      </w:r>
      <w:r w:rsidR="00B106B9">
        <w:rPr>
          <w:lang w:val="de-DE"/>
        </w:rPr>
        <w:t xml:space="preserve"> Kunde das gleiche Ergebnis.  </w:t>
      </w:r>
    </w:p>
    <w:p w:rsidR="00B106B9" w:rsidRDefault="00DA28A2" w:rsidP="007E461F">
      <w:pPr>
        <w:rPr>
          <w:lang w:val="de-DE"/>
        </w:rPr>
      </w:pPr>
      <w:r>
        <w:rPr>
          <w:lang w:val="de-DE"/>
        </w:rPr>
        <w:t>Die e</w:t>
      </w:r>
      <w:r w:rsidR="00B106B9">
        <w:rPr>
          <w:lang w:val="de-DE"/>
        </w:rPr>
        <w:t>rste</w:t>
      </w:r>
      <w:r>
        <w:rPr>
          <w:lang w:val="de-DE"/>
        </w:rPr>
        <w:t>n</w:t>
      </w:r>
      <w:r w:rsidR="00B106B9">
        <w:rPr>
          <w:lang w:val="de-DE"/>
        </w:rPr>
        <w:t xml:space="preserve"> vier Spalten </w:t>
      </w:r>
      <w:r>
        <w:rPr>
          <w:lang w:val="de-DE"/>
        </w:rPr>
        <w:t>erlauben es, die</w:t>
      </w:r>
      <w:r w:rsidR="00B106B9">
        <w:rPr>
          <w:lang w:val="de-DE"/>
        </w:rPr>
        <w:t xml:space="preserve"> gewünschte</w:t>
      </w:r>
      <w:r>
        <w:rPr>
          <w:lang w:val="de-DE"/>
        </w:rPr>
        <w:t>n</w:t>
      </w:r>
      <w:r w:rsidR="00B106B9">
        <w:rPr>
          <w:lang w:val="de-DE"/>
        </w:rPr>
        <w:t xml:space="preserve"> binäre</w:t>
      </w:r>
      <w:r>
        <w:rPr>
          <w:lang w:val="de-DE"/>
        </w:rPr>
        <w:t>n</w:t>
      </w:r>
      <w:r w:rsidR="00B106B9">
        <w:rPr>
          <w:lang w:val="de-DE"/>
        </w:rPr>
        <w:t xml:space="preserve"> Eigenschaften</w:t>
      </w:r>
      <w:r>
        <w:rPr>
          <w:lang w:val="de-DE"/>
        </w:rPr>
        <w:t xml:space="preserve"> zu</w:t>
      </w:r>
      <w:r w:rsidR="00B106B9">
        <w:rPr>
          <w:lang w:val="de-DE"/>
        </w:rPr>
        <w:t xml:space="preserve"> setzen. Das sind die Eigenschaften, die ein Produkt entweder besitzt oder nicht</w:t>
      </w:r>
      <w:r w:rsidR="001352EE">
        <w:rPr>
          <w:lang w:val="de-DE"/>
        </w:rPr>
        <w:t xml:space="preserve">. </w:t>
      </w:r>
      <w:r w:rsidR="00B106B9">
        <w:rPr>
          <w:lang w:val="de-DE"/>
        </w:rPr>
        <w:t xml:space="preserve">Bei numerischen Eigenschaften lässt FiSoro ein </w:t>
      </w:r>
      <w:r w:rsidR="00BB5201">
        <w:rPr>
          <w:lang w:val="de-DE"/>
        </w:rPr>
        <w:t>Suchi</w:t>
      </w:r>
      <w:r w:rsidR="00B106B9">
        <w:rPr>
          <w:lang w:val="de-DE"/>
        </w:rPr>
        <w:t xml:space="preserve">ntervall setzen. </w:t>
      </w:r>
      <w:r>
        <w:rPr>
          <w:lang w:val="de-DE"/>
        </w:rPr>
        <w:t>In der in der Abbildung dargestellten Situation sucht der</w:t>
      </w:r>
      <w:r w:rsidR="00B106B9">
        <w:rPr>
          <w:lang w:val="de-DE"/>
        </w:rPr>
        <w:t xml:space="preserve"> Kunde </w:t>
      </w:r>
      <w:r>
        <w:rPr>
          <w:lang w:val="de-DE"/>
        </w:rPr>
        <w:t xml:space="preserve">zum Beispiel </w:t>
      </w:r>
      <w:r w:rsidR="00B106B9">
        <w:rPr>
          <w:lang w:val="de-DE"/>
        </w:rPr>
        <w:t xml:space="preserve">die Zahlen mit dem Wert zwischen 200 und 799.56 und solche, bei denen </w:t>
      </w:r>
      <w:r w:rsidR="002A4EE2">
        <w:rPr>
          <w:lang w:val="de-DE"/>
        </w:rPr>
        <w:t>die Summe</w:t>
      </w:r>
      <w:r w:rsidR="00B106B9">
        <w:rPr>
          <w:lang w:val="de-DE"/>
        </w:rPr>
        <w:t xml:space="preserve"> der Ziffern zwischen </w:t>
      </w:r>
      <w:r>
        <w:rPr>
          <w:lang w:val="de-DE"/>
        </w:rPr>
        <w:t>5.2 und 18.03 liegt</w:t>
      </w:r>
      <w:r w:rsidR="002A4EE2">
        <w:rPr>
          <w:lang w:val="de-DE"/>
        </w:rPr>
        <w:t xml:space="preserve">. </w:t>
      </w:r>
      <w:r w:rsidR="00BB5201">
        <w:rPr>
          <w:lang w:val="de-DE"/>
        </w:rPr>
        <w:t>(</w:t>
      </w:r>
      <w:r w:rsidR="002A4EE2">
        <w:rPr>
          <w:lang w:val="de-DE"/>
        </w:rPr>
        <w:t>Weil unser</w:t>
      </w:r>
      <w:r>
        <w:rPr>
          <w:lang w:val="de-DE"/>
        </w:rPr>
        <w:t>e Leser alle gute</w:t>
      </w:r>
      <w:r w:rsidR="002A4EE2">
        <w:rPr>
          <w:lang w:val="de-DE"/>
        </w:rPr>
        <w:t xml:space="preserve"> Mathematiker sind, haben sie sofort bemerkt, dass die Einschränkungen mit den Ziffern nach dem Komma kein</w:t>
      </w:r>
      <w:r>
        <w:rPr>
          <w:lang w:val="de-DE"/>
        </w:rPr>
        <w:t>en</w:t>
      </w:r>
      <w:r w:rsidR="002A4EE2">
        <w:rPr>
          <w:lang w:val="de-DE"/>
        </w:rPr>
        <w:t xml:space="preserve"> Sinn machen. Die Zahlen aus unserem Angebot und </w:t>
      </w:r>
      <w:r>
        <w:rPr>
          <w:lang w:val="de-DE"/>
        </w:rPr>
        <w:t>die Summ</w:t>
      </w:r>
      <w:r w:rsidR="001352EE">
        <w:rPr>
          <w:lang w:val="de-DE"/>
        </w:rPr>
        <w:t>en ihrer Ziffern sind ja Ganzz</w:t>
      </w:r>
      <w:r w:rsidR="002A4EE2">
        <w:rPr>
          <w:lang w:val="de-DE"/>
        </w:rPr>
        <w:t>ahlen. Das stimmt. Man kann aber damit sehen,</w:t>
      </w:r>
      <w:r>
        <w:rPr>
          <w:lang w:val="de-DE"/>
        </w:rPr>
        <w:t xml:space="preserve"> dass FiSoro nicht nur mit ganzen Z</w:t>
      </w:r>
      <w:r w:rsidR="002A4EE2">
        <w:rPr>
          <w:lang w:val="de-DE"/>
        </w:rPr>
        <w:t>ahlen umgehen kann.</w:t>
      </w:r>
      <w:r w:rsidR="00BB5201">
        <w:rPr>
          <w:lang w:val="de-DE"/>
        </w:rPr>
        <w:t>)</w:t>
      </w:r>
      <w:r w:rsidR="002A4EE2">
        <w:rPr>
          <w:lang w:val="de-DE"/>
        </w:rPr>
        <w:t xml:space="preserve"> </w:t>
      </w:r>
    </w:p>
    <w:p w:rsidR="002A4EE2" w:rsidRDefault="002A4EE2" w:rsidP="007E461F">
      <w:pPr>
        <w:rPr>
          <w:lang w:val="de-DE"/>
        </w:rPr>
      </w:pPr>
      <w:r>
        <w:rPr>
          <w:lang w:val="de-DE"/>
        </w:rPr>
        <w:t xml:space="preserve">Die Eingabefelder in </w:t>
      </w:r>
      <w:r w:rsidR="009908A8">
        <w:rPr>
          <w:lang w:val="de-DE"/>
        </w:rPr>
        <w:t xml:space="preserve">der </w:t>
      </w:r>
      <w:r>
        <w:rPr>
          <w:lang w:val="de-DE"/>
        </w:rPr>
        <w:t>letzte</w:t>
      </w:r>
      <w:r w:rsidR="00DA28A2">
        <w:rPr>
          <w:lang w:val="de-DE"/>
        </w:rPr>
        <w:t>n</w:t>
      </w:r>
      <w:r>
        <w:rPr>
          <w:lang w:val="de-DE"/>
        </w:rPr>
        <w:t xml:space="preserve"> Spalte </w:t>
      </w:r>
      <w:r w:rsidR="00DA28A2">
        <w:rPr>
          <w:lang w:val="de-DE"/>
        </w:rPr>
        <w:t>ermöglichen es, die</w:t>
      </w:r>
      <w:r>
        <w:rPr>
          <w:lang w:val="de-DE"/>
        </w:rPr>
        <w:t xml:space="preserve"> A</w:t>
      </w:r>
      <w:r w:rsidR="00DA28A2">
        <w:rPr>
          <w:lang w:val="de-DE"/>
        </w:rPr>
        <w:t>uswahl durch simple Text-Filter</w:t>
      </w:r>
      <w:r>
        <w:rPr>
          <w:lang w:val="de-DE"/>
        </w:rPr>
        <w:t xml:space="preserve"> ein</w:t>
      </w:r>
      <w:r w:rsidR="00DA28A2">
        <w:rPr>
          <w:lang w:val="de-DE"/>
        </w:rPr>
        <w:t>zu</w:t>
      </w:r>
      <w:r>
        <w:rPr>
          <w:lang w:val="de-DE"/>
        </w:rPr>
        <w:t>schränken.</w:t>
      </w:r>
    </w:p>
    <w:p w:rsidR="002A4EE2" w:rsidRDefault="002A4EE2" w:rsidP="007E461F">
      <w:pPr>
        <w:rPr>
          <w:lang w:val="de-DE"/>
        </w:rPr>
      </w:pPr>
      <w:r>
        <w:rPr>
          <w:lang w:val="de-DE"/>
        </w:rPr>
        <w:t xml:space="preserve">Die gefilterten Zahlen sind im Moment nach </w:t>
      </w:r>
      <w:r w:rsidR="00DA28A2">
        <w:rPr>
          <w:lang w:val="de-DE"/>
        </w:rPr>
        <w:t xml:space="preserve">der </w:t>
      </w:r>
      <w:r>
        <w:rPr>
          <w:lang w:val="de-DE"/>
        </w:rPr>
        <w:t xml:space="preserve">Anzahl der erfüllten Kriterien sortiert. Man kann sehen, dass die Zahl 222 acht Kriterien erfühlt, und die Zahl </w:t>
      </w:r>
      <w:r w:rsidR="003B6F49">
        <w:rPr>
          <w:lang w:val="de-DE"/>
        </w:rPr>
        <w:t xml:space="preserve">444 nur sechs. </w:t>
      </w:r>
    </w:p>
    <w:p w:rsidR="002A4EE2" w:rsidRDefault="002A4EE2" w:rsidP="007E461F">
      <w:pPr>
        <w:rPr>
          <w:lang w:val="de-DE"/>
        </w:rPr>
      </w:pPr>
      <w:r>
        <w:rPr>
          <w:lang w:val="de-DE"/>
        </w:rPr>
        <w:t xml:space="preserve">Sie </w:t>
      </w:r>
      <w:r w:rsidR="00DA28A2">
        <w:rPr>
          <w:lang w:val="de-DE"/>
        </w:rPr>
        <w:t>können mit unserem Shop spielen und Ihre Lieblingszahlen selbst</w:t>
      </w:r>
      <w:r>
        <w:rPr>
          <w:lang w:val="de-DE"/>
        </w:rPr>
        <w:t xml:space="preserve"> a</w:t>
      </w:r>
      <w:r w:rsidR="00DA28A2">
        <w:rPr>
          <w:lang w:val="de-DE"/>
        </w:rPr>
        <w:t>us</w:t>
      </w:r>
      <w:r w:rsidR="00D06FAA">
        <w:rPr>
          <w:lang w:val="de-DE"/>
        </w:rPr>
        <w:t xml:space="preserve">suchen, wenn Sie die Seite </w:t>
      </w:r>
      <w:hyperlink r:id="rId11" w:history="1">
        <w:r w:rsidR="00D06FAA" w:rsidRPr="00874682">
          <w:rPr>
            <w:rStyle w:val="Hyperlink"/>
            <w:lang w:val="de-DE"/>
          </w:rPr>
          <w:t>www.sirotin.eu/FiSoro/NumberShop/NumberShop.html</w:t>
        </w:r>
      </w:hyperlink>
      <w:r w:rsidR="00D06FAA">
        <w:rPr>
          <w:lang w:val="de-DE"/>
        </w:rPr>
        <w:t xml:space="preserve">  oder </w:t>
      </w:r>
      <w:hyperlink r:id="rId12" w:history="1">
        <w:r w:rsidR="00D06FAA" w:rsidRPr="00D06FAA">
          <w:rPr>
            <w:rStyle w:val="Hyperlink"/>
            <w:lang w:val="de-DE"/>
          </w:rPr>
          <w:t>http://bit.ly/2c5MCt1</w:t>
        </w:r>
      </w:hyperlink>
      <w:bookmarkStart w:id="0" w:name="_GoBack"/>
      <w:bookmarkEnd w:id="0"/>
      <w:r w:rsidR="00BB5201">
        <w:rPr>
          <w:lang w:val="de-DE"/>
        </w:rPr>
        <w:t xml:space="preserve"> </w:t>
      </w:r>
      <w:r>
        <w:rPr>
          <w:lang w:val="de-DE"/>
        </w:rPr>
        <w:t xml:space="preserve"> aufrufen. </w:t>
      </w:r>
    </w:p>
    <w:p w:rsidR="003B6F49" w:rsidRDefault="00B25390" w:rsidP="00DF66EE">
      <w:pPr>
        <w:pStyle w:val="berschrift1"/>
        <w:rPr>
          <w:lang w:val="de-DE"/>
        </w:rPr>
      </w:pPr>
      <w:r w:rsidRPr="00B25390">
        <w:rPr>
          <w:lang w:val="de-DE"/>
        </w:rPr>
        <w:t>Wie bereitet man Daten für FiSoro</w:t>
      </w:r>
      <w:r w:rsidR="00DA28A2">
        <w:rPr>
          <w:lang w:val="de-DE"/>
        </w:rPr>
        <w:t xml:space="preserve"> auf</w:t>
      </w:r>
      <w:r w:rsidRPr="00B25390">
        <w:rPr>
          <w:lang w:val="de-DE"/>
        </w:rPr>
        <w:t>?</w:t>
      </w:r>
    </w:p>
    <w:p w:rsidR="00BB5CAE" w:rsidRDefault="00BB5CAE" w:rsidP="00BB5CAE">
      <w:pPr>
        <w:rPr>
          <w:lang w:val="de-DE"/>
        </w:rPr>
      </w:pPr>
      <w:r>
        <w:rPr>
          <w:lang w:val="de-DE"/>
        </w:rPr>
        <w:t>In diesem Paragraph erkläre ich, welche Schritte Sie durchführen</w:t>
      </w:r>
      <w:r w:rsidR="00DA28A2" w:rsidRPr="00DA28A2">
        <w:rPr>
          <w:lang w:val="de-DE"/>
        </w:rPr>
        <w:t xml:space="preserve"> </w:t>
      </w:r>
      <w:r w:rsidR="00DA28A2">
        <w:rPr>
          <w:lang w:val="de-DE"/>
        </w:rPr>
        <w:t>müssen</w:t>
      </w:r>
      <w:r>
        <w:rPr>
          <w:lang w:val="de-DE"/>
        </w:rPr>
        <w:t>, um FiSoro bei einem Shop, einem Content Management System (CMS</w:t>
      </w:r>
      <w:r w:rsidR="00DF66EE">
        <w:rPr>
          <w:lang w:val="de-DE"/>
        </w:rPr>
        <w:t xml:space="preserve">) etc. anzuwenden. </w:t>
      </w:r>
    </w:p>
    <w:p w:rsidR="00DF66EE" w:rsidRDefault="00294319" w:rsidP="00DF66EE">
      <w:pPr>
        <w:pStyle w:val="berschrift2"/>
        <w:rPr>
          <w:lang w:val="de-DE"/>
        </w:rPr>
      </w:pPr>
      <w:r>
        <w:rPr>
          <w:lang w:val="de-DE"/>
        </w:rPr>
        <w:t>Schritt 1</w:t>
      </w:r>
      <w:r w:rsidR="00DF66EE">
        <w:rPr>
          <w:lang w:val="de-DE"/>
        </w:rPr>
        <w:t>: Ver</w:t>
      </w:r>
      <w:r w:rsidR="00DA28A2">
        <w:rPr>
          <w:lang w:val="de-DE"/>
        </w:rPr>
        <w:t>teilen Sie Ihre Produkte auf</w:t>
      </w:r>
      <w:r w:rsidR="00DF66EE">
        <w:rPr>
          <w:lang w:val="de-DE"/>
        </w:rPr>
        <w:t xml:space="preserve"> Gruppen</w:t>
      </w:r>
    </w:p>
    <w:p w:rsidR="00BB5201" w:rsidRDefault="00672B8E" w:rsidP="00BB5CAE">
      <w:pPr>
        <w:rPr>
          <w:lang w:val="de-DE"/>
        </w:rPr>
      </w:pPr>
      <w:r>
        <w:rPr>
          <w:lang w:val="de-DE"/>
        </w:rPr>
        <w:t xml:space="preserve">Ihr Shop oder </w:t>
      </w:r>
      <w:r w:rsidR="00294319">
        <w:rPr>
          <w:lang w:val="de-DE"/>
        </w:rPr>
        <w:t xml:space="preserve">ein </w:t>
      </w:r>
      <w:r>
        <w:rPr>
          <w:lang w:val="de-DE"/>
        </w:rPr>
        <w:t>ander</w:t>
      </w:r>
      <w:r w:rsidR="00294319">
        <w:rPr>
          <w:lang w:val="de-DE"/>
        </w:rPr>
        <w:t>e</w:t>
      </w:r>
      <w:r>
        <w:rPr>
          <w:lang w:val="de-DE"/>
        </w:rPr>
        <w:t>s System kann mehrere Produkte verwalten, für die auch die Suche implementiert sein muss.</w:t>
      </w:r>
      <w:r w:rsidR="00977D8E">
        <w:rPr>
          <w:lang w:val="de-DE"/>
        </w:rPr>
        <w:t xml:space="preserve"> Aus </w:t>
      </w:r>
      <w:r w:rsidR="00294319">
        <w:rPr>
          <w:lang w:val="de-DE"/>
        </w:rPr>
        <w:t xml:space="preserve">der </w:t>
      </w:r>
      <w:r w:rsidR="00977D8E">
        <w:rPr>
          <w:lang w:val="de-DE"/>
        </w:rPr>
        <w:t xml:space="preserve">Erfahrung kann man sagen, </w:t>
      </w:r>
      <w:r w:rsidR="00E4198D">
        <w:rPr>
          <w:lang w:val="de-DE"/>
        </w:rPr>
        <w:t>dass diese Produkte sich</w:t>
      </w:r>
      <w:r w:rsidR="00294319">
        <w:rPr>
          <w:lang w:val="de-DE"/>
        </w:rPr>
        <w:t xml:space="preserve"> in</w:t>
      </w:r>
      <w:r w:rsidR="00977D8E">
        <w:rPr>
          <w:lang w:val="de-DE"/>
        </w:rPr>
        <w:t xml:space="preserve"> Gruppen bzw. Kategorien unterteilen lassen.</w:t>
      </w:r>
      <w:r>
        <w:rPr>
          <w:lang w:val="de-DE"/>
        </w:rPr>
        <w:t xml:space="preserve"> </w:t>
      </w:r>
      <w:r w:rsidR="00977D8E">
        <w:rPr>
          <w:lang w:val="de-DE"/>
        </w:rPr>
        <w:t xml:space="preserve">Die Mitglieder einer Gruppe sollen vom Blickwinkel des Benutzers ähnlich sein. Technisch gesehen sollen die </w:t>
      </w:r>
      <w:r w:rsidR="009E2406">
        <w:rPr>
          <w:lang w:val="de-DE"/>
        </w:rPr>
        <w:t>Mitglieder</w:t>
      </w:r>
      <w:r w:rsidR="00977D8E">
        <w:rPr>
          <w:lang w:val="de-DE"/>
        </w:rPr>
        <w:t xml:space="preserve"> der Gruppe </w:t>
      </w:r>
      <w:r w:rsidR="009E2406">
        <w:rPr>
          <w:lang w:val="de-DE"/>
        </w:rPr>
        <w:t>möglich</w:t>
      </w:r>
      <w:r w:rsidR="00294319">
        <w:rPr>
          <w:lang w:val="de-DE"/>
        </w:rPr>
        <w:t>st</w:t>
      </w:r>
      <w:r w:rsidR="009E2406">
        <w:rPr>
          <w:lang w:val="de-DE"/>
        </w:rPr>
        <w:t xml:space="preserve"> gleiche Eigenschaften haben.</w:t>
      </w:r>
      <w:r w:rsidR="00977D8E">
        <w:rPr>
          <w:lang w:val="de-DE"/>
        </w:rPr>
        <w:t xml:space="preserve"> </w:t>
      </w:r>
      <w:r w:rsidR="00BB5201">
        <w:rPr>
          <w:lang w:val="de-DE"/>
        </w:rPr>
        <w:t>Ich empfehle</w:t>
      </w:r>
      <w:r w:rsidR="00294319">
        <w:rPr>
          <w:lang w:val="de-DE"/>
        </w:rPr>
        <w:t>,</w:t>
      </w:r>
      <w:r w:rsidR="00BB5201">
        <w:rPr>
          <w:lang w:val="de-DE"/>
        </w:rPr>
        <w:t xml:space="preserve"> in eine</w:t>
      </w:r>
      <w:r w:rsidR="00294319">
        <w:rPr>
          <w:lang w:val="de-DE"/>
        </w:rPr>
        <w:t>r</w:t>
      </w:r>
      <w:r w:rsidR="00BB5201">
        <w:rPr>
          <w:lang w:val="de-DE"/>
        </w:rPr>
        <w:t xml:space="preserve"> Gruppe nicht mehr als ein pa</w:t>
      </w:r>
      <w:r w:rsidR="00294319">
        <w:rPr>
          <w:lang w:val="de-DE"/>
        </w:rPr>
        <w:t>ar Tausend Produkte</w:t>
      </w:r>
      <w:r w:rsidR="00BB5201">
        <w:rPr>
          <w:lang w:val="de-DE"/>
        </w:rPr>
        <w:t xml:space="preserve"> zu verwalten. Bei </w:t>
      </w:r>
      <w:r w:rsidR="00294319">
        <w:rPr>
          <w:lang w:val="de-DE"/>
        </w:rPr>
        <w:t>grö</w:t>
      </w:r>
      <w:r w:rsidR="00BB5201">
        <w:rPr>
          <w:lang w:val="de-DE"/>
        </w:rPr>
        <w:t>ßeren</w:t>
      </w:r>
      <w:r w:rsidR="00294319">
        <w:rPr>
          <w:lang w:val="de-DE"/>
        </w:rPr>
        <w:t xml:space="preserve"> Anz</w:t>
      </w:r>
      <w:r w:rsidR="00BB5201">
        <w:rPr>
          <w:lang w:val="de-DE"/>
        </w:rPr>
        <w:t>ahlen probieren Sie zuerst</w:t>
      </w:r>
      <w:r w:rsidR="00294319">
        <w:rPr>
          <w:lang w:val="de-DE"/>
        </w:rPr>
        <w:t xml:space="preserve"> aus</w:t>
      </w:r>
      <w:r w:rsidR="00BB5201">
        <w:rPr>
          <w:lang w:val="de-DE"/>
        </w:rPr>
        <w:t>, ob die Performance aus</w:t>
      </w:r>
      <w:r w:rsidR="009908A8">
        <w:rPr>
          <w:lang w:val="de-DE"/>
        </w:rPr>
        <w:t>reicht (insbesonder</w:t>
      </w:r>
      <w:r w:rsidR="00294319">
        <w:rPr>
          <w:lang w:val="de-DE"/>
        </w:rPr>
        <w:t>e an m</w:t>
      </w:r>
      <w:r w:rsidR="009908A8">
        <w:rPr>
          <w:lang w:val="de-DE"/>
        </w:rPr>
        <w:t>obilen G</w:t>
      </w:r>
      <w:r w:rsidR="00BB5201">
        <w:rPr>
          <w:lang w:val="de-DE"/>
        </w:rPr>
        <w:t>eräten)</w:t>
      </w:r>
      <w:r w:rsidR="00294319">
        <w:rPr>
          <w:lang w:val="de-DE"/>
        </w:rPr>
        <w:t>.</w:t>
      </w:r>
    </w:p>
    <w:p w:rsidR="00BB5201" w:rsidRDefault="00294319" w:rsidP="00BB5CAE">
      <w:pPr>
        <w:rPr>
          <w:lang w:val="de-DE"/>
        </w:rPr>
      </w:pPr>
      <w:r>
        <w:rPr>
          <w:lang w:val="de-DE"/>
        </w:rPr>
        <w:lastRenderedPageBreak/>
        <w:t>Im nächsten Schritt</w:t>
      </w:r>
      <w:r w:rsidR="009E2406">
        <w:rPr>
          <w:lang w:val="de-DE"/>
        </w:rPr>
        <w:t xml:space="preserve"> werden </w:t>
      </w:r>
      <w:r w:rsidR="00E4198D">
        <w:rPr>
          <w:lang w:val="de-DE"/>
        </w:rPr>
        <w:t>Sie</w:t>
      </w:r>
      <w:r w:rsidR="00BB5201">
        <w:rPr>
          <w:lang w:val="de-DE"/>
        </w:rPr>
        <w:t xml:space="preserve"> </w:t>
      </w:r>
      <w:r w:rsidR="009E2406">
        <w:rPr>
          <w:lang w:val="de-DE"/>
        </w:rPr>
        <w:t>FiSoro für jede einzelne Gruppe separat einrichten.</w:t>
      </w:r>
      <w:r w:rsidR="00892299">
        <w:rPr>
          <w:lang w:val="de-DE"/>
        </w:rPr>
        <w:t xml:space="preserve"> Technisch bedeutet das, dass Sie mit der Hilfe eines Scripts oder manuell zwei JSON-Dateien und </w:t>
      </w:r>
      <w:r w:rsidR="00BB5201">
        <w:rPr>
          <w:lang w:val="de-DE"/>
        </w:rPr>
        <w:t xml:space="preserve">eine </w:t>
      </w:r>
      <w:r w:rsidR="00892299">
        <w:rPr>
          <w:lang w:val="de-DE"/>
        </w:rPr>
        <w:t xml:space="preserve">HTML-Suchmaske vorbereiten müssen. </w:t>
      </w:r>
    </w:p>
    <w:p w:rsidR="00DF66EE" w:rsidRDefault="00294319" w:rsidP="00BB5CAE">
      <w:pPr>
        <w:rPr>
          <w:lang w:val="de-DE"/>
        </w:rPr>
      </w:pPr>
      <w:r>
        <w:rPr>
          <w:lang w:val="de-DE"/>
        </w:rPr>
        <w:t>Die e</w:t>
      </w:r>
      <w:r w:rsidR="00026A39">
        <w:rPr>
          <w:lang w:val="de-DE"/>
        </w:rPr>
        <w:t>rste JSON-Datei (in unserem Fall - model.json) definiert das Met</w:t>
      </w:r>
      <w:r w:rsidR="000B3CAA">
        <w:rPr>
          <w:lang w:val="de-DE"/>
        </w:rPr>
        <w:t>amodell für die Produktgruppe. Die z</w:t>
      </w:r>
      <w:r w:rsidR="00026A39">
        <w:rPr>
          <w:lang w:val="de-DE"/>
        </w:rPr>
        <w:t>weite Datei (in unserem Fall – data.json) enthält die Eigenschaftsvektoren der Gruppe</w:t>
      </w:r>
      <w:r w:rsidR="000B3CAA">
        <w:rPr>
          <w:lang w:val="de-DE"/>
        </w:rPr>
        <w:t>n</w:t>
      </w:r>
      <w:r w:rsidR="00026A39">
        <w:rPr>
          <w:lang w:val="de-DE"/>
        </w:rPr>
        <w:t xml:space="preserve">mitglieder.    </w:t>
      </w:r>
    </w:p>
    <w:p w:rsidR="009E2406" w:rsidRDefault="009E2406" w:rsidP="00BB5CAE">
      <w:pPr>
        <w:rPr>
          <w:lang w:val="de-DE"/>
        </w:rPr>
      </w:pPr>
      <w:r>
        <w:rPr>
          <w:lang w:val="de-DE"/>
        </w:rPr>
        <w:t xml:space="preserve">In unserem Zahlenshop habe ich nur eine Gruppe von Produkten – die </w:t>
      </w:r>
      <w:r w:rsidR="000B3CAA">
        <w:rPr>
          <w:lang w:val="de-DE"/>
        </w:rPr>
        <w:t>g</w:t>
      </w:r>
      <w:r>
        <w:rPr>
          <w:lang w:val="de-DE"/>
        </w:rPr>
        <w:t>anz</w:t>
      </w:r>
      <w:r w:rsidR="000B3CAA">
        <w:rPr>
          <w:lang w:val="de-DE"/>
        </w:rPr>
        <w:t>en Z</w:t>
      </w:r>
      <w:r>
        <w:rPr>
          <w:lang w:val="de-DE"/>
        </w:rPr>
        <w:t xml:space="preserve">ahlen zwischen 0 und 999. </w:t>
      </w:r>
    </w:p>
    <w:p w:rsidR="009E2406" w:rsidRDefault="00DF66EE" w:rsidP="00E4198D">
      <w:pPr>
        <w:pStyle w:val="berschrift2"/>
        <w:rPr>
          <w:lang w:val="de-DE"/>
        </w:rPr>
      </w:pPr>
      <w:r>
        <w:rPr>
          <w:lang w:val="de-DE"/>
        </w:rPr>
        <w:t>Schritt 2 : Definieren Sie das Metamodell für Ihre Produkte</w:t>
      </w:r>
    </w:p>
    <w:p w:rsidR="00E4198D" w:rsidRPr="00E4198D" w:rsidRDefault="00E4198D" w:rsidP="00E4198D">
      <w:pPr>
        <w:rPr>
          <w:lang w:val="de-DE"/>
        </w:rPr>
      </w:pPr>
    </w:p>
    <w:p w:rsidR="002A4EE2" w:rsidRDefault="00582EF1" w:rsidP="007E461F">
      <w:pPr>
        <w:rPr>
          <w:lang w:val="de-DE"/>
        </w:rPr>
      </w:pPr>
      <w:r>
        <w:rPr>
          <w:lang w:val="de-DE"/>
        </w:rPr>
        <w:t>In</w:t>
      </w:r>
      <w:r w:rsidR="009E2406">
        <w:rPr>
          <w:lang w:val="de-DE"/>
        </w:rPr>
        <w:t xml:space="preserve"> diesem Schritt müssen Sie die für </w:t>
      </w:r>
      <w:r>
        <w:rPr>
          <w:lang w:val="de-DE"/>
        </w:rPr>
        <w:t xml:space="preserve">die </w:t>
      </w:r>
      <w:r w:rsidR="009E2406">
        <w:rPr>
          <w:lang w:val="de-DE"/>
        </w:rPr>
        <w:t>Benutzersuche relevante</w:t>
      </w:r>
      <w:r>
        <w:rPr>
          <w:lang w:val="de-DE"/>
        </w:rPr>
        <w:t>n</w:t>
      </w:r>
      <w:r w:rsidR="009E2406">
        <w:rPr>
          <w:lang w:val="de-DE"/>
        </w:rPr>
        <w:t xml:space="preserve"> Eigenschaften definieren. Wenn es um die Produkte aus einem Shop geht, denken Sie daran, dass für die Suche relevante Eigenschaften nicht unbedingt den vom Hersteller benannten Eigensch</w:t>
      </w:r>
      <w:r>
        <w:rPr>
          <w:lang w:val="de-DE"/>
        </w:rPr>
        <w:t>aften gleich sind. Zum Beispiel</w:t>
      </w:r>
      <w:r w:rsidR="009E2406">
        <w:rPr>
          <w:lang w:val="de-DE"/>
        </w:rPr>
        <w:t xml:space="preserve"> </w:t>
      </w:r>
      <w:r>
        <w:rPr>
          <w:lang w:val="de-DE"/>
        </w:rPr>
        <w:t xml:space="preserve">können </w:t>
      </w:r>
      <w:r w:rsidR="009E2406">
        <w:rPr>
          <w:lang w:val="de-DE"/>
        </w:rPr>
        <w:t>die Farben nicht nur „Rot“ oder „Blau“ sein, sondern auch „Hell“, „Warm</w:t>
      </w:r>
      <w:r w:rsidR="00346C7A">
        <w:rPr>
          <w:lang w:val="de-DE"/>
        </w:rPr>
        <w:t xml:space="preserve">“ oder „Hipster-Style“. </w:t>
      </w:r>
      <w:r w:rsidR="009E2406">
        <w:rPr>
          <w:lang w:val="de-DE"/>
        </w:rPr>
        <w:t xml:space="preserve"> </w:t>
      </w:r>
    </w:p>
    <w:p w:rsidR="00346C7A" w:rsidRDefault="00346C7A" w:rsidP="007E461F">
      <w:pPr>
        <w:rPr>
          <w:lang w:val="de-DE"/>
        </w:rPr>
      </w:pPr>
      <w:r>
        <w:rPr>
          <w:lang w:val="de-DE"/>
        </w:rPr>
        <w:t>FiSoro unterst</w:t>
      </w:r>
      <w:r w:rsidR="00E4198D">
        <w:rPr>
          <w:lang w:val="de-DE"/>
        </w:rPr>
        <w:t>ützt Eigenschaften folgender Art</w:t>
      </w:r>
      <w:r>
        <w:rPr>
          <w:lang w:val="de-DE"/>
        </w:rPr>
        <w:t>:</w:t>
      </w:r>
    </w:p>
    <w:p w:rsidR="00346C7A" w:rsidRDefault="00582EF1" w:rsidP="00346C7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</w:t>
      </w:r>
      <w:r w:rsidR="00346C7A">
        <w:rPr>
          <w:lang w:val="de-DE"/>
        </w:rPr>
        <w:t xml:space="preserve">ogische </w:t>
      </w:r>
      <w:r>
        <w:rPr>
          <w:lang w:val="de-DE"/>
        </w:rPr>
        <w:t>Eigenschaften, die ein</w:t>
      </w:r>
      <w:r w:rsidR="00346C7A">
        <w:rPr>
          <w:lang w:val="de-DE"/>
        </w:rPr>
        <w:t xml:space="preserve"> Produkt besitzt oder nicht besitzt, z.B. „hat rote Farbe“, „Ist Wasserdicht“ usw.</w:t>
      </w:r>
      <w:r>
        <w:rPr>
          <w:lang w:val="de-DE"/>
        </w:rPr>
        <w:t xml:space="preserve"> Im</w:t>
      </w:r>
      <w:r w:rsidR="00346C7A">
        <w:rPr>
          <w:lang w:val="de-DE"/>
        </w:rPr>
        <w:t xml:space="preserve"> Zahlenshop sind das </w:t>
      </w:r>
      <w:r w:rsidR="007E1B91">
        <w:rPr>
          <w:lang w:val="de-DE"/>
        </w:rPr>
        <w:t xml:space="preserve">die </w:t>
      </w:r>
      <w:r w:rsidR="00346C7A">
        <w:rPr>
          <w:lang w:val="de-DE"/>
        </w:rPr>
        <w:t>Eigenschaften vo</w:t>
      </w:r>
      <w:r w:rsidR="0060141F">
        <w:rPr>
          <w:lang w:val="de-DE"/>
        </w:rPr>
        <w:t>n Ziffern und Zahlen etwa „D</w:t>
      </w:r>
      <w:r w:rsidR="00346C7A">
        <w:rPr>
          <w:lang w:val="de-DE"/>
        </w:rPr>
        <w:t xml:space="preserve">ie Zahl </w:t>
      </w:r>
      <w:r w:rsidR="0060141F">
        <w:rPr>
          <w:lang w:val="de-DE"/>
        </w:rPr>
        <w:t xml:space="preserve">ist </w:t>
      </w:r>
      <w:r w:rsidR="00346C7A">
        <w:rPr>
          <w:lang w:val="de-DE"/>
        </w:rPr>
        <w:t xml:space="preserve">gerade“ usw. </w:t>
      </w:r>
    </w:p>
    <w:p w:rsidR="00346C7A" w:rsidRDefault="00582EF1" w:rsidP="00346C7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</w:t>
      </w:r>
      <w:r w:rsidR="00346C7A">
        <w:rPr>
          <w:lang w:val="de-DE"/>
        </w:rPr>
        <w:t>umerische Eigenschaften, wie z</w:t>
      </w:r>
      <w:r>
        <w:rPr>
          <w:lang w:val="de-DE"/>
        </w:rPr>
        <w:t>.B. Grö</w:t>
      </w:r>
      <w:r w:rsidR="00346C7A">
        <w:rPr>
          <w:lang w:val="de-DE"/>
        </w:rPr>
        <w:t>ße oder Gewicht. In unserem Shop sind das die Wert</w:t>
      </w:r>
      <w:r>
        <w:rPr>
          <w:lang w:val="de-DE"/>
        </w:rPr>
        <w:t>e</w:t>
      </w:r>
      <w:r w:rsidR="00346C7A">
        <w:rPr>
          <w:lang w:val="de-DE"/>
        </w:rPr>
        <w:t xml:space="preserve"> der Zahl</w:t>
      </w:r>
      <w:r>
        <w:rPr>
          <w:lang w:val="de-DE"/>
        </w:rPr>
        <w:t xml:space="preserve">en und die Summe ihrer </w:t>
      </w:r>
      <w:r w:rsidR="00346C7A">
        <w:rPr>
          <w:lang w:val="de-DE"/>
        </w:rPr>
        <w:t xml:space="preserve">Ziffern.  </w:t>
      </w:r>
    </w:p>
    <w:p w:rsidR="00346C7A" w:rsidRPr="00346C7A" w:rsidRDefault="00346C7A" w:rsidP="00346C7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Text-Eigenschaften, wie z.B. ein</w:t>
      </w:r>
      <w:r w:rsidR="00582EF1">
        <w:rPr>
          <w:lang w:val="de-DE"/>
        </w:rPr>
        <w:t>e</w:t>
      </w:r>
      <w:r>
        <w:rPr>
          <w:lang w:val="de-DE"/>
        </w:rPr>
        <w:t xml:space="preserve"> Kurzbeschreibung, Hersteller-Name usw. In unserem Fall </w:t>
      </w:r>
      <w:r w:rsidR="0060141F">
        <w:rPr>
          <w:lang w:val="de-DE"/>
        </w:rPr>
        <w:t>sind</w:t>
      </w:r>
      <w:r>
        <w:rPr>
          <w:lang w:val="de-DE"/>
        </w:rPr>
        <w:t xml:space="preserve"> das d</w:t>
      </w:r>
      <w:r w:rsidR="00582EF1">
        <w:rPr>
          <w:lang w:val="de-DE"/>
        </w:rPr>
        <w:t>ie Text-Repräsentation der Zahl</w:t>
      </w:r>
      <w:r>
        <w:rPr>
          <w:lang w:val="de-DE"/>
        </w:rPr>
        <w:t xml:space="preserve"> und ihre Kurzbeschreibung.  </w:t>
      </w:r>
    </w:p>
    <w:p w:rsidR="00346C7A" w:rsidRDefault="00346C7A" w:rsidP="007E461F">
      <w:pPr>
        <w:rPr>
          <w:lang w:val="de-DE"/>
        </w:rPr>
      </w:pPr>
      <w:r>
        <w:rPr>
          <w:lang w:val="de-DE"/>
        </w:rPr>
        <w:t xml:space="preserve">Aus </w:t>
      </w:r>
      <w:r w:rsidR="00582EF1">
        <w:rPr>
          <w:lang w:val="de-DE"/>
        </w:rPr>
        <w:t xml:space="preserve">der </w:t>
      </w:r>
      <w:r>
        <w:rPr>
          <w:lang w:val="de-DE"/>
        </w:rPr>
        <w:t xml:space="preserve">Erfahrung kann man sagen, dass in </w:t>
      </w:r>
      <w:r w:rsidR="00582EF1">
        <w:rPr>
          <w:lang w:val="de-DE"/>
        </w:rPr>
        <w:t>der Praxis eine gute Auswahl der</w:t>
      </w:r>
      <w:r>
        <w:rPr>
          <w:lang w:val="de-DE"/>
        </w:rPr>
        <w:t xml:space="preserve"> logischen E</w:t>
      </w:r>
      <w:r w:rsidR="007E1B91">
        <w:rPr>
          <w:lang w:val="de-DE"/>
        </w:rPr>
        <w:t>igenschafte</w:t>
      </w:r>
      <w:r>
        <w:rPr>
          <w:lang w:val="de-DE"/>
        </w:rPr>
        <w:t>n</w:t>
      </w:r>
      <w:r w:rsidR="007E1B91">
        <w:rPr>
          <w:lang w:val="de-DE"/>
        </w:rPr>
        <w:t xml:space="preserve"> </w:t>
      </w:r>
      <w:r w:rsidR="00582EF1">
        <w:rPr>
          <w:lang w:val="de-DE"/>
        </w:rPr>
        <w:t>der wichtigste</w:t>
      </w:r>
      <w:r w:rsidR="007E1B91">
        <w:rPr>
          <w:lang w:val="de-DE"/>
        </w:rPr>
        <w:t xml:space="preserve"> Beitrag zum Erfolg der Suche</w:t>
      </w:r>
      <w:r w:rsidR="00582EF1">
        <w:rPr>
          <w:lang w:val="de-DE"/>
        </w:rPr>
        <w:t xml:space="preserve"> ist</w:t>
      </w:r>
      <w:r w:rsidR="007E1B91">
        <w:rPr>
          <w:lang w:val="de-DE"/>
        </w:rPr>
        <w:t>.</w:t>
      </w:r>
    </w:p>
    <w:p w:rsidR="00FC1467" w:rsidRDefault="00FC1467" w:rsidP="00FC1467">
      <w:pPr>
        <w:pStyle w:val="berschrift2"/>
        <w:rPr>
          <w:lang w:val="de-DE"/>
        </w:rPr>
      </w:pPr>
      <w:r>
        <w:rPr>
          <w:lang w:val="de-DE"/>
        </w:rPr>
        <w:t>Schritt 3: Gruppieren Sie verwandte Eigenschaften zusammen</w:t>
      </w:r>
    </w:p>
    <w:p w:rsidR="00892299" w:rsidRDefault="00026A39" w:rsidP="007E461F">
      <w:pPr>
        <w:rPr>
          <w:lang w:val="de-DE"/>
        </w:rPr>
      </w:pPr>
      <w:r>
        <w:rPr>
          <w:lang w:val="de-DE"/>
        </w:rPr>
        <w:t>O</w:t>
      </w:r>
      <w:r w:rsidR="00892299">
        <w:rPr>
          <w:lang w:val="de-DE"/>
        </w:rPr>
        <w:t>ft ist es auch sinnvoll</w:t>
      </w:r>
      <w:r w:rsidR="00D93E2E">
        <w:rPr>
          <w:lang w:val="de-DE"/>
        </w:rPr>
        <w:t>,</w:t>
      </w:r>
      <w:r w:rsidR="00892299">
        <w:rPr>
          <w:lang w:val="de-DE"/>
        </w:rPr>
        <w:t xml:space="preserve"> die Eigenschaften des Produkts auf die Gruppen zu strukturieren. Zum Beis</w:t>
      </w:r>
      <w:r w:rsidR="001F28AC">
        <w:rPr>
          <w:lang w:val="de-DE"/>
        </w:rPr>
        <w:t xml:space="preserve">piel </w:t>
      </w:r>
      <w:r w:rsidR="00D93E2E">
        <w:rPr>
          <w:lang w:val="de-DE"/>
        </w:rPr>
        <w:t xml:space="preserve">könnten das </w:t>
      </w:r>
      <w:r w:rsidR="001F28AC">
        <w:rPr>
          <w:lang w:val="de-DE"/>
        </w:rPr>
        <w:t xml:space="preserve">bei einer Audio-Anlage </w:t>
      </w:r>
      <w:r w:rsidR="00892299">
        <w:rPr>
          <w:lang w:val="de-DE"/>
        </w:rPr>
        <w:t xml:space="preserve">die Gruppen für die Klangqualität, Optik und Steuerung sein. In meinem Zahlenshop sind das Gruppen für einzelne Ziffern und die Zahl selber. </w:t>
      </w:r>
    </w:p>
    <w:p w:rsidR="00FC1467" w:rsidRDefault="00FC1467" w:rsidP="00FC1467">
      <w:pPr>
        <w:pStyle w:val="berschrift1"/>
        <w:rPr>
          <w:lang w:val="de-DE"/>
        </w:rPr>
      </w:pPr>
      <w:r>
        <w:rPr>
          <w:lang w:val="de-DE"/>
        </w:rPr>
        <w:t>Aufbau der Eigenschaftenvektoren</w:t>
      </w:r>
    </w:p>
    <w:p w:rsidR="007E1B91" w:rsidRDefault="007E1B91" w:rsidP="007E461F">
      <w:pPr>
        <w:rPr>
          <w:lang w:val="de-DE"/>
        </w:rPr>
      </w:pPr>
      <w:r>
        <w:rPr>
          <w:lang w:val="de-DE"/>
        </w:rPr>
        <w:t>Unten ist die JSON-Zeile für ein Produkt aus meinem Shop dargestellt (die Zahl 221). Um die Struktur der Zeile besser zu erklären, sind alle E</w:t>
      </w:r>
      <w:r w:rsidR="004C7C46">
        <w:rPr>
          <w:lang w:val="de-DE"/>
        </w:rPr>
        <w:t>lemente auf vier typographische</w:t>
      </w:r>
      <w:r>
        <w:rPr>
          <w:lang w:val="de-DE"/>
        </w:rPr>
        <w:t xml:space="preserve"> Zeilen unterteilt.     </w:t>
      </w:r>
    </w:p>
    <w:p w:rsidR="007E1B91" w:rsidRDefault="007E1B91" w:rsidP="007E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>[</w:t>
      </w: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"221"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"5"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</w:p>
    <w:p w:rsidR="007E1B91" w:rsidRDefault="007E1B91" w:rsidP="007E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"10101010"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"10101010"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"01011010"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"0101010100"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</w:p>
    <w:p w:rsidR="007E1B91" w:rsidRDefault="007E1B91" w:rsidP="007E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"Two Hundred Twenty One"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"This is the number 221."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 xml:space="preserve">, </w:t>
      </w:r>
    </w:p>
    <w:p w:rsidR="007E1B91" w:rsidRDefault="007E1B91" w:rsidP="007E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  <w:r w:rsidRPr="007E1B91">
        <w:rPr>
          <w:rFonts w:ascii="Courier New" w:eastAsia="Times New Roman" w:hAnsi="Courier New" w:cs="Courier New"/>
          <w:b/>
          <w:bCs/>
          <w:color w:val="008000"/>
          <w:lang w:val="en-GB" w:eastAsia="de-DE" w:bidi="ar-SA"/>
        </w:rPr>
        <w:t>"www.magic-numbers.examples/221.html"</w:t>
      </w:r>
      <w:r w:rsidRPr="007E1B91">
        <w:rPr>
          <w:rFonts w:ascii="Courier New" w:eastAsia="Times New Roman" w:hAnsi="Courier New" w:cs="Courier New"/>
          <w:color w:val="000000"/>
          <w:lang w:val="en-GB" w:eastAsia="de-DE" w:bidi="ar-SA"/>
        </w:rPr>
        <w:t>],</w:t>
      </w:r>
    </w:p>
    <w:p w:rsidR="001566E4" w:rsidRPr="007E1B91" w:rsidRDefault="001566E4" w:rsidP="007E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</w:p>
    <w:p w:rsidR="007E1B91" w:rsidRPr="00CD4C1F" w:rsidRDefault="00CD4C1F" w:rsidP="00CD4C1F">
      <w:pPr>
        <w:pStyle w:val="Beschriftung"/>
        <w:rPr>
          <w:lang w:val="de-DE"/>
        </w:rPr>
      </w:pPr>
      <w:r w:rsidRPr="00CD4C1F">
        <w:rPr>
          <w:lang w:val="de-DE"/>
        </w:rPr>
        <w:t xml:space="preserve">Listing </w:t>
      </w:r>
      <w:r>
        <w:fldChar w:fldCharType="begin"/>
      </w:r>
      <w:r w:rsidRPr="00CD4C1F">
        <w:rPr>
          <w:lang w:val="de-DE"/>
        </w:rPr>
        <w:instrText xml:space="preserve"> SEQ Listing \* ARABIC </w:instrText>
      </w:r>
      <w:r>
        <w:fldChar w:fldCharType="separate"/>
      </w:r>
      <w:r>
        <w:rPr>
          <w:noProof/>
          <w:lang w:val="de-DE"/>
        </w:rPr>
        <w:t>1</w:t>
      </w:r>
      <w:r>
        <w:fldChar w:fldCharType="end"/>
      </w:r>
      <w:r w:rsidRPr="00CD4C1F">
        <w:rPr>
          <w:lang w:val="de-DE"/>
        </w:rPr>
        <w:t>: Darst</w:t>
      </w:r>
      <w:r>
        <w:rPr>
          <w:lang w:val="de-DE"/>
        </w:rPr>
        <w:t>ellung der Zahl 221 in data.</w:t>
      </w:r>
      <w:r w:rsidRPr="00CD4C1F">
        <w:rPr>
          <w:lang w:val="de-DE"/>
        </w:rPr>
        <w:t>Json</w:t>
      </w:r>
    </w:p>
    <w:p w:rsidR="007E1B91" w:rsidRPr="007E1B91" w:rsidRDefault="004C7C46" w:rsidP="007E461F">
      <w:pPr>
        <w:rPr>
          <w:lang w:val="de-DE"/>
        </w:rPr>
      </w:pPr>
      <w:r>
        <w:rPr>
          <w:lang w:val="de-DE"/>
        </w:rPr>
        <w:t>Die e</w:t>
      </w:r>
      <w:r w:rsidR="007E1B91" w:rsidRPr="007E1B91">
        <w:rPr>
          <w:lang w:val="de-DE"/>
        </w:rPr>
        <w:t>rste Zeile enthält numerische Eigenschaften der Zahl – ihre</w:t>
      </w:r>
      <w:r>
        <w:rPr>
          <w:lang w:val="de-DE"/>
        </w:rPr>
        <w:t>n</w:t>
      </w:r>
      <w:r w:rsidR="007E1B91" w:rsidRPr="007E1B91">
        <w:rPr>
          <w:lang w:val="de-DE"/>
        </w:rPr>
        <w:t xml:space="preserve"> Wert und d</w:t>
      </w:r>
      <w:r>
        <w:rPr>
          <w:lang w:val="de-DE"/>
        </w:rPr>
        <w:t>ie Summe ihrer</w:t>
      </w:r>
      <w:r w:rsidR="007E1B91" w:rsidRPr="007E1B91">
        <w:rPr>
          <w:lang w:val="de-DE"/>
        </w:rPr>
        <w:t xml:space="preserve"> Ziffern.</w:t>
      </w:r>
    </w:p>
    <w:p w:rsidR="007E1B91" w:rsidRDefault="007E1B91" w:rsidP="007E461F">
      <w:pPr>
        <w:rPr>
          <w:lang w:val="de-DE"/>
        </w:rPr>
      </w:pPr>
      <w:r>
        <w:rPr>
          <w:lang w:val="de-DE"/>
        </w:rPr>
        <w:t xml:space="preserve">Die zweite </w:t>
      </w:r>
      <w:r w:rsidR="00892299">
        <w:rPr>
          <w:lang w:val="de-DE"/>
        </w:rPr>
        <w:t xml:space="preserve">Zeile enthält vier </w:t>
      </w:r>
      <w:r w:rsidR="00026A39">
        <w:rPr>
          <w:lang w:val="de-DE"/>
        </w:rPr>
        <w:t>Sub-</w:t>
      </w:r>
      <w:r w:rsidR="004C7C46">
        <w:rPr>
          <w:lang w:val="de-DE"/>
        </w:rPr>
        <w:t>Gruppen logischer</w:t>
      </w:r>
      <w:r w:rsidR="00892299">
        <w:rPr>
          <w:lang w:val="de-DE"/>
        </w:rPr>
        <w:t xml:space="preserve"> Eigenschaften: drei für </w:t>
      </w:r>
      <w:r w:rsidR="004C7C46">
        <w:rPr>
          <w:lang w:val="de-DE"/>
        </w:rPr>
        <w:t xml:space="preserve">die </w:t>
      </w:r>
      <w:r w:rsidR="00892299">
        <w:rPr>
          <w:lang w:val="de-DE"/>
        </w:rPr>
        <w:t xml:space="preserve">Ziffern und </w:t>
      </w:r>
      <w:r w:rsidR="004C7C46">
        <w:rPr>
          <w:lang w:val="de-DE"/>
        </w:rPr>
        <w:t xml:space="preserve">eine </w:t>
      </w:r>
      <w:r w:rsidR="00892299">
        <w:rPr>
          <w:lang w:val="de-DE"/>
        </w:rPr>
        <w:t xml:space="preserve">vierte für die Zahl selbst. </w:t>
      </w:r>
      <w:r w:rsidR="00026A39">
        <w:rPr>
          <w:lang w:val="de-DE"/>
        </w:rPr>
        <w:t xml:space="preserve">Zum Beispiel </w:t>
      </w:r>
      <w:r w:rsidR="004C7C46" w:rsidRPr="00026A39">
        <w:rPr>
          <w:lang w:val="de-DE"/>
        </w:rPr>
        <w:t>list</w:t>
      </w:r>
      <w:r w:rsidR="004C7C46">
        <w:rPr>
          <w:lang w:val="de-DE"/>
        </w:rPr>
        <w:t xml:space="preserve">et </w:t>
      </w:r>
      <w:r w:rsidR="00026A39">
        <w:rPr>
          <w:lang w:val="de-DE"/>
        </w:rPr>
        <w:t xml:space="preserve">die dritte Gruppe </w:t>
      </w:r>
      <w:r w:rsidR="00026A39" w:rsidRPr="007E1B91">
        <w:rPr>
          <w:rFonts w:ascii="Courier New" w:eastAsia="Times New Roman" w:hAnsi="Courier New" w:cs="Courier New"/>
          <w:b/>
          <w:bCs/>
          <w:color w:val="008000"/>
          <w:lang w:val="de-DE" w:eastAsia="de-DE" w:bidi="ar-SA"/>
        </w:rPr>
        <w:t>"01011010"</w:t>
      </w:r>
      <w:r w:rsidR="00026A39" w:rsidRPr="00026A39">
        <w:rPr>
          <w:lang w:val="de-DE"/>
        </w:rPr>
        <w:t xml:space="preserve"> </w:t>
      </w:r>
      <w:r w:rsidR="004C7C46">
        <w:rPr>
          <w:lang w:val="de-DE"/>
        </w:rPr>
        <w:t>die Eigenschaften der</w:t>
      </w:r>
      <w:r w:rsidR="00026A39">
        <w:rPr>
          <w:lang w:val="de-DE"/>
        </w:rPr>
        <w:t xml:space="preserve"> Ziffern „1“</w:t>
      </w:r>
      <w:r w:rsidR="004C7C46">
        <w:rPr>
          <w:lang w:val="de-DE"/>
        </w:rPr>
        <w:t xml:space="preserve"> auf. Das e</w:t>
      </w:r>
      <w:r w:rsidR="00026A39">
        <w:rPr>
          <w:lang w:val="de-DE"/>
        </w:rPr>
        <w:t>rste Element (0</w:t>
      </w:r>
      <w:r w:rsidR="001566E4">
        <w:rPr>
          <w:lang w:val="de-DE"/>
        </w:rPr>
        <w:t xml:space="preserve">) </w:t>
      </w:r>
      <w:r w:rsidR="004C7C46">
        <w:rPr>
          <w:lang w:val="de-DE"/>
        </w:rPr>
        <w:t>gibt an</w:t>
      </w:r>
      <w:r w:rsidR="001566E4">
        <w:rPr>
          <w:lang w:val="de-DE"/>
        </w:rPr>
        <w:t>, dass die Zahl die</w:t>
      </w:r>
      <w:r w:rsidR="004C7C46">
        <w:rPr>
          <w:lang w:val="de-DE"/>
        </w:rPr>
        <w:t xml:space="preserve"> Eigenschaft „ist eine gerade Z</w:t>
      </w:r>
      <w:r w:rsidR="00026A39">
        <w:rPr>
          <w:lang w:val="de-DE"/>
        </w:rPr>
        <w:t>ahl“ nicht besitzt</w:t>
      </w:r>
      <w:r w:rsidR="0060141F">
        <w:rPr>
          <w:lang w:val="de-DE"/>
        </w:rPr>
        <w:t xml:space="preserve">. </w:t>
      </w:r>
      <w:r w:rsidR="00026A39">
        <w:rPr>
          <w:lang w:val="de-DE"/>
        </w:rPr>
        <w:t xml:space="preserve">Welche Eigenschaft auf </w:t>
      </w:r>
      <w:r w:rsidR="00026A39">
        <w:rPr>
          <w:lang w:val="de-DE"/>
        </w:rPr>
        <w:lastRenderedPageBreak/>
        <w:t>welche</w:t>
      </w:r>
      <w:r w:rsidR="004C7C46">
        <w:rPr>
          <w:lang w:val="de-DE"/>
        </w:rPr>
        <w:t>r Position im</w:t>
      </w:r>
      <w:r w:rsidR="00026A39">
        <w:rPr>
          <w:lang w:val="de-DE"/>
        </w:rPr>
        <w:t xml:space="preserve"> Eigenschaftsvektor abgebildet sein muss, definiert die Datei „model.js“, die unten erklärt wird. </w:t>
      </w:r>
    </w:p>
    <w:p w:rsidR="00FC1467" w:rsidRDefault="00FC1467" w:rsidP="007E461F">
      <w:pPr>
        <w:rPr>
          <w:lang w:val="de-DE"/>
        </w:rPr>
      </w:pPr>
      <w:r>
        <w:rPr>
          <w:lang w:val="de-DE"/>
        </w:rPr>
        <w:t>D</w:t>
      </w:r>
      <w:r w:rsidR="004C7C46">
        <w:rPr>
          <w:lang w:val="de-DE"/>
        </w:rPr>
        <w:t>ie dritte Zeile in der Liste</w:t>
      </w:r>
      <w:r>
        <w:rPr>
          <w:lang w:val="de-DE"/>
        </w:rPr>
        <w:t xml:space="preserve"> oben enthält die Werte von zwei Text-Eigenschaften des Produkts – die textuelle Präsentation der Zahl und ihre Kurzbeschreibung.</w:t>
      </w:r>
    </w:p>
    <w:p w:rsidR="00FC1467" w:rsidRDefault="004C7C46" w:rsidP="007E461F">
      <w:pPr>
        <w:rPr>
          <w:lang w:val="de-DE"/>
        </w:rPr>
      </w:pPr>
      <w:r>
        <w:rPr>
          <w:lang w:val="de-DE"/>
        </w:rPr>
        <w:t>Die letzte Zeile sollte der</w:t>
      </w:r>
      <w:r w:rsidR="00FC1467">
        <w:rPr>
          <w:lang w:val="de-DE"/>
        </w:rPr>
        <w:t xml:space="preserve"> Link zur Präsentation dieses Produkts in einem Katalog</w:t>
      </w:r>
      <w:r>
        <w:rPr>
          <w:lang w:val="de-DE"/>
        </w:rPr>
        <w:t xml:space="preserve"> sein</w:t>
      </w:r>
      <w:r w:rsidR="00FC1467">
        <w:rPr>
          <w:lang w:val="de-DE"/>
        </w:rPr>
        <w:t>. Normalerweis</w:t>
      </w:r>
      <w:r>
        <w:rPr>
          <w:lang w:val="de-DE"/>
        </w:rPr>
        <w:t>e</w:t>
      </w:r>
      <w:r w:rsidR="00FC1467">
        <w:rPr>
          <w:lang w:val="de-DE"/>
        </w:rPr>
        <w:t xml:space="preserve"> enthält diese Seite Fotos und eine ausführliche Be</w:t>
      </w:r>
      <w:r>
        <w:rPr>
          <w:lang w:val="de-DE"/>
        </w:rPr>
        <w:t>schreibung des Produktes durch den</w:t>
      </w:r>
      <w:r w:rsidR="00FC1467">
        <w:rPr>
          <w:lang w:val="de-DE"/>
        </w:rPr>
        <w:t xml:space="preserve"> Hersteller, Bewertungen und Meinungen von Kunden usw. </w:t>
      </w:r>
      <w:r w:rsidR="001F28AC">
        <w:rPr>
          <w:lang w:val="de-DE"/>
        </w:rPr>
        <w:t xml:space="preserve">Leider fehlen im Moment </w:t>
      </w:r>
      <w:r w:rsidR="00FC1467">
        <w:rPr>
          <w:lang w:val="de-DE"/>
        </w:rPr>
        <w:t>diese Dinge bei meinem Shop;-)</w:t>
      </w:r>
    </w:p>
    <w:p w:rsidR="00FC1467" w:rsidRDefault="00FC1467" w:rsidP="00FC1467">
      <w:pPr>
        <w:pStyle w:val="berschrift1"/>
        <w:rPr>
          <w:lang w:val="de-DE"/>
        </w:rPr>
      </w:pPr>
      <w:r>
        <w:rPr>
          <w:lang w:val="de-DE"/>
        </w:rPr>
        <w:t>Aufbau der Metamodell-Datei</w:t>
      </w:r>
    </w:p>
    <w:p w:rsidR="008974FE" w:rsidRDefault="004C7C46" w:rsidP="007E461F">
      <w:pPr>
        <w:rPr>
          <w:lang w:val="de-DE"/>
        </w:rPr>
      </w:pPr>
      <w:r>
        <w:rPr>
          <w:lang w:val="de-DE"/>
        </w:rPr>
        <w:t xml:space="preserve">Das </w:t>
      </w:r>
      <w:r w:rsidR="008974FE">
        <w:rPr>
          <w:lang w:val="de-DE"/>
        </w:rPr>
        <w:t xml:space="preserve">Metamodell FiSoro ist hierarchisch aufgebaut und definiert auf </w:t>
      </w:r>
      <w:r>
        <w:rPr>
          <w:lang w:val="de-DE"/>
        </w:rPr>
        <w:t xml:space="preserve">der </w:t>
      </w:r>
      <w:r w:rsidR="008974FE">
        <w:rPr>
          <w:lang w:val="de-DE"/>
        </w:rPr>
        <w:t>oberste</w:t>
      </w:r>
      <w:r>
        <w:rPr>
          <w:lang w:val="de-DE"/>
        </w:rPr>
        <w:t>n</w:t>
      </w:r>
      <w:r w:rsidR="008974FE">
        <w:rPr>
          <w:lang w:val="de-DE"/>
        </w:rPr>
        <w:t xml:space="preserve"> Ebene die Gruppen der Eigenschaften (sog. Filters-Gruppen). </w:t>
      </w:r>
    </w:p>
    <w:p w:rsidR="001F4D0E" w:rsidRDefault="004C7C46" w:rsidP="007E461F">
      <w:pPr>
        <w:rPr>
          <w:lang w:val="de-DE"/>
        </w:rPr>
      </w:pPr>
      <w:r>
        <w:rPr>
          <w:lang w:val="de-DE"/>
        </w:rPr>
        <w:t xml:space="preserve">In </w:t>
      </w:r>
      <w:r w:rsidR="008974FE">
        <w:rPr>
          <w:lang w:val="de-DE"/>
        </w:rPr>
        <w:t xml:space="preserve">der Abbildung unten ist die Gruppe für </w:t>
      </w:r>
      <w:r w:rsidR="001F4D0E">
        <w:rPr>
          <w:lang w:val="de-DE"/>
        </w:rPr>
        <w:t>die erste Ziffer (die Anzahl von Hundert in Zahl</w:t>
      </w:r>
      <w:r>
        <w:rPr>
          <w:lang w:val="de-DE"/>
        </w:rPr>
        <w:t>en)</w:t>
      </w:r>
      <w:r w:rsidR="001F4D0E">
        <w:rPr>
          <w:lang w:val="de-DE"/>
        </w:rPr>
        <w:t xml:space="preserve"> dar</w:t>
      </w:r>
      <w:r>
        <w:rPr>
          <w:lang w:val="de-DE"/>
        </w:rPr>
        <w:t>gestellt. Diese Gruppe hat den</w:t>
      </w:r>
      <w:r w:rsidR="001F4D0E">
        <w:rPr>
          <w:lang w:val="de-DE"/>
        </w:rPr>
        <w:t xml:space="preserve"> Name</w:t>
      </w:r>
      <w:r>
        <w:rPr>
          <w:lang w:val="de-DE"/>
        </w:rPr>
        <w:t>n</w:t>
      </w:r>
      <w:r w:rsidR="001F4D0E">
        <w:rPr>
          <w:lang w:val="de-DE"/>
        </w:rPr>
        <w:t xml:space="preserve"> „N</w:t>
      </w:r>
      <w:r>
        <w:rPr>
          <w:lang w:val="de-DE"/>
        </w:rPr>
        <w:t>x100“. Der Type „Bit Vector“ verweist darauf,</w:t>
      </w:r>
      <w:r w:rsidR="001F4D0E">
        <w:rPr>
          <w:lang w:val="de-DE"/>
        </w:rPr>
        <w:t xml:space="preserve"> dass die Gruppe ein</w:t>
      </w:r>
      <w:r>
        <w:rPr>
          <w:lang w:val="de-DE"/>
        </w:rPr>
        <w:t>en</w:t>
      </w:r>
      <w:r w:rsidR="001F4D0E">
        <w:rPr>
          <w:lang w:val="de-DE"/>
        </w:rPr>
        <w:t xml:space="preserve"> Vektor mit Elementen aus 0 und 1 darstellt. Der Eintrag „columnData“ zeigt an, an welcher Stelle in</w:t>
      </w:r>
      <w:r>
        <w:rPr>
          <w:lang w:val="de-DE"/>
        </w:rPr>
        <w:t xml:space="preserve"> der</w:t>
      </w:r>
      <w:r w:rsidR="001F4D0E">
        <w:rPr>
          <w:lang w:val="de-DE"/>
        </w:rPr>
        <w:t xml:space="preserve"> JSON- Zeile diese Gruppe ste</w:t>
      </w:r>
      <w:r>
        <w:rPr>
          <w:lang w:val="de-DE"/>
        </w:rPr>
        <w:t xml:space="preserve">ht (angefangen mit 0, siehe das </w:t>
      </w:r>
      <w:r w:rsidR="001F4D0E">
        <w:rPr>
          <w:lang w:val="de-DE"/>
        </w:rPr>
        <w:t>Zeile</w:t>
      </w:r>
      <w:r>
        <w:rPr>
          <w:lang w:val="de-DE"/>
        </w:rPr>
        <w:t>n</w:t>
      </w:r>
      <w:r w:rsidR="001F4D0E">
        <w:rPr>
          <w:lang w:val="de-DE"/>
        </w:rPr>
        <w:t xml:space="preserve">-Beispiel </w:t>
      </w:r>
      <w:r>
        <w:rPr>
          <w:lang w:val="de-DE"/>
        </w:rPr>
        <w:t>im</w:t>
      </w:r>
      <w:r w:rsidR="001F4D0E">
        <w:rPr>
          <w:lang w:val="de-DE"/>
        </w:rPr>
        <w:t xml:space="preserve"> vorigen Paragraph</w:t>
      </w:r>
      <w:r>
        <w:rPr>
          <w:lang w:val="de-DE"/>
        </w:rPr>
        <w:t>en</w:t>
      </w:r>
      <w:r w:rsidR="001F4D0E">
        <w:rPr>
          <w:lang w:val="de-DE"/>
        </w:rPr>
        <w:t>).</w:t>
      </w:r>
    </w:p>
    <w:p w:rsidR="00FC1467" w:rsidRDefault="004C7C46" w:rsidP="007E461F">
      <w:pPr>
        <w:rPr>
          <w:lang w:val="de-DE"/>
        </w:rPr>
      </w:pPr>
      <w:r>
        <w:rPr>
          <w:lang w:val="de-DE"/>
        </w:rPr>
        <w:t>Danach folgen</w:t>
      </w:r>
      <w:r w:rsidR="001F4D0E">
        <w:rPr>
          <w:lang w:val="de-DE"/>
        </w:rPr>
        <w:t xml:space="preserve"> </w:t>
      </w:r>
      <w:r w:rsidR="001566E4">
        <w:rPr>
          <w:lang w:val="de-DE"/>
        </w:rPr>
        <w:t xml:space="preserve">die </w:t>
      </w:r>
      <w:r w:rsidR="001F4D0E">
        <w:rPr>
          <w:lang w:val="de-DE"/>
        </w:rPr>
        <w:t>Filter. Die Reih</w:t>
      </w:r>
      <w:r>
        <w:rPr>
          <w:lang w:val="de-DE"/>
        </w:rPr>
        <w:t>en</w:t>
      </w:r>
      <w:r w:rsidR="001F4D0E">
        <w:rPr>
          <w:lang w:val="de-DE"/>
        </w:rPr>
        <w:t>folge der Filter im Metamodel</w:t>
      </w:r>
      <w:r>
        <w:rPr>
          <w:lang w:val="de-DE"/>
        </w:rPr>
        <w:t>l</w:t>
      </w:r>
      <w:r w:rsidR="001F4D0E">
        <w:rPr>
          <w:lang w:val="de-DE"/>
        </w:rPr>
        <w:t xml:space="preserve"> muss genau in jeder JSON-Zei</w:t>
      </w:r>
      <w:r w:rsidR="00904864">
        <w:rPr>
          <w:lang w:val="de-DE"/>
        </w:rPr>
        <w:t>le abgebildet werden. Der Pfeil</w:t>
      </w:r>
      <w:r>
        <w:rPr>
          <w:lang w:val="de-DE"/>
        </w:rPr>
        <w:t xml:space="preserve"> in</w:t>
      </w:r>
      <w:r w:rsidR="001F4D0E">
        <w:rPr>
          <w:lang w:val="de-DE"/>
        </w:rPr>
        <w:t xml:space="preserve"> der Abbildun</w:t>
      </w:r>
      <w:r>
        <w:rPr>
          <w:lang w:val="de-DE"/>
        </w:rPr>
        <w:t>g zeigt, dass die Eigenschaft „i</w:t>
      </w:r>
      <w:r w:rsidR="001F4D0E">
        <w:rPr>
          <w:lang w:val="de-DE"/>
        </w:rPr>
        <w:t xml:space="preserve">st Primzahl“ auf </w:t>
      </w:r>
      <w:r>
        <w:rPr>
          <w:lang w:val="de-DE"/>
        </w:rPr>
        <w:t xml:space="preserve">die </w:t>
      </w:r>
      <w:r w:rsidR="001F4D0E">
        <w:rPr>
          <w:lang w:val="de-DE"/>
        </w:rPr>
        <w:t>dritte Position abgebildet sein muss.</w:t>
      </w:r>
    </w:p>
    <w:p w:rsidR="00FC1467" w:rsidRDefault="00FC1467" w:rsidP="007E461F">
      <w:pPr>
        <w:rPr>
          <w:lang w:val="de-DE"/>
        </w:rPr>
      </w:pPr>
    </w:p>
    <w:p w:rsidR="008974FE" w:rsidRDefault="008974FE" w:rsidP="007E461F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4010585" cy="313416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Log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1F" w:rsidRDefault="00CD4C1F" w:rsidP="00CD4C1F">
      <w:pPr>
        <w:pStyle w:val="Beschriftung"/>
        <w:rPr>
          <w:lang w:val="de-DE"/>
        </w:rPr>
      </w:pPr>
      <w:bookmarkStart w:id="1" w:name="_Ref457373990"/>
      <w:r w:rsidRPr="00CD4C1F">
        <w:rPr>
          <w:lang w:val="de-DE"/>
        </w:rPr>
        <w:t xml:space="preserve">Abbildung </w:t>
      </w:r>
      <w:r>
        <w:fldChar w:fldCharType="begin"/>
      </w:r>
      <w:r w:rsidRPr="00CD4C1F">
        <w:rPr>
          <w:lang w:val="de-DE"/>
        </w:rPr>
        <w:instrText xml:space="preserve"> SEQ Abbildung \* ARABIC </w:instrText>
      </w:r>
      <w:r>
        <w:fldChar w:fldCharType="separate"/>
      </w:r>
      <w:r w:rsidR="0069235F">
        <w:rPr>
          <w:noProof/>
          <w:lang w:val="de-DE"/>
        </w:rPr>
        <w:t>2</w:t>
      </w:r>
      <w:r>
        <w:fldChar w:fldCharType="end"/>
      </w:r>
      <w:bookmarkEnd w:id="1"/>
      <w:r w:rsidRPr="00CD4C1F">
        <w:rPr>
          <w:lang w:val="de-DE"/>
        </w:rPr>
        <w:t>: Mapping zwischen Data-Modell und Zaile-Elementen in Data-Darstellung</w:t>
      </w:r>
    </w:p>
    <w:p w:rsidR="00B206F6" w:rsidRDefault="00A46CE8" w:rsidP="00B26A0A">
      <w:pPr>
        <w:pStyle w:val="berschrift1"/>
        <w:rPr>
          <w:lang w:val="de-DE"/>
        </w:rPr>
      </w:pPr>
      <w:r w:rsidRPr="00A46CE8">
        <w:rPr>
          <w:lang w:val="de-DE"/>
        </w:rPr>
        <w:t>Aufbau der HTML-Seite</w:t>
      </w:r>
    </w:p>
    <w:p w:rsidR="00426231" w:rsidRDefault="00426231" w:rsidP="00192559">
      <w:pPr>
        <w:rPr>
          <w:lang w:val="de-DE"/>
        </w:rPr>
      </w:pPr>
      <w:r>
        <w:rPr>
          <w:lang w:val="de-DE"/>
        </w:rPr>
        <w:t xml:space="preserve">Wir wollen in diesem Artikel </w:t>
      </w:r>
      <w:r w:rsidR="004C7BD3">
        <w:rPr>
          <w:lang w:val="de-DE"/>
        </w:rPr>
        <w:t>nicht auf alle</w:t>
      </w:r>
      <w:r w:rsidR="001566E4">
        <w:rPr>
          <w:lang w:val="de-DE"/>
        </w:rPr>
        <w:t xml:space="preserve"> </w:t>
      </w:r>
      <w:r>
        <w:rPr>
          <w:lang w:val="de-DE"/>
        </w:rPr>
        <w:t xml:space="preserve">Implementierungsdetails von FiSoro eingehen. Unser Ziel ist es zu zeigen, wie man FiSoro anwenden kann. </w:t>
      </w:r>
    </w:p>
    <w:p w:rsidR="00192559" w:rsidRDefault="00192559" w:rsidP="00192559">
      <w:pPr>
        <w:rPr>
          <w:lang w:val="de-DE"/>
        </w:rPr>
      </w:pPr>
      <w:r>
        <w:rPr>
          <w:lang w:val="de-DE"/>
        </w:rPr>
        <w:lastRenderedPageBreak/>
        <w:t>Bei der Bearbeitung der JSON Da</w:t>
      </w:r>
      <w:r w:rsidR="004C7BD3">
        <w:rPr>
          <w:lang w:val="de-DE"/>
        </w:rPr>
        <w:t>ten und der Anzeige der Daten auf</w:t>
      </w:r>
      <w:r>
        <w:rPr>
          <w:lang w:val="de-DE"/>
        </w:rPr>
        <w:t xml:space="preserve"> der HTML-Seite h</w:t>
      </w:r>
      <w:r w:rsidR="001F28AC">
        <w:rPr>
          <w:lang w:val="de-DE"/>
        </w:rPr>
        <w:t xml:space="preserve">ilft uns AngularJS 1.0 (siehe </w:t>
      </w:r>
      <w:r w:rsidR="001F28AC" w:rsidRPr="001F28AC">
        <w:rPr>
          <w:lang w:val="de-DE"/>
        </w:rPr>
        <w:t>http://www.w3schools.com/angular/</w:t>
      </w:r>
      <w:r>
        <w:rPr>
          <w:lang w:val="de-DE"/>
        </w:rPr>
        <w:t>).</w:t>
      </w:r>
    </w:p>
    <w:p w:rsidR="00192559" w:rsidRDefault="004C7BD3" w:rsidP="00192559">
      <w:pPr>
        <w:rPr>
          <w:lang w:val="de-DE"/>
        </w:rPr>
      </w:pPr>
      <w:r>
        <w:rPr>
          <w:lang w:val="de-DE"/>
        </w:rPr>
        <w:t xml:space="preserve">Deswegen endet </w:t>
      </w:r>
      <w:r w:rsidR="00192559">
        <w:rPr>
          <w:lang w:val="de-DE"/>
        </w:rPr>
        <w:t>unser</w:t>
      </w:r>
      <w:r>
        <w:rPr>
          <w:lang w:val="de-DE"/>
        </w:rPr>
        <w:t>e Seite mit den Anweisungen für das Laden einer</w:t>
      </w:r>
      <w:r w:rsidR="00192559">
        <w:rPr>
          <w:lang w:val="de-DE"/>
        </w:rPr>
        <w:t xml:space="preserve"> Angular-Bibliothek und </w:t>
      </w:r>
      <w:r>
        <w:rPr>
          <w:lang w:val="de-DE"/>
        </w:rPr>
        <w:t xml:space="preserve">einer </w:t>
      </w:r>
      <w:r w:rsidR="00192559">
        <w:rPr>
          <w:lang w:val="de-DE"/>
        </w:rPr>
        <w:t>FiSoro-Bibliothek:</w:t>
      </w:r>
    </w:p>
    <w:p w:rsidR="00192559" w:rsidRDefault="00192559" w:rsidP="0019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</w:pPr>
      <w:r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…</w:t>
      </w:r>
    </w:p>
    <w:p w:rsidR="00192559" w:rsidRDefault="00192559" w:rsidP="0019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</w:pP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19255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script </w:t>
      </w:r>
      <w:r w:rsidRPr="0019255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src=</w:t>
      </w:r>
      <w:r w:rsidRPr="0019255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"js/angular.js"</w:t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&gt;&lt;/</w:t>
      </w:r>
      <w:r w:rsidRPr="0019255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script</w:t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192559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19255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script </w:t>
      </w:r>
      <w:r w:rsidRPr="0019255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src=</w:t>
      </w:r>
      <w:r w:rsidRPr="0019255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"js/fisoro.js"</w:t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&gt;&lt;/</w:t>
      </w:r>
      <w:r w:rsidRPr="0019255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script</w:t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192559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19255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body</w:t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192559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19255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html</w:t>
      </w:r>
      <w:r w:rsidRPr="00192559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</w:p>
    <w:p w:rsidR="00CD4C1F" w:rsidRPr="00CD4C1F" w:rsidRDefault="0069235F" w:rsidP="0069235F">
      <w:pPr>
        <w:pStyle w:val="Beschriftung"/>
        <w:rPr>
          <w:rFonts w:ascii="Courier New" w:eastAsia="Times New Roman" w:hAnsi="Courier New" w:cs="Courier New"/>
          <w:color w:val="000000"/>
          <w:shd w:val="clear" w:color="auto" w:fill="EFEFEF"/>
          <w:lang w:val="de-DE" w:eastAsia="de-DE" w:bidi="ar-SA"/>
        </w:rPr>
      </w:pPr>
      <w:r w:rsidRPr="0069235F">
        <w:rPr>
          <w:lang w:val="de-DE"/>
        </w:rPr>
        <w:t xml:space="preserve">Abbildung </w:t>
      </w:r>
      <w:r>
        <w:fldChar w:fldCharType="begin"/>
      </w:r>
      <w:r w:rsidRPr="0069235F">
        <w:rPr>
          <w:lang w:val="de-DE"/>
        </w:rPr>
        <w:instrText xml:space="preserve"> SEQ Abbildung \* ARABIC </w:instrText>
      </w:r>
      <w:r>
        <w:fldChar w:fldCharType="separate"/>
      </w:r>
      <w:r>
        <w:rPr>
          <w:noProof/>
          <w:lang w:val="de-DE"/>
        </w:rPr>
        <w:t>3</w:t>
      </w:r>
      <w:r>
        <w:fldChar w:fldCharType="end"/>
      </w:r>
      <w:r w:rsidRPr="0069235F">
        <w:rPr>
          <w:lang w:val="de-DE"/>
        </w:rPr>
        <w:t xml:space="preserve">: </w:t>
      </w:r>
      <w:r w:rsidR="00CD4C1F" w:rsidRPr="00CD4C1F">
        <w:rPr>
          <w:lang w:val="de-DE"/>
        </w:rPr>
        <w:t xml:space="preserve"> ENDE der HTML-SCript der Hauptseite</w:t>
      </w:r>
    </w:p>
    <w:p w:rsidR="00CD4C1F" w:rsidRPr="00CD4C1F" w:rsidRDefault="00CD4C1F" w:rsidP="00192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de-DE" w:eastAsia="de-DE" w:bidi="ar-SA"/>
        </w:rPr>
      </w:pPr>
    </w:p>
    <w:p w:rsidR="00192559" w:rsidRPr="007C1E5D" w:rsidRDefault="007C1E5D" w:rsidP="00192559">
      <w:pPr>
        <w:rPr>
          <w:lang w:val="de-DE"/>
        </w:rPr>
      </w:pPr>
      <w:r>
        <w:rPr>
          <w:lang w:val="de-DE"/>
        </w:rPr>
        <w:t>Am Anfang der HTML-Datei wird ei</w:t>
      </w:r>
      <w:r w:rsidRPr="007C1E5D">
        <w:rPr>
          <w:lang w:val="de-DE"/>
        </w:rPr>
        <w:t>n</w:t>
      </w:r>
      <w:r w:rsidR="004C7BD3">
        <w:rPr>
          <w:lang w:val="de-DE"/>
        </w:rPr>
        <w:t xml:space="preserve"> div-element mit eingebettetem</w:t>
      </w:r>
      <w:r>
        <w:rPr>
          <w:lang w:val="de-DE"/>
        </w:rPr>
        <w:t xml:space="preserve"> Controller definiert. Darunter fängt die Definition der Tabelle an. </w:t>
      </w:r>
      <w:r w:rsidR="00904864">
        <w:rPr>
          <w:lang w:val="de-DE"/>
        </w:rPr>
        <w:t>Das</w:t>
      </w:r>
      <w:r>
        <w:rPr>
          <w:lang w:val="de-DE"/>
        </w:rPr>
        <w:t xml:space="preserve"> Codefragment unten zeigt </w:t>
      </w:r>
      <w:r w:rsidR="00F20827">
        <w:rPr>
          <w:lang w:val="de-DE"/>
        </w:rPr>
        <w:t>die Zellen</w:t>
      </w:r>
      <w:r>
        <w:rPr>
          <w:lang w:val="de-DE"/>
        </w:rPr>
        <w:t xml:space="preserve"> mit</w:t>
      </w:r>
      <w:r w:rsidR="004C7BD3">
        <w:rPr>
          <w:lang w:val="de-DE"/>
        </w:rPr>
        <w:t xml:space="preserve"> den</w:t>
      </w:r>
      <w:r>
        <w:rPr>
          <w:lang w:val="de-DE"/>
        </w:rPr>
        <w:t xml:space="preserve"> Namen der Tabellen-Spalten. </w:t>
      </w:r>
    </w:p>
    <w:p w:rsidR="007C1E5D" w:rsidRDefault="007C1E5D" w:rsidP="00CD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  <w:r w:rsidRPr="00904864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904864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body </w:t>
      </w:r>
      <w:r w:rsidRPr="00904864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904864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904864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904864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d</w:t>
      </w:r>
      <w:r w:rsidR="00CD4C1F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iv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data-ng-app=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""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data-ng-controller=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"FiSoroController"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table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border=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"1"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tr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    100 * N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    10 * N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</w:p>
    <w:p w:rsidR="00CD4C1F" w:rsidRDefault="00CD4C1F" w:rsidP="00CD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</w:p>
    <w:p w:rsidR="00CD4C1F" w:rsidRPr="00CD4C1F" w:rsidRDefault="0069235F" w:rsidP="0069235F">
      <w:pPr>
        <w:pStyle w:val="Beschriftung"/>
        <w:rPr>
          <w:rFonts w:ascii="Courier New" w:eastAsia="Times New Roman" w:hAnsi="Courier New" w:cs="Courier New"/>
          <w:color w:val="000000"/>
          <w:lang w:val="de-DE" w:eastAsia="de-DE" w:bidi="ar-SA"/>
        </w:rPr>
      </w:pPr>
      <w:r w:rsidRPr="0069235F">
        <w:rPr>
          <w:lang w:val="de-DE"/>
        </w:rPr>
        <w:t xml:space="preserve">Abbildung </w:t>
      </w:r>
      <w:r>
        <w:fldChar w:fldCharType="begin"/>
      </w:r>
      <w:r w:rsidRPr="0069235F">
        <w:rPr>
          <w:lang w:val="de-DE"/>
        </w:rPr>
        <w:instrText xml:space="preserve"> SEQ Abbildung \* ARABIC </w:instrText>
      </w:r>
      <w:r>
        <w:fldChar w:fldCharType="separate"/>
      </w:r>
      <w:r>
        <w:rPr>
          <w:noProof/>
          <w:lang w:val="de-DE"/>
        </w:rPr>
        <w:t>4</w:t>
      </w:r>
      <w:r>
        <w:fldChar w:fldCharType="end"/>
      </w:r>
      <w:r w:rsidRPr="0069235F">
        <w:rPr>
          <w:lang w:val="de-DE"/>
        </w:rPr>
        <w:t>:</w:t>
      </w:r>
      <w:r>
        <w:rPr>
          <w:lang w:val="de-DE"/>
        </w:rPr>
        <w:t xml:space="preserve"> </w:t>
      </w:r>
      <w:r w:rsidR="00CD4C1F" w:rsidRPr="00CD4C1F">
        <w:rPr>
          <w:lang w:val="de-DE"/>
        </w:rPr>
        <w:t>DEfinition des Controller n HTML-Seite</w:t>
      </w:r>
    </w:p>
    <w:p w:rsidR="007C1E5D" w:rsidRPr="00B53845" w:rsidRDefault="004C7BD3" w:rsidP="00192559">
      <w:pPr>
        <w:rPr>
          <w:lang w:val="de-DE"/>
        </w:rPr>
      </w:pPr>
      <w:r>
        <w:rPr>
          <w:lang w:val="de-DE"/>
        </w:rPr>
        <w:t xml:space="preserve">In der </w:t>
      </w:r>
      <w:r w:rsidR="00B53845" w:rsidRPr="00B53845">
        <w:rPr>
          <w:lang w:val="de-DE"/>
        </w:rPr>
        <w:t>nächsten Tabellenzeile kommen die Zellen mit den Angular</w:t>
      </w:r>
      <w:r w:rsidR="00F20827">
        <w:rPr>
          <w:lang w:val="de-DE"/>
        </w:rPr>
        <w:t>JS’</w:t>
      </w:r>
      <w:r w:rsidR="00B53845" w:rsidRPr="00B53845">
        <w:rPr>
          <w:lang w:val="de-DE"/>
        </w:rPr>
        <w:t xml:space="preserve"> </w:t>
      </w:r>
      <w:r w:rsidR="00904864">
        <w:rPr>
          <w:lang w:val="de-DE"/>
        </w:rPr>
        <w:t>E</w:t>
      </w:r>
      <w:r w:rsidR="00B53845" w:rsidRPr="00B53845">
        <w:rPr>
          <w:lang w:val="de-DE"/>
        </w:rPr>
        <w:t xml:space="preserve">lementen, die </w:t>
      </w:r>
      <w:r>
        <w:rPr>
          <w:lang w:val="de-DE"/>
        </w:rPr>
        <w:t xml:space="preserve">es ermöglichen, </w:t>
      </w:r>
      <w:r w:rsidR="00E4198D">
        <w:rPr>
          <w:lang w:val="de-DE"/>
        </w:rPr>
        <w:t>entsprechende Filter</w:t>
      </w:r>
      <w:r w:rsidR="00B53845" w:rsidRPr="00B53845">
        <w:rPr>
          <w:lang w:val="de-DE"/>
        </w:rPr>
        <w:t xml:space="preserve"> an- und ausschalten </w:t>
      </w:r>
      <w:r>
        <w:rPr>
          <w:lang w:val="de-DE"/>
        </w:rPr>
        <w:t xml:space="preserve">zu </w:t>
      </w:r>
      <w:r w:rsidR="00B53845" w:rsidRPr="00B53845">
        <w:rPr>
          <w:lang w:val="de-DE"/>
        </w:rPr>
        <w:t>lassen</w:t>
      </w:r>
      <w:r w:rsidR="00426231">
        <w:rPr>
          <w:lang w:val="de-DE"/>
        </w:rPr>
        <w:t>.</w:t>
      </w:r>
      <w:r w:rsidR="00B53845" w:rsidRPr="00B53845">
        <w:rPr>
          <w:lang w:val="de-DE"/>
        </w:rPr>
        <w:t xml:space="preserve"> </w:t>
      </w:r>
    </w:p>
    <w:p w:rsidR="007C1E5D" w:rsidRDefault="007C1E5D" w:rsidP="007C1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</w:pP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tr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p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data-ng-repeat=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"y1 in filterGroups.Nx100.filters"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input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type=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"checkbox"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data-ng-model=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"y1.value"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id=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"{{y1.id}}"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br/>
        <w:t xml:space="preserve">                  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data-ng-true-value=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"true" </w:t>
      </w:r>
    </w:p>
    <w:p w:rsidR="00B53845" w:rsidRDefault="007C1E5D" w:rsidP="007C1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</w:pPr>
      <w:r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ab/>
      </w:r>
      <w:r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ab/>
      </w:r>
      <w:r w:rsidR="00B53845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ab/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data-ng-false-value=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"false"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/&gt;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t>{{y1.name}}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p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data-ng-repeat=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"y2 in filterGroups.Nx10.filters"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    </w:t>
      </w:r>
      <w:r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input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type=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"checkbox"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data-ng-model=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"y2.value"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id=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"{{y2.id}}"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br/>
        <w:t xml:space="preserve">                   </w:t>
      </w:r>
      <w:r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data-ng-true-value=</w:t>
      </w:r>
      <w:r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"true" </w:t>
      </w:r>
    </w:p>
    <w:p w:rsidR="007C1E5D" w:rsidRPr="007C1E5D" w:rsidRDefault="00B53845" w:rsidP="007C1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GB" w:eastAsia="de-DE" w:bidi="ar-SA"/>
        </w:rPr>
      </w:pPr>
      <w:r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ab/>
      </w:r>
      <w:r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ab/>
      </w:r>
      <w:r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ab/>
      </w:r>
      <w:r w:rsidR="007C1E5D" w:rsidRPr="007C1E5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data-ng-false-value=</w:t>
      </w:r>
      <w:r w:rsidR="007C1E5D" w:rsidRPr="007C1E5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"false" </w:t>
      </w:r>
      <w:r w:rsidR="007C1E5D"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/&gt;</w:t>
      </w:r>
      <w:r w:rsidR="007C1E5D"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t>{{y2.name}}</w:t>
      </w:r>
      <w:r w:rsidR="007C1E5D"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="007C1E5D"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="007C1E5D"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="007C1E5D" w:rsidRPr="007C1E5D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="007C1E5D"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="007C1E5D" w:rsidRPr="007C1E5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="007C1E5D" w:rsidRPr="007C1E5D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</w:p>
    <w:p w:rsidR="007C1E5D" w:rsidRDefault="00426231" w:rsidP="00192559">
      <w:pPr>
        <w:rPr>
          <w:lang w:val="en-GB"/>
        </w:rPr>
      </w:pPr>
      <w:r>
        <w:rPr>
          <w:lang w:val="en-GB"/>
        </w:rPr>
        <w:t>…</w:t>
      </w:r>
    </w:p>
    <w:p w:rsidR="00426231" w:rsidRDefault="00426231" w:rsidP="00192559">
      <w:pPr>
        <w:rPr>
          <w:lang w:val="en-GB"/>
        </w:rPr>
      </w:pPr>
    </w:p>
    <w:p w:rsidR="00426231" w:rsidRDefault="00426231" w:rsidP="0042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</w:pP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div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data-ng-repeat=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"y5 in filterGroups.Values.filters"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t>{{y5.name}}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input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type=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"text"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size=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"4"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data-ng-model=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"y5.value"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id=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"{{y5.id}}"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div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div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data-ng-repeat=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"y6 in filterGroups.Texts.filters"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t>{{y6.name}}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  <w:t xml:space="preserve">        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 xml:space="preserve">input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type=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"text"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size=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"10" 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t>data-ng-model=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 xml:space="preserve">"y6.value" </w:t>
      </w:r>
      <w:r w:rsidRPr="00426231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GB" w:eastAsia="de-DE" w:bidi="ar-SA"/>
        </w:rPr>
        <w:lastRenderedPageBreak/>
        <w:t>id=</w:t>
      </w:r>
      <w:r w:rsidRPr="00426231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GB" w:eastAsia="de-DE" w:bidi="ar-SA"/>
        </w:rPr>
        <w:t>"{{y6.id}}"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p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div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  <w:r w:rsidRPr="00426231">
        <w:rPr>
          <w:rFonts w:ascii="Courier New" w:eastAsia="Times New Roman" w:hAnsi="Courier New" w:cs="Courier New"/>
          <w:color w:val="000000"/>
          <w:lang w:val="en-GB" w:eastAsia="de-DE" w:bidi="ar-SA"/>
        </w:rPr>
        <w:br/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&lt;/</w:t>
      </w:r>
      <w:r w:rsidRPr="00426231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GB" w:eastAsia="de-DE" w:bidi="ar-SA"/>
        </w:rPr>
        <w:t>td</w:t>
      </w:r>
      <w:r w:rsidRPr="00426231">
        <w:rPr>
          <w:rFonts w:ascii="Courier New" w:eastAsia="Times New Roman" w:hAnsi="Courier New" w:cs="Courier New"/>
          <w:color w:val="000000"/>
          <w:shd w:val="clear" w:color="auto" w:fill="EFEFEF"/>
          <w:lang w:val="en-GB" w:eastAsia="de-DE" w:bidi="ar-SA"/>
        </w:rPr>
        <w:t>&gt;</w:t>
      </w:r>
    </w:p>
    <w:p w:rsidR="00CD4C1F" w:rsidRDefault="0069235F" w:rsidP="0069235F">
      <w:pPr>
        <w:pStyle w:val="Beschriftung"/>
        <w:rPr>
          <w:lang w:val="de-DE"/>
        </w:rPr>
      </w:pPr>
      <w:bookmarkStart w:id="2" w:name="_Ref458010456"/>
      <w:bookmarkStart w:id="3" w:name="_Ref457803459"/>
      <w:r w:rsidRPr="0069235F">
        <w:rPr>
          <w:lang w:val="de-DE"/>
        </w:rPr>
        <w:t xml:space="preserve">Abbildung </w:t>
      </w:r>
      <w:r>
        <w:fldChar w:fldCharType="begin"/>
      </w:r>
      <w:r w:rsidRPr="0069235F">
        <w:rPr>
          <w:lang w:val="de-DE"/>
        </w:rPr>
        <w:instrText xml:space="preserve"> SEQ Abbildung \* ARABIC </w:instrText>
      </w:r>
      <w:r>
        <w:fldChar w:fldCharType="separate"/>
      </w:r>
      <w:r w:rsidRPr="0069235F">
        <w:rPr>
          <w:noProof/>
          <w:lang w:val="de-DE"/>
        </w:rPr>
        <w:t>5</w:t>
      </w:r>
      <w:r>
        <w:fldChar w:fldCharType="end"/>
      </w:r>
      <w:bookmarkEnd w:id="2"/>
      <w:r w:rsidRPr="0069235F">
        <w:rPr>
          <w:lang w:val="de-DE"/>
        </w:rPr>
        <w:t>:</w:t>
      </w:r>
      <w:r w:rsidR="00CD4C1F" w:rsidRPr="00CD4C1F">
        <w:rPr>
          <w:lang w:val="de-DE"/>
        </w:rPr>
        <w:t xml:space="preserve"> Definition von Elementen für Darstellung in Tabelle-Spalten</w:t>
      </w:r>
      <w:bookmarkEnd w:id="3"/>
    </w:p>
    <w:p w:rsidR="00DA4B46" w:rsidRDefault="0076760E" w:rsidP="00CD4C1F">
      <w:pPr>
        <w:rPr>
          <w:lang w:val="de-DE"/>
        </w:rPr>
      </w:pPr>
      <w:r>
        <w:rPr>
          <w:lang w:val="de-DE"/>
        </w:rPr>
        <w:t>Vergleichen Sie doch einmal</w:t>
      </w:r>
      <w:r w:rsidR="0069235F">
        <w:rPr>
          <w:lang w:val="de-DE"/>
        </w:rPr>
        <w:t xml:space="preserve"> </w:t>
      </w:r>
      <w:r w:rsidR="0069235F">
        <w:rPr>
          <w:lang w:val="de-DE"/>
        </w:rPr>
        <w:fldChar w:fldCharType="begin"/>
      </w:r>
      <w:r w:rsidR="0069235F">
        <w:rPr>
          <w:lang w:val="de-DE"/>
        </w:rPr>
        <w:instrText xml:space="preserve"> REF _Ref457373990 \h </w:instrText>
      </w:r>
      <w:r w:rsidR="0069235F">
        <w:rPr>
          <w:lang w:val="de-DE"/>
        </w:rPr>
      </w:r>
      <w:r w:rsidR="0069235F">
        <w:rPr>
          <w:lang w:val="de-DE"/>
        </w:rPr>
        <w:fldChar w:fldCharType="separate"/>
      </w:r>
      <w:r w:rsidR="0069235F" w:rsidRPr="00CD4C1F">
        <w:rPr>
          <w:lang w:val="de-DE"/>
        </w:rPr>
        <w:t xml:space="preserve">Abbildung </w:t>
      </w:r>
      <w:r w:rsidR="0069235F" w:rsidRPr="00CD4C1F">
        <w:rPr>
          <w:noProof/>
          <w:lang w:val="de-DE"/>
        </w:rPr>
        <w:t>2</w:t>
      </w:r>
      <w:r w:rsidR="0069235F">
        <w:rPr>
          <w:lang w:val="de-DE"/>
        </w:rPr>
        <w:fldChar w:fldCharType="end"/>
      </w:r>
      <w:r>
        <w:rPr>
          <w:lang w:val="de-DE"/>
        </w:rPr>
        <w:t xml:space="preserve"> und</w:t>
      </w:r>
      <w:r w:rsidR="0069235F">
        <w:rPr>
          <w:lang w:val="de-DE"/>
        </w:rPr>
        <w:t xml:space="preserve"> </w:t>
      </w:r>
      <w:r w:rsidR="001566E4">
        <w:rPr>
          <w:lang w:val="de-DE"/>
        </w:rPr>
        <w:fldChar w:fldCharType="begin"/>
      </w:r>
      <w:r w:rsidR="001566E4">
        <w:rPr>
          <w:lang w:val="de-DE"/>
        </w:rPr>
        <w:instrText xml:space="preserve"> REF _Ref458010456 \h </w:instrText>
      </w:r>
      <w:r w:rsidR="001566E4">
        <w:rPr>
          <w:lang w:val="de-DE"/>
        </w:rPr>
      </w:r>
      <w:r w:rsidR="001566E4">
        <w:rPr>
          <w:lang w:val="de-DE"/>
        </w:rPr>
        <w:fldChar w:fldCharType="separate"/>
      </w:r>
      <w:r w:rsidR="001566E4" w:rsidRPr="0069235F">
        <w:rPr>
          <w:lang w:val="de-DE"/>
        </w:rPr>
        <w:t xml:space="preserve">Abbildung </w:t>
      </w:r>
      <w:r w:rsidR="001566E4" w:rsidRPr="0069235F">
        <w:rPr>
          <w:noProof/>
          <w:lang w:val="de-DE"/>
        </w:rPr>
        <w:t>5</w:t>
      </w:r>
      <w:r w:rsidR="001566E4">
        <w:rPr>
          <w:lang w:val="de-DE"/>
        </w:rPr>
        <w:fldChar w:fldCharType="end"/>
      </w:r>
      <w:r w:rsidR="001566E4">
        <w:rPr>
          <w:lang w:val="de-DE"/>
        </w:rPr>
        <w:t xml:space="preserve">. </w:t>
      </w:r>
      <w:r w:rsidR="00816372">
        <w:rPr>
          <w:lang w:val="de-DE"/>
        </w:rPr>
        <w:t>Jede Gru</w:t>
      </w:r>
      <w:r w:rsidR="0069235F">
        <w:rPr>
          <w:lang w:val="de-DE"/>
        </w:rPr>
        <w:t xml:space="preserve">ppe von Eigenschaften aus </w:t>
      </w:r>
      <w:r>
        <w:rPr>
          <w:lang w:val="de-DE"/>
        </w:rPr>
        <w:t xml:space="preserve">dem </w:t>
      </w:r>
      <w:r w:rsidR="0069235F">
        <w:rPr>
          <w:lang w:val="de-DE"/>
        </w:rPr>
        <w:t>Datam</w:t>
      </w:r>
      <w:r w:rsidR="00816372">
        <w:rPr>
          <w:lang w:val="de-DE"/>
        </w:rPr>
        <w:t>odel wird auf der HTML-Sete mit Hilfe eines Angular</w:t>
      </w:r>
      <w:r w:rsidR="00F20827">
        <w:rPr>
          <w:lang w:val="de-DE"/>
        </w:rPr>
        <w:t>JS</w:t>
      </w:r>
      <w:r w:rsidR="00816372">
        <w:rPr>
          <w:lang w:val="de-DE"/>
        </w:rPr>
        <w:t>-Element vom Typ „</w:t>
      </w:r>
      <w:r w:rsidR="00816372" w:rsidRPr="00816372">
        <w:rPr>
          <w:lang w:val="de-DE"/>
        </w:rPr>
        <w:t>data-ng-repeat</w:t>
      </w:r>
      <w:r w:rsidR="00816372">
        <w:rPr>
          <w:lang w:val="de-DE"/>
        </w:rPr>
        <w:t>“ abgebildet. And</w:t>
      </w:r>
      <w:r>
        <w:rPr>
          <w:lang w:val="de-DE"/>
        </w:rPr>
        <w:t>e</w:t>
      </w:r>
      <w:r w:rsidR="00816372">
        <w:rPr>
          <w:lang w:val="de-DE"/>
        </w:rPr>
        <w:t xml:space="preserve">rerseits wird </w:t>
      </w:r>
      <w:r>
        <w:rPr>
          <w:lang w:val="de-DE"/>
        </w:rPr>
        <w:t xml:space="preserve">eine </w:t>
      </w:r>
      <w:r w:rsidR="00816372">
        <w:rPr>
          <w:lang w:val="de-DE"/>
        </w:rPr>
        <w:t xml:space="preserve">jede solche Gruppe in data.json mit einer „Spalte“ repräsentiert. Unter einer Spalte </w:t>
      </w:r>
      <w:r>
        <w:rPr>
          <w:lang w:val="de-DE"/>
        </w:rPr>
        <w:t>verstehen wir</w:t>
      </w:r>
      <w:r w:rsidR="00816372">
        <w:rPr>
          <w:lang w:val="de-DE"/>
        </w:rPr>
        <w:t xml:space="preserve"> an dieser Stelle die Elemente an gleichen Positionen in verschiedenen Zeilen der Datei.  </w:t>
      </w:r>
    </w:p>
    <w:p w:rsidR="00B26A0A" w:rsidRDefault="00DA4B46" w:rsidP="00CD4C1F">
      <w:pPr>
        <w:rPr>
          <w:lang w:val="de-DE"/>
        </w:rPr>
      </w:pPr>
      <w:r>
        <w:rPr>
          <w:lang w:val="de-DE"/>
        </w:rPr>
        <w:t xml:space="preserve">Weitere Details finden Sie, wenn Sie </w:t>
      </w:r>
      <w:r w:rsidR="00B26A0A">
        <w:rPr>
          <w:lang w:val="de-DE"/>
        </w:rPr>
        <w:t>den</w:t>
      </w:r>
      <w:r w:rsidR="0076760E">
        <w:rPr>
          <w:lang w:val="de-DE"/>
        </w:rPr>
        <w:t xml:space="preserve"> Quellcode der</w:t>
      </w:r>
      <w:r>
        <w:rPr>
          <w:lang w:val="de-DE"/>
        </w:rPr>
        <w:t xml:space="preserve"> HTML-Seite und </w:t>
      </w:r>
      <w:r w:rsidR="0076760E">
        <w:rPr>
          <w:lang w:val="de-DE"/>
        </w:rPr>
        <w:t xml:space="preserve">die </w:t>
      </w:r>
      <w:r>
        <w:rPr>
          <w:lang w:val="de-DE"/>
        </w:rPr>
        <w:t>JSON</w:t>
      </w:r>
      <w:r w:rsidR="00B26A0A">
        <w:rPr>
          <w:lang w:val="de-DE"/>
        </w:rPr>
        <w:t>-Dateien analysieren. Ich empfehle die Datei</w:t>
      </w:r>
      <w:r w:rsidR="0076760E">
        <w:rPr>
          <w:lang w:val="de-DE"/>
        </w:rPr>
        <w:t>en aus dem Zahlung-Shop als</w:t>
      </w:r>
      <w:r w:rsidR="00B26A0A">
        <w:rPr>
          <w:lang w:val="de-DE"/>
        </w:rPr>
        <w:t xml:space="preserve"> Vorlage </w:t>
      </w:r>
      <w:r w:rsidR="0076760E">
        <w:rPr>
          <w:lang w:val="de-DE"/>
        </w:rPr>
        <w:t xml:space="preserve">zu nehmen und Schritt </w:t>
      </w:r>
      <w:r w:rsidR="00B26A0A">
        <w:rPr>
          <w:lang w:val="de-DE"/>
        </w:rPr>
        <w:t xml:space="preserve">für Schritt auf Ihre Rahmenbedingungen anzupassen. </w:t>
      </w:r>
    </w:p>
    <w:p w:rsidR="00F60D9C" w:rsidRDefault="00B26A0A" w:rsidP="00B26A0A">
      <w:pPr>
        <w:pStyle w:val="berschrift1"/>
        <w:rPr>
          <w:lang w:val="de-DE"/>
        </w:rPr>
      </w:pPr>
      <w:r>
        <w:rPr>
          <w:lang w:val="de-DE"/>
        </w:rPr>
        <w:t>Ausblick</w:t>
      </w:r>
      <w:r w:rsidR="00DA4B46">
        <w:rPr>
          <w:lang w:val="de-DE"/>
        </w:rPr>
        <w:t xml:space="preserve"> </w:t>
      </w:r>
      <w:r w:rsidR="00816372">
        <w:rPr>
          <w:lang w:val="de-DE"/>
        </w:rPr>
        <w:t xml:space="preserve"> </w:t>
      </w:r>
    </w:p>
    <w:p w:rsidR="00B26A0A" w:rsidRDefault="0076760E" w:rsidP="00B26A0A">
      <w:pPr>
        <w:rPr>
          <w:lang w:val="de-DE"/>
        </w:rPr>
      </w:pPr>
      <w:r>
        <w:rPr>
          <w:lang w:val="de-DE"/>
        </w:rPr>
        <w:t xml:space="preserve">Die </w:t>
      </w:r>
      <w:r w:rsidR="00B26A0A">
        <w:rPr>
          <w:lang w:val="de-DE"/>
        </w:rPr>
        <w:t xml:space="preserve">Erfahrung aus </w:t>
      </w:r>
      <w:r>
        <w:rPr>
          <w:lang w:val="de-DE"/>
        </w:rPr>
        <w:t xml:space="preserve">den </w:t>
      </w:r>
      <w:r w:rsidR="00B26A0A">
        <w:rPr>
          <w:lang w:val="de-DE"/>
        </w:rPr>
        <w:t>erst</w:t>
      </w:r>
      <w:r>
        <w:rPr>
          <w:lang w:val="de-DE"/>
        </w:rPr>
        <w:t>en Anwendungen von FiSoro zeigt</w:t>
      </w:r>
      <w:r w:rsidR="00B26A0A">
        <w:rPr>
          <w:lang w:val="de-DE"/>
        </w:rPr>
        <w:t>, das</w:t>
      </w:r>
      <w:r>
        <w:rPr>
          <w:lang w:val="de-DE"/>
        </w:rPr>
        <w:t>s der Funktionsumfang für viele</w:t>
      </w:r>
      <w:r w:rsidR="00B26A0A">
        <w:rPr>
          <w:lang w:val="de-DE"/>
        </w:rPr>
        <w:t xml:space="preserve"> </w:t>
      </w:r>
      <w:r>
        <w:rPr>
          <w:lang w:val="de-DE"/>
        </w:rPr>
        <w:t>Such</w:t>
      </w:r>
      <w:r w:rsidR="00B26A0A">
        <w:rPr>
          <w:lang w:val="de-DE"/>
        </w:rPr>
        <w:t>-Aufgaben ausreicht. Außerdem habe ich gesehen, wie erstaunlich leicht und schnell diese Bibliothek eingesetzt und benutzt werden</w:t>
      </w:r>
      <w:r w:rsidR="00B26A0A" w:rsidRPr="00B26A0A">
        <w:rPr>
          <w:lang w:val="de-DE"/>
        </w:rPr>
        <w:t xml:space="preserve"> </w:t>
      </w:r>
      <w:r w:rsidR="00B26A0A">
        <w:rPr>
          <w:lang w:val="de-DE"/>
        </w:rPr>
        <w:t xml:space="preserve">kann. </w:t>
      </w:r>
    </w:p>
    <w:p w:rsidR="00192559" w:rsidRPr="00CD4C1F" w:rsidRDefault="00B26A0A" w:rsidP="00192559">
      <w:pPr>
        <w:rPr>
          <w:lang w:val="de-DE"/>
        </w:rPr>
      </w:pPr>
      <w:r>
        <w:rPr>
          <w:lang w:val="de-DE"/>
        </w:rPr>
        <w:t xml:space="preserve">Viele Änderungen und Verbesserungen sind denkbar. Wenn Sie interessante Erweiterungsideen haben, schauen Sie </w:t>
      </w:r>
      <w:r w:rsidR="0076760E">
        <w:rPr>
          <w:lang w:val="de-DE"/>
        </w:rPr>
        <w:t xml:space="preserve">in die </w:t>
      </w:r>
      <w:r>
        <w:rPr>
          <w:lang w:val="de-DE"/>
        </w:rPr>
        <w:t>existierende</w:t>
      </w:r>
      <w:r w:rsidR="0076760E">
        <w:rPr>
          <w:lang w:val="de-DE"/>
        </w:rPr>
        <w:t>n</w:t>
      </w:r>
      <w:r>
        <w:rPr>
          <w:lang w:val="de-DE"/>
        </w:rPr>
        <w:t xml:space="preserve"> Tickets mit geplanten Features in GitHub. Leider kann ich Ihnen nicht versprechen, dass diese oder andere Feature</w:t>
      </w:r>
      <w:r w:rsidR="0076760E">
        <w:rPr>
          <w:lang w:val="de-DE"/>
        </w:rPr>
        <w:t>s schnell implementiert werden können. Wenn Sie aber selbst</w:t>
      </w:r>
      <w:r>
        <w:rPr>
          <w:lang w:val="de-DE"/>
        </w:rPr>
        <w:t xml:space="preserve"> </w:t>
      </w:r>
      <w:r w:rsidR="0076760E">
        <w:rPr>
          <w:lang w:val="de-DE"/>
        </w:rPr>
        <w:t xml:space="preserve">das </w:t>
      </w:r>
      <w:r>
        <w:rPr>
          <w:lang w:val="de-DE"/>
        </w:rPr>
        <w:t>eine oder andere Feature implementieren oder ein</w:t>
      </w:r>
      <w:r w:rsidR="0076760E">
        <w:rPr>
          <w:lang w:val="de-DE"/>
        </w:rPr>
        <w:t>en</w:t>
      </w:r>
      <w:r>
        <w:rPr>
          <w:lang w:val="de-DE"/>
        </w:rPr>
        <w:t xml:space="preserve"> Bug fixen</w:t>
      </w:r>
      <w:r w:rsidR="0076760E">
        <w:rPr>
          <w:lang w:val="de-DE"/>
        </w:rPr>
        <w:t xml:space="preserve"> möchten</w:t>
      </w:r>
      <w:r>
        <w:rPr>
          <w:lang w:val="de-DE"/>
        </w:rPr>
        <w:t xml:space="preserve"> </w:t>
      </w:r>
      <w:r w:rsidR="00002107">
        <w:rPr>
          <w:lang w:val="de-DE"/>
        </w:rPr>
        <w:t>–</w:t>
      </w:r>
      <w:r>
        <w:rPr>
          <w:lang w:val="de-DE"/>
        </w:rPr>
        <w:t xml:space="preserve"> </w:t>
      </w:r>
      <w:r w:rsidR="00002107">
        <w:rPr>
          <w:lang w:val="de-DE"/>
        </w:rPr>
        <w:t xml:space="preserve">bitte machen Sie </w:t>
      </w:r>
      <w:r w:rsidR="0076760E">
        <w:rPr>
          <w:lang w:val="de-DE"/>
        </w:rPr>
        <w:t xml:space="preserve">einen </w:t>
      </w:r>
      <w:r w:rsidR="00002107">
        <w:rPr>
          <w:lang w:val="de-DE"/>
        </w:rPr>
        <w:t>entsprechenden Pull in GitHub.</w:t>
      </w:r>
    </w:p>
    <w:sectPr w:rsidR="00192559" w:rsidRPr="00CD4C1F" w:rsidSect="00F519F4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D9" w:rsidRDefault="00BF29D9" w:rsidP="00881A3F">
      <w:pPr>
        <w:spacing w:after="0" w:line="240" w:lineRule="auto"/>
      </w:pPr>
      <w:r>
        <w:separator/>
      </w:r>
    </w:p>
  </w:endnote>
  <w:endnote w:type="continuationSeparator" w:id="0">
    <w:p w:rsidR="00BF29D9" w:rsidRDefault="00BF29D9" w:rsidP="0088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349063"/>
      <w:docPartObj>
        <w:docPartGallery w:val="Page Numbers (Bottom of Page)"/>
        <w:docPartUnique/>
      </w:docPartObj>
    </w:sdtPr>
    <w:sdtEndPr/>
    <w:sdtContent>
      <w:p w:rsidR="00856046" w:rsidRDefault="0085604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F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6046" w:rsidRDefault="008560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D9" w:rsidRDefault="00BF29D9" w:rsidP="00881A3F">
      <w:pPr>
        <w:spacing w:after="0" w:line="240" w:lineRule="auto"/>
      </w:pPr>
      <w:r>
        <w:separator/>
      </w:r>
    </w:p>
  </w:footnote>
  <w:footnote w:type="continuationSeparator" w:id="0">
    <w:p w:rsidR="00BF29D9" w:rsidRDefault="00BF29D9" w:rsidP="0088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4FF4"/>
    <w:multiLevelType w:val="hybridMultilevel"/>
    <w:tmpl w:val="251AA6BC"/>
    <w:lvl w:ilvl="0" w:tplc="0407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328558DB"/>
    <w:multiLevelType w:val="hybridMultilevel"/>
    <w:tmpl w:val="1C78665E"/>
    <w:lvl w:ilvl="0" w:tplc="0407000F">
      <w:start w:val="1"/>
      <w:numFmt w:val="decimal"/>
      <w:lvlText w:val="%1."/>
      <w:lvlJc w:val="left"/>
      <w:pPr>
        <w:ind w:left="930" w:hanging="360"/>
      </w:pPr>
    </w:lvl>
    <w:lvl w:ilvl="1" w:tplc="04070019" w:tentative="1">
      <w:start w:val="1"/>
      <w:numFmt w:val="lowerLetter"/>
      <w:lvlText w:val="%2."/>
      <w:lvlJc w:val="left"/>
      <w:pPr>
        <w:ind w:left="1650" w:hanging="360"/>
      </w:pPr>
    </w:lvl>
    <w:lvl w:ilvl="2" w:tplc="0407001B" w:tentative="1">
      <w:start w:val="1"/>
      <w:numFmt w:val="lowerRoman"/>
      <w:lvlText w:val="%3."/>
      <w:lvlJc w:val="right"/>
      <w:pPr>
        <w:ind w:left="2370" w:hanging="180"/>
      </w:pPr>
    </w:lvl>
    <w:lvl w:ilvl="3" w:tplc="0407000F" w:tentative="1">
      <w:start w:val="1"/>
      <w:numFmt w:val="decimal"/>
      <w:lvlText w:val="%4."/>
      <w:lvlJc w:val="left"/>
      <w:pPr>
        <w:ind w:left="3090" w:hanging="360"/>
      </w:pPr>
    </w:lvl>
    <w:lvl w:ilvl="4" w:tplc="04070019" w:tentative="1">
      <w:start w:val="1"/>
      <w:numFmt w:val="lowerLetter"/>
      <w:lvlText w:val="%5."/>
      <w:lvlJc w:val="left"/>
      <w:pPr>
        <w:ind w:left="3810" w:hanging="360"/>
      </w:pPr>
    </w:lvl>
    <w:lvl w:ilvl="5" w:tplc="0407001B" w:tentative="1">
      <w:start w:val="1"/>
      <w:numFmt w:val="lowerRoman"/>
      <w:lvlText w:val="%6."/>
      <w:lvlJc w:val="right"/>
      <w:pPr>
        <w:ind w:left="4530" w:hanging="180"/>
      </w:pPr>
    </w:lvl>
    <w:lvl w:ilvl="6" w:tplc="0407000F" w:tentative="1">
      <w:start w:val="1"/>
      <w:numFmt w:val="decimal"/>
      <w:lvlText w:val="%7."/>
      <w:lvlJc w:val="left"/>
      <w:pPr>
        <w:ind w:left="5250" w:hanging="360"/>
      </w:pPr>
    </w:lvl>
    <w:lvl w:ilvl="7" w:tplc="04070019" w:tentative="1">
      <w:start w:val="1"/>
      <w:numFmt w:val="lowerLetter"/>
      <w:lvlText w:val="%8."/>
      <w:lvlJc w:val="left"/>
      <w:pPr>
        <w:ind w:left="5970" w:hanging="360"/>
      </w:pPr>
    </w:lvl>
    <w:lvl w:ilvl="8" w:tplc="0407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5F80037A"/>
    <w:multiLevelType w:val="hybridMultilevel"/>
    <w:tmpl w:val="B2AAB3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6F"/>
    <w:rsid w:val="00002107"/>
    <w:rsid w:val="00022A82"/>
    <w:rsid w:val="00026A39"/>
    <w:rsid w:val="000661A6"/>
    <w:rsid w:val="0007111E"/>
    <w:rsid w:val="000B3CAA"/>
    <w:rsid w:val="001352EE"/>
    <w:rsid w:val="001566E4"/>
    <w:rsid w:val="00192559"/>
    <w:rsid w:val="0019569D"/>
    <w:rsid w:val="001A2BEB"/>
    <w:rsid w:val="001C4807"/>
    <w:rsid w:val="001F28AC"/>
    <w:rsid w:val="001F4D0E"/>
    <w:rsid w:val="00207A71"/>
    <w:rsid w:val="00210438"/>
    <w:rsid w:val="00237D04"/>
    <w:rsid w:val="0024365B"/>
    <w:rsid w:val="00294319"/>
    <w:rsid w:val="002A4EE2"/>
    <w:rsid w:val="002B296F"/>
    <w:rsid w:val="002C25CD"/>
    <w:rsid w:val="002E0A01"/>
    <w:rsid w:val="003332A6"/>
    <w:rsid w:val="00346C7A"/>
    <w:rsid w:val="003A375F"/>
    <w:rsid w:val="003B6F49"/>
    <w:rsid w:val="003D4EE2"/>
    <w:rsid w:val="004128D6"/>
    <w:rsid w:val="00420060"/>
    <w:rsid w:val="00426231"/>
    <w:rsid w:val="0046167C"/>
    <w:rsid w:val="00475EF6"/>
    <w:rsid w:val="00490296"/>
    <w:rsid w:val="00491DE1"/>
    <w:rsid w:val="004A6CA5"/>
    <w:rsid w:val="004C7BD3"/>
    <w:rsid w:val="004C7C46"/>
    <w:rsid w:val="004E1494"/>
    <w:rsid w:val="00512B41"/>
    <w:rsid w:val="00582EF1"/>
    <w:rsid w:val="005E32C5"/>
    <w:rsid w:val="005E53A3"/>
    <w:rsid w:val="0060141F"/>
    <w:rsid w:val="00605043"/>
    <w:rsid w:val="00672B8E"/>
    <w:rsid w:val="0069235F"/>
    <w:rsid w:val="006A54A6"/>
    <w:rsid w:val="006E667B"/>
    <w:rsid w:val="0076760E"/>
    <w:rsid w:val="007A427E"/>
    <w:rsid w:val="007C0528"/>
    <w:rsid w:val="007C1E5D"/>
    <w:rsid w:val="007C60DA"/>
    <w:rsid w:val="007D4C98"/>
    <w:rsid w:val="007E1B91"/>
    <w:rsid w:val="007E461F"/>
    <w:rsid w:val="007E4D49"/>
    <w:rsid w:val="007F4DE9"/>
    <w:rsid w:val="00816372"/>
    <w:rsid w:val="00856046"/>
    <w:rsid w:val="00871A44"/>
    <w:rsid w:val="00881A3F"/>
    <w:rsid w:val="00892299"/>
    <w:rsid w:val="008974FE"/>
    <w:rsid w:val="00904864"/>
    <w:rsid w:val="00913A39"/>
    <w:rsid w:val="00913D10"/>
    <w:rsid w:val="00932035"/>
    <w:rsid w:val="00977D8E"/>
    <w:rsid w:val="009908A8"/>
    <w:rsid w:val="009A41E7"/>
    <w:rsid w:val="009C69B7"/>
    <w:rsid w:val="009D05C2"/>
    <w:rsid w:val="009D2CD1"/>
    <w:rsid w:val="009D5ED0"/>
    <w:rsid w:val="009E1AB8"/>
    <w:rsid w:val="009E2406"/>
    <w:rsid w:val="00A37CA6"/>
    <w:rsid w:val="00A46CE8"/>
    <w:rsid w:val="00A87E52"/>
    <w:rsid w:val="00AF039B"/>
    <w:rsid w:val="00AF3947"/>
    <w:rsid w:val="00B0037C"/>
    <w:rsid w:val="00B106B9"/>
    <w:rsid w:val="00B206F6"/>
    <w:rsid w:val="00B25390"/>
    <w:rsid w:val="00B26A0A"/>
    <w:rsid w:val="00B271F2"/>
    <w:rsid w:val="00B34A0F"/>
    <w:rsid w:val="00B53845"/>
    <w:rsid w:val="00B56935"/>
    <w:rsid w:val="00B742BB"/>
    <w:rsid w:val="00B91BE9"/>
    <w:rsid w:val="00BA36CC"/>
    <w:rsid w:val="00BB5201"/>
    <w:rsid w:val="00BB5CAE"/>
    <w:rsid w:val="00BC3F28"/>
    <w:rsid w:val="00BE7689"/>
    <w:rsid w:val="00BF29D9"/>
    <w:rsid w:val="00C07A73"/>
    <w:rsid w:val="00C65BB4"/>
    <w:rsid w:val="00C87FAE"/>
    <w:rsid w:val="00CB129D"/>
    <w:rsid w:val="00CC48BE"/>
    <w:rsid w:val="00CD4C1F"/>
    <w:rsid w:val="00D06FAA"/>
    <w:rsid w:val="00D551FB"/>
    <w:rsid w:val="00D62673"/>
    <w:rsid w:val="00D66C6F"/>
    <w:rsid w:val="00D93E2E"/>
    <w:rsid w:val="00DA28A2"/>
    <w:rsid w:val="00DA4B46"/>
    <w:rsid w:val="00DD2BD7"/>
    <w:rsid w:val="00DE0E6E"/>
    <w:rsid w:val="00DF415F"/>
    <w:rsid w:val="00DF66EE"/>
    <w:rsid w:val="00E03921"/>
    <w:rsid w:val="00E4198D"/>
    <w:rsid w:val="00E42A78"/>
    <w:rsid w:val="00E86EF1"/>
    <w:rsid w:val="00EB5E93"/>
    <w:rsid w:val="00ED1B50"/>
    <w:rsid w:val="00EE152C"/>
    <w:rsid w:val="00F1257E"/>
    <w:rsid w:val="00F20827"/>
    <w:rsid w:val="00F42978"/>
    <w:rsid w:val="00F519F4"/>
    <w:rsid w:val="00F52D93"/>
    <w:rsid w:val="00F60D9C"/>
    <w:rsid w:val="00F80445"/>
    <w:rsid w:val="00F87E22"/>
    <w:rsid w:val="00F94731"/>
    <w:rsid w:val="00FC1467"/>
    <w:rsid w:val="00FC3051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A6479-491F-474E-8223-069D2D4E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6C6F"/>
  </w:style>
  <w:style w:type="paragraph" w:styleId="berschrift1">
    <w:name w:val="heading 1"/>
    <w:basedOn w:val="Standard"/>
    <w:next w:val="Standard"/>
    <w:link w:val="berschrift1Zchn"/>
    <w:uiPriority w:val="9"/>
    <w:qFormat/>
    <w:rsid w:val="00D66C6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C6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6C6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6C6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6C6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6C6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6C6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6C6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6C6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6C6F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6C6F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6C6F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6C6F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6C6F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6C6F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6C6F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6C6F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6C6F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D66C6F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66C6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D66C6F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6C6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6C6F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D66C6F"/>
    <w:rPr>
      <w:b/>
      <w:color w:val="C0504D" w:themeColor="accent2"/>
    </w:rPr>
  </w:style>
  <w:style w:type="character" w:styleId="Hervorhebung">
    <w:name w:val="Emphasis"/>
    <w:uiPriority w:val="20"/>
    <w:qFormat/>
    <w:rsid w:val="00D66C6F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D66C6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66C6F"/>
  </w:style>
  <w:style w:type="paragraph" w:styleId="Listenabsatz">
    <w:name w:val="List Paragraph"/>
    <w:basedOn w:val="Standard"/>
    <w:uiPriority w:val="34"/>
    <w:qFormat/>
    <w:rsid w:val="00D66C6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66C6F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66C6F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6C6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6C6F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D66C6F"/>
    <w:rPr>
      <w:i/>
    </w:rPr>
  </w:style>
  <w:style w:type="character" w:styleId="IntensiveHervorhebung">
    <w:name w:val="Intense Emphasis"/>
    <w:uiPriority w:val="21"/>
    <w:qFormat/>
    <w:rsid w:val="00D66C6F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D66C6F"/>
    <w:rPr>
      <w:b/>
    </w:rPr>
  </w:style>
  <w:style w:type="character" w:styleId="IntensiverVerweis">
    <w:name w:val="Intense Reference"/>
    <w:uiPriority w:val="32"/>
    <w:qFormat/>
    <w:rsid w:val="00D66C6F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D66C6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6C6F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881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81A3F"/>
  </w:style>
  <w:style w:type="paragraph" w:styleId="Fuzeile">
    <w:name w:val="footer"/>
    <w:basedOn w:val="Standard"/>
    <w:link w:val="FuzeileZchn"/>
    <w:uiPriority w:val="99"/>
    <w:unhideWhenUsed/>
    <w:rsid w:val="00881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A3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27E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E1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DE"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E1B91"/>
    <w:rPr>
      <w:rFonts w:ascii="Courier New" w:eastAsia="Times New Roman" w:hAnsi="Courier New" w:cs="Courier New"/>
      <w:lang w:val="de-DE" w:eastAsia="de-DE" w:bidi="ar-SA"/>
    </w:rPr>
  </w:style>
  <w:style w:type="character" w:styleId="Hyperlink">
    <w:name w:val="Hyperlink"/>
    <w:basedOn w:val="Absatz-Standardschriftart"/>
    <w:uiPriority w:val="99"/>
    <w:unhideWhenUsed/>
    <w:rsid w:val="00F42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rotin.eu/FiSoro/NumberShop/NumberShop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2c5MCt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rotin.eu/FiSoro/NumberShop/NumberSho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2c5MCt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1AEB-CE61-4D28-B4EC-3702A7C8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2716</Words>
  <Characters>17118</Characters>
  <Application>Microsoft Office Word</Application>
  <DocSecurity>0</DocSecurity>
  <Lines>142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ICON Plc</Company>
  <LinksUpToDate>false</LinksUpToDate>
  <CharactersWithSpaces>19795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Sirotin</dc:creator>
  <cp:lastModifiedBy>Viktor Sirotin</cp:lastModifiedBy>
  <cp:revision>20</cp:revision>
  <dcterms:created xsi:type="dcterms:W3CDTF">2016-08-03T08:02:00Z</dcterms:created>
  <dcterms:modified xsi:type="dcterms:W3CDTF">2016-09-12T16:08:00Z</dcterms:modified>
</cp:coreProperties>
</file>