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5335" w:rsidRDefault="00A254B6">
      <w:pPr>
        <w:jc w:val="center"/>
        <w:rPr>
          <w:sz w:val="28"/>
          <w:szCs w:val="28"/>
        </w:rPr>
      </w:pPr>
      <w:r>
        <w:rPr>
          <w:sz w:val="28"/>
          <w:szCs w:val="28"/>
        </w:rPr>
        <w:t>ФЕДЕРАЛЬНОЕ ГОСУДАРСТВЕННОЕ БЮДЖЕТНОЕ</w:t>
      </w:r>
    </w:p>
    <w:p w:rsidR="00DA5335" w:rsidRDefault="00A254B6">
      <w:pPr>
        <w:jc w:val="center"/>
        <w:rPr>
          <w:sz w:val="28"/>
          <w:szCs w:val="28"/>
        </w:rPr>
      </w:pPr>
      <w:r>
        <w:rPr>
          <w:sz w:val="28"/>
          <w:szCs w:val="28"/>
        </w:rPr>
        <w:t>ОБРАЗОВАТЕЛЬНОЕ УЧРЕЖДЕНИЕ ВЫСШЕГО ОБРАЗОВАНИЯ</w:t>
      </w:r>
    </w:p>
    <w:p w:rsidR="00DA5335" w:rsidRDefault="00A254B6">
      <w:pPr>
        <w:jc w:val="center"/>
        <w:rPr>
          <w:sz w:val="28"/>
          <w:szCs w:val="28"/>
        </w:rPr>
      </w:pPr>
      <w:r>
        <w:rPr>
          <w:sz w:val="28"/>
          <w:szCs w:val="28"/>
        </w:rPr>
        <w:t>«САРАТОВСКИЙ ГОСУДАРСТВЕННЫЙ ТЕХНИЧЕСКИЙ УНИВЕРСИТЕТ</w:t>
      </w:r>
    </w:p>
    <w:p w:rsidR="00DA5335" w:rsidRDefault="00A254B6">
      <w:pPr>
        <w:jc w:val="center"/>
        <w:rPr>
          <w:sz w:val="28"/>
          <w:szCs w:val="28"/>
        </w:rPr>
      </w:pPr>
      <w:r>
        <w:rPr>
          <w:sz w:val="28"/>
          <w:szCs w:val="28"/>
        </w:rPr>
        <w:t>ИМЕНИ ГАГАРИНА Ю.А.»</w:t>
      </w:r>
    </w:p>
    <w:p w:rsidR="00DA5335" w:rsidRDefault="00DA5335">
      <w:pPr>
        <w:jc w:val="center"/>
        <w:rPr>
          <w:sz w:val="28"/>
          <w:szCs w:val="28"/>
        </w:rPr>
      </w:pPr>
    </w:p>
    <w:p w:rsidR="00DA5335" w:rsidRDefault="00DA5335">
      <w:pPr>
        <w:jc w:val="center"/>
        <w:rPr>
          <w:sz w:val="28"/>
          <w:szCs w:val="28"/>
        </w:rPr>
      </w:pPr>
    </w:p>
    <w:p w:rsidR="00DA5335" w:rsidRDefault="00A254B6">
      <w:pPr>
        <w:rPr>
          <w:sz w:val="28"/>
          <w:szCs w:val="28"/>
        </w:rPr>
      </w:pPr>
      <w:r>
        <w:rPr>
          <w:sz w:val="28"/>
          <w:szCs w:val="28"/>
        </w:rPr>
        <w:t>Институт прикладных информационных технологий и коммуникаций</w:t>
      </w:r>
    </w:p>
    <w:p w:rsidR="00DA5335" w:rsidRDefault="00DA5335">
      <w:pPr>
        <w:rPr>
          <w:sz w:val="28"/>
          <w:szCs w:val="28"/>
        </w:rPr>
      </w:pPr>
    </w:p>
    <w:p w:rsidR="00DA5335" w:rsidRDefault="00A254B6">
      <w:pPr>
        <w:rPr>
          <w:sz w:val="28"/>
          <w:szCs w:val="28"/>
        </w:rPr>
      </w:pPr>
      <w:r>
        <w:rPr>
          <w:sz w:val="28"/>
          <w:szCs w:val="28"/>
        </w:rPr>
        <w:t>Кафедра «Прикладные информационные технологии»</w:t>
      </w:r>
    </w:p>
    <w:p w:rsidR="00DA5335" w:rsidRDefault="00DA5335">
      <w:pPr>
        <w:rPr>
          <w:sz w:val="28"/>
          <w:szCs w:val="28"/>
        </w:rPr>
      </w:pPr>
    </w:p>
    <w:p w:rsidR="00DA5335" w:rsidRDefault="00A254B6">
      <w:pPr>
        <w:rPr>
          <w:sz w:val="28"/>
          <w:szCs w:val="28"/>
        </w:rPr>
      </w:pPr>
      <w:r>
        <w:rPr>
          <w:sz w:val="28"/>
          <w:szCs w:val="28"/>
        </w:rPr>
        <w:t>Направление 09.0</w:t>
      </w:r>
      <w:r w:rsidRPr="004A7629">
        <w:rPr>
          <w:sz w:val="28"/>
          <w:szCs w:val="28"/>
        </w:rPr>
        <w:t>4</w:t>
      </w:r>
      <w:r>
        <w:rPr>
          <w:sz w:val="28"/>
          <w:szCs w:val="28"/>
        </w:rPr>
        <w:t>.02 «Информационные системы и технологии»</w:t>
      </w:r>
    </w:p>
    <w:p w:rsidR="00DA5335" w:rsidRDefault="00DA5335">
      <w:pPr>
        <w:jc w:val="center"/>
        <w:rPr>
          <w:sz w:val="36"/>
          <w:szCs w:val="36"/>
        </w:rPr>
      </w:pPr>
    </w:p>
    <w:p w:rsidR="00DA5335" w:rsidRDefault="00A254B6">
      <w:pPr>
        <w:jc w:val="center"/>
        <w:rPr>
          <w:b/>
          <w:sz w:val="32"/>
          <w:szCs w:val="32"/>
        </w:rPr>
      </w:pPr>
      <w:r>
        <w:rPr>
          <w:b/>
          <w:sz w:val="32"/>
          <w:szCs w:val="32"/>
        </w:rPr>
        <w:t>ВЫПУСКНАЯ КВАЛИФИКАЦИОННАЯ РАБОТА</w:t>
      </w:r>
    </w:p>
    <w:p w:rsidR="00DA5335" w:rsidRDefault="00A254B6">
      <w:pPr>
        <w:jc w:val="center"/>
        <w:rPr>
          <w:sz w:val="32"/>
          <w:szCs w:val="32"/>
        </w:rPr>
      </w:pPr>
      <w:r>
        <w:rPr>
          <w:sz w:val="32"/>
          <w:szCs w:val="32"/>
        </w:rPr>
        <w:t>«</w:t>
      </w:r>
      <w:r w:rsidR="004A7629" w:rsidRPr="004A7629">
        <w:rPr>
          <w:sz w:val="32"/>
          <w:szCs w:val="32"/>
        </w:rPr>
        <w:t>Разработка интеллектуального программного обеспечения распознавания типа БПЛА: модуль аудиального распознавания</w:t>
      </w:r>
      <w:r>
        <w:rPr>
          <w:sz w:val="32"/>
          <w:szCs w:val="32"/>
        </w:rPr>
        <w:t>»</w:t>
      </w:r>
    </w:p>
    <w:p w:rsidR="00DA5335" w:rsidRDefault="00DA5335">
      <w:pPr>
        <w:rPr>
          <w:sz w:val="28"/>
          <w:szCs w:val="28"/>
        </w:rPr>
      </w:pPr>
    </w:p>
    <w:p w:rsidR="00DA5335" w:rsidRDefault="00DA5335">
      <w:pPr>
        <w:rPr>
          <w:sz w:val="32"/>
          <w:szCs w:val="32"/>
        </w:rPr>
      </w:pPr>
    </w:p>
    <w:p w:rsidR="00DA5335" w:rsidRDefault="00DA5335">
      <w:pPr>
        <w:rPr>
          <w:sz w:val="32"/>
          <w:szCs w:val="32"/>
        </w:rPr>
      </w:pPr>
    </w:p>
    <w:p w:rsidR="00DA5335" w:rsidRDefault="00DA5335">
      <w:pPr>
        <w:rPr>
          <w:sz w:val="32"/>
          <w:szCs w:val="32"/>
        </w:rPr>
      </w:pPr>
    </w:p>
    <w:p w:rsidR="00DA5335" w:rsidRDefault="00A254B6">
      <w:pPr>
        <w:rPr>
          <w:sz w:val="28"/>
        </w:rPr>
      </w:pPr>
      <w:r>
        <w:rPr>
          <w:sz w:val="28"/>
        </w:rPr>
        <w:t xml:space="preserve">Студент </w:t>
      </w:r>
      <w:r>
        <w:rPr>
          <w:sz w:val="28"/>
          <w:u w:val="single"/>
        </w:rPr>
        <w:tab/>
      </w:r>
      <w:r>
        <w:rPr>
          <w:sz w:val="28"/>
          <w:u w:val="single"/>
        </w:rPr>
        <w:tab/>
      </w:r>
      <w:r>
        <w:rPr>
          <w:sz w:val="28"/>
          <w:u w:val="single"/>
        </w:rPr>
        <w:tab/>
      </w:r>
      <w:r>
        <w:rPr>
          <w:sz w:val="28"/>
          <w:u w:val="single"/>
        </w:rPr>
        <w:tab/>
      </w:r>
      <w:r w:rsidR="004A7629" w:rsidRPr="004A7629">
        <w:rPr>
          <w:sz w:val="28"/>
          <w:u w:val="single"/>
        </w:rPr>
        <w:t>Кузнецов Сергей Константинович</w:t>
      </w:r>
      <w:r>
        <w:rPr>
          <w:sz w:val="28"/>
          <w:u w:val="single"/>
        </w:rPr>
        <w:tab/>
      </w:r>
      <w:r>
        <w:rPr>
          <w:sz w:val="28"/>
          <w:u w:val="single"/>
        </w:rPr>
        <w:tab/>
      </w:r>
      <w:r>
        <w:rPr>
          <w:sz w:val="28"/>
          <w:u w:val="single"/>
        </w:rPr>
        <w:tab/>
      </w:r>
      <w:r>
        <w:rPr>
          <w:sz w:val="28"/>
          <w:u w:val="single"/>
        </w:rPr>
        <w:tab/>
      </w:r>
    </w:p>
    <w:p w:rsidR="00DA5335" w:rsidRDefault="00A254B6">
      <w:pPr>
        <w:rPr>
          <w:sz w:val="16"/>
          <w:szCs w:val="16"/>
        </w:rPr>
      </w:pPr>
      <w:r>
        <w:rPr>
          <w:sz w:val="16"/>
          <w:szCs w:val="16"/>
        </w:rPr>
        <w:t xml:space="preserve">                                                                                                                                         фамилия, имя, отчество</w:t>
      </w:r>
    </w:p>
    <w:p w:rsidR="00DA5335" w:rsidRDefault="00A254B6">
      <w:pPr>
        <w:rPr>
          <w:sz w:val="28"/>
        </w:rPr>
      </w:pPr>
      <w:r>
        <w:rPr>
          <w:sz w:val="28"/>
        </w:rPr>
        <w:t>курс 2 группа м3-ИФСТ-21</w:t>
      </w:r>
    </w:p>
    <w:p w:rsidR="00DA5335" w:rsidRDefault="00DA5335">
      <w:pPr>
        <w:rPr>
          <w:sz w:val="28"/>
        </w:rPr>
      </w:pPr>
    </w:p>
    <w:p w:rsidR="00DA5335" w:rsidRDefault="00A254B6">
      <w:pPr>
        <w:tabs>
          <w:tab w:val="left" w:pos="5159"/>
        </w:tabs>
        <w:rPr>
          <w:sz w:val="28"/>
          <w:lang w:val="en-US"/>
        </w:rPr>
      </w:pPr>
      <w:r>
        <w:rPr>
          <w:sz w:val="28"/>
        </w:rPr>
        <w:t>Руководитель</w:t>
      </w:r>
    </w:p>
    <w:tbl>
      <w:tblPr>
        <w:tblW w:w="9988" w:type="dxa"/>
        <w:tblInd w:w="108" w:type="dxa"/>
        <w:tblLook w:val="04A0"/>
      </w:tblPr>
      <w:tblGrid>
        <w:gridCol w:w="3999"/>
        <w:gridCol w:w="2706"/>
        <w:gridCol w:w="3283"/>
      </w:tblGrid>
      <w:tr w:rsidR="00DA5335" w:rsidTr="004A7629">
        <w:trPr>
          <w:trHeight w:val="372"/>
        </w:trPr>
        <w:tc>
          <w:tcPr>
            <w:tcW w:w="3999" w:type="dxa"/>
            <w:tcBorders>
              <w:bottom w:val="single" w:sz="4" w:space="0" w:color="000000"/>
            </w:tcBorders>
          </w:tcPr>
          <w:p w:rsidR="00DA5335" w:rsidRDefault="00A254B6">
            <w:pPr>
              <w:rPr>
                <w:sz w:val="28"/>
                <w:szCs w:val="28"/>
              </w:rPr>
            </w:pPr>
            <w:r>
              <w:rPr>
                <w:sz w:val="28"/>
                <w:szCs w:val="28"/>
              </w:rPr>
              <w:t>к.т.н., доцент кафедры ПИТ</w:t>
            </w:r>
          </w:p>
        </w:tc>
        <w:tc>
          <w:tcPr>
            <w:tcW w:w="2706" w:type="dxa"/>
            <w:tcBorders>
              <w:bottom w:val="single" w:sz="4" w:space="0" w:color="000000"/>
            </w:tcBorders>
          </w:tcPr>
          <w:p w:rsidR="00DA5335" w:rsidRDefault="00A254B6">
            <w:pPr>
              <w:rPr>
                <w:sz w:val="28"/>
              </w:rPr>
            </w:pPr>
            <w:r>
              <w:rPr>
                <w:sz w:val="28"/>
              </w:rPr>
              <w:t xml:space="preserve">             </w:t>
            </w:r>
            <w:r w:rsidR="004A7629" w:rsidRPr="004A7629">
              <w:rPr>
                <w:sz w:val="28"/>
              </w:rPr>
              <w:t>17.06.2025</w:t>
            </w:r>
          </w:p>
        </w:tc>
        <w:tc>
          <w:tcPr>
            <w:tcW w:w="3283" w:type="dxa"/>
            <w:tcBorders>
              <w:bottom w:val="single" w:sz="4" w:space="0" w:color="000000"/>
            </w:tcBorders>
          </w:tcPr>
          <w:p w:rsidR="00DA5335" w:rsidRDefault="00A254B6">
            <w:pPr>
              <w:rPr>
                <w:sz w:val="28"/>
              </w:rPr>
            </w:pPr>
            <w:r>
              <w:rPr>
                <w:sz w:val="28"/>
              </w:rPr>
              <w:t>М. С. Королёв</w:t>
            </w:r>
          </w:p>
        </w:tc>
      </w:tr>
      <w:tr w:rsidR="00DA5335" w:rsidTr="004A7629">
        <w:trPr>
          <w:trHeight w:val="274"/>
        </w:trPr>
        <w:tc>
          <w:tcPr>
            <w:tcW w:w="3999" w:type="dxa"/>
            <w:tcBorders>
              <w:top w:val="single" w:sz="4" w:space="0" w:color="000000"/>
            </w:tcBorders>
          </w:tcPr>
          <w:p w:rsidR="00DA5335" w:rsidRDefault="00A254B6">
            <w:pPr>
              <w:rPr>
                <w:sz w:val="28"/>
              </w:rPr>
            </w:pPr>
            <w:r>
              <w:t>должность, ученая степень, уч. звание</w:t>
            </w:r>
          </w:p>
        </w:tc>
        <w:tc>
          <w:tcPr>
            <w:tcW w:w="2706" w:type="dxa"/>
            <w:tcBorders>
              <w:top w:val="single" w:sz="4" w:space="0" w:color="000000"/>
            </w:tcBorders>
          </w:tcPr>
          <w:p w:rsidR="00DA5335" w:rsidRDefault="00A254B6">
            <w:pPr>
              <w:rPr>
                <w:sz w:val="28"/>
              </w:rPr>
            </w:pPr>
            <w:r>
              <w:t>подпись, дата</w:t>
            </w:r>
          </w:p>
        </w:tc>
        <w:tc>
          <w:tcPr>
            <w:tcW w:w="3283" w:type="dxa"/>
            <w:tcBorders>
              <w:top w:val="single" w:sz="4" w:space="0" w:color="000000"/>
            </w:tcBorders>
          </w:tcPr>
          <w:p w:rsidR="00DA5335" w:rsidRDefault="00A254B6">
            <w:pPr>
              <w:rPr>
                <w:sz w:val="28"/>
              </w:rPr>
            </w:pPr>
            <w:r>
              <w:t>Инициалы Фамилия</w:t>
            </w:r>
          </w:p>
        </w:tc>
      </w:tr>
    </w:tbl>
    <w:p w:rsidR="00DA5335" w:rsidRDefault="00DA5335">
      <w:pPr>
        <w:rPr>
          <w:sz w:val="28"/>
        </w:rPr>
      </w:pPr>
    </w:p>
    <w:p w:rsidR="00DA5335" w:rsidRDefault="00A254B6">
      <w:pPr>
        <w:rPr>
          <w:sz w:val="28"/>
        </w:rPr>
      </w:pPr>
      <w:proofErr w:type="gramStart"/>
      <w:r>
        <w:rPr>
          <w:sz w:val="28"/>
        </w:rPr>
        <w:t>Допущен</w:t>
      </w:r>
      <w:proofErr w:type="gramEnd"/>
      <w:r>
        <w:rPr>
          <w:sz w:val="28"/>
        </w:rPr>
        <w:t xml:space="preserve"> к защите</w:t>
      </w:r>
    </w:p>
    <w:p w:rsidR="00DA5335" w:rsidRDefault="00A254B6">
      <w:pPr>
        <w:rPr>
          <w:sz w:val="28"/>
        </w:rPr>
      </w:pPr>
      <w:r>
        <w:rPr>
          <w:sz w:val="28"/>
        </w:rPr>
        <w:t xml:space="preserve">Протокол № </w:t>
      </w:r>
      <w:r w:rsidR="004A7629">
        <w:rPr>
          <w:sz w:val="28"/>
        </w:rPr>
        <w:t>21</w:t>
      </w:r>
      <w:r>
        <w:rPr>
          <w:sz w:val="28"/>
        </w:rPr>
        <w:t xml:space="preserve"> от «</w:t>
      </w:r>
      <w:r w:rsidR="004A7629">
        <w:rPr>
          <w:sz w:val="28"/>
        </w:rPr>
        <w:t>17</w:t>
      </w:r>
      <w:r>
        <w:rPr>
          <w:sz w:val="28"/>
        </w:rPr>
        <w:t>» июня 202</w:t>
      </w:r>
      <w:r w:rsidR="004A7629">
        <w:rPr>
          <w:sz w:val="28"/>
        </w:rPr>
        <w:t>5</w:t>
      </w:r>
      <w:r>
        <w:rPr>
          <w:sz w:val="28"/>
        </w:rPr>
        <w:t xml:space="preserve"> года </w:t>
      </w:r>
      <w:r>
        <w:rPr>
          <w:sz w:val="28"/>
        </w:rPr>
        <w:tab/>
      </w:r>
    </w:p>
    <w:p w:rsidR="00DA5335" w:rsidRDefault="00DA5335">
      <w:pPr>
        <w:rPr>
          <w:sz w:val="28"/>
        </w:rPr>
      </w:pPr>
    </w:p>
    <w:p w:rsidR="00DA5335" w:rsidRDefault="00DA5335">
      <w:pPr>
        <w:rPr>
          <w:sz w:val="28"/>
        </w:rPr>
      </w:pPr>
    </w:p>
    <w:p w:rsidR="00DA5335" w:rsidRDefault="00A254B6">
      <w:pPr>
        <w:rPr>
          <w:sz w:val="28"/>
        </w:rPr>
      </w:pPr>
      <w:r>
        <w:rPr>
          <w:sz w:val="28"/>
        </w:rPr>
        <w:t>Зав. кафедрой «</w:t>
      </w:r>
      <w:r>
        <w:rPr>
          <w:sz w:val="28"/>
          <w:szCs w:val="28"/>
        </w:rPr>
        <w:t>Прикладные информационные технологии</w:t>
      </w:r>
      <w:r>
        <w:rPr>
          <w:sz w:val="28"/>
        </w:rPr>
        <w:t>»</w:t>
      </w:r>
    </w:p>
    <w:p w:rsidR="00DA5335" w:rsidRDefault="00DA5335">
      <w:pPr>
        <w:rPr>
          <w:sz w:val="28"/>
        </w:rPr>
      </w:pPr>
    </w:p>
    <w:tbl>
      <w:tblPr>
        <w:tblW w:w="9672" w:type="dxa"/>
        <w:tblInd w:w="108" w:type="dxa"/>
        <w:tblLook w:val="04A0"/>
      </w:tblPr>
      <w:tblGrid>
        <w:gridCol w:w="4570"/>
        <w:gridCol w:w="2693"/>
        <w:gridCol w:w="2127"/>
        <w:gridCol w:w="282"/>
      </w:tblGrid>
      <w:tr w:rsidR="00DA5335">
        <w:trPr>
          <w:trHeight w:val="196"/>
        </w:trPr>
        <w:tc>
          <w:tcPr>
            <w:tcW w:w="4570" w:type="dxa"/>
            <w:tcBorders>
              <w:bottom w:val="single" w:sz="4" w:space="0" w:color="000000"/>
            </w:tcBorders>
          </w:tcPr>
          <w:p w:rsidR="00DA5335" w:rsidRDefault="00A254B6">
            <w:pPr>
              <w:rPr>
                <w:sz w:val="28"/>
                <w:szCs w:val="28"/>
              </w:rPr>
            </w:pPr>
            <w:r>
              <w:rPr>
                <w:sz w:val="28"/>
                <w:szCs w:val="28"/>
              </w:rPr>
              <w:t>кандидат технических наук, доцент</w:t>
            </w:r>
          </w:p>
          <w:p w:rsidR="00DA5335" w:rsidRDefault="00DA5335">
            <w:pPr>
              <w:rPr>
                <w:sz w:val="28"/>
              </w:rPr>
            </w:pPr>
          </w:p>
        </w:tc>
        <w:tc>
          <w:tcPr>
            <w:tcW w:w="2693" w:type="dxa"/>
            <w:tcBorders>
              <w:bottom w:val="single" w:sz="4" w:space="0" w:color="000000"/>
            </w:tcBorders>
          </w:tcPr>
          <w:p w:rsidR="00DA5335" w:rsidRDefault="00A254B6">
            <w:pPr>
              <w:ind w:left="1020" w:hanging="142"/>
              <w:rPr>
                <w:sz w:val="28"/>
              </w:rPr>
            </w:pPr>
            <w:r>
              <w:rPr>
                <w:sz w:val="28"/>
              </w:rPr>
              <w:t xml:space="preserve">     </w:t>
            </w:r>
            <w:r w:rsidR="004A7629">
              <w:rPr>
                <w:sz w:val="28"/>
              </w:rPr>
              <w:t>17</w:t>
            </w:r>
            <w:r>
              <w:rPr>
                <w:sz w:val="28"/>
              </w:rPr>
              <w:t>.06.2</w:t>
            </w:r>
            <w:r w:rsidR="004A7629">
              <w:rPr>
                <w:sz w:val="28"/>
              </w:rPr>
              <w:t>5</w:t>
            </w:r>
            <w:r>
              <w:rPr>
                <w:sz w:val="28"/>
              </w:rPr>
              <w:t xml:space="preserve">                              </w:t>
            </w:r>
          </w:p>
        </w:tc>
        <w:tc>
          <w:tcPr>
            <w:tcW w:w="2127" w:type="dxa"/>
            <w:tcBorders>
              <w:bottom w:val="single" w:sz="4" w:space="0" w:color="000000"/>
            </w:tcBorders>
          </w:tcPr>
          <w:p w:rsidR="00DA5335" w:rsidRDefault="00A254B6">
            <w:pPr>
              <w:ind w:left="34"/>
              <w:rPr>
                <w:sz w:val="28"/>
              </w:rPr>
            </w:pPr>
            <w:r>
              <w:rPr>
                <w:sz w:val="28"/>
              </w:rPr>
              <w:t>О.А. Торопова</w:t>
            </w:r>
          </w:p>
        </w:tc>
        <w:tc>
          <w:tcPr>
            <w:tcW w:w="282" w:type="dxa"/>
            <w:tcBorders>
              <w:bottom w:val="single" w:sz="4" w:space="0" w:color="000000"/>
            </w:tcBorders>
          </w:tcPr>
          <w:p w:rsidR="00DA5335" w:rsidRDefault="00DA5335">
            <w:pPr>
              <w:rPr>
                <w:sz w:val="28"/>
              </w:rPr>
            </w:pPr>
          </w:p>
        </w:tc>
      </w:tr>
      <w:tr w:rsidR="00DA5335">
        <w:trPr>
          <w:trHeight w:val="96"/>
        </w:trPr>
        <w:tc>
          <w:tcPr>
            <w:tcW w:w="4570" w:type="dxa"/>
            <w:tcBorders>
              <w:top w:val="single" w:sz="4" w:space="0" w:color="000000"/>
            </w:tcBorders>
          </w:tcPr>
          <w:p w:rsidR="00DA5335" w:rsidRDefault="00A254B6">
            <w:pPr>
              <w:rPr>
                <w:sz w:val="28"/>
              </w:rPr>
            </w:pPr>
            <w:r>
              <w:t>ученая степень, уч. звание</w:t>
            </w:r>
          </w:p>
        </w:tc>
        <w:tc>
          <w:tcPr>
            <w:tcW w:w="2693" w:type="dxa"/>
            <w:tcBorders>
              <w:top w:val="single" w:sz="4" w:space="0" w:color="000000"/>
            </w:tcBorders>
          </w:tcPr>
          <w:p w:rsidR="00DA5335" w:rsidRDefault="00A254B6">
            <w:pPr>
              <w:rPr>
                <w:sz w:val="28"/>
              </w:rPr>
            </w:pPr>
            <w:r>
              <w:t>подпись, дата</w:t>
            </w:r>
          </w:p>
        </w:tc>
        <w:tc>
          <w:tcPr>
            <w:tcW w:w="2127" w:type="dxa"/>
            <w:tcBorders>
              <w:top w:val="single" w:sz="4" w:space="0" w:color="000000"/>
            </w:tcBorders>
          </w:tcPr>
          <w:p w:rsidR="00DA5335" w:rsidRDefault="00A254B6">
            <w:pPr>
              <w:rPr>
                <w:sz w:val="28"/>
              </w:rPr>
            </w:pPr>
            <w:r>
              <w:t>Инициалы Фамилия</w:t>
            </w:r>
          </w:p>
        </w:tc>
        <w:tc>
          <w:tcPr>
            <w:tcW w:w="282" w:type="dxa"/>
            <w:tcBorders>
              <w:top w:val="single" w:sz="4" w:space="0" w:color="000000"/>
            </w:tcBorders>
          </w:tcPr>
          <w:p w:rsidR="00DA5335" w:rsidRDefault="00DA5335">
            <w:pPr>
              <w:ind w:right="1287"/>
            </w:pPr>
          </w:p>
        </w:tc>
      </w:tr>
    </w:tbl>
    <w:p w:rsidR="00DA5335" w:rsidRDefault="00DA5335">
      <w:pPr>
        <w:rPr>
          <w:sz w:val="24"/>
        </w:rPr>
      </w:pPr>
    </w:p>
    <w:p w:rsidR="00DA5335" w:rsidRDefault="00DA5335">
      <w:pPr>
        <w:jc w:val="center"/>
        <w:rPr>
          <w:sz w:val="28"/>
        </w:rPr>
      </w:pPr>
    </w:p>
    <w:p w:rsidR="00DA5335" w:rsidRDefault="00DA5335">
      <w:pPr>
        <w:jc w:val="center"/>
        <w:rPr>
          <w:sz w:val="28"/>
        </w:rPr>
      </w:pPr>
    </w:p>
    <w:p w:rsidR="00DA5335" w:rsidRDefault="00DA5335">
      <w:pPr>
        <w:jc w:val="center"/>
        <w:rPr>
          <w:sz w:val="28"/>
        </w:rPr>
      </w:pPr>
    </w:p>
    <w:p w:rsidR="00DA5335" w:rsidRDefault="00A254B6">
      <w:pPr>
        <w:jc w:val="center"/>
        <w:rPr>
          <w:sz w:val="28"/>
        </w:rPr>
      </w:pPr>
      <w:r>
        <w:rPr>
          <w:sz w:val="28"/>
        </w:rPr>
        <w:t>Саратов 202</w:t>
      </w:r>
      <w:r w:rsidR="004A7629">
        <w:rPr>
          <w:sz w:val="28"/>
        </w:rPr>
        <w:t>5</w:t>
      </w:r>
      <w:r>
        <w:rPr>
          <w:sz w:val="28"/>
        </w:rPr>
        <w:t xml:space="preserve">г </w:t>
      </w:r>
    </w:p>
    <w:p w:rsidR="00DA5335" w:rsidRDefault="00A254B6">
      <w:pPr>
        <w:rPr>
          <w:sz w:val="28"/>
        </w:rPr>
      </w:pPr>
      <w:r>
        <w:rPr>
          <w:sz w:val="28"/>
        </w:rPr>
        <w:br w:type="page"/>
      </w:r>
    </w:p>
    <w:p w:rsidR="00DA5335" w:rsidRDefault="00DA5335">
      <w:pPr>
        <w:jc w:val="center"/>
        <w:rPr>
          <w:sz w:val="28"/>
        </w:rPr>
      </w:pPr>
    </w:p>
    <w:p w:rsidR="00DA5335" w:rsidRDefault="00A254B6">
      <w:pPr>
        <w:pStyle w:val="a8"/>
        <w:widowControl/>
        <w:jc w:val="center"/>
        <w:rPr>
          <w:b/>
          <w:sz w:val="28"/>
          <w:szCs w:val="28"/>
        </w:rPr>
      </w:pPr>
      <w:r>
        <w:rPr>
          <w:b/>
          <w:sz w:val="28"/>
          <w:szCs w:val="28"/>
        </w:rPr>
        <w:t>ФЕДЕРАЛЬНОЕ ГОСУДАРСТВЕННОЕ БЮДЖЕТНОЕ</w:t>
      </w:r>
    </w:p>
    <w:p w:rsidR="00DA5335" w:rsidRDefault="00A254B6">
      <w:pPr>
        <w:jc w:val="center"/>
        <w:rPr>
          <w:b/>
          <w:sz w:val="28"/>
          <w:szCs w:val="28"/>
        </w:rPr>
      </w:pPr>
      <w:r>
        <w:rPr>
          <w:b/>
          <w:sz w:val="28"/>
          <w:szCs w:val="28"/>
        </w:rPr>
        <w:t>ОБРАЗОВАТЕЛЬНОЕ УЧРЕЖДЕНИЕ ВЫСШЕГО ОБРАЗОВАНИЯ</w:t>
      </w:r>
    </w:p>
    <w:p w:rsidR="00DA5335" w:rsidRDefault="00A254B6">
      <w:pPr>
        <w:jc w:val="center"/>
        <w:rPr>
          <w:b/>
          <w:sz w:val="28"/>
          <w:szCs w:val="28"/>
        </w:rPr>
      </w:pPr>
      <w:r>
        <w:rPr>
          <w:b/>
          <w:sz w:val="28"/>
          <w:szCs w:val="28"/>
        </w:rPr>
        <w:t>«САРАТОВСКИЙ ГОСУДАРСТВЕННЫЙ ТЕХНИЧЕСКИЙ УНИВЕРСИТЕТ</w:t>
      </w:r>
    </w:p>
    <w:p w:rsidR="00DA5335" w:rsidRDefault="00A254B6">
      <w:pPr>
        <w:jc w:val="center"/>
        <w:rPr>
          <w:b/>
          <w:sz w:val="28"/>
          <w:szCs w:val="28"/>
        </w:rPr>
      </w:pPr>
      <w:r>
        <w:rPr>
          <w:b/>
          <w:sz w:val="28"/>
          <w:szCs w:val="28"/>
        </w:rPr>
        <w:t>ИМЕНИ ГАГАРИНА Ю.А.»</w:t>
      </w:r>
    </w:p>
    <w:p w:rsidR="00DA5335" w:rsidRDefault="00DA5335">
      <w:pPr>
        <w:jc w:val="center"/>
        <w:rPr>
          <w:b/>
        </w:rPr>
      </w:pPr>
    </w:p>
    <w:p w:rsidR="00DA5335" w:rsidRDefault="00A254B6">
      <w:pPr>
        <w:jc w:val="both"/>
        <w:rPr>
          <w:b/>
        </w:rPr>
      </w:pP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p>
    <w:p w:rsidR="00DA5335" w:rsidRDefault="00A254B6">
      <w:pPr>
        <w:rPr>
          <w:sz w:val="28"/>
          <w:szCs w:val="28"/>
        </w:rPr>
      </w:pPr>
      <w:r>
        <w:rPr>
          <w:sz w:val="28"/>
          <w:szCs w:val="28"/>
        </w:rPr>
        <w:t>Институт прикладных информационных технологий и коммуникаций</w:t>
      </w:r>
    </w:p>
    <w:p w:rsidR="00DA5335" w:rsidRDefault="00DA5335">
      <w:pPr>
        <w:rPr>
          <w:sz w:val="28"/>
          <w:szCs w:val="28"/>
        </w:rPr>
      </w:pPr>
    </w:p>
    <w:p w:rsidR="00DA5335" w:rsidRDefault="00A254B6">
      <w:pPr>
        <w:rPr>
          <w:sz w:val="28"/>
          <w:szCs w:val="28"/>
        </w:rPr>
      </w:pPr>
      <w:r>
        <w:rPr>
          <w:sz w:val="28"/>
          <w:szCs w:val="28"/>
        </w:rPr>
        <w:t>Кафедра «Прикладные информационные технологии»</w:t>
      </w:r>
    </w:p>
    <w:p w:rsidR="00DA5335" w:rsidRDefault="00DA5335">
      <w:pPr>
        <w:rPr>
          <w:sz w:val="28"/>
          <w:szCs w:val="28"/>
        </w:rPr>
      </w:pPr>
    </w:p>
    <w:p w:rsidR="00DA5335" w:rsidRDefault="00A254B6">
      <w:pPr>
        <w:rPr>
          <w:sz w:val="28"/>
          <w:szCs w:val="28"/>
        </w:rPr>
      </w:pPr>
      <w:r>
        <w:rPr>
          <w:sz w:val="28"/>
          <w:szCs w:val="28"/>
        </w:rPr>
        <w:t>Направление 09.04.02 «Информационные системы и технологии»</w:t>
      </w:r>
    </w:p>
    <w:p w:rsidR="00DA5335" w:rsidRDefault="00DA5335">
      <w:pPr>
        <w:jc w:val="both"/>
      </w:pPr>
    </w:p>
    <w:p w:rsidR="00DA5335" w:rsidRDefault="00DA5335">
      <w:pPr>
        <w:jc w:val="both"/>
      </w:pPr>
    </w:p>
    <w:p w:rsidR="00DA5335" w:rsidRDefault="00A254B6">
      <w:pPr>
        <w:jc w:val="center"/>
        <w:rPr>
          <w:sz w:val="28"/>
          <w:szCs w:val="28"/>
        </w:rPr>
      </w:pPr>
      <w:r>
        <w:rPr>
          <w:sz w:val="28"/>
          <w:szCs w:val="28"/>
        </w:rPr>
        <w:t>ЗАДАНИЕ</w:t>
      </w:r>
    </w:p>
    <w:p w:rsidR="00DA5335" w:rsidRDefault="00A254B6">
      <w:pPr>
        <w:jc w:val="center"/>
        <w:rPr>
          <w:sz w:val="28"/>
          <w:szCs w:val="28"/>
        </w:rPr>
      </w:pPr>
      <w:r>
        <w:rPr>
          <w:sz w:val="28"/>
          <w:szCs w:val="28"/>
        </w:rPr>
        <w:t>на выпускную квалификационную работу</w:t>
      </w:r>
    </w:p>
    <w:p w:rsidR="00DA5335" w:rsidRDefault="00DA5335">
      <w:pPr>
        <w:jc w:val="center"/>
        <w:rPr>
          <w:sz w:val="28"/>
          <w:szCs w:val="28"/>
        </w:rPr>
      </w:pPr>
    </w:p>
    <w:p w:rsidR="00DA5335" w:rsidRDefault="00A254B6">
      <w:pPr>
        <w:pStyle w:val="a8"/>
        <w:widowControl/>
        <w:rPr>
          <w:szCs w:val="24"/>
        </w:rPr>
      </w:pPr>
      <w:r>
        <w:rPr>
          <w:szCs w:val="24"/>
        </w:rPr>
        <w:t>Студенту (</w:t>
      </w:r>
      <w:proofErr w:type="spellStart"/>
      <w:r>
        <w:rPr>
          <w:szCs w:val="24"/>
        </w:rPr>
        <w:t>ке</w:t>
      </w:r>
      <w:proofErr w:type="spellEnd"/>
      <w:r>
        <w:rPr>
          <w:szCs w:val="24"/>
        </w:rPr>
        <w:t xml:space="preserve">)   </w:t>
      </w:r>
      <w:proofErr w:type="spellStart"/>
      <w:r>
        <w:rPr>
          <w:szCs w:val="24"/>
        </w:rPr>
        <w:t>________________</w:t>
      </w:r>
      <w:r w:rsidR="004A7629">
        <w:rPr>
          <w:szCs w:val="24"/>
          <w:u w:val="single"/>
        </w:rPr>
        <w:t>Кузнецову</w:t>
      </w:r>
      <w:proofErr w:type="spellEnd"/>
      <w:r w:rsidR="004A7629">
        <w:rPr>
          <w:szCs w:val="24"/>
          <w:u w:val="single"/>
        </w:rPr>
        <w:t xml:space="preserve"> Сергею Константиновичу</w:t>
      </w:r>
      <w:r>
        <w:rPr>
          <w:szCs w:val="24"/>
        </w:rPr>
        <w:t xml:space="preserve">________________________ </w:t>
      </w:r>
    </w:p>
    <w:p w:rsidR="00DA5335" w:rsidRDefault="00A254B6">
      <w:r>
        <w:t xml:space="preserve">                                                                                   фамилия, имя, отчество</w:t>
      </w:r>
    </w:p>
    <w:p w:rsidR="00DA5335" w:rsidRDefault="00DA5335">
      <w:pPr>
        <w:jc w:val="both"/>
      </w:pPr>
    </w:p>
    <w:p w:rsidR="00DA5335" w:rsidRDefault="00A254B6">
      <w:pPr>
        <w:rPr>
          <w:sz w:val="24"/>
          <w:szCs w:val="24"/>
        </w:rPr>
      </w:pPr>
      <w:r>
        <w:rPr>
          <w:sz w:val="24"/>
          <w:szCs w:val="24"/>
        </w:rPr>
        <w:t>Тема ВКР: «</w:t>
      </w:r>
      <w:r w:rsidR="004A7629" w:rsidRPr="004A7629">
        <w:rPr>
          <w:sz w:val="24"/>
          <w:szCs w:val="24"/>
        </w:rPr>
        <w:t>Разработка интеллектуального программного обеспечения распознавания типа БПЛА: модуль аудиального распознавания</w:t>
      </w:r>
      <w:r>
        <w:rPr>
          <w:sz w:val="24"/>
          <w:szCs w:val="24"/>
        </w:rPr>
        <w:t>»</w:t>
      </w:r>
    </w:p>
    <w:p w:rsidR="00DA5335" w:rsidRDefault="00DA5335">
      <w:pPr>
        <w:rPr>
          <w:sz w:val="24"/>
          <w:szCs w:val="24"/>
        </w:rPr>
      </w:pPr>
    </w:p>
    <w:p w:rsidR="00DA5335" w:rsidRDefault="00DA5335">
      <w:pPr>
        <w:jc w:val="both"/>
        <w:rPr>
          <w:sz w:val="24"/>
          <w:szCs w:val="24"/>
        </w:rPr>
      </w:pPr>
    </w:p>
    <w:p w:rsidR="00DA5335" w:rsidRDefault="00DA5335">
      <w:pPr>
        <w:jc w:val="both"/>
        <w:rPr>
          <w:sz w:val="24"/>
          <w:szCs w:val="24"/>
        </w:rPr>
      </w:pPr>
    </w:p>
    <w:p w:rsidR="00DA5335" w:rsidRDefault="00A254B6">
      <w:pPr>
        <w:jc w:val="both"/>
        <w:rPr>
          <w:sz w:val="24"/>
          <w:szCs w:val="24"/>
        </w:rPr>
      </w:pPr>
      <w:proofErr w:type="gramStart"/>
      <w:r>
        <w:rPr>
          <w:sz w:val="24"/>
          <w:szCs w:val="24"/>
        </w:rPr>
        <w:t>утверждена</w:t>
      </w:r>
      <w:proofErr w:type="gramEnd"/>
      <w:r>
        <w:rPr>
          <w:sz w:val="24"/>
          <w:szCs w:val="24"/>
        </w:rPr>
        <w:t xml:space="preserve"> на заседании кафедры, протокол № 5 от «1</w:t>
      </w:r>
      <w:r w:rsidR="004A7629">
        <w:rPr>
          <w:sz w:val="24"/>
          <w:szCs w:val="24"/>
        </w:rPr>
        <w:t>9</w:t>
      </w:r>
      <w:r>
        <w:rPr>
          <w:sz w:val="24"/>
          <w:szCs w:val="24"/>
        </w:rPr>
        <w:t>» ноября 202</w:t>
      </w:r>
      <w:r w:rsidR="004A7629">
        <w:rPr>
          <w:sz w:val="24"/>
          <w:szCs w:val="24"/>
        </w:rPr>
        <w:t>4</w:t>
      </w:r>
      <w:r>
        <w:rPr>
          <w:sz w:val="24"/>
          <w:szCs w:val="24"/>
        </w:rPr>
        <w:t xml:space="preserve"> г.  </w:t>
      </w:r>
    </w:p>
    <w:p w:rsidR="00DA5335" w:rsidRDefault="00DA5335">
      <w:pPr>
        <w:jc w:val="both"/>
        <w:rPr>
          <w:sz w:val="24"/>
          <w:szCs w:val="24"/>
        </w:rPr>
      </w:pPr>
    </w:p>
    <w:p w:rsidR="00DA5335" w:rsidRDefault="00DA5335">
      <w:pPr>
        <w:jc w:val="both"/>
        <w:rPr>
          <w:sz w:val="24"/>
          <w:szCs w:val="24"/>
        </w:rPr>
      </w:pPr>
    </w:p>
    <w:p w:rsidR="00DA5335" w:rsidRDefault="00DA5335">
      <w:pPr>
        <w:jc w:val="both"/>
        <w:rPr>
          <w:sz w:val="24"/>
          <w:szCs w:val="24"/>
        </w:rPr>
      </w:pPr>
    </w:p>
    <w:p w:rsidR="00DA5335" w:rsidRDefault="00DA5335">
      <w:pPr>
        <w:jc w:val="both"/>
        <w:rPr>
          <w:sz w:val="24"/>
          <w:szCs w:val="24"/>
        </w:rPr>
      </w:pPr>
    </w:p>
    <w:p w:rsidR="00DA5335" w:rsidRDefault="00DA5335">
      <w:pPr>
        <w:jc w:val="both"/>
      </w:pPr>
    </w:p>
    <w:p w:rsidR="00DA5335" w:rsidRDefault="00DA5335">
      <w:pPr>
        <w:jc w:val="both"/>
      </w:pPr>
    </w:p>
    <w:p w:rsidR="00DA5335" w:rsidRDefault="00DA5335">
      <w:pPr>
        <w:jc w:val="both"/>
      </w:pPr>
    </w:p>
    <w:p w:rsidR="00DA5335" w:rsidRDefault="00DA5335">
      <w:pPr>
        <w:jc w:val="both"/>
      </w:pPr>
    </w:p>
    <w:p w:rsidR="00DA5335" w:rsidRDefault="00DA5335">
      <w:pPr>
        <w:jc w:val="both"/>
      </w:pPr>
    </w:p>
    <w:p w:rsidR="00DA5335" w:rsidRDefault="00DA5335">
      <w:pPr>
        <w:jc w:val="both"/>
      </w:pPr>
    </w:p>
    <w:p w:rsidR="00DA5335" w:rsidRDefault="00CC0CC1">
      <w:pPr>
        <w:jc w:val="both"/>
        <w:rPr>
          <w:sz w:val="24"/>
          <w:szCs w:val="24"/>
        </w:rPr>
      </w:pPr>
      <w:r>
        <w:rPr>
          <w:sz w:val="24"/>
          <w:szCs w:val="24"/>
        </w:rPr>
        <w:t>Дата защиты «_____» июня 2025</w:t>
      </w:r>
      <w:r w:rsidR="00A254B6">
        <w:rPr>
          <w:sz w:val="24"/>
          <w:szCs w:val="24"/>
        </w:rPr>
        <w:t xml:space="preserve"> г.</w:t>
      </w:r>
    </w:p>
    <w:p w:rsidR="00DA5335" w:rsidRDefault="00DA5335">
      <w:pPr>
        <w:jc w:val="both"/>
        <w:rPr>
          <w:sz w:val="24"/>
          <w:szCs w:val="24"/>
        </w:rPr>
      </w:pPr>
    </w:p>
    <w:p w:rsidR="00DA5335" w:rsidRDefault="00A254B6">
      <w:pPr>
        <w:jc w:val="both"/>
        <w:rPr>
          <w:sz w:val="24"/>
          <w:szCs w:val="24"/>
        </w:rPr>
      </w:pPr>
      <w:r>
        <w:rPr>
          <w:sz w:val="24"/>
          <w:szCs w:val="24"/>
        </w:rPr>
        <w:t xml:space="preserve">Оценка защиты ______________________ </w:t>
      </w:r>
    </w:p>
    <w:p w:rsidR="00DA5335" w:rsidRDefault="00DA5335">
      <w:pPr>
        <w:jc w:val="both"/>
      </w:pPr>
    </w:p>
    <w:p w:rsidR="00DA5335" w:rsidRDefault="00A254B6">
      <w:pPr>
        <w:jc w:val="both"/>
        <w:rPr>
          <w:sz w:val="24"/>
          <w:szCs w:val="24"/>
        </w:rPr>
      </w:pPr>
      <w:r>
        <w:rPr>
          <w:sz w:val="24"/>
          <w:szCs w:val="24"/>
        </w:rPr>
        <w:t xml:space="preserve">Секретарь ГЭК </w:t>
      </w:r>
      <w:proofErr w:type="spellStart"/>
      <w:r>
        <w:rPr>
          <w:sz w:val="24"/>
          <w:szCs w:val="24"/>
        </w:rPr>
        <w:t>Каликинская</w:t>
      </w:r>
      <w:proofErr w:type="spellEnd"/>
      <w:r>
        <w:rPr>
          <w:sz w:val="24"/>
          <w:szCs w:val="24"/>
        </w:rPr>
        <w:t xml:space="preserve"> Е.Ю._______________________</w:t>
      </w:r>
    </w:p>
    <w:p w:rsidR="00DA5335" w:rsidRDefault="00A254B6">
      <w:pPr>
        <w:jc w:val="both"/>
      </w:pPr>
      <w:r>
        <w:t xml:space="preserve">                                           </w:t>
      </w:r>
      <w:r>
        <w:tab/>
      </w:r>
      <w:r>
        <w:tab/>
      </w:r>
      <w:r>
        <w:tab/>
        <w:t xml:space="preserve"> подпись</w:t>
      </w:r>
    </w:p>
    <w:p w:rsidR="00DA5335" w:rsidRDefault="00DA5335">
      <w:pPr>
        <w:jc w:val="both"/>
        <w:rPr>
          <w:b/>
          <w:sz w:val="24"/>
          <w:szCs w:val="24"/>
        </w:rPr>
      </w:pPr>
    </w:p>
    <w:p w:rsidR="00DA5335" w:rsidRDefault="00DA5335">
      <w:pPr>
        <w:jc w:val="both"/>
        <w:rPr>
          <w:b/>
          <w:sz w:val="24"/>
          <w:szCs w:val="24"/>
        </w:rPr>
      </w:pPr>
    </w:p>
    <w:p w:rsidR="00DA5335" w:rsidRDefault="00DA5335">
      <w:pPr>
        <w:jc w:val="both"/>
        <w:rPr>
          <w:b/>
          <w:sz w:val="24"/>
          <w:szCs w:val="24"/>
        </w:rPr>
      </w:pPr>
    </w:p>
    <w:p w:rsidR="00DA5335" w:rsidRDefault="00DA5335">
      <w:pPr>
        <w:jc w:val="both"/>
        <w:rPr>
          <w:b/>
          <w:sz w:val="24"/>
          <w:szCs w:val="24"/>
        </w:rPr>
      </w:pPr>
    </w:p>
    <w:p w:rsidR="00DA5335" w:rsidRDefault="00DA5335">
      <w:pPr>
        <w:jc w:val="both"/>
        <w:rPr>
          <w:b/>
          <w:sz w:val="24"/>
          <w:szCs w:val="24"/>
        </w:rPr>
      </w:pPr>
    </w:p>
    <w:p w:rsidR="00DA5335" w:rsidRDefault="00DA5335">
      <w:pPr>
        <w:jc w:val="both"/>
        <w:rPr>
          <w:b/>
          <w:sz w:val="24"/>
          <w:szCs w:val="24"/>
        </w:rPr>
      </w:pPr>
    </w:p>
    <w:p w:rsidR="00DA5335" w:rsidRDefault="00DA5335">
      <w:pPr>
        <w:jc w:val="both"/>
        <w:rPr>
          <w:b/>
          <w:sz w:val="24"/>
          <w:szCs w:val="24"/>
        </w:rPr>
      </w:pPr>
    </w:p>
    <w:p w:rsidR="00DA5335" w:rsidRDefault="00A254B6">
      <w:pPr>
        <w:jc w:val="center"/>
        <w:rPr>
          <w:b/>
          <w:sz w:val="24"/>
          <w:szCs w:val="24"/>
        </w:rPr>
      </w:pPr>
      <w:r>
        <w:rPr>
          <w:b/>
          <w:sz w:val="24"/>
          <w:szCs w:val="24"/>
        </w:rPr>
        <w:t>Саратов 202</w:t>
      </w:r>
      <w:r w:rsidR="004A7629">
        <w:rPr>
          <w:b/>
          <w:sz w:val="24"/>
          <w:szCs w:val="24"/>
        </w:rPr>
        <w:t>4</w:t>
      </w:r>
      <w:r>
        <w:rPr>
          <w:b/>
          <w:sz w:val="24"/>
          <w:szCs w:val="24"/>
        </w:rPr>
        <w:t>г</w:t>
      </w:r>
      <w:r>
        <w:rPr>
          <w:b/>
          <w:sz w:val="24"/>
          <w:szCs w:val="24"/>
        </w:rPr>
        <w:br w:type="page"/>
      </w:r>
    </w:p>
    <w:p w:rsidR="00DA5335" w:rsidRDefault="00A254B6">
      <w:pPr>
        <w:jc w:val="center"/>
        <w:rPr>
          <w:b/>
          <w:sz w:val="24"/>
          <w:szCs w:val="24"/>
        </w:rPr>
      </w:pPr>
      <w:r>
        <w:rPr>
          <w:b/>
          <w:sz w:val="24"/>
          <w:szCs w:val="24"/>
        </w:rPr>
        <w:lastRenderedPageBreak/>
        <w:t>Целевая установка и исходные данные</w:t>
      </w:r>
    </w:p>
    <w:p w:rsidR="00DA5335" w:rsidRDefault="00A254B6">
      <w:pPr>
        <w:jc w:val="both"/>
        <w:rPr>
          <w:b/>
          <w:sz w:val="24"/>
          <w:szCs w:val="24"/>
        </w:rPr>
      </w:pPr>
      <w:r>
        <w:rPr>
          <w:sz w:val="24"/>
          <w:szCs w:val="24"/>
        </w:rPr>
        <w:t xml:space="preserve">Целью  выпускной квалификационной работы </w:t>
      </w:r>
      <w:r w:rsidR="004A7629" w:rsidRPr="004A7629">
        <w:rPr>
          <w:sz w:val="24"/>
          <w:szCs w:val="24"/>
        </w:rPr>
        <w:t>является разработка интеллектуального программного обеспечения для распознавания типа БПЛА с использованием модуля аудиального анализа</w:t>
      </w:r>
      <w:r>
        <w:rPr>
          <w:sz w:val="24"/>
          <w:szCs w:val="24"/>
        </w:rPr>
        <w:t>.</w:t>
      </w:r>
      <w:r w:rsidR="004A7629">
        <w:rPr>
          <w:sz w:val="24"/>
          <w:szCs w:val="24"/>
        </w:rPr>
        <w:t xml:space="preserve"> </w:t>
      </w:r>
      <w:r w:rsidR="004A7629">
        <w:rPr>
          <w:rFonts w:eastAsia="SimSun"/>
          <w:color w:val="000000"/>
          <w:sz w:val="24"/>
          <w:szCs w:val="24"/>
        </w:rPr>
        <w:t>Модуль может предоставлять возможность пользователю в реальном времени рассчитывать вероятность нахождения в аудиосигнале звуков характерных БПЛА.</w:t>
      </w:r>
    </w:p>
    <w:p w:rsidR="00DA5335" w:rsidRDefault="00DA5335">
      <w:pPr>
        <w:jc w:val="center"/>
        <w:rPr>
          <w:b/>
          <w:sz w:val="24"/>
          <w:szCs w:val="24"/>
        </w:rPr>
      </w:pPr>
    </w:p>
    <w:p w:rsidR="00DA5335" w:rsidRDefault="00DA5335">
      <w:pPr>
        <w:jc w:val="center"/>
        <w:rPr>
          <w:b/>
          <w:sz w:val="24"/>
          <w:szCs w:val="24"/>
        </w:rP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08"/>
        <w:gridCol w:w="7200"/>
        <w:gridCol w:w="1926"/>
      </w:tblGrid>
      <w:tr w:rsidR="00DA5335">
        <w:tc>
          <w:tcPr>
            <w:tcW w:w="1008" w:type="dxa"/>
            <w:shd w:val="clear" w:color="auto" w:fill="auto"/>
          </w:tcPr>
          <w:p w:rsidR="00DA5335" w:rsidRDefault="00A254B6">
            <w:pPr>
              <w:jc w:val="center"/>
              <w:rPr>
                <w:b/>
                <w:sz w:val="24"/>
                <w:szCs w:val="24"/>
              </w:rPr>
            </w:pPr>
            <w:r>
              <w:rPr>
                <w:b/>
                <w:sz w:val="24"/>
                <w:szCs w:val="24"/>
              </w:rPr>
              <w:t>№</w:t>
            </w:r>
          </w:p>
        </w:tc>
        <w:tc>
          <w:tcPr>
            <w:tcW w:w="7200" w:type="dxa"/>
            <w:shd w:val="clear" w:color="auto" w:fill="auto"/>
          </w:tcPr>
          <w:p w:rsidR="00DA5335" w:rsidRDefault="00A254B6">
            <w:pPr>
              <w:jc w:val="center"/>
              <w:rPr>
                <w:b/>
                <w:sz w:val="24"/>
                <w:szCs w:val="24"/>
              </w:rPr>
            </w:pPr>
            <w:r>
              <w:rPr>
                <w:b/>
                <w:sz w:val="24"/>
                <w:szCs w:val="24"/>
              </w:rPr>
              <w:t>перечень чертежей, подлежащих разработке</w:t>
            </w:r>
          </w:p>
        </w:tc>
        <w:tc>
          <w:tcPr>
            <w:tcW w:w="1926" w:type="dxa"/>
            <w:shd w:val="clear" w:color="auto" w:fill="auto"/>
          </w:tcPr>
          <w:p w:rsidR="00DA5335" w:rsidRDefault="00A254B6">
            <w:pPr>
              <w:jc w:val="center"/>
              <w:rPr>
                <w:b/>
                <w:sz w:val="24"/>
                <w:szCs w:val="24"/>
              </w:rPr>
            </w:pPr>
            <w:r>
              <w:rPr>
                <w:b/>
                <w:sz w:val="24"/>
                <w:szCs w:val="24"/>
              </w:rPr>
              <w:t>формат, кол-во</w:t>
            </w:r>
          </w:p>
        </w:tc>
      </w:tr>
      <w:tr w:rsidR="00DA5335">
        <w:tc>
          <w:tcPr>
            <w:tcW w:w="1008" w:type="dxa"/>
            <w:shd w:val="clear" w:color="auto" w:fill="auto"/>
          </w:tcPr>
          <w:p w:rsidR="00DA5335" w:rsidRDefault="00DA5335">
            <w:pPr>
              <w:jc w:val="center"/>
              <w:rPr>
                <w:b/>
                <w:sz w:val="24"/>
                <w:szCs w:val="24"/>
              </w:rPr>
            </w:pPr>
          </w:p>
        </w:tc>
        <w:tc>
          <w:tcPr>
            <w:tcW w:w="7200" w:type="dxa"/>
            <w:shd w:val="clear" w:color="auto" w:fill="auto"/>
          </w:tcPr>
          <w:p w:rsidR="00DA5335" w:rsidRDefault="00A254B6">
            <w:pPr>
              <w:jc w:val="center"/>
              <w:rPr>
                <w:b/>
                <w:i/>
                <w:sz w:val="24"/>
                <w:szCs w:val="24"/>
              </w:rPr>
            </w:pPr>
            <w:r>
              <w:rPr>
                <w:b/>
                <w:i/>
                <w:sz w:val="24"/>
                <w:szCs w:val="24"/>
              </w:rPr>
              <w:t>Чертежи не предусмотрены</w:t>
            </w:r>
          </w:p>
        </w:tc>
        <w:tc>
          <w:tcPr>
            <w:tcW w:w="1926" w:type="dxa"/>
            <w:shd w:val="clear" w:color="auto" w:fill="auto"/>
          </w:tcPr>
          <w:p w:rsidR="00DA5335" w:rsidRDefault="00DA5335">
            <w:pPr>
              <w:jc w:val="center"/>
              <w:rPr>
                <w:b/>
                <w:sz w:val="24"/>
                <w:szCs w:val="24"/>
              </w:rPr>
            </w:pPr>
          </w:p>
        </w:tc>
      </w:tr>
    </w:tbl>
    <w:p w:rsidR="00DA5335" w:rsidRDefault="00A254B6">
      <w:pPr>
        <w:jc w:val="center"/>
        <w:rPr>
          <w:b/>
          <w:sz w:val="24"/>
          <w:szCs w:val="24"/>
        </w:rPr>
      </w:pPr>
      <w:r>
        <w:rPr>
          <w:b/>
          <w:sz w:val="24"/>
          <w:szCs w:val="24"/>
        </w:rPr>
        <w:br w:type="textWrapping" w:clear="all"/>
      </w:r>
    </w:p>
    <w:p w:rsidR="00DA5335" w:rsidRDefault="00A254B6">
      <w:pPr>
        <w:pStyle w:val="a8"/>
        <w:widowControl/>
        <w:rPr>
          <w:b/>
          <w:szCs w:val="24"/>
        </w:rPr>
      </w:pPr>
      <w:r>
        <w:rPr>
          <w:b/>
          <w:szCs w:val="24"/>
        </w:rPr>
        <w:t>Руководитель</w:t>
      </w:r>
    </w:p>
    <w:tbl>
      <w:tblPr>
        <w:tblW w:w="10570" w:type="dxa"/>
        <w:tblBorders>
          <w:insideH w:val="single" w:sz="4" w:space="0" w:color="auto"/>
        </w:tblBorders>
        <w:tblLook w:val="04A0"/>
      </w:tblPr>
      <w:tblGrid>
        <w:gridCol w:w="3622"/>
        <w:gridCol w:w="3474"/>
        <w:gridCol w:w="3474"/>
      </w:tblGrid>
      <w:tr w:rsidR="00DA5335">
        <w:tc>
          <w:tcPr>
            <w:tcW w:w="3622" w:type="dxa"/>
            <w:shd w:val="clear" w:color="auto" w:fill="auto"/>
          </w:tcPr>
          <w:p w:rsidR="00DA5335" w:rsidRDefault="00A254B6">
            <w:pPr>
              <w:pStyle w:val="a8"/>
              <w:widowControl/>
              <w:rPr>
                <w:b/>
                <w:sz w:val="28"/>
              </w:rPr>
            </w:pPr>
            <w:r>
              <w:rPr>
                <w:sz w:val="28"/>
                <w:szCs w:val="28"/>
              </w:rPr>
              <w:t>к.т.н., доцент кафедры ПИТ</w:t>
            </w:r>
          </w:p>
        </w:tc>
        <w:tc>
          <w:tcPr>
            <w:tcW w:w="3474" w:type="dxa"/>
            <w:shd w:val="clear" w:color="auto" w:fill="auto"/>
          </w:tcPr>
          <w:p w:rsidR="00DA5335" w:rsidRDefault="00A254B6">
            <w:pPr>
              <w:pStyle w:val="a8"/>
              <w:widowControl/>
              <w:rPr>
                <w:b/>
                <w:sz w:val="28"/>
              </w:rPr>
            </w:pPr>
            <w:r>
              <w:rPr>
                <w:b/>
                <w:sz w:val="28"/>
              </w:rPr>
              <w:t xml:space="preserve">                            1</w:t>
            </w:r>
            <w:r w:rsidR="004A7629">
              <w:rPr>
                <w:b/>
                <w:sz w:val="28"/>
              </w:rPr>
              <w:t>9</w:t>
            </w:r>
            <w:r>
              <w:rPr>
                <w:b/>
                <w:sz w:val="28"/>
              </w:rPr>
              <w:t>.11.202</w:t>
            </w:r>
            <w:r w:rsidR="004A7629">
              <w:rPr>
                <w:b/>
                <w:sz w:val="28"/>
              </w:rPr>
              <w:t>4</w:t>
            </w:r>
          </w:p>
        </w:tc>
        <w:tc>
          <w:tcPr>
            <w:tcW w:w="3474" w:type="dxa"/>
            <w:shd w:val="clear" w:color="auto" w:fill="auto"/>
          </w:tcPr>
          <w:p w:rsidR="00DA5335" w:rsidRDefault="00A254B6">
            <w:pPr>
              <w:pStyle w:val="a8"/>
              <w:widowControl/>
              <w:rPr>
                <w:b/>
                <w:sz w:val="28"/>
              </w:rPr>
            </w:pPr>
            <w:r>
              <w:rPr>
                <w:sz w:val="28"/>
              </w:rPr>
              <w:t>М. С. Королёв</w:t>
            </w:r>
          </w:p>
        </w:tc>
      </w:tr>
      <w:tr w:rsidR="00DA5335">
        <w:tc>
          <w:tcPr>
            <w:tcW w:w="3622" w:type="dxa"/>
            <w:shd w:val="clear" w:color="auto" w:fill="auto"/>
          </w:tcPr>
          <w:p w:rsidR="00DA5335" w:rsidRDefault="00A254B6">
            <w:pPr>
              <w:pStyle w:val="a8"/>
              <w:widowControl/>
              <w:rPr>
                <w:b/>
                <w:sz w:val="28"/>
              </w:rPr>
            </w:pPr>
            <w:r>
              <w:rPr>
                <w:b/>
                <w:sz w:val="20"/>
              </w:rPr>
              <w:t>должность, ученая степень, уч. звание</w:t>
            </w:r>
          </w:p>
        </w:tc>
        <w:tc>
          <w:tcPr>
            <w:tcW w:w="3474" w:type="dxa"/>
            <w:shd w:val="clear" w:color="auto" w:fill="auto"/>
          </w:tcPr>
          <w:p w:rsidR="00DA5335" w:rsidRDefault="00A254B6">
            <w:pPr>
              <w:pStyle w:val="a8"/>
              <w:widowControl/>
              <w:rPr>
                <w:b/>
                <w:sz w:val="28"/>
              </w:rPr>
            </w:pPr>
            <w:r>
              <w:rPr>
                <w:b/>
                <w:sz w:val="20"/>
              </w:rPr>
              <w:t>подпись, дата</w:t>
            </w:r>
          </w:p>
        </w:tc>
        <w:tc>
          <w:tcPr>
            <w:tcW w:w="3474" w:type="dxa"/>
            <w:shd w:val="clear" w:color="auto" w:fill="auto"/>
          </w:tcPr>
          <w:p w:rsidR="00DA5335" w:rsidRDefault="00A254B6">
            <w:pPr>
              <w:pStyle w:val="a8"/>
              <w:widowControl/>
              <w:rPr>
                <w:b/>
                <w:sz w:val="28"/>
              </w:rPr>
            </w:pPr>
            <w:r>
              <w:rPr>
                <w:b/>
                <w:sz w:val="20"/>
              </w:rPr>
              <w:t>Инициалы Фамилия</w:t>
            </w:r>
          </w:p>
        </w:tc>
      </w:tr>
    </w:tbl>
    <w:p w:rsidR="00DA5335" w:rsidRDefault="00A254B6">
      <w:pPr>
        <w:jc w:val="center"/>
        <w:rPr>
          <w:b/>
          <w:sz w:val="24"/>
          <w:szCs w:val="24"/>
        </w:rPr>
      </w:pPr>
      <w:r>
        <w:rPr>
          <w:b/>
          <w:sz w:val="24"/>
          <w:szCs w:val="24"/>
        </w:rPr>
        <w:br w:type="page"/>
      </w:r>
      <w:r>
        <w:rPr>
          <w:b/>
          <w:sz w:val="24"/>
          <w:szCs w:val="24"/>
        </w:rPr>
        <w:lastRenderedPageBreak/>
        <w:t>Содержание расчетно-пояснительной записки</w:t>
      </w:r>
    </w:p>
    <w:p w:rsidR="00DA5335" w:rsidRDefault="00A254B6">
      <w:pPr>
        <w:spacing w:before="240"/>
        <w:jc w:val="both"/>
        <w:rPr>
          <w:sz w:val="24"/>
          <w:szCs w:val="24"/>
        </w:rPr>
      </w:pPr>
      <w:r>
        <w:rPr>
          <w:sz w:val="24"/>
          <w:szCs w:val="24"/>
        </w:rPr>
        <w:t>Во введении необходимо описать предметную область и её проблематику.</w:t>
      </w:r>
    </w:p>
    <w:p w:rsidR="00DA5335" w:rsidRDefault="00A254B6">
      <w:pPr>
        <w:spacing w:before="240"/>
        <w:jc w:val="both"/>
        <w:rPr>
          <w:sz w:val="24"/>
          <w:szCs w:val="24"/>
        </w:rPr>
      </w:pPr>
      <w:r>
        <w:rPr>
          <w:sz w:val="24"/>
          <w:szCs w:val="24"/>
        </w:rPr>
        <w:t>В первой главе необходимо проанализировать задачи, требования к разрабатываемому программному обеспечению, провести анализ существующих аналогов программного обеспечения.</w:t>
      </w:r>
    </w:p>
    <w:p w:rsidR="00DA5335" w:rsidRDefault="00A254B6">
      <w:pPr>
        <w:spacing w:before="240"/>
        <w:jc w:val="both"/>
        <w:rPr>
          <w:sz w:val="24"/>
          <w:szCs w:val="24"/>
        </w:rPr>
      </w:pPr>
      <w:r>
        <w:rPr>
          <w:sz w:val="24"/>
          <w:szCs w:val="24"/>
        </w:rPr>
        <w:t>Во второй главе необходимо провести анализ и аргументировать выбор технологий для разработки программного обеспечения, определить алгоритм разработки программного обеспечения.</w:t>
      </w:r>
    </w:p>
    <w:p w:rsidR="00DA5335" w:rsidRDefault="00A254B6">
      <w:pPr>
        <w:spacing w:before="240"/>
        <w:jc w:val="both"/>
        <w:rPr>
          <w:sz w:val="24"/>
          <w:szCs w:val="24"/>
        </w:rPr>
      </w:pPr>
      <w:r>
        <w:rPr>
          <w:sz w:val="24"/>
          <w:szCs w:val="24"/>
        </w:rPr>
        <w:t>В третьей главе необходимо описать архитектуру разрабатываемого продукта, процесс разработки и возможности программного обеспечения.</w:t>
      </w:r>
    </w:p>
    <w:p w:rsidR="00DA5335" w:rsidRDefault="00A254B6">
      <w:pPr>
        <w:spacing w:before="240"/>
        <w:jc w:val="both"/>
        <w:rPr>
          <w:sz w:val="24"/>
          <w:szCs w:val="24"/>
        </w:rPr>
      </w:pPr>
      <w:r>
        <w:rPr>
          <w:sz w:val="24"/>
          <w:szCs w:val="24"/>
        </w:rPr>
        <w:t>В заключении необходимо сделать выводы о проделанной работе.</w:t>
      </w:r>
    </w:p>
    <w:p w:rsidR="00DA5335" w:rsidRDefault="00DA5335">
      <w:pPr>
        <w:jc w:val="both"/>
        <w:rPr>
          <w:b/>
          <w:sz w:val="24"/>
          <w:szCs w:val="24"/>
        </w:rPr>
      </w:pPr>
    </w:p>
    <w:p w:rsidR="00DA5335" w:rsidRDefault="00DA5335">
      <w:pPr>
        <w:jc w:val="center"/>
        <w:rPr>
          <w:b/>
          <w:sz w:val="24"/>
          <w:szCs w:val="24"/>
        </w:rPr>
      </w:pPr>
    </w:p>
    <w:p w:rsidR="00DA5335" w:rsidRDefault="00A254B6">
      <w:pPr>
        <w:jc w:val="center"/>
        <w:rPr>
          <w:b/>
          <w:sz w:val="24"/>
          <w:szCs w:val="24"/>
        </w:rPr>
      </w:pPr>
      <w:r>
        <w:rPr>
          <w:b/>
          <w:sz w:val="24"/>
          <w:szCs w:val="24"/>
        </w:rPr>
        <w:t>Основная рекомендуемая литература</w:t>
      </w:r>
    </w:p>
    <w:p w:rsidR="00445695" w:rsidRPr="00445695" w:rsidRDefault="00445695" w:rsidP="00445695">
      <w:pPr>
        <w:pStyle w:val="af"/>
        <w:numPr>
          <w:ilvl w:val="0"/>
          <w:numId w:val="1"/>
        </w:numPr>
        <w:rPr>
          <w:color w:val="000000" w:themeColor="text1"/>
          <w:sz w:val="24"/>
          <w:szCs w:val="24"/>
        </w:rPr>
      </w:pPr>
      <w:r w:rsidRPr="00445695">
        <w:rPr>
          <w:color w:val="000000" w:themeColor="text1"/>
          <w:sz w:val="24"/>
          <w:szCs w:val="24"/>
        </w:rPr>
        <w:t>Сапрыкин, Д. А. Алгоритмы машинного обучения в классификац</w:t>
      </w:r>
      <w:proofErr w:type="gramStart"/>
      <w:r w:rsidRPr="00445695">
        <w:rPr>
          <w:color w:val="000000" w:themeColor="text1"/>
          <w:sz w:val="24"/>
          <w:szCs w:val="24"/>
        </w:rPr>
        <w:t>ии и ее</w:t>
      </w:r>
      <w:proofErr w:type="gramEnd"/>
      <w:r w:rsidRPr="00445695">
        <w:rPr>
          <w:color w:val="000000" w:themeColor="text1"/>
          <w:sz w:val="24"/>
          <w:szCs w:val="24"/>
        </w:rPr>
        <w:t xml:space="preserve"> задачи в обучении моделей / Д. А. Сапрыкин, Е. Ю. Кравцова // Моя профессиональная карьера. – 2022. – Т. 2, № 43. – С. 232-237. – EDN TENJXE.</w:t>
      </w:r>
    </w:p>
    <w:p w:rsidR="00DA5335" w:rsidRPr="00445695" w:rsidRDefault="00A254B6">
      <w:pPr>
        <w:pStyle w:val="af"/>
        <w:numPr>
          <w:ilvl w:val="0"/>
          <w:numId w:val="1"/>
        </w:numPr>
        <w:spacing w:line="360" w:lineRule="auto"/>
        <w:jc w:val="both"/>
        <w:rPr>
          <w:color w:val="000000" w:themeColor="text1"/>
          <w:sz w:val="24"/>
          <w:szCs w:val="24"/>
        </w:rPr>
      </w:pPr>
      <w:r w:rsidRPr="00445695">
        <w:rPr>
          <w:color w:val="000000" w:themeColor="text1"/>
          <w:sz w:val="24"/>
          <w:szCs w:val="24"/>
        </w:rPr>
        <w:t xml:space="preserve">Гришков Данила Юрьевич, </w:t>
      </w:r>
      <w:proofErr w:type="spellStart"/>
      <w:r w:rsidRPr="00445695">
        <w:rPr>
          <w:color w:val="000000" w:themeColor="text1"/>
          <w:sz w:val="24"/>
          <w:szCs w:val="24"/>
        </w:rPr>
        <w:t>Аусилова</w:t>
      </w:r>
      <w:proofErr w:type="spellEnd"/>
      <w:r w:rsidRPr="00445695">
        <w:rPr>
          <w:color w:val="000000" w:themeColor="text1"/>
          <w:sz w:val="24"/>
          <w:szCs w:val="24"/>
        </w:rPr>
        <w:t xml:space="preserve"> </w:t>
      </w:r>
      <w:proofErr w:type="spellStart"/>
      <w:r w:rsidRPr="00445695">
        <w:rPr>
          <w:color w:val="000000" w:themeColor="text1"/>
          <w:sz w:val="24"/>
          <w:szCs w:val="24"/>
        </w:rPr>
        <w:t>Назерке</w:t>
      </w:r>
      <w:proofErr w:type="spellEnd"/>
      <w:r w:rsidRPr="00445695">
        <w:rPr>
          <w:color w:val="000000" w:themeColor="text1"/>
          <w:sz w:val="24"/>
          <w:szCs w:val="24"/>
        </w:rPr>
        <w:t xml:space="preserve"> </w:t>
      </w:r>
      <w:proofErr w:type="spellStart"/>
      <w:r w:rsidRPr="00445695">
        <w:rPr>
          <w:color w:val="000000" w:themeColor="text1"/>
          <w:sz w:val="24"/>
          <w:szCs w:val="24"/>
        </w:rPr>
        <w:t>Мырзабековна</w:t>
      </w:r>
      <w:proofErr w:type="spellEnd"/>
      <w:r w:rsidRPr="00445695">
        <w:rPr>
          <w:color w:val="000000" w:themeColor="text1"/>
          <w:sz w:val="24"/>
          <w:szCs w:val="24"/>
        </w:rPr>
        <w:t xml:space="preserve"> ЯЗЫК ВЫСОКОГО УРОВНЯ ПРОГРАММИРОВАНИЯ </w:t>
      </w:r>
      <w:r w:rsidRPr="00445695">
        <w:rPr>
          <w:color w:val="000000" w:themeColor="text1"/>
          <w:sz w:val="24"/>
          <w:szCs w:val="24"/>
          <w:lang w:val="en-US"/>
        </w:rPr>
        <w:t>PYTHON</w:t>
      </w:r>
      <w:r w:rsidRPr="00445695">
        <w:rPr>
          <w:color w:val="000000" w:themeColor="text1"/>
          <w:sz w:val="24"/>
          <w:szCs w:val="24"/>
        </w:rPr>
        <w:t xml:space="preserve"> // НИР/</w:t>
      </w:r>
      <w:r w:rsidRPr="00445695">
        <w:rPr>
          <w:color w:val="000000" w:themeColor="text1"/>
          <w:sz w:val="24"/>
          <w:szCs w:val="24"/>
          <w:lang w:val="en-US"/>
        </w:rPr>
        <w:t>S</w:t>
      </w:r>
      <w:r w:rsidRPr="00445695">
        <w:rPr>
          <w:color w:val="000000" w:themeColor="text1"/>
          <w:sz w:val="24"/>
          <w:szCs w:val="24"/>
        </w:rPr>
        <w:t>&amp;</w:t>
      </w:r>
      <w:r w:rsidRPr="00445695">
        <w:rPr>
          <w:color w:val="000000" w:themeColor="text1"/>
          <w:sz w:val="24"/>
          <w:szCs w:val="24"/>
          <w:lang w:val="en-US"/>
        </w:rPr>
        <w:t>R</w:t>
      </w:r>
      <w:r w:rsidRPr="00445695">
        <w:rPr>
          <w:color w:val="000000" w:themeColor="text1"/>
          <w:sz w:val="24"/>
          <w:szCs w:val="24"/>
        </w:rPr>
        <w:t xml:space="preserve">. 2022. №1 (9). </w:t>
      </w:r>
      <w:r w:rsidRPr="00445695">
        <w:rPr>
          <w:color w:val="000000" w:themeColor="text1"/>
          <w:sz w:val="24"/>
          <w:szCs w:val="24"/>
          <w:lang w:val="en-US"/>
        </w:rPr>
        <w:t>URL</w:t>
      </w:r>
      <w:r w:rsidRPr="00445695">
        <w:rPr>
          <w:color w:val="000000" w:themeColor="text1"/>
          <w:sz w:val="24"/>
          <w:szCs w:val="24"/>
        </w:rPr>
        <w:t xml:space="preserve">: </w:t>
      </w:r>
      <w:hyperlink r:id="rId8">
        <w:r w:rsidRPr="00445695">
          <w:rPr>
            <w:rStyle w:val="a3"/>
            <w:color w:val="000000" w:themeColor="text1"/>
            <w:sz w:val="24"/>
            <w:szCs w:val="24"/>
            <w:lang w:val="en-US"/>
          </w:rPr>
          <w:t>https</w:t>
        </w:r>
        <w:r w:rsidRPr="00445695">
          <w:rPr>
            <w:rStyle w:val="a3"/>
            <w:color w:val="000000" w:themeColor="text1"/>
            <w:sz w:val="24"/>
            <w:szCs w:val="24"/>
          </w:rPr>
          <w:t>://</w:t>
        </w:r>
        <w:proofErr w:type="spellStart"/>
        <w:r w:rsidRPr="00445695">
          <w:rPr>
            <w:rStyle w:val="a3"/>
            <w:color w:val="000000" w:themeColor="text1"/>
            <w:sz w:val="24"/>
            <w:szCs w:val="24"/>
            <w:lang w:val="en-US"/>
          </w:rPr>
          <w:t>cyberleninka</w:t>
        </w:r>
        <w:proofErr w:type="spellEnd"/>
        <w:r w:rsidRPr="00445695">
          <w:rPr>
            <w:rStyle w:val="a3"/>
            <w:color w:val="000000" w:themeColor="text1"/>
            <w:sz w:val="24"/>
            <w:szCs w:val="24"/>
          </w:rPr>
          <w:t>.</w:t>
        </w:r>
        <w:proofErr w:type="spellStart"/>
        <w:r w:rsidRPr="00445695">
          <w:rPr>
            <w:rStyle w:val="a3"/>
            <w:color w:val="000000" w:themeColor="text1"/>
            <w:sz w:val="24"/>
            <w:szCs w:val="24"/>
            <w:lang w:val="en-US"/>
          </w:rPr>
          <w:t>ru</w:t>
        </w:r>
        <w:proofErr w:type="spellEnd"/>
        <w:r w:rsidRPr="00445695">
          <w:rPr>
            <w:rStyle w:val="a3"/>
            <w:color w:val="000000" w:themeColor="text1"/>
            <w:sz w:val="24"/>
            <w:szCs w:val="24"/>
          </w:rPr>
          <w:t>/</w:t>
        </w:r>
        <w:r w:rsidRPr="00445695">
          <w:rPr>
            <w:rStyle w:val="a3"/>
            <w:color w:val="000000" w:themeColor="text1"/>
            <w:sz w:val="24"/>
            <w:szCs w:val="24"/>
            <w:lang w:val="en-US"/>
          </w:rPr>
          <w:t>article</w:t>
        </w:r>
        <w:r w:rsidRPr="00445695">
          <w:rPr>
            <w:rStyle w:val="a3"/>
            <w:color w:val="000000" w:themeColor="text1"/>
            <w:sz w:val="24"/>
            <w:szCs w:val="24"/>
          </w:rPr>
          <w:t>/</w:t>
        </w:r>
        <w:r w:rsidRPr="00445695">
          <w:rPr>
            <w:rStyle w:val="a3"/>
            <w:color w:val="000000" w:themeColor="text1"/>
            <w:sz w:val="24"/>
            <w:szCs w:val="24"/>
            <w:lang w:val="en-US"/>
          </w:rPr>
          <w:t>n</w:t>
        </w:r>
        <w:r w:rsidRPr="00445695">
          <w:rPr>
            <w:rStyle w:val="a3"/>
            <w:color w:val="000000" w:themeColor="text1"/>
            <w:sz w:val="24"/>
            <w:szCs w:val="24"/>
          </w:rPr>
          <w:t>/</w:t>
        </w:r>
        <w:proofErr w:type="spellStart"/>
        <w:r w:rsidRPr="00445695">
          <w:rPr>
            <w:rStyle w:val="a3"/>
            <w:color w:val="000000" w:themeColor="text1"/>
            <w:sz w:val="24"/>
            <w:szCs w:val="24"/>
            <w:lang w:val="en-US"/>
          </w:rPr>
          <w:t>yazyk</w:t>
        </w:r>
        <w:proofErr w:type="spellEnd"/>
        <w:r w:rsidRPr="00445695">
          <w:rPr>
            <w:rStyle w:val="a3"/>
            <w:color w:val="000000" w:themeColor="text1"/>
            <w:sz w:val="24"/>
            <w:szCs w:val="24"/>
          </w:rPr>
          <w:t>-</w:t>
        </w:r>
        <w:proofErr w:type="spellStart"/>
        <w:r w:rsidRPr="00445695">
          <w:rPr>
            <w:rStyle w:val="a3"/>
            <w:color w:val="000000" w:themeColor="text1"/>
            <w:sz w:val="24"/>
            <w:szCs w:val="24"/>
            <w:lang w:val="en-US"/>
          </w:rPr>
          <w:t>vysokogo</w:t>
        </w:r>
        <w:proofErr w:type="spellEnd"/>
        <w:r w:rsidRPr="00445695">
          <w:rPr>
            <w:rStyle w:val="a3"/>
            <w:color w:val="000000" w:themeColor="text1"/>
            <w:sz w:val="24"/>
            <w:szCs w:val="24"/>
          </w:rPr>
          <w:t>-</w:t>
        </w:r>
        <w:proofErr w:type="spellStart"/>
        <w:r w:rsidRPr="00445695">
          <w:rPr>
            <w:rStyle w:val="a3"/>
            <w:color w:val="000000" w:themeColor="text1"/>
            <w:sz w:val="24"/>
            <w:szCs w:val="24"/>
            <w:lang w:val="en-US"/>
          </w:rPr>
          <w:t>urovnya</w:t>
        </w:r>
        <w:proofErr w:type="spellEnd"/>
        <w:r w:rsidRPr="00445695">
          <w:rPr>
            <w:rStyle w:val="a3"/>
            <w:color w:val="000000" w:themeColor="text1"/>
            <w:sz w:val="24"/>
            <w:szCs w:val="24"/>
          </w:rPr>
          <w:t>-</w:t>
        </w:r>
        <w:proofErr w:type="spellStart"/>
        <w:r w:rsidRPr="00445695">
          <w:rPr>
            <w:rStyle w:val="a3"/>
            <w:color w:val="000000" w:themeColor="text1"/>
            <w:sz w:val="24"/>
            <w:szCs w:val="24"/>
            <w:lang w:val="en-US"/>
          </w:rPr>
          <w:t>programmirovaniya</w:t>
        </w:r>
        <w:proofErr w:type="spellEnd"/>
        <w:r w:rsidRPr="00445695">
          <w:rPr>
            <w:rStyle w:val="a3"/>
            <w:color w:val="000000" w:themeColor="text1"/>
            <w:sz w:val="24"/>
            <w:szCs w:val="24"/>
          </w:rPr>
          <w:t>-</w:t>
        </w:r>
        <w:r w:rsidRPr="00445695">
          <w:rPr>
            <w:rStyle w:val="a3"/>
            <w:color w:val="000000" w:themeColor="text1"/>
            <w:sz w:val="24"/>
            <w:szCs w:val="24"/>
            <w:lang w:val="en-US"/>
          </w:rPr>
          <w:t>python</w:t>
        </w:r>
      </w:hyperlink>
      <w:r w:rsidRPr="00445695">
        <w:rPr>
          <w:color w:val="000000" w:themeColor="text1"/>
          <w:sz w:val="24"/>
          <w:szCs w:val="24"/>
        </w:rPr>
        <w:t xml:space="preserve"> (дата обращения: 21.05.2024).</w:t>
      </w:r>
    </w:p>
    <w:p w:rsidR="00DA5335" w:rsidRPr="00445695" w:rsidRDefault="00A254B6">
      <w:pPr>
        <w:pStyle w:val="af"/>
        <w:numPr>
          <w:ilvl w:val="0"/>
          <w:numId w:val="1"/>
        </w:numPr>
        <w:spacing w:line="360" w:lineRule="auto"/>
        <w:jc w:val="both"/>
        <w:rPr>
          <w:color w:val="000000" w:themeColor="text1"/>
          <w:sz w:val="24"/>
          <w:szCs w:val="24"/>
          <w:lang w:val="en-US"/>
        </w:rPr>
      </w:pPr>
      <w:r w:rsidRPr="00445695">
        <w:rPr>
          <w:color w:val="000000" w:themeColor="text1"/>
          <w:sz w:val="24"/>
          <w:szCs w:val="24"/>
          <w:lang w:val="en-US"/>
        </w:rPr>
        <w:t>Luo C. et al. Comparison and benchmarking of ai models and frameworks on mobile devices //arXiv:2005.05085. – 2020.</w:t>
      </w:r>
    </w:p>
    <w:p w:rsidR="00DA5335" w:rsidRPr="00445695" w:rsidRDefault="00A254B6">
      <w:pPr>
        <w:pStyle w:val="af"/>
        <w:numPr>
          <w:ilvl w:val="0"/>
          <w:numId w:val="1"/>
        </w:numPr>
        <w:spacing w:line="360" w:lineRule="auto"/>
        <w:jc w:val="both"/>
        <w:rPr>
          <w:color w:val="000000" w:themeColor="text1"/>
          <w:sz w:val="24"/>
          <w:szCs w:val="24"/>
          <w:lang w:val="en-US"/>
        </w:rPr>
      </w:pPr>
      <w:r w:rsidRPr="00445695">
        <w:rPr>
          <w:color w:val="000000" w:themeColor="text1"/>
          <w:sz w:val="24"/>
          <w:szCs w:val="24"/>
          <w:lang w:val="en-US"/>
        </w:rPr>
        <w:t xml:space="preserve">Wu X. et al. An </w:t>
      </w:r>
      <w:proofErr w:type="spellStart"/>
      <w:r w:rsidRPr="00445695">
        <w:rPr>
          <w:color w:val="000000" w:themeColor="text1"/>
          <w:sz w:val="24"/>
          <w:szCs w:val="24"/>
          <w:lang w:val="en-US"/>
        </w:rPr>
        <w:t>xception</w:t>
      </w:r>
      <w:proofErr w:type="spellEnd"/>
      <w:r w:rsidRPr="00445695">
        <w:rPr>
          <w:color w:val="000000" w:themeColor="text1"/>
          <w:sz w:val="24"/>
          <w:szCs w:val="24"/>
          <w:lang w:val="en-US"/>
        </w:rPr>
        <w:t xml:space="preserve"> based </w:t>
      </w:r>
      <w:proofErr w:type="spellStart"/>
      <w:r w:rsidRPr="00445695">
        <w:rPr>
          <w:color w:val="000000" w:themeColor="text1"/>
          <w:sz w:val="24"/>
          <w:szCs w:val="24"/>
          <w:lang w:val="en-US"/>
        </w:rPr>
        <w:t>convolutional</w:t>
      </w:r>
      <w:proofErr w:type="spellEnd"/>
      <w:r w:rsidRPr="00445695">
        <w:rPr>
          <w:color w:val="000000" w:themeColor="text1"/>
          <w:sz w:val="24"/>
          <w:szCs w:val="24"/>
          <w:lang w:val="en-US"/>
        </w:rPr>
        <w:t xml:space="preserve"> neural network for scene image classification with transfer learning //2020 2nd international conference on information technology and computer application (ITCA). – IEEE, 2020. – </w:t>
      </w:r>
      <w:proofErr w:type="gramStart"/>
      <w:r w:rsidRPr="00445695">
        <w:rPr>
          <w:color w:val="000000" w:themeColor="text1"/>
          <w:sz w:val="24"/>
          <w:szCs w:val="24"/>
        </w:rPr>
        <w:t>С</w:t>
      </w:r>
      <w:r w:rsidRPr="00445695">
        <w:rPr>
          <w:color w:val="000000" w:themeColor="text1"/>
          <w:sz w:val="24"/>
          <w:szCs w:val="24"/>
          <w:lang w:val="en-US"/>
        </w:rPr>
        <w:t>. 262</w:t>
      </w:r>
      <w:proofErr w:type="gramEnd"/>
      <w:r w:rsidRPr="00445695">
        <w:rPr>
          <w:color w:val="000000" w:themeColor="text1"/>
          <w:sz w:val="24"/>
          <w:szCs w:val="24"/>
          <w:lang w:val="en-US"/>
        </w:rPr>
        <w:t>-267.</w:t>
      </w:r>
    </w:p>
    <w:p w:rsidR="00DA5335" w:rsidRPr="00445695" w:rsidRDefault="00A254B6">
      <w:pPr>
        <w:pStyle w:val="af"/>
        <w:numPr>
          <w:ilvl w:val="0"/>
          <w:numId w:val="1"/>
        </w:numPr>
        <w:spacing w:line="360" w:lineRule="auto"/>
        <w:jc w:val="both"/>
        <w:rPr>
          <w:color w:val="000000" w:themeColor="text1"/>
          <w:sz w:val="24"/>
          <w:szCs w:val="24"/>
        </w:rPr>
      </w:pPr>
      <w:r w:rsidRPr="00445695">
        <w:rPr>
          <w:color w:val="000000" w:themeColor="text1"/>
          <w:sz w:val="24"/>
          <w:szCs w:val="24"/>
          <w:lang w:val="en-US"/>
        </w:rPr>
        <w:t xml:space="preserve">Dhillon A., Verma G. K. Convolutional neural network: a review of models, methodologies and applications to object detection //Progress in Artificial Intelligence. – 2020. – </w:t>
      </w:r>
      <w:r w:rsidRPr="00445695">
        <w:rPr>
          <w:color w:val="000000" w:themeColor="text1"/>
          <w:sz w:val="24"/>
          <w:szCs w:val="24"/>
        </w:rPr>
        <w:t>Т</w:t>
      </w:r>
      <w:r w:rsidRPr="00445695">
        <w:rPr>
          <w:color w:val="000000" w:themeColor="text1"/>
          <w:sz w:val="24"/>
          <w:szCs w:val="24"/>
          <w:lang w:val="en-US"/>
        </w:rPr>
        <w:t xml:space="preserve">. 9. – №. </w:t>
      </w:r>
      <w:r w:rsidRPr="00445695">
        <w:rPr>
          <w:color w:val="000000" w:themeColor="text1"/>
          <w:sz w:val="24"/>
          <w:szCs w:val="24"/>
        </w:rPr>
        <w:t>2. – С. 85-112.</w:t>
      </w:r>
    </w:p>
    <w:p w:rsidR="00DA5335" w:rsidRDefault="00DA5335">
      <w:pPr>
        <w:jc w:val="both"/>
        <w:rPr>
          <w:b/>
          <w:sz w:val="24"/>
          <w:szCs w:val="24"/>
        </w:rPr>
      </w:pPr>
    </w:p>
    <w:p w:rsidR="00DA5335" w:rsidRDefault="00DA5335">
      <w:pPr>
        <w:jc w:val="both"/>
        <w:rPr>
          <w:b/>
          <w:sz w:val="24"/>
          <w:szCs w:val="24"/>
        </w:rPr>
      </w:pPr>
    </w:p>
    <w:p w:rsidR="00DA5335" w:rsidRDefault="00A254B6">
      <w:pPr>
        <w:pStyle w:val="a8"/>
        <w:widowControl/>
        <w:rPr>
          <w:b/>
          <w:szCs w:val="24"/>
        </w:rPr>
      </w:pPr>
      <w:r>
        <w:rPr>
          <w:b/>
          <w:szCs w:val="24"/>
        </w:rPr>
        <w:t>Руководитель</w:t>
      </w:r>
    </w:p>
    <w:tbl>
      <w:tblPr>
        <w:tblW w:w="10570" w:type="dxa"/>
        <w:tblBorders>
          <w:insideH w:val="single" w:sz="4" w:space="0" w:color="auto"/>
        </w:tblBorders>
        <w:tblLook w:val="04A0"/>
      </w:tblPr>
      <w:tblGrid>
        <w:gridCol w:w="3622"/>
        <w:gridCol w:w="3474"/>
        <w:gridCol w:w="3474"/>
      </w:tblGrid>
      <w:tr w:rsidR="00DA5335">
        <w:tc>
          <w:tcPr>
            <w:tcW w:w="3622" w:type="dxa"/>
            <w:shd w:val="clear" w:color="auto" w:fill="auto"/>
          </w:tcPr>
          <w:p w:rsidR="00DA5335" w:rsidRDefault="00A254B6">
            <w:pPr>
              <w:pStyle w:val="a8"/>
              <w:widowControl/>
              <w:rPr>
                <w:sz w:val="28"/>
              </w:rPr>
            </w:pPr>
            <w:r>
              <w:rPr>
                <w:sz w:val="28"/>
                <w:szCs w:val="28"/>
              </w:rPr>
              <w:t>к.т.н., доцент кафедры ПИТ</w:t>
            </w:r>
          </w:p>
        </w:tc>
        <w:tc>
          <w:tcPr>
            <w:tcW w:w="3474" w:type="dxa"/>
            <w:shd w:val="clear" w:color="auto" w:fill="auto"/>
          </w:tcPr>
          <w:p w:rsidR="00DA5335" w:rsidRDefault="00A254B6">
            <w:pPr>
              <w:pStyle w:val="a8"/>
              <w:widowControl/>
              <w:rPr>
                <w:sz w:val="28"/>
              </w:rPr>
            </w:pPr>
            <w:r>
              <w:rPr>
                <w:sz w:val="28"/>
              </w:rPr>
              <w:t xml:space="preserve">                           1</w:t>
            </w:r>
            <w:r w:rsidR="004A7629">
              <w:rPr>
                <w:sz w:val="28"/>
              </w:rPr>
              <w:t>9</w:t>
            </w:r>
            <w:r>
              <w:rPr>
                <w:sz w:val="28"/>
              </w:rPr>
              <w:t>.11.202</w:t>
            </w:r>
            <w:r w:rsidR="004A7629">
              <w:rPr>
                <w:sz w:val="28"/>
              </w:rPr>
              <w:t>4</w:t>
            </w:r>
          </w:p>
        </w:tc>
        <w:tc>
          <w:tcPr>
            <w:tcW w:w="3474" w:type="dxa"/>
            <w:shd w:val="clear" w:color="auto" w:fill="auto"/>
          </w:tcPr>
          <w:p w:rsidR="00DA5335" w:rsidRDefault="00A254B6">
            <w:pPr>
              <w:pStyle w:val="a8"/>
              <w:widowControl/>
              <w:rPr>
                <w:sz w:val="28"/>
              </w:rPr>
            </w:pPr>
            <w:r>
              <w:rPr>
                <w:sz w:val="28"/>
              </w:rPr>
              <w:t>М. С. Королёв</w:t>
            </w:r>
          </w:p>
        </w:tc>
      </w:tr>
      <w:tr w:rsidR="00DA5335">
        <w:tc>
          <w:tcPr>
            <w:tcW w:w="3622" w:type="dxa"/>
            <w:shd w:val="clear" w:color="auto" w:fill="auto"/>
          </w:tcPr>
          <w:p w:rsidR="00DA5335" w:rsidRDefault="00A254B6">
            <w:pPr>
              <w:pStyle w:val="a8"/>
              <w:widowControl/>
              <w:rPr>
                <w:sz w:val="28"/>
              </w:rPr>
            </w:pPr>
            <w:r>
              <w:rPr>
                <w:sz w:val="20"/>
              </w:rPr>
              <w:t>должность, ученая степень, уч. звание</w:t>
            </w:r>
          </w:p>
        </w:tc>
        <w:tc>
          <w:tcPr>
            <w:tcW w:w="3474" w:type="dxa"/>
            <w:shd w:val="clear" w:color="auto" w:fill="auto"/>
          </w:tcPr>
          <w:p w:rsidR="00DA5335" w:rsidRDefault="00A254B6">
            <w:pPr>
              <w:pStyle w:val="a8"/>
              <w:widowControl/>
              <w:rPr>
                <w:sz w:val="28"/>
              </w:rPr>
            </w:pPr>
            <w:r>
              <w:rPr>
                <w:sz w:val="20"/>
              </w:rPr>
              <w:t>подпись, дата</w:t>
            </w:r>
          </w:p>
        </w:tc>
        <w:tc>
          <w:tcPr>
            <w:tcW w:w="3474" w:type="dxa"/>
            <w:shd w:val="clear" w:color="auto" w:fill="auto"/>
          </w:tcPr>
          <w:p w:rsidR="00DA5335" w:rsidRDefault="00A254B6">
            <w:pPr>
              <w:pStyle w:val="a8"/>
              <w:widowControl/>
              <w:rPr>
                <w:sz w:val="28"/>
              </w:rPr>
            </w:pPr>
            <w:r>
              <w:rPr>
                <w:sz w:val="20"/>
              </w:rPr>
              <w:t>Инициалы Фамилия</w:t>
            </w:r>
          </w:p>
        </w:tc>
      </w:tr>
    </w:tbl>
    <w:p w:rsidR="00DA5335" w:rsidRDefault="00A254B6">
      <w:pPr>
        <w:jc w:val="both"/>
      </w:pPr>
      <w:r>
        <w:rPr>
          <w:b/>
          <w:sz w:val="24"/>
          <w:szCs w:val="24"/>
        </w:rPr>
        <w:t xml:space="preserve">Задание принял к исполнению:   </w:t>
      </w:r>
      <w:r>
        <w:rPr>
          <w:sz w:val="24"/>
          <w:szCs w:val="24"/>
        </w:rPr>
        <w:t xml:space="preserve"> </w:t>
      </w:r>
    </w:p>
    <w:tbl>
      <w:tblPr>
        <w:tblW w:w="10570" w:type="dxa"/>
        <w:tblBorders>
          <w:insideH w:val="single" w:sz="4" w:space="0" w:color="auto"/>
        </w:tblBorders>
        <w:tblLook w:val="04A0"/>
      </w:tblPr>
      <w:tblGrid>
        <w:gridCol w:w="3622"/>
        <w:gridCol w:w="3474"/>
        <w:gridCol w:w="3474"/>
      </w:tblGrid>
      <w:tr w:rsidR="00DA5335">
        <w:tc>
          <w:tcPr>
            <w:tcW w:w="3622" w:type="dxa"/>
            <w:tcBorders>
              <w:top w:val="nil"/>
              <w:bottom w:val="nil"/>
            </w:tcBorders>
            <w:shd w:val="clear" w:color="auto" w:fill="auto"/>
          </w:tcPr>
          <w:p w:rsidR="00DA5335" w:rsidRDefault="00DA5335">
            <w:pPr>
              <w:pStyle w:val="a8"/>
              <w:widowControl/>
              <w:rPr>
                <w:sz w:val="28"/>
              </w:rPr>
            </w:pPr>
          </w:p>
        </w:tc>
        <w:tc>
          <w:tcPr>
            <w:tcW w:w="3474" w:type="dxa"/>
            <w:shd w:val="clear" w:color="auto" w:fill="auto"/>
          </w:tcPr>
          <w:p w:rsidR="00DA5335" w:rsidRDefault="00A254B6">
            <w:pPr>
              <w:pStyle w:val="a8"/>
              <w:widowControl/>
              <w:rPr>
                <w:sz w:val="28"/>
              </w:rPr>
            </w:pPr>
            <w:r>
              <w:rPr>
                <w:sz w:val="28"/>
              </w:rPr>
              <w:t xml:space="preserve">                           1</w:t>
            </w:r>
            <w:r w:rsidR="004A7629">
              <w:rPr>
                <w:sz w:val="28"/>
              </w:rPr>
              <w:t>9</w:t>
            </w:r>
            <w:r>
              <w:rPr>
                <w:sz w:val="28"/>
              </w:rPr>
              <w:t>.11.202</w:t>
            </w:r>
            <w:r w:rsidR="004A7629">
              <w:rPr>
                <w:sz w:val="28"/>
              </w:rPr>
              <w:t>4</w:t>
            </w:r>
          </w:p>
        </w:tc>
        <w:tc>
          <w:tcPr>
            <w:tcW w:w="3474" w:type="dxa"/>
            <w:shd w:val="clear" w:color="auto" w:fill="auto"/>
          </w:tcPr>
          <w:p w:rsidR="00DA5335" w:rsidRDefault="004A7629">
            <w:pPr>
              <w:pStyle w:val="a8"/>
              <w:widowControl/>
              <w:rPr>
                <w:sz w:val="28"/>
              </w:rPr>
            </w:pPr>
            <w:r>
              <w:rPr>
                <w:sz w:val="28"/>
              </w:rPr>
              <w:t>С. К. Кузнецов</w:t>
            </w:r>
          </w:p>
        </w:tc>
      </w:tr>
      <w:tr w:rsidR="00DA5335">
        <w:tc>
          <w:tcPr>
            <w:tcW w:w="3622" w:type="dxa"/>
            <w:tcBorders>
              <w:top w:val="nil"/>
            </w:tcBorders>
            <w:shd w:val="clear" w:color="auto" w:fill="auto"/>
          </w:tcPr>
          <w:p w:rsidR="00DA5335" w:rsidRDefault="00DA5335">
            <w:pPr>
              <w:pStyle w:val="a8"/>
              <w:widowControl/>
              <w:rPr>
                <w:sz w:val="28"/>
              </w:rPr>
            </w:pPr>
          </w:p>
        </w:tc>
        <w:tc>
          <w:tcPr>
            <w:tcW w:w="3474" w:type="dxa"/>
            <w:shd w:val="clear" w:color="auto" w:fill="auto"/>
          </w:tcPr>
          <w:p w:rsidR="00DA5335" w:rsidRDefault="00A254B6">
            <w:pPr>
              <w:pStyle w:val="a8"/>
              <w:widowControl/>
              <w:rPr>
                <w:sz w:val="28"/>
              </w:rPr>
            </w:pPr>
            <w:r>
              <w:rPr>
                <w:sz w:val="20"/>
              </w:rPr>
              <w:t>подпись, дата</w:t>
            </w:r>
          </w:p>
        </w:tc>
        <w:tc>
          <w:tcPr>
            <w:tcW w:w="3474" w:type="dxa"/>
            <w:shd w:val="clear" w:color="auto" w:fill="auto"/>
          </w:tcPr>
          <w:p w:rsidR="00DA5335" w:rsidRDefault="00A254B6">
            <w:pPr>
              <w:pStyle w:val="a8"/>
              <w:widowControl/>
              <w:rPr>
                <w:sz w:val="28"/>
              </w:rPr>
            </w:pPr>
            <w:r>
              <w:rPr>
                <w:sz w:val="20"/>
              </w:rPr>
              <w:t>Инициалы Фамилия</w:t>
            </w:r>
          </w:p>
        </w:tc>
      </w:tr>
    </w:tbl>
    <w:p w:rsidR="00DA5335" w:rsidRDefault="00A254B6">
      <w:pPr>
        <w:jc w:val="right"/>
        <w:rPr>
          <w:sz w:val="28"/>
          <w:szCs w:val="28"/>
          <w:lang w:eastAsia="ru-RU"/>
        </w:rPr>
      </w:pPr>
      <w:r>
        <w:rPr>
          <w:sz w:val="24"/>
          <w:szCs w:val="24"/>
        </w:rPr>
        <w:br w:type="page"/>
      </w:r>
      <w:r>
        <w:rPr>
          <w:sz w:val="28"/>
          <w:szCs w:val="28"/>
          <w:lang w:eastAsia="ru-RU"/>
        </w:rPr>
        <w:lastRenderedPageBreak/>
        <w:t>УТВЕРЖДАЮ:</w:t>
      </w:r>
    </w:p>
    <w:p w:rsidR="00DA5335" w:rsidRDefault="00A254B6">
      <w:pPr>
        <w:pStyle w:val="a8"/>
        <w:widowControl/>
        <w:jc w:val="right"/>
        <w:rPr>
          <w:b/>
          <w:szCs w:val="24"/>
        </w:rPr>
      </w:pPr>
      <w:r>
        <w:rPr>
          <w:b/>
          <w:szCs w:val="24"/>
        </w:rPr>
        <w:t xml:space="preserve">Руководитель ВКР </w:t>
      </w:r>
    </w:p>
    <w:p w:rsidR="00DA5335" w:rsidRDefault="00A254B6">
      <w:pPr>
        <w:pStyle w:val="a8"/>
        <w:widowControl/>
        <w:jc w:val="right"/>
        <w:rPr>
          <w:b/>
          <w:szCs w:val="24"/>
        </w:rPr>
      </w:pPr>
      <w:r>
        <w:rPr>
          <w:b/>
          <w:szCs w:val="24"/>
        </w:rPr>
        <w:t>_________________Королев М.С.</w:t>
      </w:r>
    </w:p>
    <w:p w:rsidR="00DA5335" w:rsidRDefault="00A254B6">
      <w:pPr>
        <w:pStyle w:val="a8"/>
        <w:widowControl/>
        <w:ind w:left="5664" w:firstLine="708"/>
        <w:jc w:val="center"/>
        <w:rPr>
          <w:sz w:val="12"/>
          <w:szCs w:val="12"/>
        </w:rPr>
      </w:pPr>
      <w:r>
        <w:rPr>
          <w:sz w:val="12"/>
          <w:szCs w:val="12"/>
        </w:rPr>
        <w:t xml:space="preserve">подпись         </w:t>
      </w:r>
    </w:p>
    <w:p w:rsidR="00DA5335" w:rsidRDefault="00A254B6">
      <w:pPr>
        <w:jc w:val="right"/>
        <w:rPr>
          <w:b/>
          <w:sz w:val="24"/>
          <w:szCs w:val="24"/>
        </w:rPr>
      </w:pPr>
      <w:r>
        <w:rPr>
          <w:b/>
          <w:sz w:val="24"/>
          <w:szCs w:val="24"/>
        </w:rPr>
        <w:t>1</w:t>
      </w:r>
      <w:r w:rsidR="004A7629">
        <w:rPr>
          <w:b/>
          <w:sz w:val="24"/>
          <w:szCs w:val="24"/>
        </w:rPr>
        <w:t>9</w:t>
      </w:r>
      <w:r>
        <w:rPr>
          <w:b/>
          <w:sz w:val="24"/>
          <w:szCs w:val="24"/>
        </w:rPr>
        <w:t>.11.202</w:t>
      </w:r>
      <w:r w:rsidR="004A7629">
        <w:rPr>
          <w:b/>
          <w:sz w:val="24"/>
          <w:szCs w:val="24"/>
        </w:rPr>
        <w:t>4</w:t>
      </w:r>
    </w:p>
    <w:p w:rsidR="00DA5335" w:rsidRDefault="00DA5335">
      <w:pPr>
        <w:jc w:val="right"/>
        <w:rPr>
          <w:b/>
          <w:sz w:val="24"/>
          <w:szCs w:val="24"/>
        </w:rPr>
      </w:pPr>
    </w:p>
    <w:p w:rsidR="00DA5335" w:rsidRDefault="00A254B6">
      <w:pPr>
        <w:jc w:val="center"/>
        <w:rPr>
          <w:sz w:val="28"/>
          <w:szCs w:val="28"/>
          <w:lang w:eastAsia="ru-RU"/>
        </w:rPr>
      </w:pPr>
      <w:r>
        <w:rPr>
          <w:sz w:val="28"/>
          <w:szCs w:val="28"/>
          <w:lang w:eastAsia="ru-RU"/>
        </w:rPr>
        <w:t>КАЛЕНДАРНЫЙ ГРАФИК</w:t>
      </w:r>
    </w:p>
    <w:p w:rsidR="00DA5335" w:rsidRDefault="00A254B6">
      <w:pPr>
        <w:jc w:val="center"/>
        <w:rPr>
          <w:sz w:val="28"/>
          <w:szCs w:val="28"/>
          <w:lang w:eastAsia="ru-RU"/>
        </w:rPr>
      </w:pPr>
      <w:r>
        <w:rPr>
          <w:sz w:val="28"/>
          <w:szCs w:val="28"/>
          <w:lang w:eastAsia="ru-RU"/>
        </w:rPr>
        <w:t>работы над ВКР</w:t>
      </w:r>
    </w:p>
    <w:p w:rsidR="00DA5335" w:rsidRDefault="00DA5335">
      <w:pPr>
        <w:jc w:val="center"/>
        <w:rPr>
          <w:sz w:val="28"/>
          <w:szCs w:val="28"/>
          <w:lang w:eastAsia="ru-RU"/>
        </w:rPr>
      </w:pPr>
    </w:p>
    <w:tbl>
      <w:tblPr>
        <w:tblW w:w="0" w:type="auto"/>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48"/>
        <w:gridCol w:w="2384"/>
        <w:gridCol w:w="1148"/>
        <w:gridCol w:w="1804"/>
        <w:gridCol w:w="3537"/>
      </w:tblGrid>
      <w:tr w:rsidR="00DA5335">
        <w:tc>
          <w:tcPr>
            <w:tcW w:w="648" w:type="dxa"/>
          </w:tcPr>
          <w:p w:rsidR="00DA5335" w:rsidRDefault="00A254B6">
            <w:pPr>
              <w:jc w:val="both"/>
              <w:rPr>
                <w:sz w:val="28"/>
                <w:szCs w:val="28"/>
              </w:rPr>
            </w:pPr>
            <w:r>
              <w:rPr>
                <w:sz w:val="28"/>
                <w:szCs w:val="28"/>
              </w:rPr>
              <w:t>№</w:t>
            </w:r>
          </w:p>
          <w:p w:rsidR="00DA5335" w:rsidRDefault="00A254B6">
            <w:pPr>
              <w:jc w:val="center"/>
              <w:rPr>
                <w:bCs/>
                <w:sz w:val="28"/>
                <w:szCs w:val="28"/>
              </w:rPr>
            </w:pPr>
            <w:proofErr w:type="gramStart"/>
            <w:r>
              <w:rPr>
                <w:sz w:val="28"/>
                <w:szCs w:val="28"/>
              </w:rPr>
              <w:t>п</w:t>
            </w:r>
            <w:proofErr w:type="gramEnd"/>
            <w:r>
              <w:rPr>
                <w:sz w:val="28"/>
                <w:szCs w:val="28"/>
              </w:rPr>
              <w:t>/п</w:t>
            </w:r>
          </w:p>
        </w:tc>
        <w:tc>
          <w:tcPr>
            <w:tcW w:w="2384" w:type="dxa"/>
          </w:tcPr>
          <w:p w:rsidR="00DA5335" w:rsidRDefault="00A254B6">
            <w:pPr>
              <w:jc w:val="both"/>
              <w:rPr>
                <w:sz w:val="28"/>
                <w:szCs w:val="28"/>
              </w:rPr>
            </w:pPr>
            <w:r>
              <w:rPr>
                <w:sz w:val="28"/>
                <w:szCs w:val="28"/>
              </w:rPr>
              <w:t>Разделы, темы и</w:t>
            </w:r>
          </w:p>
          <w:p w:rsidR="00DA5335" w:rsidRDefault="00A254B6">
            <w:pPr>
              <w:jc w:val="center"/>
              <w:rPr>
                <w:bCs/>
                <w:sz w:val="28"/>
                <w:szCs w:val="28"/>
              </w:rPr>
            </w:pPr>
            <w:r>
              <w:rPr>
                <w:sz w:val="28"/>
                <w:szCs w:val="28"/>
              </w:rPr>
              <w:t>их содержание</w:t>
            </w:r>
          </w:p>
        </w:tc>
        <w:tc>
          <w:tcPr>
            <w:tcW w:w="1148" w:type="dxa"/>
          </w:tcPr>
          <w:p w:rsidR="00DA5335" w:rsidRDefault="00A254B6">
            <w:pPr>
              <w:jc w:val="center"/>
              <w:rPr>
                <w:bCs/>
                <w:sz w:val="28"/>
                <w:szCs w:val="28"/>
              </w:rPr>
            </w:pPr>
            <w:r>
              <w:rPr>
                <w:bCs/>
                <w:sz w:val="28"/>
                <w:szCs w:val="28"/>
              </w:rPr>
              <w:t>% от общего объема работы</w:t>
            </w:r>
          </w:p>
        </w:tc>
        <w:tc>
          <w:tcPr>
            <w:tcW w:w="1804" w:type="dxa"/>
            <w:tcBorders>
              <w:top w:val="single" w:sz="4" w:space="0" w:color="auto"/>
            </w:tcBorders>
          </w:tcPr>
          <w:p w:rsidR="00DA5335" w:rsidRDefault="00A254B6">
            <w:pPr>
              <w:jc w:val="center"/>
              <w:rPr>
                <w:bCs/>
                <w:sz w:val="28"/>
                <w:szCs w:val="28"/>
              </w:rPr>
            </w:pPr>
            <w:r>
              <w:rPr>
                <w:bCs/>
                <w:sz w:val="28"/>
                <w:szCs w:val="28"/>
              </w:rPr>
              <w:t>Дата выполнения по графику</w:t>
            </w:r>
          </w:p>
        </w:tc>
        <w:tc>
          <w:tcPr>
            <w:tcW w:w="3537" w:type="dxa"/>
            <w:tcBorders>
              <w:top w:val="single" w:sz="4" w:space="0" w:color="auto"/>
            </w:tcBorders>
          </w:tcPr>
          <w:p w:rsidR="00DA5335" w:rsidRDefault="00A254B6">
            <w:pPr>
              <w:jc w:val="center"/>
              <w:rPr>
                <w:bCs/>
                <w:sz w:val="28"/>
                <w:szCs w:val="28"/>
              </w:rPr>
            </w:pPr>
            <w:r>
              <w:rPr>
                <w:bCs/>
                <w:sz w:val="28"/>
                <w:szCs w:val="28"/>
              </w:rPr>
              <w:t>Отметка о выполнении, дата фактического выполнения, подпись руководителя</w:t>
            </w:r>
          </w:p>
        </w:tc>
      </w:tr>
      <w:tr w:rsidR="00CC0CC1">
        <w:tc>
          <w:tcPr>
            <w:tcW w:w="648" w:type="dxa"/>
            <w:shd w:val="clear" w:color="auto" w:fill="auto"/>
          </w:tcPr>
          <w:p w:rsidR="00CC0CC1" w:rsidRDefault="00CC0CC1" w:rsidP="00CC0CC1">
            <w:pPr>
              <w:jc w:val="center"/>
              <w:rPr>
                <w:b/>
                <w:bCs/>
                <w:sz w:val="28"/>
                <w:szCs w:val="28"/>
              </w:rPr>
            </w:pPr>
            <w:r>
              <w:rPr>
                <w:b/>
                <w:bCs/>
                <w:sz w:val="28"/>
                <w:szCs w:val="28"/>
              </w:rPr>
              <w:t>1</w:t>
            </w:r>
          </w:p>
        </w:tc>
        <w:tc>
          <w:tcPr>
            <w:tcW w:w="2384" w:type="dxa"/>
            <w:shd w:val="clear" w:color="auto" w:fill="auto"/>
          </w:tcPr>
          <w:p w:rsidR="00CC0CC1" w:rsidRDefault="00CC0CC1" w:rsidP="00CC0CC1">
            <w:pPr>
              <w:jc w:val="center"/>
              <w:rPr>
                <w:b/>
                <w:bCs/>
                <w:color w:val="FF0000"/>
                <w:sz w:val="28"/>
                <w:szCs w:val="28"/>
              </w:rPr>
            </w:pPr>
            <w:r>
              <w:rPr>
                <w:sz w:val="24"/>
                <w:szCs w:val="28"/>
              </w:rPr>
              <w:t>Анализ и описание предметной области, формулировка целей и задач</w:t>
            </w:r>
          </w:p>
        </w:tc>
        <w:tc>
          <w:tcPr>
            <w:tcW w:w="1148" w:type="dxa"/>
            <w:shd w:val="clear" w:color="auto" w:fill="auto"/>
          </w:tcPr>
          <w:p w:rsidR="00CC0CC1" w:rsidRDefault="00CC0CC1" w:rsidP="00CC0CC1">
            <w:pPr>
              <w:jc w:val="center"/>
              <w:rPr>
                <w:b/>
                <w:bCs/>
                <w:color w:val="FF0000"/>
                <w:sz w:val="28"/>
                <w:szCs w:val="28"/>
              </w:rPr>
            </w:pPr>
            <w:r>
              <w:rPr>
                <w:sz w:val="24"/>
                <w:szCs w:val="28"/>
              </w:rPr>
              <w:t>10</w:t>
            </w:r>
          </w:p>
        </w:tc>
        <w:tc>
          <w:tcPr>
            <w:tcW w:w="1804" w:type="dxa"/>
            <w:shd w:val="clear" w:color="auto" w:fill="auto"/>
          </w:tcPr>
          <w:p w:rsidR="00CC0CC1" w:rsidRDefault="00CC0CC1" w:rsidP="00CC0CC1">
            <w:pPr>
              <w:pStyle w:val="normal"/>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23.04.2025 – 28.04.2025</w:t>
            </w:r>
          </w:p>
        </w:tc>
        <w:tc>
          <w:tcPr>
            <w:tcW w:w="3537" w:type="dxa"/>
            <w:shd w:val="clear" w:color="auto" w:fill="auto"/>
          </w:tcPr>
          <w:p w:rsidR="00CC0CC1" w:rsidRDefault="00CC0CC1" w:rsidP="00CC0CC1">
            <w:pPr>
              <w:jc w:val="center"/>
              <w:rPr>
                <w:b/>
                <w:bCs/>
                <w:sz w:val="28"/>
                <w:szCs w:val="28"/>
              </w:rPr>
            </w:pPr>
          </w:p>
        </w:tc>
      </w:tr>
      <w:tr w:rsidR="00CC0CC1">
        <w:tc>
          <w:tcPr>
            <w:tcW w:w="648" w:type="dxa"/>
            <w:shd w:val="clear" w:color="auto" w:fill="auto"/>
          </w:tcPr>
          <w:p w:rsidR="00CC0CC1" w:rsidRDefault="00CC0CC1" w:rsidP="00CC0CC1">
            <w:pPr>
              <w:jc w:val="center"/>
              <w:rPr>
                <w:b/>
                <w:bCs/>
                <w:sz w:val="28"/>
                <w:szCs w:val="28"/>
              </w:rPr>
            </w:pPr>
            <w:r>
              <w:rPr>
                <w:b/>
                <w:bCs/>
                <w:sz w:val="28"/>
                <w:szCs w:val="28"/>
              </w:rPr>
              <w:t>2</w:t>
            </w:r>
          </w:p>
        </w:tc>
        <w:tc>
          <w:tcPr>
            <w:tcW w:w="2384" w:type="dxa"/>
            <w:shd w:val="clear" w:color="auto" w:fill="auto"/>
          </w:tcPr>
          <w:p w:rsidR="00CC0CC1" w:rsidRDefault="00CC0CC1" w:rsidP="00CC0CC1">
            <w:pPr>
              <w:jc w:val="center"/>
              <w:rPr>
                <w:b/>
                <w:bCs/>
                <w:color w:val="FF0000"/>
                <w:sz w:val="28"/>
                <w:szCs w:val="28"/>
              </w:rPr>
            </w:pPr>
            <w:r>
              <w:rPr>
                <w:sz w:val="24"/>
                <w:szCs w:val="28"/>
              </w:rPr>
              <w:t xml:space="preserve">Обзор и анализ существующих программных продуктов для </w:t>
            </w:r>
            <w:proofErr w:type="spellStart"/>
            <w:r>
              <w:rPr>
                <w:sz w:val="24"/>
                <w:szCs w:val="28"/>
              </w:rPr>
              <w:t>распознования</w:t>
            </w:r>
            <w:proofErr w:type="spellEnd"/>
            <w:r>
              <w:rPr>
                <w:sz w:val="24"/>
                <w:szCs w:val="28"/>
              </w:rPr>
              <w:t xml:space="preserve"> БПЛА</w:t>
            </w:r>
          </w:p>
        </w:tc>
        <w:tc>
          <w:tcPr>
            <w:tcW w:w="1148" w:type="dxa"/>
            <w:shd w:val="clear" w:color="auto" w:fill="auto"/>
          </w:tcPr>
          <w:p w:rsidR="00CC0CC1" w:rsidRDefault="00CC0CC1" w:rsidP="00CC0CC1">
            <w:pPr>
              <w:jc w:val="center"/>
              <w:rPr>
                <w:b/>
                <w:bCs/>
                <w:color w:val="FF0000"/>
                <w:sz w:val="28"/>
                <w:szCs w:val="28"/>
              </w:rPr>
            </w:pPr>
            <w:r>
              <w:rPr>
                <w:sz w:val="24"/>
                <w:szCs w:val="28"/>
              </w:rPr>
              <w:t>10</w:t>
            </w:r>
          </w:p>
        </w:tc>
        <w:tc>
          <w:tcPr>
            <w:tcW w:w="1804" w:type="dxa"/>
            <w:shd w:val="clear" w:color="auto" w:fill="auto"/>
          </w:tcPr>
          <w:p w:rsidR="00CC0CC1" w:rsidRDefault="00CC0CC1" w:rsidP="00CC0CC1">
            <w:pPr>
              <w:pStyle w:val="normal"/>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29.04.2025 – 10.05.2025</w:t>
            </w:r>
          </w:p>
        </w:tc>
        <w:tc>
          <w:tcPr>
            <w:tcW w:w="3537" w:type="dxa"/>
            <w:shd w:val="clear" w:color="auto" w:fill="auto"/>
          </w:tcPr>
          <w:p w:rsidR="00CC0CC1" w:rsidRDefault="00CC0CC1" w:rsidP="00CC0CC1">
            <w:pPr>
              <w:jc w:val="center"/>
              <w:rPr>
                <w:b/>
                <w:bCs/>
                <w:sz w:val="28"/>
                <w:szCs w:val="28"/>
              </w:rPr>
            </w:pPr>
          </w:p>
        </w:tc>
      </w:tr>
      <w:tr w:rsidR="00CC0CC1">
        <w:tc>
          <w:tcPr>
            <w:tcW w:w="648" w:type="dxa"/>
            <w:shd w:val="clear" w:color="auto" w:fill="auto"/>
          </w:tcPr>
          <w:p w:rsidR="00CC0CC1" w:rsidRDefault="00CC0CC1" w:rsidP="00CC0CC1">
            <w:pPr>
              <w:jc w:val="center"/>
              <w:rPr>
                <w:b/>
                <w:bCs/>
                <w:sz w:val="28"/>
                <w:szCs w:val="28"/>
              </w:rPr>
            </w:pPr>
            <w:r>
              <w:rPr>
                <w:b/>
                <w:bCs/>
                <w:sz w:val="28"/>
                <w:szCs w:val="28"/>
              </w:rPr>
              <w:t>3</w:t>
            </w:r>
          </w:p>
        </w:tc>
        <w:tc>
          <w:tcPr>
            <w:tcW w:w="2384" w:type="dxa"/>
            <w:shd w:val="clear" w:color="auto" w:fill="auto"/>
          </w:tcPr>
          <w:p w:rsidR="00CC0CC1" w:rsidRDefault="00CC0CC1" w:rsidP="00CC0CC1">
            <w:pPr>
              <w:jc w:val="center"/>
              <w:rPr>
                <w:b/>
                <w:bCs/>
                <w:color w:val="FF0000"/>
                <w:sz w:val="28"/>
                <w:szCs w:val="28"/>
              </w:rPr>
            </w:pPr>
            <w:r>
              <w:rPr>
                <w:sz w:val="24"/>
                <w:szCs w:val="28"/>
              </w:rPr>
              <w:t>Разработка нейросети  для генерации модели опознавания БПЛА</w:t>
            </w:r>
          </w:p>
        </w:tc>
        <w:tc>
          <w:tcPr>
            <w:tcW w:w="1148" w:type="dxa"/>
            <w:shd w:val="clear" w:color="auto" w:fill="auto"/>
          </w:tcPr>
          <w:p w:rsidR="00CC0CC1" w:rsidRDefault="00CC0CC1" w:rsidP="00CC0CC1">
            <w:pPr>
              <w:jc w:val="center"/>
              <w:rPr>
                <w:b/>
                <w:bCs/>
                <w:color w:val="FF0000"/>
                <w:sz w:val="28"/>
                <w:szCs w:val="28"/>
              </w:rPr>
            </w:pPr>
            <w:r>
              <w:rPr>
                <w:sz w:val="24"/>
                <w:szCs w:val="28"/>
              </w:rPr>
              <w:t>25</w:t>
            </w:r>
          </w:p>
        </w:tc>
        <w:tc>
          <w:tcPr>
            <w:tcW w:w="1804" w:type="dxa"/>
            <w:shd w:val="clear" w:color="auto" w:fill="auto"/>
          </w:tcPr>
          <w:p w:rsidR="00CC0CC1" w:rsidRDefault="00CC0CC1" w:rsidP="00CC0CC1">
            <w:pPr>
              <w:pStyle w:val="normal"/>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11.05.2025 – 14.05.2025</w:t>
            </w:r>
          </w:p>
        </w:tc>
        <w:tc>
          <w:tcPr>
            <w:tcW w:w="3537" w:type="dxa"/>
            <w:shd w:val="clear" w:color="auto" w:fill="auto"/>
          </w:tcPr>
          <w:p w:rsidR="00CC0CC1" w:rsidRDefault="00CC0CC1" w:rsidP="00CC0CC1">
            <w:pPr>
              <w:jc w:val="center"/>
              <w:rPr>
                <w:b/>
                <w:bCs/>
                <w:sz w:val="28"/>
                <w:szCs w:val="28"/>
              </w:rPr>
            </w:pPr>
          </w:p>
        </w:tc>
      </w:tr>
      <w:tr w:rsidR="00CC0CC1">
        <w:tc>
          <w:tcPr>
            <w:tcW w:w="648" w:type="dxa"/>
            <w:shd w:val="clear" w:color="auto" w:fill="auto"/>
          </w:tcPr>
          <w:p w:rsidR="00CC0CC1" w:rsidRDefault="00CC0CC1" w:rsidP="00CC0CC1">
            <w:pPr>
              <w:jc w:val="center"/>
              <w:rPr>
                <w:b/>
                <w:bCs/>
                <w:sz w:val="28"/>
                <w:szCs w:val="28"/>
              </w:rPr>
            </w:pPr>
            <w:r>
              <w:rPr>
                <w:b/>
                <w:bCs/>
                <w:sz w:val="28"/>
                <w:szCs w:val="28"/>
              </w:rPr>
              <w:t>4</w:t>
            </w:r>
          </w:p>
        </w:tc>
        <w:tc>
          <w:tcPr>
            <w:tcW w:w="2384" w:type="dxa"/>
            <w:shd w:val="clear" w:color="auto" w:fill="auto"/>
          </w:tcPr>
          <w:p w:rsidR="00CC0CC1" w:rsidRDefault="00CC0CC1" w:rsidP="00CC0CC1">
            <w:pPr>
              <w:jc w:val="center"/>
              <w:rPr>
                <w:sz w:val="24"/>
                <w:szCs w:val="28"/>
              </w:rPr>
            </w:pPr>
            <w:r>
              <w:rPr>
                <w:sz w:val="24"/>
                <w:szCs w:val="28"/>
              </w:rPr>
              <w:t>Разработка программы анализирующей аудиосигнал в реальном времени</w:t>
            </w:r>
          </w:p>
        </w:tc>
        <w:tc>
          <w:tcPr>
            <w:tcW w:w="1148" w:type="dxa"/>
            <w:shd w:val="clear" w:color="auto" w:fill="auto"/>
          </w:tcPr>
          <w:p w:rsidR="00CC0CC1" w:rsidRDefault="00CC0CC1" w:rsidP="00CC0CC1">
            <w:pPr>
              <w:jc w:val="center"/>
              <w:rPr>
                <w:sz w:val="24"/>
                <w:szCs w:val="28"/>
              </w:rPr>
            </w:pPr>
            <w:r>
              <w:rPr>
                <w:sz w:val="24"/>
                <w:szCs w:val="28"/>
              </w:rPr>
              <w:t>30</w:t>
            </w:r>
          </w:p>
        </w:tc>
        <w:tc>
          <w:tcPr>
            <w:tcW w:w="1804" w:type="dxa"/>
            <w:shd w:val="clear" w:color="auto" w:fill="auto"/>
          </w:tcPr>
          <w:p w:rsidR="00CC0CC1" w:rsidRDefault="00CC0CC1" w:rsidP="00CC0CC1">
            <w:pPr>
              <w:pStyle w:val="normal"/>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15.05.2025 – 24.05.2025</w:t>
            </w:r>
          </w:p>
        </w:tc>
        <w:tc>
          <w:tcPr>
            <w:tcW w:w="3537" w:type="dxa"/>
            <w:shd w:val="clear" w:color="auto" w:fill="auto"/>
          </w:tcPr>
          <w:p w:rsidR="00CC0CC1" w:rsidRDefault="00CC0CC1" w:rsidP="00CC0CC1">
            <w:pPr>
              <w:jc w:val="center"/>
              <w:rPr>
                <w:b/>
                <w:bCs/>
                <w:sz w:val="28"/>
                <w:szCs w:val="28"/>
              </w:rPr>
            </w:pPr>
          </w:p>
        </w:tc>
      </w:tr>
      <w:tr w:rsidR="00CC0CC1">
        <w:tc>
          <w:tcPr>
            <w:tcW w:w="648" w:type="dxa"/>
            <w:shd w:val="clear" w:color="auto" w:fill="auto"/>
          </w:tcPr>
          <w:p w:rsidR="00CC0CC1" w:rsidRDefault="00CC0CC1" w:rsidP="00CC0CC1">
            <w:pPr>
              <w:jc w:val="center"/>
              <w:rPr>
                <w:b/>
                <w:bCs/>
                <w:sz w:val="28"/>
                <w:szCs w:val="28"/>
              </w:rPr>
            </w:pPr>
            <w:r>
              <w:rPr>
                <w:b/>
                <w:bCs/>
                <w:sz w:val="28"/>
                <w:szCs w:val="28"/>
              </w:rPr>
              <w:t>5</w:t>
            </w:r>
          </w:p>
        </w:tc>
        <w:tc>
          <w:tcPr>
            <w:tcW w:w="2384" w:type="dxa"/>
            <w:shd w:val="clear" w:color="auto" w:fill="auto"/>
          </w:tcPr>
          <w:p w:rsidR="00CC0CC1" w:rsidRDefault="00CC0CC1" w:rsidP="00CC0CC1">
            <w:pPr>
              <w:jc w:val="center"/>
              <w:rPr>
                <w:b/>
                <w:bCs/>
                <w:color w:val="FF0000"/>
                <w:sz w:val="28"/>
                <w:szCs w:val="28"/>
              </w:rPr>
            </w:pPr>
            <w:r>
              <w:rPr>
                <w:sz w:val="24"/>
                <w:szCs w:val="28"/>
              </w:rPr>
              <w:t>Разработка графического интерфейса пользователя</w:t>
            </w:r>
          </w:p>
        </w:tc>
        <w:tc>
          <w:tcPr>
            <w:tcW w:w="1148" w:type="dxa"/>
            <w:shd w:val="clear" w:color="auto" w:fill="auto"/>
          </w:tcPr>
          <w:p w:rsidR="00CC0CC1" w:rsidRDefault="00CC0CC1" w:rsidP="00CC0CC1">
            <w:pPr>
              <w:jc w:val="center"/>
              <w:rPr>
                <w:b/>
                <w:bCs/>
                <w:color w:val="FF0000"/>
                <w:sz w:val="28"/>
                <w:szCs w:val="28"/>
              </w:rPr>
            </w:pPr>
            <w:r>
              <w:rPr>
                <w:sz w:val="24"/>
                <w:szCs w:val="28"/>
              </w:rPr>
              <w:t>10</w:t>
            </w:r>
          </w:p>
        </w:tc>
        <w:tc>
          <w:tcPr>
            <w:tcW w:w="1804" w:type="dxa"/>
            <w:shd w:val="clear" w:color="auto" w:fill="auto"/>
          </w:tcPr>
          <w:p w:rsidR="00CC0CC1" w:rsidRDefault="00CC0CC1" w:rsidP="00CC0CC1">
            <w:pPr>
              <w:pStyle w:val="normal"/>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25.05.2025 – 10.06.2025</w:t>
            </w:r>
          </w:p>
        </w:tc>
        <w:tc>
          <w:tcPr>
            <w:tcW w:w="3537" w:type="dxa"/>
            <w:shd w:val="clear" w:color="auto" w:fill="auto"/>
          </w:tcPr>
          <w:p w:rsidR="00CC0CC1" w:rsidRDefault="00CC0CC1" w:rsidP="00CC0CC1">
            <w:pPr>
              <w:jc w:val="center"/>
              <w:rPr>
                <w:b/>
                <w:bCs/>
                <w:sz w:val="28"/>
                <w:szCs w:val="28"/>
              </w:rPr>
            </w:pPr>
          </w:p>
        </w:tc>
      </w:tr>
      <w:tr w:rsidR="00CC0CC1">
        <w:tc>
          <w:tcPr>
            <w:tcW w:w="648" w:type="dxa"/>
            <w:shd w:val="clear" w:color="auto" w:fill="auto"/>
          </w:tcPr>
          <w:p w:rsidR="00CC0CC1" w:rsidRDefault="00CC0CC1" w:rsidP="00CC0CC1">
            <w:pPr>
              <w:jc w:val="center"/>
              <w:rPr>
                <w:b/>
                <w:bCs/>
                <w:sz w:val="28"/>
                <w:szCs w:val="28"/>
              </w:rPr>
            </w:pPr>
            <w:r>
              <w:rPr>
                <w:b/>
                <w:bCs/>
                <w:sz w:val="28"/>
                <w:szCs w:val="28"/>
              </w:rPr>
              <w:t>6</w:t>
            </w:r>
          </w:p>
        </w:tc>
        <w:tc>
          <w:tcPr>
            <w:tcW w:w="2384" w:type="dxa"/>
            <w:shd w:val="clear" w:color="auto" w:fill="auto"/>
          </w:tcPr>
          <w:p w:rsidR="00CC0CC1" w:rsidRDefault="00CC0CC1" w:rsidP="00CC0CC1">
            <w:pPr>
              <w:jc w:val="center"/>
              <w:rPr>
                <w:b/>
                <w:bCs/>
                <w:color w:val="FF0000"/>
                <w:sz w:val="28"/>
                <w:szCs w:val="28"/>
              </w:rPr>
            </w:pPr>
            <w:r>
              <w:rPr>
                <w:sz w:val="24"/>
                <w:szCs w:val="28"/>
              </w:rPr>
              <w:t xml:space="preserve">Тестирование </w:t>
            </w:r>
            <w:proofErr w:type="gramStart"/>
            <w:r>
              <w:rPr>
                <w:sz w:val="24"/>
                <w:szCs w:val="28"/>
              </w:rPr>
              <w:t>ПО</w:t>
            </w:r>
            <w:proofErr w:type="gramEnd"/>
          </w:p>
        </w:tc>
        <w:tc>
          <w:tcPr>
            <w:tcW w:w="1148" w:type="dxa"/>
            <w:shd w:val="clear" w:color="auto" w:fill="auto"/>
          </w:tcPr>
          <w:p w:rsidR="00CC0CC1" w:rsidRDefault="00CC0CC1" w:rsidP="00CC0CC1">
            <w:pPr>
              <w:jc w:val="center"/>
              <w:rPr>
                <w:b/>
                <w:bCs/>
                <w:color w:val="FF0000"/>
                <w:sz w:val="28"/>
                <w:szCs w:val="28"/>
              </w:rPr>
            </w:pPr>
            <w:r>
              <w:rPr>
                <w:sz w:val="24"/>
                <w:szCs w:val="28"/>
              </w:rPr>
              <w:t>5</w:t>
            </w:r>
          </w:p>
        </w:tc>
        <w:tc>
          <w:tcPr>
            <w:tcW w:w="1804" w:type="dxa"/>
            <w:shd w:val="clear" w:color="auto" w:fill="auto"/>
          </w:tcPr>
          <w:p w:rsidR="00CC0CC1" w:rsidRDefault="00CC0CC1" w:rsidP="00CC0CC1">
            <w:pPr>
              <w:pStyle w:val="normal"/>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11.06.2025 – 12.06.2025</w:t>
            </w:r>
          </w:p>
        </w:tc>
        <w:tc>
          <w:tcPr>
            <w:tcW w:w="3537" w:type="dxa"/>
            <w:shd w:val="clear" w:color="auto" w:fill="auto"/>
          </w:tcPr>
          <w:p w:rsidR="00CC0CC1" w:rsidRDefault="00CC0CC1" w:rsidP="00CC0CC1">
            <w:pPr>
              <w:jc w:val="center"/>
              <w:rPr>
                <w:b/>
                <w:bCs/>
                <w:sz w:val="28"/>
                <w:szCs w:val="28"/>
              </w:rPr>
            </w:pPr>
          </w:p>
        </w:tc>
      </w:tr>
      <w:tr w:rsidR="00CC0CC1">
        <w:tc>
          <w:tcPr>
            <w:tcW w:w="648" w:type="dxa"/>
            <w:shd w:val="clear" w:color="auto" w:fill="auto"/>
          </w:tcPr>
          <w:p w:rsidR="00CC0CC1" w:rsidRDefault="00CC0CC1" w:rsidP="00CC0CC1">
            <w:pPr>
              <w:jc w:val="center"/>
              <w:rPr>
                <w:b/>
                <w:bCs/>
                <w:sz w:val="28"/>
                <w:szCs w:val="28"/>
              </w:rPr>
            </w:pPr>
            <w:r>
              <w:rPr>
                <w:b/>
                <w:bCs/>
                <w:sz w:val="28"/>
                <w:szCs w:val="28"/>
              </w:rPr>
              <w:t>7</w:t>
            </w:r>
          </w:p>
        </w:tc>
        <w:tc>
          <w:tcPr>
            <w:tcW w:w="2384" w:type="dxa"/>
            <w:shd w:val="clear" w:color="auto" w:fill="auto"/>
          </w:tcPr>
          <w:p w:rsidR="00CC0CC1" w:rsidRDefault="00CC0CC1" w:rsidP="00CC0CC1">
            <w:pPr>
              <w:jc w:val="center"/>
              <w:rPr>
                <w:b/>
                <w:bCs/>
                <w:color w:val="FF0000"/>
                <w:sz w:val="28"/>
                <w:szCs w:val="28"/>
              </w:rPr>
            </w:pPr>
            <w:r>
              <w:rPr>
                <w:bCs/>
                <w:sz w:val="24"/>
                <w:szCs w:val="24"/>
              </w:rPr>
              <w:t>Составление пояснительной записки</w:t>
            </w:r>
          </w:p>
        </w:tc>
        <w:tc>
          <w:tcPr>
            <w:tcW w:w="1148" w:type="dxa"/>
            <w:shd w:val="clear" w:color="auto" w:fill="auto"/>
          </w:tcPr>
          <w:p w:rsidR="00CC0CC1" w:rsidRDefault="00CC0CC1" w:rsidP="00CC0CC1">
            <w:pPr>
              <w:jc w:val="center"/>
              <w:rPr>
                <w:b/>
                <w:bCs/>
                <w:color w:val="FF0000"/>
                <w:sz w:val="28"/>
                <w:szCs w:val="28"/>
              </w:rPr>
            </w:pPr>
            <w:r>
              <w:rPr>
                <w:sz w:val="24"/>
                <w:szCs w:val="28"/>
              </w:rPr>
              <w:t>10</w:t>
            </w:r>
          </w:p>
        </w:tc>
        <w:tc>
          <w:tcPr>
            <w:tcW w:w="1804" w:type="dxa"/>
            <w:shd w:val="clear" w:color="auto" w:fill="auto"/>
          </w:tcPr>
          <w:p w:rsidR="00CC0CC1" w:rsidRDefault="00CC0CC1" w:rsidP="00CC0CC1">
            <w:pPr>
              <w:pStyle w:val="normal"/>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13.06.2025 – 16.06.2025</w:t>
            </w:r>
          </w:p>
        </w:tc>
        <w:tc>
          <w:tcPr>
            <w:tcW w:w="3537" w:type="dxa"/>
            <w:shd w:val="clear" w:color="auto" w:fill="auto"/>
          </w:tcPr>
          <w:p w:rsidR="00CC0CC1" w:rsidRDefault="00CC0CC1" w:rsidP="00CC0CC1">
            <w:pPr>
              <w:jc w:val="center"/>
              <w:rPr>
                <w:b/>
                <w:bCs/>
                <w:sz w:val="28"/>
                <w:szCs w:val="28"/>
              </w:rPr>
            </w:pPr>
          </w:p>
        </w:tc>
      </w:tr>
    </w:tbl>
    <w:p w:rsidR="00DA5335" w:rsidRDefault="00DA5335">
      <w:pPr>
        <w:jc w:val="center"/>
        <w:rPr>
          <w:sz w:val="28"/>
          <w:szCs w:val="28"/>
          <w:lang w:eastAsia="ru-RU"/>
        </w:rPr>
      </w:pPr>
    </w:p>
    <w:p w:rsidR="00DA5335" w:rsidRDefault="00DA5335">
      <w:pPr>
        <w:jc w:val="center"/>
        <w:rPr>
          <w:sz w:val="28"/>
          <w:szCs w:val="28"/>
          <w:lang w:eastAsia="ru-RU"/>
        </w:rPr>
      </w:pPr>
    </w:p>
    <w:p w:rsidR="00DA5335" w:rsidRDefault="00DA5335">
      <w:pPr>
        <w:jc w:val="center"/>
        <w:rPr>
          <w:sz w:val="28"/>
          <w:szCs w:val="28"/>
          <w:lang w:eastAsia="ru-RU"/>
        </w:rPr>
      </w:pPr>
    </w:p>
    <w:tbl>
      <w:tblPr>
        <w:tblW w:w="8827" w:type="dxa"/>
        <w:tblBorders>
          <w:insideH w:val="single" w:sz="4" w:space="0" w:color="auto"/>
        </w:tblBorders>
        <w:tblLook w:val="04A0"/>
      </w:tblPr>
      <w:tblGrid>
        <w:gridCol w:w="1242"/>
        <w:gridCol w:w="2380"/>
        <w:gridCol w:w="1731"/>
        <w:gridCol w:w="3474"/>
      </w:tblGrid>
      <w:tr w:rsidR="00DA5335">
        <w:tc>
          <w:tcPr>
            <w:tcW w:w="1242" w:type="dxa"/>
            <w:tcBorders>
              <w:top w:val="nil"/>
              <w:bottom w:val="nil"/>
            </w:tcBorders>
            <w:shd w:val="clear" w:color="auto" w:fill="auto"/>
          </w:tcPr>
          <w:p w:rsidR="00DA5335" w:rsidRDefault="00A254B6">
            <w:pPr>
              <w:pStyle w:val="a8"/>
              <w:widowControl/>
              <w:rPr>
                <w:sz w:val="28"/>
              </w:rPr>
            </w:pPr>
            <w:r>
              <w:rPr>
                <w:b/>
                <w:szCs w:val="24"/>
              </w:rPr>
              <w:t xml:space="preserve">Студент   </w:t>
            </w:r>
            <w:r>
              <w:rPr>
                <w:szCs w:val="24"/>
              </w:rPr>
              <w:t xml:space="preserve">  </w:t>
            </w:r>
          </w:p>
        </w:tc>
        <w:tc>
          <w:tcPr>
            <w:tcW w:w="4111" w:type="dxa"/>
            <w:gridSpan w:val="2"/>
            <w:shd w:val="clear" w:color="auto" w:fill="auto"/>
          </w:tcPr>
          <w:p w:rsidR="00DA5335" w:rsidRDefault="00A254B6">
            <w:pPr>
              <w:pStyle w:val="a8"/>
              <w:widowControl/>
              <w:jc w:val="center"/>
              <w:rPr>
                <w:sz w:val="28"/>
              </w:rPr>
            </w:pPr>
            <w:r>
              <w:rPr>
                <w:sz w:val="28"/>
              </w:rPr>
              <w:t xml:space="preserve">                                     1</w:t>
            </w:r>
            <w:r w:rsidR="004C7FDE">
              <w:rPr>
                <w:sz w:val="28"/>
              </w:rPr>
              <w:t>9</w:t>
            </w:r>
            <w:r>
              <w:rPr>
                <w:sz w:val="28"/>
              </w:rPr>
              <w:t>.11.202</w:t>
            </w:r>
            <w:r w:rsidR="004C7FDE">
              <w:rPr>
                <w:sz w:val="28"/>
              </w:rPr>
              <w:t>4</w:t>
            </w:r>
          </w:p>
        </w:tc>
        <w:tc>
          <w:tcPr>
            <w:tcW w:w="3474" w:type="dxa"/>
            <w:shd w:val="clear" w:color="auto" w:fill="auto"/>
          </w:tcPr>
          <w:p w:rsidR="00DA5335" w:rsidRDefault="004C7FDE">
            <w:pPr>
              <w:pStyle w:val="a8"/>
              <w:widowControl/>
              <w:rPr>
                <w:sz w:val="28"/>
              </w:rPr>
            </w:pPr>
            <w:r>
              <w:rPr>
                <w:sz w:val="28"/>
              </w:rPr>
              <w:t>С</w:t>
            </w:r>
            <w:r w:rsidR="00A254B6">
              <w:rPr>
                <w:sz w:val="28"/>
              </w:rPr>
              <w:t xml:space="preserve">. </w:t>
            </w:r>
            <w:r>
              <w:rPr>
                <w:sz w:val="28"/>
              </w:rPr>
              <w:t>К</w:t>
            </w:r>
            <w:r w:rsidR="00A254B6">
              <w:rPr>
                <w:sz w:val="28"/>
              </w:rPr>
              <w:t xml:space="preserve">. </w:t>
            </w:r>
            <w:proofErr w:type="spellStart"/>
            <w:r w:rsidR="00A254B6">
              <w:rPr>
                <w:sz w:val="28"/>
              </w:rPr>
              <w:t>К</w:t>
            </w:r>
            <w:r>
              <w:rPr>
                <w:sz w:val="28"/>
              </w:rPr>
              <w:t>узенцов</w:t>
            </w:r>
            <w:proofErr w:type="spellEnd"/>
          </w:p>
        </w:tc>
      </w:tr>
      <w:tr w:rsidR="00DA5335">
        <w:tc>
          <w:tcPr>
            <w:tcW w:w="3622" w:type="dxa"/>
            <w:gridSpan w:val="2"/>
            <w:tcBorders>
              <w:top w:val="nil"/>
            </w:tcBorders>
            <w:shd w:val="clear" w:color="auto" w:fill="auto"/>
          </w:tcPr>
          <w:p w:rsidR="00DA5335" w:rsidRDefault="00DA5335">
            <w:pPr>
              <w:pStyle w:val="a8"/>
              <w:widowControl/>
              <w:rPr>
                <w:sz w:val="28"/>
              </w:rPr>
            </w:pPr>
          </w:p>
        </w:tc>
        <w:tc>
          <w:tcPr>
            <w:tcW w:w="1731" w:type="dxa"/>
            <w:shd w:val="clear" w:color="auto" w:fill="auto"/>
          </w:tcPr>
          <w:p w:rsidR="00DA5335" w:rsidRDefault="00A254B6">
            <w:pPr>
              <w:pStyle w:val="a8"/>
              <w:widowControl/>
              <w:rPr>
                <w:sz w:val="28"/>
              </w:rPr>
            </w:pPr>
            <w:r>
              <w:rPr>
                <w:sz w:val="20"/>
              </w:rPr>
              <w:t>подпись, дата</w:t>
            </w:r>
          </w:p>
        </w:tc>
        <w:tc>
          <w:tcPr>
            <w:tcW w:w="3474" w:type="dxa"/>
            <w:shd w:val="clear" w:color="auto" w:fill="auto"/>
          </w:tcPr>
          <w:p w:rsidR="00DA5335" w:rsidRDefault="00A254B6">
            <w:pPr>
              <w:pStyle w:val="a8"/>
              <w:widowControl/>
              <w:rPr>
                <w:sz w:val="28"/>
              </w:rPr>
            </w:pPr>
            <w:r>
              <w:rPr>
                <w:sz w:val="20"/>
              </w:rPr>
              <w:t>Инициалы Фамилия</w:t>
            </w:r>
          </w:p>
        </w:tc>
      </w:tr>
    </w:tbl>
    <w:p w:rsidR="00DA5335" w:rsidRDefault="00A254B6">
      <w:pPr>
        <w:jc w:val="center"/>
        <w:rPr>
          <w:b/>
          <w:sz w:val="28"/>
          <w:szCs w:val="28"/>
        </w:rPr>
      </w:pPr>
      <w:r>
        <w:br w:type="page"/>
      </w:r>
      <w:r>
        <w:rPr>
          <w:b/>
          <w:sz w:val="28"/>
          <w:szCs w:val="28"/>
        </w:rPr>
        <w:lastRenderedPageBreak/>
        <w:t>РЕФЕРАТ</w:t>
      </w:r>
    </w:p>
    <w:p w:rsidR="00DA5335" w:rsidRDefault="00A254B6">
      <w:pPr>
        <w:spacing w:line="360" w:lineRule="auto"/>
        <w:jc w:val="both"/>
        <w:rPr>
          <w:sz w:val="28"/>
          <w:szCs w:val="28"/>
        </w:rPr>
      </w:pPr>
      <w:r>
        <w:rPr>
          <w:sz w:val="28"/>
          <w:szCs w:val="28"/>
        </w:rPr>
        <w:tab/>
        <w:t>Выпускная квалификационная работа «</w:t>
      </w:r>
      <w:r w:rsidR="004C7FDE" w:rsidRPr="004C7FDE">
        <w:rPr>
          <w:sz w:val="28"/>
          <w:szCs w:val="28"/>
        </w:rPr>
        <w:t>Разработка интеллектуального программного обеспечения распознавания типа БПЛА: модуль аудиального распознавания</w:t>
      </w:r>
      <w:r>
        <w:rPr>
          <w:sz w:val="28"/>
          <w:szCs w:val="28"/>
        </w:rPr>
        <w:t xml:space="preserve">» </w:t>
      </w:r>
      <w:r w:rsidRPr="00445695">
        <w:rPr>
          <w:sz w:val="28"/>
          <w:szCs w:val="28"/>
        </w:rPr>
        <w:t>содержит 8</w:t>
      </w:r>
      <w:r w:rsidR="00445695" w:rsidRPr="00445695">
        <w:rPr>
          <w:sz w:val="28"/>
          <w:szCs w:val="28"/>
        </w:rPr>
        <w:t>5</w:t>
      </w:r>
      <w:r w:rsidRPr="00445695">
        <w:rPr>
          <w:sz w:val="28"/>
          <w:szCs w:val="28"/>
        </w:rPr>
        <w:t xml:space="preserve"> страниц, </w:t>
      </w:r>
      <w:r w:rsidR="00445695" w:rsidRPr="00445695">
        <w:rPr>
          <w:sz w:val="28"/>
          <w:szCs w:val="28"/>
        </w:rPr>
        <w:t>16</w:t>
      </w:r>
      <w:r w:rsidRPr="00445695">
        <w:rPr>
          <w:sz w:val="28"/>
          <w:szCs w:val="28"/>
        </w:rPr>
        <w:t xml:space="preserve"> иллюстраций, </w:t>
      </w:r>
      <w:r w:rsidR="00445695" w:rsidRPr="00445695">
        <w:rPr>
          <w:sz w:val="28"/>
          <w:szCs w:val="28"/>
        </w:rPr>
        <w:t>6</w:t>
      </w:r>
      <w:r w:rsidRPr="00445695">
        <w:rPr>
          <w:sz w:val="28"/>
          <w:szCs w:val="28"/>
        </w:rPr>
        <w:t xml:space="preserve"> таблиц, </w:t>
      </w:r>
      <w:r w:rsidR="00445695" w:rsidRPr="00445695">
        <w:rPr>
          <w:sz w:val="28"/>
          <w:szCs w:val="28"/>
        </w:rPr>
        <w:t>20</w:t>
      </w:r>
      <w:r w:rsidRPr="00445695">
        <w:rPr>
          <w:sz w:val="28"/>
          <w:szCs w:val="28"/>
        </w:rPr>
        <w:t xml:space="preserve"> источников.</w:t>
      </w:r>
      <w:r>
        <w:rPr>
          <w:sz w:val="28"/>
          <w:szCs w:val="28"/>
        </w:rPr>
        <w:t xml:space="preserve"> </w:t>
      </w:r>
    </w:p>
    <w:p w:rsidR="00DA5335" w:rsidRDefault="00A254B6">
      <w:pPr>
        <w:spacing w:line="360" w:lineRule="auto"/>
        <w:jc w:val="both"/>
        <w:rPr>
          <w:sz w:val="28"/>
          <w:szCs w:val="28"/>
        </w:rPr>
      </w:pPr>
      <w:r>
        <w:rPr>
          <w:sz w:val="28"/>
          <w:szCs w:val="28"/>
        </w:rPr>
        <w:tab/>
        <w:t xml:space="preserve">Ключевые слова: </w:t>
      </w:r>
      <w:r w:rsidR="004C7FDE">
        <w:rPr>
          <w:sz w:val="28"/>
          <w:szCs w:val="28"/>
        </w:rPr>
        <w:t>Детекция БПЛА</w:t>
      </w:r>
      <w:r>
        <w:rPr>
          <w:sz w:val="28"/>
          <w:szCs w:val="28"/>
        </w:rPr>
        <w:t xml:space="preserve">, нейронные сети, глубокое обучение, </w:t>
      </w:r>
      <w:r w:rsidR="004C7FDE">
        <w:rPr>
          <w:sz w:val="28"/>
          <w:szCs w:val="28"/>
        </w:rPr>
        <w:t>анализ аудиосигнала в реальном времени</w:t>
      </w:r>
      <w:r>
        <w:rPr>
          <w:sz w:val="28"/>
          <w:szCs w:val="28"/>
        </w:rPr>
        <w:t xml:space="preserve">, </w:t>
      </w:r>
      <w:r w:rsidR="004C7FDE">
        <w:rPr>
          <w:sz w:val="28"/>
          <w:szCs w:val="28"/>
        </w:rPr>
        <w:t>генерация модели</w:t>
      </w:r>
      <w:r>
        <w:rPr>
          <w:sz w:val="28"/>
          <w:szCs w:val="28"/>
        </w:rPr>
        <w:t>.</w:t>
      </w:r>
    </w:p>
    <w:p w:rsidR="00DA5335" w:rsidRDefault="00A254B6">
      <w:pPr>
        <w:spacing w:line="360" w:lineRule="auto"/>
        <w:jc w:val="both"/>
        <w:rPr>
          <w:sz w:val="28"/>
          <w:szCs w:val="28"/>
        </w:rPr>
      </w:pPr>
      <w:r>
        <w:rPr>
          <w:sz w:val="28"/>
          <w:szCs w:val="28"/>
        </w:rPr>
        <w:tab/>
        <w:t xml:space="preserve">Целью  ВКР является </w:t>
      </w:r>
      <w:r w:rsidR="004C7FDE" w:rsidRPr="004C7FDE">
        <w:rPr>
          <w:sz w:val="28"/>
          <w:szCs w:val="28"/>
        </w:rPr>
        <w:t>Разработка интеллектуального программного обеспечения распознавания типа БПЛА: модуль аудиального распознавания</w:t>
      </w:r>
      <w:r>
        <w:rPr>
          <w:sz w:val="28"/>
          <w:szCs w:val="28"/>
        </w:rPr>
        <w:t xml:space="preserve">. </w:t>
      </w:r>
      <w:r w:rsidR="004C7FDE" w:rsidRPr="004C7FDE">
        <w:rPr>
          <w:sz w:val="28"/>
          <w:szCs w:val="28"/>
        </w:rPr>
        <w:t>Модуль может предоставлять возможность пользователю в реальном времени рассчитывать вероятность нахождения в аудиосигнале звуков характерных БПЛА</w:t>
      </w:r>
      <w:r>
        <w:rPr>
          <w:sz w:val="28"/>
          <w:szCs w:val="28"/>
        </w:rPr>
        <w:t>.</w:t>
      </w:r>
    </w:p>
    <w:p w:rsidR="00DA5335" w:rsidRDefault="00A254B6">
      <w:pPr>
        <w:spacing w:line="360" w:lineRule="auto"/>
        <w:ind w:firstLine="709"/>
        <w:jc w:val="both"/>
        <w:rPr>
          <w:sz w:val="28"/>
          <w:szCs w:val="28"/>
        </w:rPr>
      </w:pPr>
      <w:r>
        <w:rPr>
          <w:sz w:val="28"/>
          <w:szCs w:val="28"/>
        </w:rPr>
        <w:t>Задачи выпускной квалификационной работы:</w:t>
      </w:r>
    </w:p>
    <w:p w:rsidR="00DA5335" w:rsidRDefault="00A254B6">
      <w:pPr>
        <w:spacing w:line="360" w:lineRule="auto"/>
        <w:ind w:firstLine="709"/>
        <w:jc w:val="both"/>
        <w:rPr>
          <w:sz w:val="28"/>
          <w:szCs w:val="28"/>
        </w:rPr>
      </w:pPr>
      <w:r>
        <w:rPr>
          <w:sz w:val="28"/>
          <w:szCs w:val="28"/>
        </w:rPr>
        <w:t>●Провести анализ предметной области и существующих программных решений-аналогов;</w:t>
      </w:r>
    </w:p>
    <w:p w:rsidR="00DA5335" w:rsidRDefault="00A254B6">
      <w:pPr>
        <w:spacing w:line="360" w:lineRule="auto"/>
        <w:ind w:firstLine="709"/>
        <w:jc w:val="both"/>
        <w:rPr>
          <w:sz w:val="28"/>
          <w:szCs w:val="28"/>
        </w:rPr>
      </w:pPr>
      <w:r>
        <w:rPr>
          <w:sz w:val="28"/>
          <w:szCs w:val="28"/>
        </w:rPr>
        <w:t>●Определить функциональные возможности разрабатываемых модулей, входные и выходные параметры;</w:t>
      </w:r>
    </w:p>
    <w:p w:rsidR="00DA5335" w:rsidRDefault="00A254B6">
      <w:pPr>
        <w:spacing w:line="360" w:lineRule="auto"/>
        <w:ind w:firstLine="709"/>
        <w:jc w:val="both"/>
        <w:rPr>
          <w:sz w:val="28"/>
          <w:szCs w:val="28"/>
        </w:rPr>
      </w:pPr>
      <w:r>
        <w:rPr>
          <w:sz w:val="28"/>
          <w:szCs w:val="28"/>
        </w:rPr>
        <w:t>●Выбрать средства разработки программных модулей и графического интерфейса;</w:t>
      </w:r>
    </w:p>
    <w:p w:rsidR="00DA5335" w:rsidRDefault="00A254B6">
      <w:pPr>
        <w:numPr>
          <w:ilvl w:val="0"/>
          <w:numId w:val="2"/>
        </w:numPr>
        <w:spacing w:line="360" w:lineRule="auto"/>
        <w:jc w:val="both"/>
        <w:rPr>
          <w:sz w:val="28"/>
          <w:szCs w:val="28"/>
        </w:rPr>
      </w:pPr>
      <w:r>
        <w:rPr>
          <w:sz w:val="28"/>
          <w:szCs w:val="28"/>
        </w:rPr>
        <w:t>Выбрать средства разработки серверной части;</w:t>
      </w:r>
    </w:p>
    <w:p w:rsidR="00DA5335" w:rsidRDefault="00A254B6">
      <w:pPr>
        <w:numPr>
          <w:ilvl w:val="0"/>
          <w:numId w:val="2"/>
        </w:numPr>
        <w:spacing w:line="360" w:lineRule="auto"/>
        <w:jc w:val="both"/>
        <w:rPr>
          <w:sz w:val="28"/>
          <w:szCs w:val="28"/>
        </w:rPr>
      </w:pPr>
      <w:r>
        <w:rPr>
          <w:sz w:val="28"/>
          <w:szCs w:val="28"/>
        </w:rPr>
        <w:t>Выбрать средства разработки клиентской части;</w:t>
      </w:r>
    </w:p>
    <w:p w:rsidR="00DA5335" w:rsidRDefault="00A254B6">
      <w:pPr>
        <w:numPr>
          <w:ilvl w:val="0"/>
          <w:numId w:val="2"/>
        </w:numPr>
        <w:spacing w:line="360" w:lineRule="auto"/>
        <w:jc w:val="both"/>
        <w:rPr>
          <w:sz w:val="28"/>
          <w:szCs w:val="28"/>
        </w:rPr>
      </w:pPr>
      <w:r>
        <w:rPr>
          <w:sz w:val="28"/>
          <w:szCs w:val="28"/>
        </w:rPr>
        <w:t xml:space="preserve">Выбрать средства разработки для </w:t>
      </w:r>
      <w:r w:rsidR="004C7FDE">
        <w:rPr>
          <w:sz w:val="28"/>
          <w:szCs w:val="28"/>
        </w:rPr>
        <w:t>анализа аудиопотока</w:t>
      </w:r>
      <w:r>
        <w:rPr>
          <w:sz w:val="28"/>
          <w:szCs w:val="28"/>
        </w:rPr>
        <w:t>;</w:t>
      </w:r>
    </w:p>
    <w:p w:rsidR="00DA5335" w:rsidRDefault="00A254B6">
      <w:pPr>
        <w:numPr>
          <w:ilvl w:val="0"/>
          <w:numId w:val="2"/>
        </w:numPr>
        <w:spacing w:line="360" w:lineRule="auto"/>
        <w:jc w:val="both"/>
        <w:rPr>
          <w:sz w:val="28"/>
          <w:szCs w:val="28"/>
        </w:rPr>
      </w:pPr>
      <w:r>
        <w:rPr>
          <w:sz w:val="28"/>
          <w:szCs w:val="28"/>
        </w:rPr>
        <w:t>Спроектировать и разработать часть для</w:t>
      </w:r>
      <w:r w:rsidR="004C7FDE">
        <w:rPr>
          <w:sz w:val="28"/>
          <w:szCs w:val="28"/>
        </w:rPr>
        <w:t xml:space="preserve"> генерации модели для встраивания ее на сервер</w:t>
      </w:r>
      <w:r>
        <w:rPr>
          <w:sz w:val="28"/>
          <w:szCs w:val="28"/>
        </w:rPr>
        <w:t>;</w:t>
      </w:r>
    </w:p>
    <w:p w:rsidR="00DA5335" w:rsidRDefault="00A254B6">
      <w:pPr>
        <w:numPr>
          <w:ilvl w:val="0"/>
          <w:numId w:val="2"/>
        </w:numPr>
        <w:spacing w:line="360" w:lineRule="auto"/>
        <w:jc w:val="both"/>
        <w:rPr>
          <w:sz w:val="28"/>
          <w:szCs w:val="28"/>
        </w:rPr>
      </w:pPr>
      <w:r>
        <w:rPr>
          <w:sz w:val="28"/>
          <w:szCs w:val="28"/>
        </w:rPr>
        <w:t xml:space="preserve">Спроектировать и разработать </w:t>
      </w:r>
      <w:r w:rsidR="004C7FDE">
        <w:rPr>
          <w:sz w:val="28"/>
          <w:szCs w:val="28"/>
        </w:rPr>
        <w:t>приложение для анализа аудиопотока</w:t>
      </w:r>
      <w:r>
        <w:rPr>
          <w:sz w:val="28"/>
          <w:szCs w:val="28"/>
        </w:rPr>
        <w:t>;</w:t>
      </w:r>
    </w:p>
    <w:p w:rsidR="00DA5335" w:rsidRDefault="00A254B6">
      <w:pPr>
        <w:numPr>
          <w:ilvl w:val="0"/>
          <w:numId w:val="2"/>
        </w:numPr>
        <w:spacing w:line="360" w:lineRule="auto"/>
        <w:jc w:val="both"/>
        <w:rPr>
          <w:sz w:val="28"/>
          <w:szCs w:val="28"/>
        </w:rPr>
      </w:pPr>
      <w:r>
        <w:rPr>
          <w:sz w:val="28"/>
          <w:szCs w:val="28"/>
        </w:rPr>
        <w:t>Спроектировать и разработать графический интерфейс для взаимодействия с пользователем.</w:t>
      </w:r>
    </w:p>
    <w:p w:rsidR="00DA5335" w:rsidRDefault="00A254B6">
      <w:pPr>
        <w:spacing w:line="360" w:lineRule="auto"/>
        <w:ind w:firstLine="709"/>
        <w:jc w:val="both"/>
        <w:rPr>
          <w:sz w:val="28"/>
          <w:szCs w:val="28"/>
        </w:rPr>
      </w:pPr>
      <w:r>
        <w:rPr>
          <w:sz w:val="28"/>
          <w:szCs w:val="28"/>
        </w:rPr>
        <w:tab/>
        <w:t xml:space="preserve">В результате выполнения выпускной квалификационной работы было </w:t>
      </w:r>
      <w:proofErr w:type="gramStart"/>
      <w:r>
        <w:rPr>
          <w:sz w:val="28"/>
          <w:szCs w:val="28"/>
        </w:rPr>
        <w:t>спроектирована</w:t>
      </w:r>
      <w:proofErr w:type="gramEnd"/>
      <w:r>
        <w:rPr>
          <w:sz w:val="28"/>
          <w:szCs w:val="28"/>
        </w:rPr>
        <w:t xml:space="preserve"> и разработано программное обеспечения «</w:t>
      </w:r>
      <w:proofErr w:type="spellStart"/>
      <w:r w:rsidR="004C7FDE">
        <w:rPr>
          <w:sz w:val="28"/>
          <w:szCs w:val="28"/>
        </w:rPr>
        <w:t>Распознования</w:t>
      </w:r>
      <w:proofErr w:type="spellEnd"/>
      <w:r w:rsidR="004C7FDE">
        <w:rPr>
          <w:sz w:val="28"/>
          <w:szCs w:val="28"/>
        </w:rPr>
        <w:t xml:space="preserve"> БПЛА</w:t>
      </w:r>
      <w:r>
        <w:rPr>
          <w:sz w:val="28"/>
          <w:szCs w:val="28"/>
        </w:rPr>
        <w:t xml:space="preserve">»: </w:t>
      </w:r>
      <w:r w:rsidR="004C7FDE">
        <w:rPr>
          <w:sz w:val="28"/>
          <w:szCs w:val="28"/>
        </w:rPr>
        <w:t xml:space="preserve">Модуль </w:t>
      </w:r>
      <w:proofErr w:type="spellStart"/>
      <w:r w:rsidR="004C7FDE">
        <w:rPr>
          <w:sz w:val="28"/>
          <w:szCs w:val="28"/>
        </w:rPr>
        <w:t>аудиального</w:t>
      </w:r>
      <w:proofErr w:type="spellEnd"/>
      <w:r w:rsidR="004C7FDE">
        <w:rPr>
          <w:sz w:val="28"/>
          <w:szCs w:val="28"/>
        </w:rPr>
        <w:t xml:space="preserve"> распознавания.</w:t>
      </w:r>
      <w:r>
        <w:rPr>
          <w:sz w:val="28"/>
          <w:szCs w:val="28"/>
        </w:rPr>
        <w:t xml:space="preserve"> Система имеет ряд преимуществ по сравнению со своими аналогами, она упростит и </w:t>
      </w:r>
      <w:r w:rsidR="004C7FDE">
        <w:rPr>
          <w:sz w:val="28"/>
          <w:szCs w:val="28"/>
        </w:rPr>
        <w:t>удешевит</w:t>
      </w:r>
      <w:r>
        <w:rPr>
          <w:sz w:val="28"/>
          <w:szCs w:val="28"/>
        </w:rPr>
        <w:t xml:space="preserve"> процесс </w:t>
      </w:r>
      <w:r w:rsidR="004C7FDE">
        <w:rPr>
          <w:sz w:val="28"/>
          <w:szCs w:val="28"/>
        </w:rPr>
        <w:t>детекции БПЛА в реальном времени</w:t>
      </w:r>
      <w:r>
        <w:rPr>
          <w:sz w:val="28"/>
          <w:szCs w:val="28"/>
        </w:rPr>
        <w:t>.</w:t>
      </w:r>
    </w:p>
    <w:p w:rsidR="00DA5335" w:rsidRDefault="00A254B6">
      <w:pPr>
        <w:spacing w:line="360" w:lineRule="auto"/>
        <w:ind w:firstLine="709"/>
        <w:jc w:val="both"/>
        <w:rPr>
          <w:sz w:val="28"/>
          <w:szCs w:val="28"/>
        </w:rPr>
      </w:pPr>
      <w:r>
        <w:rPr>
          <w:sz w:val="28"/>
          <w:szCs w:val="28"/>
        </w:rPr>
        <w:lastRenderedPageBreak/>
        <w:t xml:space="preserve">В 1 главе выпускной квалификационной работы была рассмотрена предметная область, выявлены сложности, с которыми сталкиваются люди, работающие или относящиеся к этой сфере. Были рассмотрены и проанализированы существующие аналоги разработанного программного обеспечения для  </w:t>
      </w:r>
      <w:r w:rsidR="004C7FDE">
        <w:rPr>
          <w:sz w:val="28"/>
          <w:szCs w:val="28"/>
        </w:rPr>
        <w:t>детекции БПЛА в реальном времени</w:t>
      </w:r>
      <w:r>
        <w:rPr>
          <w:sz w:val="28"/>
          <w:szCs w:val="28"/>
        </w:rPr>
        <w:t>.</w:t>
      </w:r>
    </w:p>
    <w:p w:rsidR="00DA5335" w:rsidRDefault="00A254B6">
      <w:pPr>
        <w:spacing w:line="360" w:lineRule="auto"/>
        <w:ind w:firstLine="709"/>
        <w:jc w:val="both"/>
        <w:rPr>
          <w:sz w:val="28"/>
          <w:szCs w:val="28"/>
        </w:rPr>
      </w:pPr>
      <w:r>
        <w:rPr>
          <w:sz w:val="28"/>
          <w:szCs w:val="28"/>
        </w:rPr>
        <w:t xml:space="preserve">В результате анализа аналогов и предметной области во 2 главе были выявлены функциональные возможности разработанного программного обеспечения, а также подобраны удобные инструменты для его разработки. </w:t>
      </w:r>
    </w:p>
    <w:p w:rsidR="00DA5335" w:rsidRPr="001215BE" w:rsidRDefault="00A254B6">
      <w:pPr>
        <w:spacing w:line="360" w:lineRule="auto"/>
        <w:ind w:firstLine="709"/>
        <w:jc w:val="both"/>
        <w:rPr>
          <w:sz w:val="28"/>
          <w:szCs w:val="28"/>
        </w:rPr>
      </w:pPr>
      <w:r>
        <w:rPr>
          <w:sz w:val="28"/>
          <w:szCs w:val="28"/>
        </w:rPr>
        <w:t>Также в ходе выполнения выпускной квалификационной работы было спроектировано и разработано кроссплатформенное программное обеспечени</w:t>
      </w:r>
      <w:r w:rsidR="001215BE">
        <w:rPr>
          <w:sz w:val="28"/>
          <w:szCs w:val="28"/>
        </w:rPr>
        <w:t>е</w:t>
      </w:r>
      <w:r>
        <w:rPr>
          <w:sz w:val="28"/>
          <w:szCs w:val="28"/>
        </w:rPr>
        <w:t xml:space="preserve"> «</w:t>
      </w:r>
      <w:proofErr w:type="spellStart"/>
      <w:r w:rsidR="001215BE" w:rsidRPr="001215BE">
        <w:rPr>
          <w:sz w:val="28"/>
          <w:szCs w:val="28"/>
        </w:rPr>
        <w:t>Распознования</w:t>
      </w:r>
      <w:proofErr w:type="spellEnd"/>
      <w:r w:rsidR="001215BE" w:rsidRPr="001215BE">
        <w:rPr>
          <w:sz w:val="28"/>
          <w:szCs w:val="28"/>
        </w:rPr>
        <w:t xml:space="preserve"> БПЛА</w:t>
      </w:r>
      <w:r>
        <w:rPr>
          <w:sz w:val="28"/>
          <w:szCs w:val="28"/>
        </w:rPr>
        <w:t xml:space="preserve">»: </w:t>
      </w:r>
      <w:r w:rsidR="001215BE">
        <w:rPr>
          <w:sz w:val="28"/>
          <w:szCs w:val="28"/>
        </w:rPr>
        <w:t xml:space="preserve">модуль </w:t>
      </w:r>
      <w:proofErr w:type="spellStart"/>
      <w:r w:rsidR="001215BE">
        <w:rPr>
          <w:sz w:val="28"/>
          <w:szCs w:val="28"/>
        </w:rPr>
        <w:t>аудиального</w:t>
      </w:r>
      <w:proofErr w:type="spellEnd"/>
      <w:r w:rsidR="001215BE">
        <w:rPr>
          <w:sz w:val="28"/>
          <w:szCs w:val="28"/>
        </w:rPr>
        <w:t xml:space="preserve"> распознавания</w:t>
      </w:r>
      <w:r>
        <w:rPr>
          <w:sz w:val="28"/>
          <w:szCs w:val="28"/>
        </w:rPr>
        <w:t>, которое обладает следующим функционалом:</w:t>
      </w:r>
    </w:p>
    <w:p w:rsidR="00DA5335" w:rsidRDefault="001215BE">
      <w:pPr>
        <w:numPr>
          <w:ilvl w:val="0"/>
          <w:numId w:val="3"/>
        </w:numPr>
        <w:spacing w:line="360" w:lineRule="auto"/>
        <w:jc w:val="both"/>
        <w:rPr>
          <w:sz w:val="28"/>
          <w:szCs w:val="28"/>
        </w:rPr>
      </w:pPr>
      <w:r>
        <w:rPr>
          <w:sz w:val="28"/>
          <w:szCs w:val="28"/>
        </w:rPr>
        <w:t>Определение звуковой сигнатуры дронов в реальном времени</w:t>
      </w:r>
      <w:r w:rsidR="00A254B6">
        <w:rPr>
          <w:sz w:val="28"/>
          <w:szCs w:val="28"/>
        </w:rPr>
        <w:t>;</w:t>
      </w:r>
    </w:p>
    <w:p w:rsidR="00DA5335" w:rsidRDefault="001215BE">
      <w:pPr>
        <w:numPr>
          <w:ilvl w:val="0"/>
          <w:numId w:val="3"/>
        </w:numPr>
        <w:spacing w:line="360" w:lineRule="auto"/>
        <w:jc w:val="both"/>
        <w:rPr>
          <w:sz w:val="28"/>
          <w:szCs w:val="28"/>
        </w:rPr>
      </w:pPr>
      <w:r>
        <w:rPr>
          <w:sz w:val="28"/>
          <w:szCs w:val="28"/>
        </w:rPr>
        <w:t>Классификация звуковых сигнатур дронов в реальном времени</w:t>
      </w:r>
      <w:r w:rsidR="00A254B6">
        <w:rPr>
          <w:sz w:val="28"/>
          <w:szCs w:val="28"/>
        </w:rPr>
        <w:t>;</w:t>
      </w:r>
    </w:p>
    <w:p w:rsidR="00DA5335" w:rsidRDefault="00A254B6">
      <w:pPr>
        <w:numPr>
          <w:ilvl w:val="0"/>
          <w:numId w:val="3"/>
        </w:numPr>
        <w:spacing w:line="360" w:lineRule="auto"/>
        <w:jc w:val="both"/>
        <w:rPr>
          <w:sz w:val="28"/>
          <w:szCs w:val="28"/>
        </w:rPr>
      </w:pPr>
      <w:r>
        <w:rPr>
          <w:sz w:val="28"/>
          <w:szCs w:val="28"/>
        </w:rPr>
        <w:t xml:space="preserve">Возможность </w:t>
      </w:r>
      <w:r w:rsidR="001215BE">
        <w:rPr>
          <w:sz w:val="28"/>
          <w:szCs w:val="28"/>
        </w:rPr>
        <w:t>быстрой замены одной модели на другую</w:t>
      </w:r>
      <w:r>
        <w:rPr>
          <w:sz w:val="28"/>
          <w:szCs w:val="28"/>
        </w:rPr>
        <w:t>;</w:t>
      </w:r>
    </w:p>
    <w:p w:rsidR="00DA5335" w:rsidRDefault="001215BE">
      <w:pPr>
        <w:numPr>
          <w:ilvl w:val="0"/>
          <w:numId w:val="3"/>
        </w:numPr>
        <w:spacing w:line="360" w:lineRule="auto"/>
        <w:jc w:val="both"/>
        <w:rPr>
          <w:sz w:val="28"/>
          <w:szCs w:val="28"/>
        </w:rPr>
      </w:pPr>
      <w:r>
        <w:rPr>
          <w:sz w:val="28"/>
          <w:szCs w:val="28"/>
        </w:rPr>
        <w:t>Система совместима с большинством типов записывающих устройств</w:t>
      </w:r>
      <w:r w:rsidR="00A254B6">
        <w:rPr>
          <w:sz w:val="28"/>
          <w:szCs w:val="28"/>
        </w:rPr>
        <w:t>;</w:t>
      </w:r>
    </w:p>
    <w:p w:rsidR="00DA5335" w:rsidRDefault="001215BE">
      <w:pPr>
        <w:numPr>
          <w:ilvl w:val="0"/>
          <w:numId w:val="3"/>
        </w:numPr>
        <w:spacing w:line="360" w:lineRule="auto"/>
        <w:jc w:val="both"/>
        <w:rPr>
          <w:sz w:val="28"/>
          <w:szCs w:val="28"/>
        </w:rPr>
      </w:pPr>
      <w:r>
        <w:rPr>
          <w:sz w:val="28"/>
          <w:szCs w:val="28"/>
        </w:rPr>
        <w:t>Система может работать автономно</w:t>
      </w:r>
      <w:r w:rsidR="00A254B6">
        <w:rPr>
          <w:sz w:val="28"/>
          <w:szCs w:val="28"/>
        </w:rPr>
        <w:t>;</w:t>
      </w:r>
    </w:p>
    <w:p w:rsidR="00DA5335" w:rsidRDefault="001215BE">
      <w:pPr>
        <w:numPr>
          <w:ilvl w:val="0"/>
          <w:numId w:val="3"/>
        </w:numPr>
        <w:spacing w:line="360" w:lineRule="auto"/>
        <w:jc w:val="both"/>
        <w:rPr>
          <w:sz w:val="28"/>
          <w:szCs w:val="28"/>
        </w:rPr>
      </w:pPr>
      <w:r>
        <w:rPr>
          <w:sz w:val="28"/>
          <w:szCs w:val="28"/>
        </w:rPr>
        <w:t>Система может работать с подключением к сети</w:t>
      </w:r>
      <w:r w:rsidR="00A254B6">
        <w:rPr>
          <w:sz w:val="28"/>
          <w:szCs w:val="28"/>
        </w:rPr>
        <w:t>;</w:t>
      </w:r>
    </w:p>
    <w:p w:rsidR="00DA5335" w:rsidRDefault="001215BE">
      <w:pPr>
        <w:numPr>
          <w:ilvl w:val="0"/>
          <w:numId w:val="3"/>
        </w:numPr>
        <w:spacing w:line="360" w:lineRule="auto"/>
        <w:jc w:val="both"/>
        <w:rPr>
          <w:sz w:val="28"/>
          <w:szCs w:val="28"/>
        </w:rPr>
      </w:pPr>
      <w:r>
        <w:rPr>
          <w:sz w:val="28"/>
          <w:szCs w:val="28"/>
        </w:rPr>
        <w:t xml:space="preserve">Система для обучения поддерживает использования </w:t>
      </w:r>
      <w:r>
        <w:rPr>
          <w:sz w:val="28"/>
          <w:szCs w:val="28"/>
          <w:lang w:val="en-US"/>
        </w:rPr>
        <w:t>CUDA</w:t>
      </w:r>
      <w:r>
        <w:rPr>
          <w:sz w:val="28"/>
          <w:szCs w:val="28"/>
        </w:rPr>
        <w:t xml:space="preserve"> ядер</w:t>
      </w:r>
      <w:r w:rsidR="00A254B6">
        <w:rPr>
          <w:sz w:val="28"/>
          <w:szCs w:val="28"/>
        </w:rPr>
        <w:t>.</w:t>
      </w:r>
    </w:p>
    <w:p w:rsidR="001215BE" w:rsidRDefault="00A254B6">
      <w:pPr>
        <w:spacing w:line="360" w:lineRule="auto"/>
        <w:ind w:firstLine="705"/>
        <w:jc w:val="both"/>
        <w:rPr>
          <w:sz w:val="28"/>
          <w:szCs w:val="28"/>
          <w:lang w:eastAsia="ru-RU"/>
        </w:rPr>
      </w:pPr>
      <w:r>
        <w:rPr>
          <w:sz w:val="28"/>
          <w:szCs w:val="28"/>
          <w:lang w:eastAsia="ru-RU"/>
        </w:rPr>
        <w:t>Для разработки программного обеспечения были выбраны следующие технологии</w:t>
      </w:r>
      <w:r w:rsidR="001215BE">
        <w:rPr>
          <w:sz w:val="28"/>
          <w:szCs w:val="28"/>
          <w:lang w:eastAsia="ru-RU"/>
        </w:rPr>
        <w:t xml:space="preserve">: </w:t>
      </w:r>
      <w:r w:rsidR="001215BE">
        <w:rPr>
          <w:sz w:val="28"/>
          <w:szCs w:val="28"/>
        </w:rPr>
        <w:t>для</w:t>
      </w:r>
      <w:r>
        <w:rPr>
          <w:sz w:val="28"/>
          <w:szCs w:val="28"/>
        </w:rPr>
        <w:t xml:space="preserve"> серверной части приложения был использован язык программирования </w:t>
      </w:r>
      <w:r>
        <w:rPr>
          <w:sz w:val="28"/>
          <w:szCs w:val="28"/>
          <w:lang w:val="en-US"/>
        </w:rPr>
        <w:t>Python</w:t>
      </w:r>
      <w:r>
        <w:rPr>
          <w:sz w:val="28"/>
          <w:szCs w:val="28"/>
        </w:rPr>
        <w:t xml:space="preserve"> и фреймворк </w:t>
      </w:r>
      <w:r w:rsidR="001215BE">
        <w:rPr>
          <w:sz w:val="28"/>
          <w:szCs w:val="28"/>
          <w:lang w:val="en-US"/>
        </w:rPr>
        <w:t>Django</w:t>
      </w:r>
      <w:r>
        <w:rPr>
          <w:sz w:val="28"/>
          <w:szCs w:val="28"/>
        </w:rPr>
        <w:t>, клиентская часть была разработана</w:t>
      </w:r>
      <w:r w:rsidRPr="004A7629">
        <w:rPr>
          <w:sz w:val="28"/>
          <w:szCs w:val="28"/>
        </w:rPr>
        <w:t xml:space="preserve"> </w:t>
      </w:r>
      <w:r>
        <w:rPr>
          <w:sz w:val="28"/>
          <w:szCs w:val="28"/>
        </w:rPr>
        <w:t xml:space="preserve">с помощью </w:t>
      </w:r>
      <w:r w:rsidR="001215BE">
        <w:rPr>
          <w:sz w:val="28"/>
          <w:szCs w:val="28"/>
        </w:rPr>
        <w:t xml:space="preserve">языка программирования </w:t>
      </w:r>
      <w:r w:rsidR="001215BE">
        <w:rPr>
          <w:sz w:val="28"/>
          <w:szCs w:val="28"/>
          <w:lang w:val="en-US"/>
        </w:rPr>
        <w:t>JavaScript</w:t>
      </w:r>
      <w:r>
        <w:rPr>
          <w:sz w:val="28"/>
          <w:szCs w:val="28"/>
          <w:lang w:eastAsia="ru-RU"/>
        </w:rPr>
        <w:t>.</w:t>
      </w:r>
    </w:p>
    <w:p w:rsidR="00DA5335" w:rsidRDefault="001215BE" w:rsidP="001215BE">
      <w:pPr>
        <w:widowControl/>
        <w:suppressAutoHyphens w:val="0"/>
        <w:rPr>
          <w:sz w:val="28"/>
          <w:szCs w:val="28"/>
          <w:lang w:eastAsia="ru-RU"/>
        </w:rPr>
      </w:pPr>
      <w:r>
        <w:rPr>
          <w:sz w:val="28"/>
          <w:szCs w:val="28"/>
          <w:lang w:eastAsia="ru-RU"/>
        </w:rPr>
        <w:br w:type="page"/>
      </w:r>
    </w:p>
    <w:p w:rsidR="00DA5335" w:rsidRDefault="00A254B6">
      <w:pPr>
        <w:spacing w:line="360" w:lineRule="auto"/>
        <w:ind w:left="705"/>
        <w:jc w:val="center"/>
        <w:rPr>
          <w:b/>
          <w:sz w:val="28"/>
          <w:szCs w:val="28"/>
          <w:lang w:eastAsia="ru-RU"/>
        </w:rPr>
      </w:pPr>
      <w:r>
        <w:rPr>
          <w:b/>
          <w:sz w:val="28"/>
          <w:szCs w:val="28"/>
          <w:lang w:eastAsia="ru-RU"/>
        </w:rPr>
        <w:lastRenderedPageBreak/>
        <w:t>АННОТАЦИЯ</w:t>
      </w:r>
    </w:p>
    <w:p w:rsidR="00DA5335" w:rsidRDefault="00A254B6">
      <w:pPr>
        <w:spacing w:line="360" w:lineRule="auto"/>
        <w:jc w:val="both"/>
        <w:rPr>
          <w:sz w:val="28"/>
          <w:szCs w:val="28"/>
        </w:rPr>
      </w:pPr>
      <w:r>
        <w:rPr>
          <w:sz w:val="28"/>
          <w:szCs w:val="28"/>
          <w:lang w:eastAsia="ru-RU"/>
        </w:rPr>
        <w:tab/>
      </w:r>
      <w:r>
        <w:rPr>
          <w:sz w:val="28"/>
          <w:szCs w:val="28"/>
        </w:rPr>
        <w:t xml:space="preserve">Цель работы: </w:t>
      </w:r>
      <w:r w:rsidR="001215BE">
        <w:rPr>
          <w:sz w:val="28"/>
          <w:szCs w:val="28"/>
        </w:rPr>
        <w:t xml:space="preserve">Целью  ВКР является </w:t>
      </w:r>
      <w:r w:rsidR="001215BE" w:rsidRPr="004C7FDE">
        <w:rPr>
          <w:sz w:val="28"/>
          <w:szCs w:val="28"/>
        </w:rPr>
        <w:t>Разработка интеллектуального программного обеспечения распознавания типа БПЛА: модуль аудиального распознавания</w:t>
      </w:r>
      <w:r w:rsidR="001215BE">
        <w:rPr>
          <w:sz w:val="28"/>
          <w:szCs w:val="28"/>
        </w:rPr>
        <w:t xml:space="preserve">. </w:t>
      </w:r>
      <w:r w:rsidR="001215BE" w:rsidRPr="004C7FDE">
        <w:rPr>
          <w:sz w:val="28"/>
          <w:szCs w:val="28"/>
        </w:rPr>
        <w:t>Модуль может предоставлять возможность пользователю в реальном времени рассчитывать вероятность нахождения в аудиосигнале звуков характерных БПЛА</w:t>
      </w:r>
      <w:r>
        <w:rPr>
          <w:sz w:val="28"/>
          <w:szCs w:val="28"/>
        </w:rPr>
        <w:t>.</w:t>
      </w:r>
    </w:p>
    <w:p w:rsidR="00DA5335" w:rsidRDefault="00A254B6">
      <w:pPr>
        <w:spacing w:line="360" w:lineRule="auto"/>
        <w:ind w:firstLine="709"/>
        <w:jc w:val="both"/>
        <w:rPr>
          <w:sz w:val="28"/>
          <w:szCs w:val="28"/>
        </w:rPr>
      </w:pPr>
      <w:r>
        <w:rPr>
          <w:sz w:val="28"/>
          <w:szCs w:val="28"/>
        </w:rPr>
        <w:t xml:space="preserve">Актуальность выпускной квалификационной работы обусловлена тем, что: </w:t>
      </w:r>
    </w:p>
    <w:p w:rsidR="00DA5335" w:rsidRDefault="00E6050C">
      <w:pPr>
        <w:spacing w:line="360" w:lineRule="auto"/>
        <w:ind w:firstLine="709"/>
        <w:jc w:val="both"/>
        <w:rPr>
          <w:sz w:val="28"/>
          <w:szCs w:val="28"/>
        </w:rPr>
      </w:pPr>
      <w:r w:rsidRPr="00E6050C">
        <w:rPr>
          <w:sz w:val="28"/>
          <w:szCs w:val="28"/>
        </w:rPr>
        <w:t>Беспилотные летательные аппараты (БПЛА) получили широчайшее распространение как в гражданской сфере (доставка грузов, мониторинг объектов, аэрофотосъемка, сельское хозяйство), так и в военном деле (разведка, целеуказание, ударные миссии). Однако их массовая доступность и простота управления привели к появлению новых угроз безопасности: нарушениям воздушного пространства критически важных объектов (аэропортов, энергостанций, военных баз), контрабанде, несанкционированной съемке и даже террористическим атакам. Традиционные методы обнаружения БПЛА (радары, оптико-электронные системы, радиоразведка) имеют ограничения, особенно против малогабаритных и низколетящих дронов в условиях сложного рельефа, городской застройки или при активном противодействии (например, использовании режимов радиомолчания).</w:t>
      </w:r>
    </w:p>
    <w:p w:rsidR="00DA5335" w:rsidRDefault="00E6050C">
      <w:pPr>
        <w:spacing w:line="360" w:lineRule="auto"/>
        <w:ind w:firstLine="709"/>
        <w:jc w:val="both"/>
        <w:rPr>
          <w:color w:val="000000" w:themeColor="text1"/>
          <w:sz w:val="28"/>
          <w:szCs w:val="28"/>
        </w:rPr>
      </w:pPr>
      <w:r w:rsidRPr="00E6050C">
        <w:rPr>
          <w:sz w:val="28"/>
          <w:szCs w:val="28"/>
        </w:rPr>
        <w:t>В этих условиях аудиальное распознавание БПЛА представляет собой перспективное направление, обладающее рядом ключевых преимуществ:</w:t>
      </w:r>
    </w:p>
    <w:p w:rsidR="00E6050C" w:rsidRPr="00E6050C" w:rsidRDefault="00E6050C" w:rsidP="00E6050C">
      <w:pPr>
        <w:numPr>
          <w:ilvl w:val="0"/>
          <w:numId w:val="5"/>
        </w:numPr>
        <w:spacing w:line="360" w:lineRule="auto"/>
        <w:jc w:val="both"/>
        <w:rPr>
          <w:color w:val="000000" w:themeColor="text1"/>
          <w:sz w:val="28"/>
          <w:szCs w:val="28"/>
        </w:rPr>
      </w:pPr>
      <w:r w:rsidRPr="00E6050C">
        <w:rPr>
          <w:color w:val="000000" w:themeColor="text1"/>
          <w:sz w:val="28"/>
          <w:szCs w:val="28"/>
        </w:rPr>
        <w:t>Пассивность: Акустические системы работают только на прием, не излучая сигналов, что делает их скрытными и не обнаруживаемыми для самого БПЛА.</w:t>
      </w:r>
    </w:p>
    <w:p w:rsidR="00E6050C" w:rsidRPr="00E6050C" w:rsidRDefault="00E6050C" w:rsidP="00E6050C">
      <w:pPr>
        <w:numPr>
          <w:ilvl w:val="0"/>
          <w:numId w:val="5"/>
        </w:numPr>
        <w:spacing w:line="360" w:lineRule="auto"/>
        <w:jc w:val="both"/>
        <w:rPr>
          <w:color w:val="000000" w:themeColor="text1"/>
          <w:sz w:val="28"/>
          <w:szCs w:val="28"/>
        </w:rPr>
      </w:pPr>
      <w:r w:rsidRPr="00E6050C">
        <w:rPr>
          <w:color w:val="000000" w:themeColor="text1"/>
          <w:sz w:val="28"/>
          <w:szCs w:val="28"/>
        </w:rPr>
        <w:t>Всепогодность: Звук распространяется в любых метеоусловиях (туман, дождь, снег), где эффективность оптических систем резко падает.</w:t>
      </w:r>
    </w:p>
    <w:p w:rsidR="00E6050C" w:rsidRPr="00E6050C" w:rsidRDefault="00E6050C" w:rsidP="00E6050C">
      <w:pPr>
        <w:numPr>
          <w:ilvl w:val="0"/>
          <w:numId w:val="5"/>
        </w:numPr>
        <w:spacing w:line="360" w:lineRule="auto"/>
        <w:jc w:val="both"/>
        <w:rPr>
          <w:color w:val="000000" w:themeColor="text1"/>
          <w:sz w:val="28"/>
          <w:szCs w:val="28"/>
        </w:rPr>
      </w:pPr>
      <w:r w:rsidRPr="00E6050C">
        <w:rPr>
          <w:color w:val="000000" w:themeColor="text1"/>
          <w:sz w:val="28"/>
          <w:szCs w:val="28"/>
        </w:rPr>
        <w:t>Низкая стоимость: Микрофонные массивы и системы обработки звука, по сравнению с радарами или мощными оптико-электронными комплексами, относительно недороги.</w:t>
      </w:r>
    </w:p>
    <w:p w:rsidR="00DA5335" w:rsidRPr="00E6050C" w:rsidRDefault="00E6050C" w:rsidP="00E6050C">
      <w:pPr>
        <w:numPr>
          <w:ilvl w:val="0"/>
          <w:numId w:val="5"/>
        </w:numPr>
        <w:spacing w:line="360" w:lineRule="auto"/>
        <w:jc w:val="both"/>
        <w:rPr>
          <w:color w:val="000000" w:themeColor="text1"/>
          <w:sz w:val="28"/>
          <w:szCs w:val="28"/>
        </w:rPr>
      </w:pPr>
      <w:r w:rsidRPr="00E6050C">
        <w:rPr>
          <w:color w:val="000000" w:themeColor="text1"/>
          <w:sz w:val="28"/>
          <w:szCs w:val="28"/>
        </w:rPr>
        <w:t xml:space="preserve">Обнаружение "невидимых" целей: Способность обнаруживать БПЛА, использующие малозаметные материалы или летящие на фоне земли/строений, где радары и камеры могут не сработать, а также дроны в </w:t>
      </w:r>
      <w:r w:rsidRPr="00E6050C">
        <w:rPr>
          <w:color w:val="000000" w:themeColor="text1"/>
          <w:sz w:val="28"/>
          <w:szCs w:val="28"/>
        </w:rPr>
        <w:lastRenderedPageBreak/>
        <w:t>режиме радиомолчания.</w:t>
      </w:r>
    </w:p>
    <w:p w:rsidR="00E6050C" w:rsidRPr="00E6050C" w:rsidRDefault="00E6050C" w:rsidP="00E6050C">
      <w:pPr>
        <w:pStyle w:val="ae"/>
      </w:pPr>
      <w:r w:rsidRPr="00E6050C">
        <w:t>Каждый тип БПЛА (</w:t>
      </w:r>
      <w:proofErr w:type="spellStart"/>
      <w:r w:rsidRPr="00E6050C">
        <w:t>мультикоптеры</w:t>
      </w:r>
      <w:proofErr w:type="spellEnd"/>
      <w:r w:rsidRPr="00E6050C">
        <w:t xml:space="preserve"> типа DJI </w:t>
      </w:r>
      <w:proofErr w:type="spellStart"/>
      <w:r w:rsidRPr="00E6050C">
        <w:t>Phantom</w:t>
      </w:r>
      <w:proofErr w:type="spellEnd"/>
      <w:r w:rsidRPr="00E6050C">
        <w:t>/</w:t>
      </w:r>
      <w:proofErr w:type="spellStart"/>
      <w:r w:rsidRPr="00E6050C">
        <w:t>Mavic</w:t>
      </w:r>
      <w:proofErr w:type="spellEnd"/>
      <w:r w:rsidRPr="00E6050C">
        <w:t xml:space="preserve">, </w:t>
      </w:r>
      <w:proofErr w:type="spellStart"/>
      <w:r w:rsidRPr="00E6050C">
        <w:t>квадрокоптеры</w:t>
      </w:r>
      <w:proofErr w:type="spellEnd"/>
      <w:r w:rsidRPr="00E6050C">
        <w:t xml:space="preserve">, </w:t>
      </w:r>
      <w:proofErr w:type="spellStart"/>
      <w:r w:rsidRPr="00E6050C">
        <w:t>октокоптеры</w:t>
      </w:r>
      <w:proofErr w:type="spellEnd"/>
      <w:r w:rsidRPr="00E6050C">
        <w:t>, самолетные схемы) обладает уникальной акустической подписью, формируемой шумом двигателей (электрических или ДВС) и аэродинамическим шумом вращающихся винтов. Эта подпись зависит от количества моторов, их расположения, типа винтов, частоты вращения и режима полета.</w:t>
      </w:r>
    </w:p>
    <w:p w:rsidR="00DA5335" w:rsidRDefault="00A254B6">
      <w:pPr>
        <w:pStyle w:val="ae"/>
      </w:pPr>
      <w:r>
        <w:t xml:space="preserve">Учитывая все эти факторы, можно сделать вывод, что существует значительная потребность в разработке приложения, которое позволит </w:t>
      </w:r>
      <w:r w:rsidR="00E6050C" w:rsidRPr="00E6050C">
        <w:t>надежно идентифицировать приближающ</w:t>
      </w:r>
      <w:r w:rsidR="00EE2D3A">
        <w:t>ийся</w:t>
      </w:r>
      <w:r w:rsidR="00E6050C" w:rsidRPr="00E6050C">
        <w:t xml:space="preserve"> БПЛА по его звуковой сигнатуре в реальных условиях сильных шумовых помех</w:t>
      </w:r>
      <w:r>
        <w:t xml:space="preserve">. Это позволит </w:t>
      </w:r>
      <w:r w:rsidR="00E6050C" w:rsidRPr="00E6050C">
        <w:t>существенно повысить эффективность систем обнаружения и классификации БПЛА, дополнив существующие методы, и будет способствовать обеспечению безопасности воздушного пространства над охраняемыми объектами и территориями</w:t>
      </w:r>
      <w:r>
        <w:t>.</w:t>
      </w:r>
    </w:p>
    <w:p w:rsidR="00DA5335" w:rsidRDefault="00DA5335">
      <w:pPr>
        <w:spacing w:line="360" w:lineRule="auto"/>
        <w:ind w:firstLine="709"/>
        <w:jc w:val="both"/>
        <w:rPr>
          <w:sz w:val="28"/>
          <w:szCs w:val="28"/>
        </w:rPr>
      </w:pPr>
    </w:p>
    <w:p w:rsidR="00DA5335" w:rsidRDefault="00A254B6">
      <w:pPr>
        <w:spacing w:line="360" w:lineRule="auto"/>
        <w:ind w:firstLine="709"/>
        <w:jc w:val="both"/>
        <w:rPr>
          <w:sz w:val="28"/>
          <w:szCs w:val="28"/>
        </w:rPr>
      </w:pPr>
      <w:r>
        <w:rPr>
          <w:sz w:val="28"/>
          <w:szCs w:val="28"/>
        </w:rPr>
        <w:t>Задачи выпускной квалификационной работы:</w:t>
      </w:r>
    </w:p>
    <w:p w:rsidR="00E6050C" w:rsidRDefault="00A254B6" w:rsidP="00E6050C">
      <w:pPr>
        <w:spacing w:line="360" w:lineRule="auto"/>
        <w:ind w:firstLine="709"/>
        <w:jc w:val="both"/>
        <w:rPr>
          <w:sz w:val="28"/>
          <w:szCs w:val="28"/>
        </w:rPr>
      </w:pPr>
      <w:r>
        <w:rPr>
          <w:sz w:val="28"/>
          <w:szCs w:val="28"/>
        </w:rPr>
        <w:t>●</w:t>
      </w:r>
      <w:r w:rsidR="00E6050C" w:rsidRPr="00E6050C">
        <w:rPr>
          <w:sz w:val="28"/>
          <w:szCs w:val="28"/>
        </w:rPr>
        <w:t xml:space="preserve"> </w:t>
      </w:r>
      <w:r w:rsidR="00E6050C">
        <w:rPr>
          <w:sz w:val="28"/>
          <w:szCs w:val="28"/>
        </w:rPr>
        <w:t>Провести анализ предметной области и существующих программных решений-аналогов;</w:t>
      </w:r>
    </w:p>
    <w:p w:rsidR="00E6050C" w:rsidRDefault="00E6050C" w:rsidP="00E6050C">
      <w:pPr>
        <w:spacing w:line="360" w:lineRule="auto"/>
        <w:ind w:firstLine="709"/>
        <w:jc w:val="both"/>
        <w:rPr>
          <w:sz w:val="28"/>
          <w:szCs w:val="28"/>
        </w:rPr>
      </w:pPr>
      <w:r>
        <w:rPr>
          <w:sz w:val="28"/>
          <w:szCs w:val="28"/>
        </w:rPr>
        <w:t>●Определить функциональные возможности разрабатываемых модулей, входные и выходные параметры;</w:t>
      </w:r>
    </w:p>
    <w:p w:rsidR="00E6050C" w:rsidRDefault="00E6050C" w:rsidP="00E6050C">
      <w:pPr>
        <w:spacing w:line="360" w:lineRule="auto"/>
        <w:ind w:firstLine="709"/>
        <w:jc w:val="both"/>
        <w:rPr>
          <w:sz w:val="28"/>
          <w:szCs w:val="28"/>
        </w:rPr>
      </w:pPr>
      <w:r>
        <w:rPr>
          <w:sz w:val="28"/>
          <w:szCs w:val="28"/>
        </w:rPr>
        <w:t>●Выбрать средства разработки программных модулей и графического интерфейса;</w:t>
      </w:r>
    </w:p>
    <w:p w:rsidR="00E6050C" w:rsidRDefault="00E6050C" w:rsidP="00E6050C">
      <w:pPr>
        <w:numPr>
          <w:ilvl w:val="0"/>
          <w:numId w:val="2"/>
        </w:numPr>
        <w:spacing w:line="360" w:lineRule="auto"/>
        <w:jc w:val="both"/>
        <w:rPr>
          <w:sz w:val="28"/>
          <w:szCs w:val="28"/>
        </w:rPr>
      </w:pPr>
      <w:r>
        <w:rPr>
          <w:sz w:val="28"/>
          <w:szCs w:val="28"/>
        </w:rPr>
        <w:t>Выбрать средства разработки серверной части;</w:t>
      </w:r>
    </w:p>
    <w:p w:rsidR="00E6050C" w:rsidRDefault="00E6050C" w:rsidP="00E6050C">
      <w:pPr>
        <w:numPr>
          <w:ilvl w:val="0"/>
          <w:numId w:val="2"/>
        </w:numPr>
        <w:spacing w:line="360" w:lineRule="auto"/>
        <w:jc w:val="both"/>
        <w:rPr>
          <w:sz w:val="28"/>
          <w:szCs w:val="28"/>
        </w:rPr>
      </w:pPr>
      <w:r>
        <w:rPr>
          <w:sz w:val="28"/>
          <w:szCs w:val="28"/>
        </w:rPr>
        <w:t>Выбрать средства разработки клиентской части;</w:t>
      </w:r>
    </w:p>
    <w:p w:rsidR="00E6050C" w:rsidRDefault="00E6050C" w:rsidP="00E6050C">
      <w:pPr>
        <w:numPr>
          <w:ilvl w:val="0"/>
          <w:numId w:val="2"/>
        </w:numPr>
        <w:spacing w:line="360" w:lineRule="auto"/>
        <w:jc w:val="both"/>
        <w:rPr>
          <w:sz w:val="28"/>
          <w:szCs w:val="28"/>
        </w:rPr>
      </w:pPr>
      <w:r>
        <w:rPr>
          <w:sz w:val="28"/>
          <w:szCs w:val="28"/>
        </w:rPr>
        <w:t>Выбрать средства разработки для анализа аудиопотока;</w:t>
      </w:r>
    </w:p>
    <w:p w:rsidR="00E6050C" w:rsidRDefault="00E6050C" w:rsidP="00E6050C">
      <w:pPr>
        <w:numPr>
          <w:ilvl w:val="0"/>
          <w:numId w:val="2"/>
        </w:numPr>
        <w:spacing w:line="360" w:lineRule="auto"/>
        <w:jc w:val="both"/>
        <w:rPr>
          <w:sz w:val="28"/>
          <w:szCs w:val="28"/>
        </w:rPr>
      </w:pPr>
      <w:r>
        <w:rPr>
          <w:sz w:val="28"/>
          <w:szCs w:val="28"/>
        </w:rPr>
        <w:t>Спроектировать и разработать часть для генерации модели для встраивания ее на сервер;</w:t>
      </w:r>
    </w:p>
    <w:p w:rsidR="00E6050C" w:rsidRDefault="00E6050C" w:rsidP="00E6050C">
      <w:pPr>
        <w:numPr>
          <w:ilvl w:val="0"/>
          <w:numId w:val="2"/>
        </w:numPr>
        <w:spacing w:line="360" w:lineRule="auto"/>
        <w:jc w:val="both"/>
        <w:rPr>
          <w:sz w:val="28"/>
          <w:szCs w:val="28"/>
        </w:rPr>
      </w:pPr>
      <w:r>
        <w:rPr>
          <w:sz w:val="28"/>
          <w:szCs w:val="28"/>
        </w:rPr>
        <w:t>Спроектировать и разработать приложение для анализа аудиопотока;</w:t>
      </w:r>
    </w:p>
    <w:p w:rsidR="00E6050C" w:rsidRDefault="00E6050C" w:rsidP="00E6050C">
      <w:pPr>
        <w:numPr>
          <w:ilvl w:val="0"/>
          <w:numId w:val="2"/>
        </w:numPr>
        <w:spacing w:line="360" w:lineRule="auto"/>
        <w:jc w:val="both"/>
        <w:rPr>
          <w:sz w:val="28"/>
          <w:szCs w:val="28"/>
        </w:rPr>
      </w:pPr>
      <w:r>
        <w:rPr>
          <w:sz w:val="28"/>
          <w:szCs w:val="28"/>
        </w:rPr>
        <w:t>Спроектировать и разработать графический интерфейс для взаимодействия с пользователем</w:t>
      </w:r>
      <w:r w:rsidR="00EE2D3A" w:rsidRPr="00EE2D3A">
        <w:rPr>
          <w:sz w:val="28"/>
          <w:szCs w:val="28"/>
        </w:rPr>
        <w:t>;</w:t>
      </w:r>
    </w:p>
    <w:p w:rsidR="00DA5335" w:rsidRDefault="00A254B6" w:rsidP="00E6050C">
      <w:pPr>
        <w:spacing w:line="360" w:lineRule="auto"/>
        <w:ind w:firstLine="709"/>
        <w:jc w:val="both"/>
        <w:rPr>
          <w:sz w:val="28"/>
          <w:szCs w:val="28"/>
        </w:rPr>
      </w:pPr>
      <w:r>
        <w:rPr>
          <w:sz w:val="28"/>
          <w:szCs w:val="28"/>
        </w:rPr>
        <w:lastRenderedPageBreak/>
        <w:t xml:space="preserve">Основные результаты: В результате выполнения выпускной квалификационной работы было </w:t>
      </w:r>
      <w:proofErr w:type="gramStart"/>
      <w:r>
        <w:rPr>
          <w:sz w:val="28"/>
          <w:szCs w:val="28"/>
        </w:rPr>
        <w:t>спроектирована</w:t>
      </w:r>
      <w:proofErr w:type="gramEnd"/>
      <w:r>
        <w:rPr>
          <w:sz w:val="28"/>
          <w:szCs w:val="28"/>
        </w:rPr>
        <w:t xml:space="preserve"> и разработано  программное обеспечения «</w:t>
      </w:r>
      <w:r w:rsidR="00EE2D3A">
        <w:rPr>
          <w:sz w:val="28"/>
          <w:szCs w:val="28"/>
        </w:rPr>
        <w:t>Детектор БПЛА</w:t>
      </w:r>
      <w:r>
        <w:rPr>
          <w:sz w:val="28"/>
          <w:szCs w:val="28"/>
        </w:rPr>
        <w:t>»: Модуль</w:t>
      </w:r>
      <w:r w:rsidR="00EE2D3A">
        <w:rPr>
          <w:sz w:val="28"/>
          <w:szCs w:val="28"/>
        </w:rPr>
        <w:t xml:space="preserve"> аудиального распознавания</w:t>
      </w:r>
      <w:r>
        <w:rPr>
          <w:sz w:val="28"/>
          <w:szCs w:val="28"/>
        </w:rPr>
        <w:t xml:space="preserve">. Система имеет ряд преимуществ по сравнению со своими аналогами, она упростит и ускорит </w:t>
      </w:r>
      <w:r w:rsidR="00EE2D3A">
        <w:rPr>
          <w:sz w:val="28"/>
          <w:szCs w:val="28"/>
        </w:rPr>
        <w:t>процесс детекции БПЛА</w:t>
      </w:r>
      <w:r>
        <w:rPr>
          <w:sz w:val="28"/>
          <w:szCs w:val="28"/>
        </w:rPr>
        <w:t>.</w:t>
      </w:r>
    </w:p>
    <w:p w:rsidR="00DA5335" w:rsidRDefault="00A254B6">
      <w:pPr>
        <w:spacing w:line="360" w:lineRule="auto"/>
        <w:ind w:firstLine="709"/>
        <w:jc w:val="both"/>
        <w:rPr>
          <w:sz w:val="28"/>
          <w:szCs w:val="28"/>
        </w:rPr>
      </w:pPr>
      <w:r>
        <w:rPr>
          <w:sz w:val="28"/>
          <w:szCs w:val="28"/>
        </w:rPr>
        <w:t xml:space="preserve">В 1 главе выпускной квалификационной работы была рассмотрена предметная область, выявлены сложности, с которыми сталкиваются люди, работающие или относящиеся к этой сфере. Были рассмотрены и проанализированы существующие аналоги разработанного программного обеспечения для  </w:t>
      </w:r>
      <w:r w:rsidR="00EE2D3A">
        <w:rPr>
          <w:sz w:val="28"/>
          <w:szCs w:val="28"/>
        </w:rPr>
        <w:t>детекции БПЛА в реальном времени</w:t>
      </w:r>
      <w:r>
        <w:rPr>
          <w:sz w:val="28"/>
          <w:szCs w:val="28"/>
        </w:rPr>
        <w:t>.</w:t>
      </w:r>
    </w:p>
    <w:p w:rsidR="00DA5335" w:rsidRDefault="00A254B6">
      <w:pPr>
        <w:spacing w:line="360" w:lineRule="auto"/>
        <w:ind w:firstLine="709"/>
        <w:jc w:val="both"/>
        <w:rPr>
          <w:sz w:val="28"/>
          <w:szCs w:val="28"/>
        </w:rPr>
      </w:pPr>
      <w:r>
        <w:rPr>
          <w:sz w:val="28"/>
          <w:szCs w:val="28"/>
        </w:rPr>
        <w:t xml:space="preserve">В результате анализа аналогов и предметной области во 2 главе были выявлены функциональные возможности разработанного программного обеспечения, а также подобраны удобные инструменты для его разработки. </w:t>
      </w:r>
    </w:p>
    <w:p w:rsidR="00DA5335" w:rsidRDefault="00A254B6">
      <w:pPr>
        <w:spacing w:line="360" w:lineRule="auto"/>
        <w:ind w:firstLine="709"/>
        <w:jc w:val="both"/>
        <w:rPr>
          <w:sz w:val="28"/>
          <w:szCs w:val="28"/>
        </w:rPr>
      </w:pPr>
      <w:r>
        <w:rPr>
          <w:sz w:val="28"/>
          <w:szCs w:val="28"/>
        </w:rPr>
        <w:t>Также в ходе выполнения выпускной квалификационной работы было спроектировано и разработано кроссплатформенное программное обеспечения «</w:t>
      </w:r>
      <w:r w:rsidR="00EE2D3A">
        <w:rPr>
          <w:sz w:val="28"/>
          <w:szCs w:val="28"/>
        </w:rPr>
        <w:t>Детектор БПЛА</w:t>
      </w:r>
      <w:r>
        <w:rPr>
          <w:sz w:val="28"/>
          <w:szCs w:val="28"/>
        </w:rPr>
        <w:t xml:space="preserve">»: модуль </w:t>
      </w:r>
      <w:r w:rsidR="00EE2D3A">
        <w:rPr>
          <w:sz w:val="28"/>
          <w:szCs w:val="28"/>
        </w:rPr>
        <w:t>аудиального распознавания обладающее</w:t>
      </w:r>
      <w:r>
        <w:rPr>
          <w:sz w:val="28"/>
          <w:szCs w:val="28"/>
        </w:rPr>
        <w:t xml:space="preserve"> следующим функционалом:</w:t>
      </w:r>
    </w:p>
    <w:p w:rsidR="00EE2D3A" w:rsidRDefault="00EE2D3A" w:rsidP="00EE2D3A">
      <w:pPr>
        <w:numPr>
          <w:ilvl w:val="0"/>
          <w:numId w:val="3"/>
        </w:numPr>
        <w:spacing w:line="360" w:lineRule="auto"/>
        <w:jc w:val="both"/>
        <w:rPr>
          <w:sz w:val="28"/>
          <w:szCs w:val="28"/>
        </w:rPr>
      </w:pPr>
      <w:r>
        <w:rPr>
          <w:sz w:val="28"/>
          <w:szCs w:val="28"/>
        </w:rPr>
        <w:t>Определение звуковой сигнатуры дронов в реальном времени;</w:t>
      </w:r>
    </w:p>
    <w:p w:rsidR="00EE2D3A" w:rsidRDefault="00EE2D3A" w:rsidP="00EE2D3A">
      <w:pPr>
        <w:numPr>
          <w:ilvl w:val="0"/>
          <w:numId w:val="3"/>
        </w:numPr>
        <w:spacing w:line="360" w:lineRule="auto"/>
        <w:jc w:val="both"/>
        <w:rPr>
          <w:sz w:val="28"/>
          <w:szCs w:val="28"/>
        </w:rPr>
      </w:pPr>
      <w:r>
        <w:rPr>
          <w:sz w:val="28"/>
          <w:szCs w:val="28"/>
        </w:rPr>
        <w:t>Классификация звуковых сигнатур дронов в реальном времени;</w:t>
      </w:r>
    </w:p>
    <w:p w:rsidR="00EE2D3A" w:rsidRDefault="00EE2D3A" w:rsidP="00EE2D3A">
      <w:pPr>
        <w:numPr>
          <w:ilvl w:val="0"/>
          <w:numId w:val="3"/>
        </w:numPr>
        <w:spacing w:line="360" w:lineRule="auto"/>
        <w:jc w:val="both"/>
        <w:rPr>
          <w:sz w:val="28"/>
          <w:szCs w:val="28"/>
        </w:rPr>
      </w:pPr>
      <w:r>
        <w:rPr>
          <w:sz w:val="28"/>
          <w:szCs w:val="28"/>
        </w:rPr>
        <w:t>Возможность быстрой замены одной модели на другую;</w:t>
      </w:r>
    </w:p>
    <w:p w:rsidR="00EE2D3A" w:rsidRDefault="00EE2D3A" w:rsidP="00EE2D3A">
      <w:pPr>
        <w:numPr>
          <w:ilvl w:val="0"/>
          <w:numId w:val="3"/>
        </w:numPr>
        <w:spacing w:line="360" w:lineRule="auto"/>
        <w:jc w:val="both"/>
        <w:rPr>
          <w:sz w:val="28"/>
          <w:szCs w:val="28"/>
        </w:rPr>
      </w:pPr>
      <w:r>
        <w:rPr>
          <w:sz w:val="28"/>
          <w:szCs w:val="28"/>
        </w:rPr>
        <w:t>Система совместима с большинством типов записывающих устройств;</w:t>
      </w:r>
    </w:p>
    <w:p w:rsidR="00EE2D3A" w:rsidRDefault="00EE2D3A" w:rsidP="00EE2D3A">
      <w:pPr>
        <w:numPr>
          <w:ilvl w:val="0"/>
          <w:numId w:val="3"/>
        </w:numPr>
        <w:spacing w:line="360" w:lineRule="auto"/>
        <w:jc w:val="both"/>
        <w:rPr>
          <w:sz w:val="28"/>
          <w:szCs w:val="28"/>
        </w:rPr>
      </w:pPr>
      <w:r>
        <w:rPr>
          <w:sz w:val="28"/>
          <w:szCs w:val="28"/>
        </w:rPr>
        <w:t>Система может работать автономно;</w:t>
      </w:r>
    </w:p>
    <w:p w:rsidR="00EE2D3A" w:rsidRDefault="00EE2D3A" w:rsidP="00EE2D3A">
      <w:pPr>
        <w:numPr>
          <w:ilvl w:val="0"/>
          <w:numId w:val="3"/>
        </w:numPr>
        <w:spacing w:line="360" w:lineRule="auto"/>
        <w:jc w:val="both"/>
        <w:rPr>
          <w:sz w:val="28"/>
          <w:szCs w:val="28"/>
        </w:rPr>
      </w:pPr>
      <w:r>
        <w:rPr>
          <w:sz w:val="28"/>
          <w:szCs w:val="28"/>
        </w:rPr>
        <w:t>Система может работать с подключением к сети;</w:t>
      </w:r>
    </w:p>
    <w:p w:rsidR="00EE2D3A" w:rsidRDefault="00EE2D3A" w:rsidP="00EE2D3A">
      <w:pPr>
        <w:numPr>
          <w:ilvl w:val="0"/>
          <w:numId w:val="3"/>
        </w:numPr>
        <w:spacing w:line="360" w:lineRule="auto"/>
        <w:jc w:val="both"/>
        <w:rPr>
          <w:sz w:val="28"/>
          <w:szCs w:val="28"/>
        </w:rPr>
      </w:pPr>
      <w:r>
        <w:rPr>
          <w:sz w:val="28"/>
          <w:szCs w:val="28"/>
        </w:rPr>
        <w:t xml:space="preserve">Система для обучения поддерживает использования </w:t>
      </w:r>
      <w:r>
        <w:rPr>
          <w:sz w:val="28"/>
          <w:szCs w:val="28"/>
          <w:lang w:val="en-US"/>
        </w:rPr>
        <w:t>CUDA</w:t>
      </w:r>
      <w:r>
        <w:rPr>
          <w:sz w:val="28"/>
          <w:szCs w:val="28"/>
        </w:rPr>
        <w:t xml:space="preserve"> ядер</w:t>
      </w:r>
      <w:r w:rsidRPr="00EE2D3A">
        <w:rPr>
          <w:sz w:val="28"/>
          <w:szCs w:val="28"/>
        </w:rPr>
        <w:t>;</w:t>
      </w:r>
    </w:p>
    <w:p w:rsidR="00DA5335" w:rsidRPr="00863EDA" w:rsidRDefault="00DA5335">
      <w:pPr>
        <w:spacing w:line="360" w:lineRule="auto"/>
        <w:ind w:firstLine="709"/>
        <w:jc w:val="both"/>
        <w:rPr>
          <w:sz w:val="28"/>
          <w:szCs w:val="28"/>
        </w:rPr>
      </w:pPr>
    </w:p>
    <w:p w:rsidR="00DA5335" w:rsidRDefault="00A254B6" w:rsidP="00445695">
      <w:pPr>
        <w:spacing w:line="360" w:lineRule="auto"/>
        <w:ind w:firstLine="708"/>
        <w:jc w:val="both"/>
        <w:rPr>
          <w:sz w:val="28"/>
          <w:szCs w:val="28"/>
        </w:rPr>
      </w:pPr>
      <w:r w:rsidRPr="00445695">
        <w:rPr>
          <w:sz w:val="28"/>
          <w:szCs w:val="28"/>
          <w:lang w:eastAsia="ru-RU"/>
        </w:rPr>
        <w:t xml:space="preserve">Работа состоит из </w:t>
      </w:r>
      <w:r w:rsidRPr="00445695">
        <w:rPr>
          <w:sz w:val="28"/>
          <w:szCs w:val="28"/>
        </w:rPr>
        <w:t>пояснительной записки на 8</w:t>
      </w:r>
      <w:r w:rsidR="00445695">
        <w:rPr>
          <w:sz w:val="28"/>
          <w:szCs w:val="28"/>
        </w:rPr>
        <w:t>5</w:t>
      </w:r>
      <w:r w:rsidRPr="00445695">
        <w:rPr>
          <w:sz w:val="28"/>
          <w:szCs w:val="28"/>
        </w:rPr>
        <w:t xml:space="preserve"> страниц, </w:t>
      </w:r>
      <w:r w:rsidR="00445695">
        <w:rPr>
          <w:sz w:val="28"/>
          <w:szCs w:val="28"/>
        </w:rPr>
        <w:t>16</w:t>
      </w:r>
      <w:r w:rsidRPr="00445695">
        <w:rPr>
          <w:sz w:val="28"/>
          <w:szCs w:val="28"/>
        </w:rPr>
        <w:t xml:space="preserve"> иллюстраций, </w:t>
      </w:r>
      <w:r w:rsidR="00445695">
        <w:rPr>
          <w:sz w:val="28"/>
          <w:szCs w:val="28"/>
        </w:rPr>
        <w:t>6</w:t>
      </w:r>
      <w:r w:rsidRPr="00445695">
        <w:rPr>
          <w:sz w:val="28"/>
          <w:szCs w:val="28"/>
        </w:rPr>
        <w:t xml:space="preserve"> таблицы, </w:t>
      </w:r>
      <w:r w:rsidR="00445695">
        <w:rPr>
          <w:sz w:val="28"/>
          <w:szCs w:val="28"/>
        </w:rPr>
        <w:t>20</w:t>
      </w:r>
      <w:r w:rsidRPr="00445695">
        <w:rPr>
          <w:sz w:val="28"/>
          <w:szCs w:val="28"/>
        </w:rPr>
        <w:t xml:space="preserve"> источников.</w:t>
      </w:r>
      <w:r>
        <w:rPr>
          <w:sz w:val="28"/>
          <w:szCs w:val="28"/>
        </w:rPr>
        <w:t xml:space="preserve"> </w:t>
      </w:r>
      <w:r>
        <w:rPr>
          <w:sz w:val="28"/>
          <w:szCs w:val="28"/>
          <w:lang w:eastAsia="ru-RU"/>
        </w:rPr>
        <w:br w:type="page"/>
      </w:r>
    </w:p>
    <w:p w:rsidR="00DA5335" w:rsidRDefault="00A254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540" w:lineRule="atLeast"/>
        <w:jc w:val="center"/>
        <w:rPr>
          <w:color w:val="202124"/>
          <w:sz w:val="28"/>
          <w:szCs w:val="28"/>
          <w:lang w:val="en-US" w:eastAsia="ru-RU"/>
        </w:rPr>
      </w:pPr>
      <w:r>
        <w:rPr>
          <w:color w:val="202124"/>
          <w:sz w:val="28"/>
          <w:szCs w:val="28"/>
          <w:lang w:val="en-US" w:eastAsia="ru-RU"/>
        </w:rPr>
        <w:lastRenderedPageBreak/>
        <w:t>ABSTRACT</w:t>
      </w:r>
    </w:p>
    <w:p w:rsidR="00EE2D3A" w:rsidRPr="00EE2D3A" w:rsidRDefault="00A254B6" w:rsidP="00EE2D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540" w:lineRule="atLeast"/>
        <w:jc w:val="both"/>
        <w:rPr>
          <w:color w:val="202124"/>
          <w:sz w:val="28"/>
          <w:szCs w:val="28"/>
          <w:lang w:val="en-US" w:eastAsia="ru-RU"/>
        </w:rPr>
      </w:pPr>
      <w:r>
        <w:rPr>
          <w:color w:val="202124"/>
          <w:sz w:val="28"/>
          <w:szCs w:val="28"/>
          <w:lang w:val="en-US" w:eastAsia="ru-RU"/>
        </w:rPr>
        <w:tab/>
      </w:r>
      <w:r w:rsidR="00EE2D3A" w:rsidRPr="00EE2D3A">
        <w:rPr>
          <w:color w:val="202124"/>
          <w:sz w:val="28"/>
          <w:szCs w:val="28"/>
          <w:lang w:val="en-US" w:eastAsia="ru-RU"/>
        </w:rPr>
        <w:t>Purpose of the work: The purpose of the research is to develop intelligent recognition software for the UAV type: the auditory recognition module. The module can enable the user to calculate in real time the probability of finding sounds characteristic of UAVs in the audio signal.</w:t>
      </w:r>
    </w:p>
    <w:p w:rsidR="00EE2D3A" w:rsidRPr="00EE2D3A" w:rsidRDefault="00EE2D3A" w:rsidP="00EE2D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540" w:lineRule="atLeast"/>
        <w:jc w:val="both"/>
        <w:rPr>
          <w:color w:val="202124"/>
          <w:sz w:val="28"/>
          <w:szCs w:val="28"/>
          <w:lang w:val="en-US" w:eastAsia="ru-RU"/>
        </w:rPr>
      </w:pPr>
      <w:r w:rsidRPr="00EE2D3A">
        <w:rPr>
          <w:color w:val="202124"/>
          <w:sz w:val="28"/>
          <w:szCs w:val="28"/>
          <w:lang w:val="en-US" w:eastAsia="ru-RU"/>
        </w:rPr>
        <w:t xml:space="preserve">The relevance of the final qualifying work is due to the fact that: </w:t>
      </w:r>
    </w:p>
    <w:p w:rsidR="00EE2D3A" w:rsidRDefault="00EE2D3A" w:rsidP="00EE2D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540" w:lineRule="atLeast"/>
        <w:jc w:val="both"/>
        <w:rPr>
          <w:color w:val="202124"/>
          <w:sz w:val="28"/>
          <w:szCs w:val="28"/>
          <w:lang w:val="en-US" w:eastAsia="ru-RU"/>
        </w:rPr>
      </w:pPr>
      <w:r w:rsidRPr="00EE2D3A">
        <w:rPr>
          <w:color w:val="202124"/>
          <w:sz w:val="28"/>
          <w:szCs w:val="28"/>
          <w:lang w:val="en-US" w:eastAsia="ru-RU"/>
        </w:rPr>
        <w:t xml:space="preserve">Unmanned aerial vehicles (UAVs) have become widespread both in the civilian sphere (cargo delivery, object monitoring, aerial photography, agriculture) and in military affairs (reconnaissance, targeting, </w:t>
      </w:r>
      <w:proofErr w:type="gramStart"/>
      <w:r w:rsidRPr="00EE2D3A">
        <w:rPr>
          <w:color w:val="202124"/>
          <w:sz w:val="28"/>
          <w:szCs w:val="28"/>
          <w:lang w:val="en-US" w:eastAsia="ru-RU"/>
        </w:rPr>
        <w:t>strike</w:t>
      </w:r>
      <w:proofErr w:type="gramEnd"/>
      <w:r w:rsidRPr="00EE2D3A">
        <w:rPr>
          <w:color w:val="202124"/>
          <w:sz w:val="28"/>
          <w:szCs w:val="28"/>
          <w:lang w:val="en-US" w:eastAsia="ru-RU"/>
        </w:rPr>
        <w:t xml:space="preserve"> missions). However, their mass availability and ease of management have led to new security threats: violations of the airspace of critical facilities (airports, power plants, military bases), smuggling, unauthorized filming, and even terrorist attacks. Traditional methods of detecting UAVs (radars, optoelectronic systems, radio intelligence) have limitations, especially against small-sized and low-flying drones in conditions of difficult terrain, urban development, or with active counteraction (for example, using radio silence modes).</w:t>
      </w:r>
    </w:p>
    <w:p w:rsidR="00EE2D3A" w:rsidRDefault="00EE2D3A" w:rsidP="00EE2D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540" w:lineRule="atLeast"/>
        <w:jc w:val="both"/>
        <w:rPr>
          <w:color w:val="202124"/>
          <w:sz w:val="28"/>
          <w:szCs w:val="28"/>
          <w:lang w:val="en-US" w:eastAsia="ru-RU"/>
        </w:rPr>
      </w:pPr>
      <w:r>
        <w:rPr>
          <w:color w:val="202124"/>
          <w:sz w:val="28"/>
          <w:szCs w:val="28"/>
          <w:lang w:val="en-US" w:eastAsia="ru-RU"/>
        </w:rPr>
        <w:tab/>
      </w:r>
      <w:r w:rsidRPr="00EE2D3A">
        <w:rPr>
          <w:color w:val="202124"/>
          <w:sz w:val="28"/>
          <w:szCs w:val="28"/>
          <w:lang w:val="en-US" w:eastAsia="ru-RU"/>
        </w:rPr>
        <w:t>Under these conditions, audio recognition of UAVs is a promising area with a number of key advantages:</w:t>
      </w:r>
    </w:p>
    <w:p w:rsidR="00EE2D3A" w:rsidRPr="00EE2D3A" w:rsidRDefault="00EE2D3A" w:rsidP="00EE2D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540" w:lineRule="atLeast"/>
        <w:jc w:val="both"/>
        <w:rPr>
          <w:color w:val="202124"/>
          <w:sz w:val="28"/>
          <w:szCs w:val="28"/>
          <w:lang w:val="en-US" w:eastAsia="ru-RU"/>
        </w:rPr>
      </w:pPr>
    </w:p>
    <w:p w:rsidR="00EE2D3A" w:rsidRPr="00E6050C" w:rsidRDefault="00EE2D3A" w:rsidP="00EE2D3A">
      <w:pPr>
        <w:numPr>
          <w:ilvl w:val="0"/>
          <w:numId w:val="5"/>
        </w:numPr>
        <w:spacing w:line="360" w:lineRule="auto"/>
        <w:jc w:val="both"/>
        <w:rPr>
          <w:color w:val="000000" w:themeColor="text1"/>
          <w:sz w:val="28"/>
          <w:szCs w:val="28"/>
          <w:lang w:val="en-US"/>
        </w:rPr>
      </w:pPr>
      <w:r w:rsidRPr="00EE2D3A">
        <w:rPr>
          <w:color w:val="000000" w:themeColor="text1"/>
          <w:sz w:val="28"/>
          <w:szCs w:val="28"/>
          <w:lang w:val="en-US"/>
        </w:rPr>
        <w:t>Passivity: Acoustic systems work only on reception, without emitting signals, which makes them stealthy and undetectable by the UAV itself</w:t>
      </w:r>
      <w:r>
        <w:rPr>
          <w:color w:val="000000" w:themeColor="text1"/>
          <w:sz w:val="28"/>
          <w:szCs w:val="28"/>
          <w:lang w:val="en-US"/>
        </w:rPr>
        <w:t>;</w:t>
      </w:r>
    </w:p>
    <w:p w:rsidR="00EE2D3A" w:rsidRDefault="00EE2D3A" w:rsidP="00EE2D3A">
      <w:pPr>
        <w:numPr>
          <w:ilvl w:val="0"/>
          <w:numId w:val="5"/>
        </w:numPr>
        <w:spacing w:line="360" w:lineRule="auto"/>
        <w:jc w:val="both"/>
        <w:rPr>
          <w:color w:val="000000" w:themeColor="text1"/>
          <w:sz w:val="28"/>
          <w:szCs w:val="28"/>
          <w:lang w:val="en-US"/>
        </w:rPr>
      </w:pPr>
      <w:r w:rsidRPr="00EE2D3A">
        <w:rPr>
          <w:color w:val="000000" w:themeColor="text1"/>
          <w:sz w:val="28"/>
          <w:szCs w:val="28"/>
          <w:lang w:val="en-US"/>
        </w:rPr>
        <w:t>All-weather: Sound propagates in any weather conditions (fog, rain, snow), where the efficiency of optical systems drops sharply</w:t>
      </w:r>
      <w:r>
        <w:rPr>
          <w:color w:val="000000" w:themeColor="text1"/>
          <w:sz w:val="28"/>
          <w:szCs w:val="28"/>
          <w:lang w:val="en-US"/>
        </w:rPr>
        <w:t>;</w:t>
      </w:r>
    </w:p>
    <w:p w:rsidR="00EE2D3A" w:rsidRDefault="00EE2D3A" w:rsidP="00EE2D3A">
      <w:pPr>
        <w:numPr>
          <w:ilvl w:val="0"/>
          <w:numId w:val="5"/>
        </w:numPr>
        <w:spacing w:line="360" w:lineRule="auto"/>
        <w:jc w:val="both"/>
        <w:rPr>
          <w:color w:val="000000" w:themeColor="text1"/>
          <w:sz w:val="28"/>
          <w:szCs w:val="28"/>
          <w:lang w:val="en-US"/>
        </w:rPr>
      </w:pPr>
      <w:r w:rsidRPr="00EE2D3A">
        <w:rPr>
          <w:color w:val="000000" w:themeColor="text1"/>
          <w:sz w:val="28"/>
          <w:szCs w:val="28"/>
          <w:lang w:val="en-US"/>
        </w:rPr>
        <w:t>Low cost: Microphone arrays and sound processing systems are relatively inexpensive compared to radars or powerful optoelectronic complexes</w:t>
      </w:r>
      <w:r>
        <w:rPr>
          <w:color w:val="000000" w:themeColor="text1"/>
          <w:sz w:val="28"/>
          <w:szCs w:val="28"/>
          <w:lang w:val="en-US"/>
        </w:rPr>
        <w:t>;</w:t>
      </w:r>
    </w:p>
    <w:p w:rsidR="00EE2D3A" w:rsidRPr="00EE2D3A" w:rsidRDefault="00EE2D3A" w:rsidP="00EE2D3A">
      <w:pPr>
        <w:numPr>
          <w:ilvl w:val="0"/>
          <w:numId w:val="5"/>
        </w:numPr>
        <w:spacing w:line="360" w:lineRule="auto"/>
        <w:jc w:val="both"/>
        <w:rPr>
          <w:color w:val="000000" w:themeColor="text1"/>
          <w:sz w:val="28"/>
          <w:szCs w:val="28"/>
          <w:lang w:val="en-US"/>
        </w:rPr>
      </w:pPr>
      <w:r w:rsidRPr="00EE2D3A">
        <w:rPr>
          <w:color w:val="000000" w:themeColor="text1"/>
          <w:sz w:val="28"/>
          <w:szCs w:val="28"/>
          <w:lang w:val="en-US"/>
        </w:rPr>
        <w:t>Detection of "invisible" targets: The ability to detect UAVs using inconspicuous materials or flying against the background of the ground/buildings where radars and cameras may not work, as well as drones in radio silence mode</w:t>
      </w:r>
      <w:r>
        <w:rPr>
          <w:color w:val="000000" w:themeColor="text1"/>
          <w:sz w:val="28"/>
          <w:szCs w:val="28"/>
          <w:lang w:val="en-US"/>
        </w:rPr>
        <w:t>;</w:t>
      </w:r>
    </w:p>
    <w:p w:rsidR="00EE2D3A" w:rsidRDefault="00EE2D3A" w:rsidP="00EE2D3A">
      <w:pPr>
        <w:pStyle w:val="ae"/>
        <w:rPr>
          <w:lang w:val="en-US"/>
        </w:rPr>
      </w:pPr>
    </w:p>
    <w:p w:rsidR="00EE2D3A" w:rsidRPr="00EE2D3A" w:rsidRDefault="00EE2D3A" w:rsidP="00EE2D3A">
      <w:pPr>
        <w:pStyle w:val="ae"/>
        <w:ind w:firstLine="851"/>
        <w:rPr>
          <w:szCs w:val="28"/>
          <w:lang w:val="en-US"/>
        </w:rPr>
      </w:pPr>
      <w:r w:rsidRPr="00EE2D3A">
        <w:rPr>
          <w:lang w:val="en-US"/>
        </w:rPr>
        <w:lastRenderedPageBreak/>
        <w:t>Each type of UAV (DJI Phantom/</w:t>
      </w:r>
      <w:proofErr w:type="spellStart"/>
      <w:r w:rsidRPr="00EE2D3A">
        <w:rPr>
          <w:lang w:val="en-US"/>
        </w:rPr>
        <w:t>Mavic</w:t>
      </w:r>
      <w:proofErr w:type="spellEnd"/>
      <w:r w:rsidRPr="00EE2D3A">
        <w:rPr>
          <w:lang w:val="en-US"/>
        </w:rPr>
        <w:t xml:space="preserve"> </w:t>
      </w:r>
      <w:proofErr w:type="spellStart"/>
      <w:r w:rsidRPr="00EE2D3A">
        <w:rPr>
          <w:lang w:val="en-US"/>
        </w:rPr>
        <w:t>multicopter</w:t>
      </w:r>
      <w:proofErr w:type="spellEnd"/>
      <w:r w:rsidRPr="00EE2D3A">
        <w:rPr>
          <w:lang w:val="en-US"/>
        </w:rPr>
        <w:t xml:space="preserve">, </w:t>
      </w:r>
      <w:proofErr w:type="spellStart"/>
      <w:r w:rsidRPr="00EE2D3A">
        <w:rPr>
          <w:lang w:val="en-US"/>
        </w:rPr>
        <w:t>quadcopter</w:t>
      </w:r>
      <w:proofErr w:type="spellEnd"/>
      <w:r w:rsidRPr="00EE2D3A">
        <w:rPr>
          <w:lang w:val="en-US"/>
        </w:rPr>
        <w:t xml:space="preserve">, </w:t>
      </w:r>
      <w:proofErr w:type="spellStart"/>
      <w:r w:rsidRPr="00EE2D3A">
        <w:rPr>
          <w:lang w:val="en-US"/>
        </w:rPr>
        <w:t>octocopter</w:t>
      </w:r>
      <w:proofErr w:type="spellEnd"/>
      <w:r w:rsidRPr="00EE2D3A">
        <w:rPr>
          <w:lang w:val="en-US"/>
        </w:rPr>
        <w:t>, airplane circuits) has a unique acoustic signature formed by the noise of engines (electric or internal combustion engines) and the aerodynamic noise of rotating propellers. This signature depends on the number of motors, their location, type of propellers, speed and flight mode. Taking into account all these factors, it can be concluded that there is a significant need to develop an application that will reliably identify an approaching UAV by its sound signature in real conditions of strong noise interference. This will significantly improve the effectiveness of UAV detection and classification systems, complementing existing methods, and will contribute to ensuring the safety of airspace over protected objects and territories.</w:t>
      </w:r>
    </w:p>
    <w:p w:rsidR="00EE2D3A" w:rsidRPr="00EE2D3A" w:rsidRDefault="00EE2D3A" w:rsidP="00EE2D3A">
      <w:pPr>
        <w:spacing w:line="360" w:lineRule="auto"/>
        <w:ind w:firstLine="709"/>
        <w:jc w:val="both"/>
        <w:rPr>
          <w:sz w:val="28"/>
          <w:szCs w:val="28"/>
          <w:lang w:val="en-US"/>
        </w:rPr>
      </w:pPr>
      <w:r w:rsidRPr="00EE2D3A">
        <w:rPr>
          <w:sz w:val="28"/>
          <w:szCs w:val="28"/>
          <w:lang w:val="en-US"/>
        </w:rPr>
        <w:t>Objectives of the final qualifying work:</w:t>
      </w:r>
    </w:p>
    <w:p w:rsidR="00EE2D3A" w:rsidRPr="00EE2D3A" w:rsidRDefault="00EE2D3A" w:rsidP="00EE2D3A">
      <w:pPr>
        <w:spacing w:line="360" w:lineRule="auto"/>
        <w:ind w:firstLine="709"/>
        <w:jc w:val="both"/>
        <w:rPr>
          <w:sz w:val="28"/>
          <w:szCs w:val="28"/>
          <w:lang w:val="en-US"/>
        </w:rPr>
      </w:pPr>
      <w:r w:rsidRPr="00EE2D3A">
        <w:rPr>
          <w:sz w:val="28"/>
          <w:szCs w:val="28"/>
          <w:lang w:val="en-US"/>
        </w:rPr>
        <w:t xml:space="preserve">● </w:t>
      </w:r>
      <w:proofErr w:type="gramStart"/>
      <w:r w:rsidRPr="00EE2D3A">
        <w:rPr>
          <w:sz w:val="28"/>
          <w:szCs w:val="28"/>
          <w:lang w:val="en-US"/>
        </w:rPr>
        <w:t>To</w:t>
      </w:r>
      <w:proofErr w:type="gramEnd"/>
      <w:r w:rsidRPr="00EE2D3A">
        <w:rPr>
          <w:sz w:val="28"/>
          <w:szCs w:val="28"/>
          <w:lang w:val="en-US"/>
        </w:rPr>
        <w:t xml:space="preserve"> analyze the subject area and existing analog software solutions;</w:t>
      </w:r>
    </w:p>
    <w:p w:rsidR="00EE2D3A" w:rsidRPr="00EE2D3A" w:rsidRDefault="00EE2D3A" w:rsidP="00EE2D3A">
      <w:pPr>
        <w:spacing w:line="360" w:lineRule="auto"/>
        <w:ind w:firstLine="709"/>
        <w:jc w:val="both"/>
        <w:rPr>
          <w:sz w:val="28"/>
          <w:szCs w:val="28"/>
          <w:lang w:val="en-US"/>
        </w:rPr>
      </w:pPr>
      <w:r w:rsidRPr="00EE2D3A">
        <w:rPr>
          <w:sz w:val="28"/>
          <w:szCs w:val="28"/>
          <w:lang w:val="en-US"/>
        </w:rPr>
        <w:t>●</w:t>
      </w:r>
      <w:r w:rsidRPr="00EE2D3A">
        <w:rPr>
          <w:lang w:val="en-US"/>
        </w:rPr>
        <w:t xml:space="preserve"> </w:t>
      </w:r>
      <w:r w:rsidRPr="00EE2D3A">
        <w:rPr>
          <w:sz w:val="28"/>
          <w:szCs w:val="28"/>
          <w:lang w:val="en-US"/>
        </w:rPr>
        <w:t>Determine the functionality of the modules being developed, input and output parameters;</w:t>
      </w:r>
    </w:p>
    <w:p w:rsidR="00EE2D3A" w:rsidRPr="00EE2D3A" w:rsidRDefault="00EE2D3A" w:rsidP="00EE2D3A">
      <w:pPr>
        <w:spacing w:line="360" w:lineRule="auto"/>
        <w:ind w:firstLine="709"/>
        <w:jc w:val="both"/>
        <w:rPr>
          <w:sz w:val="28"/>
          <w:szCs w:val="28"/>
          <w:lang w:val="en-US"/>
        </w:rPr>
      </w:pPr>
      <w:r w:rsidRPr="00EE2D3A">
        <w:rPr>
          <w:sz w:val="28"/>
          <w:szCs w:val="28"/>
          <w:lang w:val="en-US"/>
        </w:rPr>
        <w:t>●</w:t>
      </w:r>
      <w:r w:rsidRPr="00EE2D3A">
        <w:rPr>
          <w:lang w:val="en-US"/>
        </w:rPr>
        <w:t xml:space="preserve"> </w:t>
      </w:r>
      <w:r w:rsidRPr="00EE2D3A">
        <w:rPr>
          <w:sz w:val="28"/>
          <w:szCs w:val="28"/>
          <w:lang w:val="en-US"/>
        </w:rPr>
        <w:t>Select software module and GUI development tools;</w:t>
      </w:r>
    </w:p>
    <w:p w:rsidR="00EE2D3A" w:rsidRPr="00EE2D3A" w:rsidRDefault="00EE2D3A" w:rsidP="00EE2D3A">
      <w:pPr>
        <w:numPr>
          <w:ilvl w:val="0"/>
          <w:numId w:val="2"/>
        </w:numPr>
        <w:spacing w:line="360" w:lineRule="auto"/>
        <w:jc w:val="both"/>
        <w:rPr>
          <w:sz w:val="28"/>
          <w:szCs w:val="28"/>
          <w:lang w:val="en-US"/>
        </w:rPr>
      </w:pPr>
      <w:r w:rsidRPr="00EE2D3A">
        <w:rPr>
          <w:sz w:val="28"/>
          <w:szCs w:val="28"/>
          <w:lang w:val="en-US"/>
        </w:rPr>
        <w:t>Select the server side development tools;</w:t>
      </w:r>
    </w:p>
    <w:p w:rsidR="00EE2D3A" w:rsidRPr="00EE2D3A" w:rsidRDefault="00EE2D3A" w:rsidP="00EE2D3A">
      <w:pPr>
        <w:numPr>
          <w:ilvl w:val="0"/>
          <w:numId w:val="2"/>
        </w:numPr>
        <w:spacing w:line="360" w:lineRule="auto"/>
        <w:jc w:val="both"/>
        <w:rPr>
          <w:sz w:val="28"/>
          <w:szCs w:val="28"/>
          <w:lang w:val="en-US"/>
        </w:rPr>
      </w:pPr>
      <w:r w:rsidRPr="00EE2D3A">
        <w:rPr>
          <w:sz w:val="28"/>
          <w:szCs w:val="28"/>
          <w:lang w:val="en-US"/>
        </w:rPr>
        <w:t>Select the client side development tools;</w:t>
      </w:r>
    </w:p>
    <w:p w:rsidR="00EE2D3A" w:rsidRPr="00EE2D3A" w:rsidRDefault="00EE2D3A" w:rsidP="00EE2D3A">
      <w:pPr>
        <w:numPr>
          <w:ilvl w:val="0"/>
          <w:numId w:val="2"/>
        </w:numPr>
        <w:spacing w:line="360" w:lineRule="auto"/>
        <w:jc w:val="both"/>
        <w:rPr>
          <w:sz w:val="28"/>
          <w:szCs w:val="28"/>
          <w:lang w:val="en-US"/>
        </w:rPr>
      </w:pPr>
      <w:r w:rsidRPr="00EE2D3A">
        <w:rPr>
          <w:sz w:val="28"/>
          <w:szCs w:val="28"/>
          <w:lang w:val="en-US"/>
        </w:rPr>
        <w:t>Select development tools for audio stream analysis;</w:t>
      </w:r>
    </w:p>
    <w:p w:rsidR="00EE2D3A" w:rsidRPr="00EE2D3A" w:rsidRDefault="00EE2D3A" w:rsidP="00EE2D3A">
      <w:pPr>
        <w:numPr>
          <w:ilvl w:val="0"/>
          <w:numId w:val="2"/>
        </w:numPr>
        <w:spacing w:line="360" w:lineRule="auto"/>
        <w:jc w:val="both"/>
        <w:rPr>
          <w:sz w:val="28"/>
          <w:szCs w:val="28"/>
          <w:lang w:val="en-US"/>
        </w:rPr>
      </w:pPr>
      <w:r w:rsidRPr="00EE2D3A">
        <w:rPr>
          <w:sz w:val="28"/>
          <w:szCs w:val="28"/>
          <w:lang w:val="en-US"/>
        </w:rPr>
        <w:t>Design and develop a part for generating a model for embedding it on the server;</w:t>
      </w:r>
    </w:p>
    <w:p w:rsidR="00EE2D3A" w:rsidRPr="00EE2D3A" w:rsidRDefault="00EE2D3A" w:rsidP="00EE2D3A">
      <w:pPr>
        <w:numPr>
          <w:ilvl w:val="0"/>
          <w:numId w:val="2"/>
        </w:numPr>
        <w:spacing w:line="360" w:lineRule="auto"/>
        <w:jc w:val="both"/>
        <w:rPr>
          <w:sz w:val="28"/>
          <w:szCs w:val="28"/>
          <w:lang w:val="en-US"/>
        </w:rPr>
      </w:pPr>
      <w:r w:rsidRPr="00EE2D3A">
        <w:rPr>
          <w:sz w:val="28"/>
          <w:szCs w:val="28"/>
          <w:lang w:val="en-US"/>
        </w:rPr>
        <w:t>Design and develop an application for audio stream analysis;</w:t>
      </w:r>
    </w:p>
    <w:p w:rsidR="00EE2D3A" w:rsidRPr="00EE2D3A" w:rsidRDefault="00EE2D3A" w:rsidP="00EE2D3A">
      <w:pPr>
        <w:numPr>
          <w:ilvl w:val="0"/>
          <w:numId w:val="2"/>
        </w:numPr>
        <w:spacing w:line="360" w:lineRule="auto"/>
        <w:jc w:val="both"/>
        <w:rPr>
          <w:sz w:val="28"/>
          <w:szCs w:val="28"/>
          <w:lang w:val="en-US"/>
        </w:rPr>
      </w:pPr>
      <w:r w:rsidRPr="00EE2D3A">
        <w:rPr>
          <w:sz w:val="28"/>
          <w:szCs w:val="28"/>
          <w:lang w:val="en-US"/>
        </w:rPr>
        <w:t>Design and develop a graphical interface for user interaction;</w:t>
      </w:r>
    </w:p>
    <w:p w:rsidR="00EE2D3A" w:rsidRPr="00973401" w:rsidRDefault="00EE2D3A" w:rsidP="00EE2D3A">
      <w:pPr>
        <w:spacing w:line="360" w:lineRule="auto"/>
        <w:ind w:firstLine="709"/>
        <w:jc w:val="both"/>
        <w:rPr>
          <w:sz w:val="28"/>
          <w:szCs w:val="28"/>
          <w:lang w:val="en-US"/>
        </w:rPr>
      </w:pPr>
      <w:r w:rsidRPr="00EE2D3A">
        <w:rPr>
          <w:sz w:val="28"/>
          <w:szCs w:val="28"/>
          <w:lang w:val="en-US"/>
        </w:rPr>
        <w:t xml:space="preserve">Main results: As a result of the completion of the final qualifying work, the UAV Detector software was designed and developed: the </w:t>
      </w:r>
      <w:proofErr w:type="gramStart"/>
      <w:r w:rsidRPr="00EE2D3A">
        <w:rPr>
          <w:sz w:val="28"/>
          <w:szCs w:val="28"/>
          <w:lang w:val="en-US"/>
        </w:rPr>
        <w:t>Auditory</w:t>
      </w:r>
      <w:proofErr w:type="gramEnd"/>
      <w:r w:rsidRPr="00EE2D3A">
        <w:rPr>
          <w:sz w:val="28"/>
          <w:szCs w:val="28"/>
          <w:lang w:val="en-US"/>
        </w:rPr>
        <w:t xml:space="preserve"> recognition Module. </w:t>
      </w:r>
      <w:r w:rsidRPr="00973401">
        <w:rPr>
          <w:sz w:val="28"/>
          <w:szCs w:val="28"/>
          <w:lang w:val="en-US"/>
        </w:rPr>
        <w:t xml:space="preserve">The system has a number of advantages over its </w:t>
      </w:r>
      <w:proofErr w:type="gramStart"/>
      <w:r w:rsidRPr="00973401">
        <w:rPr>
          <w:sz w:val="28"/>
          <w:szCs w:val="28"/>
          <w:lang w:val="en-US"/>
        </w:rPr>
        <w:t>counterparts,</w:t>
      </w:r>
      <w:proofErr w:type="gramEnd"/>
      <w:r w:rsidRPr="00973401">
        <w:rPr>
          <w:sz w:val="28"/>
          <w:szCs w:val="28"/>
          <w:lang w:val="en-US"/>
        </w:rPr>
        <w:t xml:space="preserve"> it will simplify and speed up the UAV detection process.</w:t>
      </w:r>
      <w:r w:rsidR="00973401" w:rsidRPr="00973401">
        <w:rPr>
          <w:lang w:val="en-US"/>
        </w:rPr>
        <w:t xml:space="preserve"> </w:t>
      </w:r>
      <w:r w:rsidR="00973401" w:rsidRPr="00973401">
        <w:rPr>
          <w:sz w:val="28"/>
          <w:szCs w:val="28"/>
          <w:lang w:val="en-US"/>
        </w:rPr>
        <w:t>In chapter 1 of the final qualifying work, the subject area was reviewed, and the difficulties faced by people working or related to this field were identified. The existing analogues of the developed software for UAV detection in real time were reviewed and analyzed.</w:t>
      </w:r>
      <w:r w:rsidR="00973401" w:rsidRPr="00973401">
        <w:rPr>
          <w:lang w:val="en-US"/>
        </w:rPr>
        <w:t xml:space="preserve"> </w:t>
      </w:r>
      <w:r w:rsidR="00973401" w:rsidRPr="00973401">
        <w:rPr>
          <w:sz w:val="28"/>
          <w:szCs w:val="28"/>
          <w:lang w:val="en-US"/>
        </w:rPr>
        <w:t xml:space="preserve">As a result of the analysis of analogues and the subject area in Chapter 2, the functionality of the developed software was identified, as well as </w:t>
      </w:r>
      <w:r w:rsidR="00973401" w:rsidRPr="00973401">
        <w:rPr>
          <w:sz w:val="28"/>
          <w:szCs w:val="28"/>
          <w:lang w:val="en-US"/>
        </w:rPr>
        <w:lastRenderedPageBreak/>
        <w:t xml:space="preserve">convenient tools for </w:t>
      </w:r>
      <w:proofErr w:type="gramStart"/>
      <w:r w:rsidR="00973401" w:rsidRPr="00973401">
        <w:rPr>
          <w:sz w:val="28"/>
          <w:szCs w:val="28"/>
          <w:lang w:val="en-US"/>
        </w:rPr>
        <w:t>its development were</w:t>
      </w:r>
      <w:proofErr w:type="gramEnd"/>
      <w:r w:rsidR="00973401" w:rsidRPr="00973401">
        <w:rPr>
          <w:sz w:val="28"/>
          <w:szCs w:val="28"/>
          <w:lang w:val="en-US"/>
        </w:rPr>
        <w:t xml:space="preserve"> selected.</w:t>
      </w:r>
      <w:r w:rsidRPr="00973401">
        <w:rPr>
          <w:sz w:val="28"/>
          <w:szCs w:val="28"/>
          <w:lang w:val="en-US"/>
        </w:rPr>
        <w:t xml:space="preserve"> </w:t>
      </w:r>
    </w:p>
    <w:p w:rsidR="00EE2D3A" w:rsidRPr="00973401" w:rsidRDefault="00973401" w:rsidP="00EE2D3A">
      <w:pPr>
        <w:spacing w:line="360" w:lineRule="auto"/>
        <w:ind w:firstLine="709"/>
        <w:jc w:val="both"/>
        <w:rPr>
          <w:sz w:val="28"/>
          <w:szCs w:val="28"/>
          <w:lang w:val="en-US"/>
        </w:rPr>
      </w:pPr>
      <w:r w:rsidRPr="00973401">
        <w:rPr>
          <w:sz w:val="28"/>
          <w:szCs w:val="28"/>
          <w:lang w:val="en-US"/>
        </w:rPr>
        <w:t>Also, during the completion of the final qualifying work, the UAV Detector cross-platform software was designed and developed: an audio recognition module with the following functionality</w:t>
      </w:r>
      <w:r w:rsidR="00EE2D3A" w:rsidRPr="00973401">
        <w:rPr>
          <w:sz w:val="28"/>
          <w:szCs w:val="28"/>
          <w:lang w:val="en-US"/>
        </w:rPr>
        <w:t>:</w:t>
      </w:r>
    </w:p>
    <w:p w:rsidR="00EE2D3A" w:rsidRPr="00973401" w:rsidRDefault="00973401" w:rsidP="00EE2D3A">
      <w:pPr>
        <w:numPr>
          <w:ilvl w:val="0"/>
          <w:numId w:val="3"/>
        </w:numPr>
        <w:spacing w:line="360" w:lineRule="auto"/>
        <w:jc w:val="both"/>
        <w:rPr>
          <w:sz w:val="28"/>
          <w:szCs w:val="28"/>
          <w:lang w:val="en-US"/>
        </w:rPr>
      </w:pPr>
      <w:r w:rsidRPr="00973401">
        <w:rPr>
          <w:sz w:val="28"/>
          <w:szCs w:val="28"/>
          <w:lang w:val="en-US"/>
        </w:rPr>
        <w:t>Real-time drone sound signature detection</w:t>
      </w:r>
      <w:r w:rsidR="00EE2D3A" w:rsidRPr="00973401">
        <w:rPr>
          <w:sz w:val="28"/>
          <w:szCs w:val="28"/>
          <w:lang w:val="en-US"/>
        </w:rPr>
        <w:t>;</w:t>
      </w:r>
    </w:p>
    <w:p w:rsidR="00EE2D3A" w:rsidRPr="00973401" w:rsidRDefault="00973401" w:rsidP="00EE2D3A">
      <w:pPr>
        <w:numPr>
          <w:ilvl w:val="0"/>
          <w:numId w:val="3"/>
        </w:numPr>
        <w:spacing w:line="360" w:lineRule="auto"/>
        <w:jc w:val="both"/>
        <w:rPr>
          <w:sz w:val="28"/>
          <w:szCs w:val="28"/>
          <w:lang w:val="en-US"/>
        </w:rPr>
      </w:pPr>
      <w:r w:rsidRPr="00973401">
        <w:rPr>
          <w:sz w:val="28"/>
          <w:szCs w:val="28"/>
          <w:lang w:val="en-US"/>
        </w:rPr>
        <w:t>Real-time classification of drone sound signatures</w:t>
      </w:r>
      <w:r w:rsidR="00EE2D3A" w:rsidRPr="00973401">
        <w:rPr>
          <w:sz w:val="28"/>
          <w:szCs w:val="28"/>
          <w:lang w:val="en-US"/>
        </w:rPr>
        <w:t>;</w:t>
      </w:r>
    </w:p>
    <w:p w:rsidR="00EE2D3A" w:rsidRPr="00973401" w:rsidRDefault="00973401" w:rsidP="00EE2D3A">
      <w:pPr>
        <w:numPr>
          <w:ilvl w:val="0"/>
          <w:numId w:val="3"/>
        </w:numPr>
        <w:spacing w:line="360" w:lineRule="auto"/>
        <w:jc w:val="both"/>
        <w:rPr>
          <w:sz w:val="28"/>
          <w:szCs w:val="28"/>
          <w:lang w:val="en-US"/>
        </w:rPr>
      </w:pPr>
      <w:r w:rsidRPr="00973401">
        <w:rPr>
          <w:sz w:val="28"/>
          <w:szCs w:val="28"/>
          <w:lang w:val="en-US"/>
        </w:rPr>
        <w:t>The ability to quickly replace one model with another</w:t>
      </w:r>
      <w:r w:rsidR="00EE2D3A" w:rsidRPr="00973401">
        <w:rPr>
          <w:sz w:val="28"/>
          <w:szCs w:val="28"/>
          <w:lang w:val="en-US"/>
        </w:rPr>
        <w:t>;</w:t>
      </w:r>
    </w:p>
    <w:p w:rsidR="00EE2D3A" w:rsidRPr="00973401" w:rsidRDefault="00973401" w:rsidP="00EE2D3A">
      <w:pPr>
        <w:numPr>
          <w:ilvl w:val="0"/>
          <w:numId w:val="3"/>
        </w:numPr>
        <w:spacing w:line="360" w:lineRule="auto"/>
        <w:jc w:val="both"/>
        <w:rPr>
          <w:sz w:val="28"/>
          <w:szCs w:val="28"/>
          <w:lang w:val="en-US"/>
        </w:rPr>
      </w:pPr>
      <w:r w:rsidRPr="00973401">
        <w:rPr>
          <w:sz w:val="28"/>
          <w:szCs w:val="28"/>
          <w:lang w:val="en-US"/>
        </w:rPr>
        <w:t>The system is compatible with most types of recording devices</w:t>
      </w:r>
      <w:proofErr w:type="gramStart"/>
      <w:r w:rsidRPr="00973401">
        <w:rPr>
          <w:sz w:val="28"/>
          <w:szCs w:val="28"/>
          <w:lang w:val="en-US"/>
        </w:rPr>
        <w:t>.</w:t>
      </w:r>
      <w:r w:rsidR="00EE2D3A" w:rsidRPr="00973401">
        <w:rPr>
          <w:sz w:val="28"/>
          <w:szCs w:val="28"/>
          <w:lang w:val="en-US"/>
        </w:rPr>
        <w:t>;</w:t>
      </w:r>
      <w:proofErr w:type="gramEnd"/>
    </w:p>
    <w:p w:rsidR="00EE2D3A" w:rsidRPr="00973401" w:rsidRDefault="00973401" w:rsidP="00EE2D3A">
      <w:pPr>
        <w:numPr>
          <w:ilvl w:val="0"/>
          <w:numId w:val="3"/>
        </w:numPr>
        <w:spacing w:line="360" w:lineRule="auto"/>
        <w:jc w:val="both"/>
        <w:rPr>
          <w:sz w:val="28"/>
          <w:szCs w:val="28"/>
          <w:lang w:val="en-US"/>
        </w:rPr>
      </w:pPr>
      <w:r w:rsidRPr="00973401">
        <w:rPr>
          <w:sz w:val="28"/>
          <w:szCs w:val="28"/>
          <w:lang w:val="en-US"/>
        </w:rPr>
        <w:t>The system can work independently</w:t>
      </w:r>
      <w:r w:rsidR="00EE2D3A" w:rsidRPr="00973401">
        <w:rPr>
          <w:sz w:val="28"/>
          <w:szCs w:val="28"/>
          <w:lang w:val="en-US"/>
        </w:rPr>
        <w:t>;</w:t>
      </w:r>
    </w:p>
    <w:p w:rsidR="00EE2D3A" w:rsidRPr="00973401" w:rsidRDefault="00973401" w:rsidP="00EE2D3A">
      <w:pPr>
        <w:numPr>
          <w:ilvl w:val="0"/>
          <w:numId w:val="3"/>
        </w:numPr>
        <w:spacing w:line="360" w:lineRule="auto"/>
        <w:jc w:val="both"/>
        <w:rPr>
          <w:sz w:val="28"/>
          <w:szCs w:val="28"/>
          <w:lang w:val="en-US"/>
        </w:rPr>
      </w:pPr>
      <w:r w:rsidRPr="00973401">
        <w:rPr>
          <w:sz w:val="28"/>
          <w:szCs w:val="28"/>
          <w:lang w:val="en-US"/>
        </w:rPr>
        <w:t>The system can work with a network connection</w:t>
      </w:r>
      <w:proofErr w:type="gramStart"/>
      <w:r w:rsidRPr="00973401">
        <w:rPr>
          <w:sz w:val="28"/>
          <w:szCs w:val="28"/>
          <w:lang w:val="en-US"/>
        </w:rPr>
        <w:t>.</w:t>
      </w:r>
      <w:r w:rsidR="00EE2D3A" w:rsidRPr="00973401">
        <w:rPr>
          <w:sz w:val="28"/>
          <w:szCs w:val="28"/>
          <w:lang w:val="en-US"/>
        </w:rPr>
        <w:t>;</w:t>
      </w:r>
      <w:proofErr w:type="gramEnd"/>
    </w:p>
    <w:p w:rsidR="00EE2D3A" w:rsidRPr="00445695" w:rsidRDefault="00973401" w:rsidP="00445695">
      <w:pPr>
        <w:numPr>
          <w:ilvl w:val="0"/>
          <w:numId w:val="3"/>
        </w:numPr>
        <w:spacing w:line="360" w:lineRule="auto"/>
        <w:jc w:val="both"/>
        <w:rPr>
          <w:sz w:val="28"/>
          <w:szCs w:val="28"/>
          <w:lang w:val="en-US"/>
        </w:rPr>
      </w:pPr>
      <w:r w:rsidRPr="00973401">
        <w:rPr>
          <w:sz w:val="28"/>
          <w:szCs w:val="28"/>
          <w:lang w:val="en-US"/>
        </w:rPr>
        <w:t>The training system supports the use of CUDA cores</w:t>
      </w:r>
      <w:r w:rsidR="00EE2D3A" w:rsidRPr="00973401">
        <w:rPr>
          <w:sz w:val="28"/>
          <w:szCs w:val="28"/>
          <w:lang w:val="en-US"/>
        </w:rPr>
        <w:t>;</w:t>
      </w:r>
    </w:p>
    <w:p w:rsidR="00445695" w:rsidRDefault="00445695" w:rsidP="00445695">
      <w:pPr>
        <w:jc w:val="both"/>
        <w:rPr>
          <w:color w:val="202124"/>
          <w:sz w:val="28"/>
          <w:szCs w:val="28"/>
          <w:lang w:val="en-US" w:eastAsia="ru-RU"/>
        </w:rPr>
      </w:pPr>
      <w:r w:rsidRPr="00445695">
        <w:rPr>
          <w:color w:val="202124"/>
          <w:sz w:val="28"/>
          <w:szCs w:val="28"/>
          <w:lang w:val="en-US" w:eastAsia="ru-RU"/>
        </w:rPr>
        <w:t>The work consists of an explanatory note on 85 pages, 16 illustrations, 6 tables, 20 sources.</w:t>
      </w:r>
    </w:p>
    <w:p w:rsidR="00973401" w:rsidRPr="00CC0CC1" w:rsidRDefault="00A254B6" w:rsidP="00445695">
      <w:pPr>
        <w:jc w:val="center"/>
        <w:rPr>
          <w:sz w:val="28"/>
          <w:szCs w:val="28"/>
          <w:lang w:eastAsia="ru-RU"/>
        </w:rPr>
      </w:pPr>
      <w:r w:rsidRPr="009C3870">
        <w:rPr>
          <w:color w:val="202124"/>
          <w:sz w:val="28"/>
          <w:szCs w:val="28"/>
          <w:lang w:eastAsia="ru-RU"/>
        </w:rPr>
        <w:br w:type="page"/>
      </w:r>
      <w:r w:rsidR="00973401">
        <w:rPr>
          <w:sz w:val="28"/>
          <w:szCs w:val="28"/>
          <w:lang w:eastAsia="ru-RU"/>
        </w:rPr>
        <w:lastRenderedPageBreak/>
        <w:t>ФЕДЕРАЛЬНОЕ</w:t>
      </w:r>
      <w:r w:rsidR="00973401" w:rsidRPr="00CC0CC1">
        <w:rPr>
          <w:sz w:val="28"/>
          <w:szCs w:val="28"/>
          <w:lang w:eastAsia="ru-RU"/>
        </w:rPr>
        <w:t xml:space="preserve"> </w:t>
      </w:r>
      <w:r w:rsidR="00973401">
        <w:rPr>
          <w:sz w:val="28"/>
          <w:szCs w:val="28"/>
          <w:lang w:eastAsia="ru-RU"/>
        </w:rPr>
        <w:t>ГОСУДАРСТВЕННОЕ</w:t>
      </w:r>
      <w:r w:rsidR="00973401" w:rsidRPr="00CC0CC1">
        <w:rPr>
          <w:sz w:val="28"/>
          <w:szCs w:val="28"/>
          <w:lang w:eastAsia="ru-RU"/>
        </w:rPr>
        <w:t xml:space="preserve"> </w:t>
      </w:r>
      <w:r w:rsidR="00973401">
        <w:rPr>
          <w:sz w:val="28"/>
          <w:szCs w:val="28"/>
          <w:lang w:eastAsia="ru-RU"/>
        </w:rPr>
        <w:t>БЮДЖЕТНОЕ</w:t>
      </w:r>
    </w:p>
    <w:p w:rsidR="00973401" w:rsidRDefault="00973401" w:rsidP="00973401">
      <w:pPr>
        <w:jc w:val="center"/>
        <w:rPr>
          <w:sz w:val="28"/>
          <w:szCs w:val="28"/>
          <w:lang w:eastAsia="ru-RU"/>
        </w:rPr>
      </w:pPr>
      <w:r>
        <w:rPr>
          <w:sz w:val="28"/>
          <w:szCs w:val="28"/>
          <w:lang w:eastAsia="ru-RU"/>
        </w:rPr>
        <w:t>ОБРАЗОВАТЕЛЬНОЕ УЧРЕЖДЕНИЕ ВЫСШЕГО ОБРАЗОВАНИЯ</w:t>
      </w:r>
    </w:p>
    <w:p w:rsidR="00973401" w:rsidRDefault="00973401" w:rsidP="00973401">
      <w:pPr>
        <w:jc w:val="center"/>
        <w:rPr>
          <w:sz w:val="28"/>
          <w:szCs w:val="28"/>
        </w:rPr>
      </w:pPr>
      <w:r>
        <w:rPr>
          <w:sz w:val="28"/>
          <w:szCs w:val="28"/>
        </w:rPr>
        <w:t>«САРАТОВСКИЙ ГОСУДАРСТВЕННЫЙ ТЕХНИЧЕСКИЙ УНИВЕРСИТЕТ</w:t>
      </w:r>
    </w:p>
    <w:p w:rsidR="00973401" w:rsidRDefault="00973401" w:rsidP="00973401">
      <w:pPr>
        <w:jc w:val="center"/>
        <w:rPr>
          <w:sz w:val="28"/>
          <w:szCs w:val="28"/>
        </w:rPr>
      </w:pPr>
      <w:r>
        <w:rPr>
          <w:sz w:val="28"/>
          <w:szCs w:val="28"/>
        </w:rPr>
        <w:t>ИМЕНИ ГАГАРИНА Ю.А.»</w:t>
      </w:r>
    </w:p>
    <w:p w:rsidR="00973401" w:rsidRDefault="00973401" w:rsidP="00973401">
      <w:pPr>
        <w:rPr>
          <w:sz w:val="28"/>
          <w:szCs w:val="28"/>
          <w:lang w:eastAsia="ru-RU"/>
        </w:rPr>
      </w:pPr>
    </w:p>
    <w:p w:rsidR="00973401" w:rsidRDefault="00973401" w:rsidP="00973401">
      <w:pPr>
        <w:jc w:val="center"/>
        <w:rPr>
          <w:sz w:val="28"/>
          <w:szCs w:val="28"/>
          <w:lang w:eastAsia="ru-RU"/>
        </w:rPr>
      </w:pPr>
    </w:p>
    <w:p w:rsidR="00973401" w:rsidRDefault="00973401" w:rsidP="00973401">
      <w:pPr>
        <w:jc w:val="center"/>
        <w:rPr>
          <w:sz w:val="28"/>
          <w:szCs w:val="28"/>
          <w:lang w:eastAsia="ru-RU"/>
        </w:rPr>
      </w:pPr>
      <w:r>
        <w:rPr>
          <w:b/>
          <w:sz w:val="28"/>
          <w:szCs w:val="28"/>
          <w:lang w:eastAsia="ru-RU"/>
        </w:rPr>
        <w:t>ОТЗЫВ</w:t>
      </w:r>
    </w:p>
    <w:p w:rsidR="00973401" w:rsidRDefault="00973401" w:rsidP="00973401">
      <w:pPr>
        <w:spacing w:line="360" w:lineRule="auto"/>
        <w:jc w:val="center"/>
        <w:rPr>
          <w:sz w:val="28"/>
          <w:szCs w:val="28"/>
          <w:lang w:eastAsia="ru-RU"/>
        </w:rPr>
      </w:pPr>
      <w:r>
        <w:rPr>
          <w:sz w:val="28"/>
          <w:szCs w:val="28"/>
          <w:lang w:eastAsia="ru-RU"/>
        </w:rPr>
        <w:t xml:space="preserve">руководителя о выпускной квалификационной работе </w:t>
      </w:r>
    </w:p>
    <w:p w:rsidR="00973401" w:rsidRPr="00C84E0A" w:rsidRDefault="00973401" w:rsidP="00973401">
      <w:pPr>
        <w:pStyle w:val="ad"/>
        <w:jc w:val="both"/>
        <w:rPr>
          <w:rFonts w:ascii="Times New Roman" w:eastAsia="Times New Roman" w:hAnsi="Times New Roman" w:cs="Times New Roman"/>
          <w:sz w:val="28"/>
          <w:szCs w:val="28"/>
          <w:u w:val="single"/>
          <w:lang w:eastAsia="ru-RU"/>
        </w:rPr>
      </w:pPr>
      <w:r w:rsidRPr="007E031F">
        <w:rPr>
          <w:rFonts w:ascii="Times New Roman" w:hAnsi="Times New Roman" w:cs="Times New Roman"/>
          <w:sz w:val="28"/>
          <w:szCs w:val="28"/>
          <w:u w:val="single"/>
          <w:lang w:eastAsia="ru-RU"/>
        </w:rPr>
        <w:t>Разработка интеллектуального программного обеспечения распознавания типа БПЛА: модуль аудиального распознавания</w:t>
      </w:r>
      <w:r w:rsidRPr="00C84E0A">
        <w:rPr>
          <w:rFonts w:ascii="Times New Roman" w:hAnsi="Times New Roman" w:cs="Times New Roman"/>
          <w:sz w:val="28"/>
          <w:szCs w:val="28"/>
          <w:u w:val="single"/>
          <w:lang w:eastAsia="ru-RU"/>
        </w:rPr>
        <w:tab/>
      </w:r>
      <w:r>
        <w:rPr>
          <w:rFonts w:ascii="Times New Roman" w:hAnsi="Times New Roman" w:cs="Times New Roman"/>
          <w:sz w:val="28"/>
          <w:szCs w:val="28"/>
          <w:u w:val="single"/>
          <w:lang w:eastAsia="ru-RU"/>
        </w:rPr>
        <w:tab/>
      </w:r>
      <w:r>
        <w:rPr>
          <w:rFonts w:ascii="Times New Roman" w:hAnsi="Times New Roman" w:cs="Times New Roman"/>
          <w:sz w:val="28"/>
          <w:szCs w:val="28"/>
          <w:u w:val="single"/>
          <w:lang w:eastAsia="ru-RU"/>
        </w:rPr>
        <w:tab/>
      </w:r>
      <w:r>
        <w:rPr>
          <w:rFonts w:ascii="Times New Roman" w:hAnsi="Times New Roman" w:cs="Times New Roman"/>
          <w:sz w:val="28"/>
          <w:szCs w:val="28"/>
          <w:u w:val="single"/>
          <w:lang w:eastAsia="ru-RU"/>
        </w:rPr>
        <w:tab/>
      </w:r>
      <w:r>
        <w:rPr>
          <w:rFonts w:ascii="Times New Roman" w:hAnsi="Times New Roman" w:cs="Times New Roman"/>
          <w:sz w:val="28"/>
          <w:szCs w:val="28"/>
          <w:u w:val="single"/>
          <w:lang w:eastAsia="ru-RU"/>
        </w:rPr>
        <w:tab/>
      </w:r>
      <w:r>
        <w:rPr>
          <w:rFonts w:ascii="Times New Roman" w:hAnsi="Times New Roman" w:cs="Times New Roman"/>
          <w:sz w:val="28"/>
          <w:szCs w:val="28"/>
          <w:u w:val="single"/>
          <w:lang w:eastAsia="ru-RU"/>
        </w:rPr>
        <w:tab/>
      </w:r>
      <w:r w:rsidRPr="00C84E0A">
        <w:rPr>
          <w:rFonts w:ascii="Times New Roman" w:hAnsi="Times New Roman" w:cs="Times New Roman"/>
          <w:sz w:val="28"/>
          <w:szCs w:val="28"/>
          <w:u w:val="single"/>
          <w:lang w:eastAsia="ru-RU"/>
        </w:rPr>
        <w:tab/>
      </w:r>
    </w:p>
    <w:p w:rsidR="00973401" w:rsidRPr="00C84E0A" w:rsidRDefault="00973401" w:rsidP="00973401">
      <w:pPr>
        <w:pStyle w:val="ad"/>
        <w:jc w:val="both"/>
        <w:rPr>
          <w:rFonts w:ascii="Times New Roman" w:hAnsi="Times New Roman" w:cs="Times New Roman"/>
          <w:sz w:val="28"/>
          <w:szCs w:val="28"/>
        </w:rPr>
      </w:pPr>
      <w:r w:rsidRPr="00C84E0A">
        <w:rPr>
          <w:rFonts w:ascii="Times New Roman" w:hAnsi="Times New Roman" w:cs="Times New Roman"/>
          <w:sz w:val="28"/>
          <w:szCs w:val="28"/>
        </w:rPr>
        <w:t xml:space="preserve">студента 2 курса Института прикладных информационных технологий и коммуникаций </w:t>
      </w:r>
      <w:r w:rsidRPr="00C84E0A">
        <w:rPr>
          <w:rFonts w:ascii="Times New Roman" w:hAnsi="Times New Roman" w:cs="Times New Roman"/>
          <w:sz w:val="28"/>
          <w:szCs w:val="28"/>
          <w:u w:val="single"/>
        </w:rPr>
        <w:tab/>
      </w:r>
      <w:r w:rsidRPr="00C84E0A">
        <w:rPr>
          <w:rFonts w:ascii="Times New Roman" w:hAnsi="Times New Roman" w:cs="Times New Roman"/>
          <w:sz w:val="28"/>
          <w:szCs w:val="28"/>
          <w:u w:val="single"/>
        </w:rPr>
        <w:tab/>
      </w:r>
      <w:r>
        <w:rPr>
          <w:rFonts w:ascii="Times New Roman" w:hAnsi="Times New Roman" w:cs="Times New Roman"/>
          <w:sz w:val="28"/>
          <w:szCs w:val="28"/>
          <w:u w:val="single"/>
        </w:rPr>
        <w:t>Кузнецова Сергея Константиновича</w:t>
      </w:r>
      <w:r w:rsidRPr="00C84E0A">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sidRPr="00C84E0A">
        <w:rPr>
          <w:rFonts w:ascii="Times New Roman" w:hAnsi="Times New Roman" w:cs="Times New Roman"/>
          <w:sz w:val="28"/>
          <w:szCs w:val="28"/>
          <w:u w:val="single"/>
        </w:rPr>
        <w:tab/>
      </w:r>
    </w:p>
    <w:p w:rsidR="00973401" w:rsidRPr="00C84E0A" w:rsidRDefault="00973401" w:rsidP="00973401">
      <w:pPr>
        <w:pStyle w:val="ad"/>
        <w:jc w:val="both"/>
        <w:rPr>
          <w:rFonts w:ascii="Times New Roman" w:eastAsia="Times New Roman" w:hAnsi="Times New Roman" w:cs="Times New Roman"/>
          <w:sz w:val="28"/>
          <w:szCs w:val="28"/>
          <w:lang w:eastAsia="ru-RU"/>
        </w:rPr>
      </w:pPr>
      <w:r w:rsidRPr="00C84E0A">
        <w:rPr>
          <w:rFonts w:ascii="Times New Roman" w:hAnsi="Times New Roman" w:cs="Times New Roman"/>
          <w:sz w:val="28"/>
          <w:szCs w:val="28"/>
        </w:rPr>
        <w:tab/>
      </w:r>
      <w:r w:rsidRPr="00C84E0A">
        <w:rPr>
          <w:rFonts w:ascii="Times New Roman" w:hAnsi="Times New Roman" w:cs="Times New Roman"/>
          <w:sz w:val="28"/>
          <w:szCs w:val="28"/>
        </w:rPr>
        <w:tab/>
      </w:r>
      <w:r w:rsidRPr="00C84E0A">
        <w:rPr>
          <w:rFonts w:ascii="Times New Roman" w:hAnsi="Times New Roman" w:cs="Times New Roman"/>
          <w:sz w:val="28"/>
          <w:szCs w:val="28"/>
        </w:rPr>
        <w:tab/>
      </w:r>
      <w:r w:rsidRPr="00C84E0A">
        <w:rPr>
          <w:rFonts w:ascii="Times New Roman" w:hAnsi="Times New Roman" w:cs="Times New Roman"/>
          <w:sz w:val="28"/>
          <w:szCs w:val="28"/>
        </w:rPr>
        <w:tab/>
        <w:t xml:space="preserve">      фамилия, имя, отчество</w:t>
      </w:r>
    </w:p>
    <w:p w:rsidR="00973401" w:rsidRPr="00C84E0A" w:rsidRDefault="00973401" w:rsidP="00973401">
      <w:pPr>
        <w:jc w:val="both"/>
        <w:rPr>
          <w:sz w:val="28"/>
          <w:szCs w:val="28"/>
          <w:lang w:eastAsia="ru-RU"/>
        </w:rPr>
      </w:pPr>
      <w:r>
        <w:rPr>
          <w:sz w:val="28"/>
          <w:szCs w:val="28"/>
          <w:lang w:eastAsia="ru-RU"/>
        </w:rPr>
        <w:t>прошедшего</w:t>
      </w:r>
      <w:r w:rsidRPr="00C84E0A">
        <w:rPr>
          <w:sz w:val="28"/>
          <w:szCs w:val="28"/>
          <w:lang w:eastAsia="ru-RU"/>
        </w:rPr>
        <w:t xml:space="preserve"> </w:t>
      </w:r>
      <w:proofErr w:type="gramStart"/>
      <w:r w:rsidRPr="00C84E0A">
        <w:rPr>
          <w:sz w:val="28"/>
          <w:szCs w:val="28"/>
          <w:lang w:eastAsia="ru-RU"/>
        </w:rPr>
        <w:t>обучение по направлению</w:t>
      </w:r>
      <w:proofErr w:type="gramEnd"/>
      <w:r w:rsidRPr="00C84E0A">
        <w:rPr>
          <w:sz w:val="28"/>
          <w:szCs w:val="28"/>
          <w:lang w:eastAsia="ru-RU"/>
        </w:rPr>
        <w:t xml:space="preserve"> </w:t>
      </w:r>
      <w:r w:rsidRPr="00C84E0A">
        <w:rPr>
          <w:sz w:val="28"/>
          <w:szCs w:val="28"/>
        </w:rPr>
        <w:t>09.04.02 «Инфор</w:t>
      </w:r>
      <w:r>
        <w:rPr>
          <w:sz w:val="28"/>
          <w:szCs w:val="28"/>
        </w:rPr>
        <w:t xml:space="preserve">мационные системы и технологии», </w:t>
      </w:r>
      <w:r w:rsidRPr="007F38B8">
        <w:rPr>
          <w:sz w:val="28"/>
          <w:szCs w:val="28"/>
        </w:rPr>
        <w:t>профиль «Интеллектуальные медиатехнологии»</w:t>
      </w:r>
      <w:r>
        <w:rPr>
          <w:sz w:val="28"/>
          <w:szCs w:val="28"/>
        </w:rPr>
        <w:t xml:space="preserve">. </w:t>
      </w:r>
    </w:p>
    <w:p w:rsidR="00973401" w:rsidRDefault="00973401" w:rsidP="00973401">
      <w:pPr>
        <w:ind w:firstLine="709"/>
        <w:jc w:val="both"/>
        <w:rPr>
          <w:sz w:val="28"/>
          <w:szCs w:val="28"/>
          <w:lang w:eastAsia="ru-RU"/>
        </w:rPr>
      </w:pPr>
      <w:r w:rsidRPr="007E3F1C">
        <w:rPr>
          <w:sz w:val="28"/>
          <w:szCs w:val="28"/>
          <w:lang w:eastAsia="ru-RU"/>
        </w:rPr>
        <w:t xml:space="preserve">Выпускная квалификационная работа </w:t>
      </w:r>
      <w:r>
        <w:rPr>
          <w:sz w:val="28"/>
          <w:szCs w:val="28"/>
          <w:lang w:eastAsia="ru-RU"/>
        </w:rPr>
        <w:t xml:space="preserve">Кузнецова С.К. </w:t>
      </w:r>
      <w:r w:rsidRPr="007E3F1C">
        <w:rPr>
          <w:sz w:val="28"/>
          <w:szCs w:val="28"/>
          <w:lang w:eastAsia="ru-RU"/>
        </w:rPr>
        <w:t>по объему и содержанию соответствует утвержденному техническому заданию.</w:t>
      </w:r>
    </w:p>
    <w:p w:rsidR="00973401" w:rsidRDefault="00973401" w:rsidP="00973401">
      <w:pPr>
        <w:ind w:firstLine="709"/>
        <w:jc w:val="both"/>
        <w:rPr>
          <w:sz w:val="28"/>
          <w:szCs w:val="28"/>
          <w:lang w:eastAsia="ru-RU"/>
        </w:rPr>
      </w:pPr>
      <w:r>
        <w:rPr>
          <w:sz w:val="28"/>
          <w:szCs w:val="28"/>
          <w:lang w:eastAsia="ru-RU"/>
        </w:rPr>
        <w:t xml:space="preserve">Студентом в соответствии с целью выпускной квалификационной работы проведен анализ </w:t>
      </w:r>
      <w:r w:rsidRPr="0016390C">
        <w:rPr>
          <w:sz w:val="28"/>
          <w:szCs w:val="28"/>
          <w:lang w:eastAsia="ru-RU"/>
        </w:rPr>
        <w:t xml:space="preserve">предметной области, задач и функций разрабатываемого </w:t>
      </w:r>
      <w:r w:rsidRPr="007F38B8">
        <w:rPr>
          <w:sz w:val="28"/>
          <w:szCs w:val="28"/>
          <w:lang w:eastAsia="ru-RU"/>
        </w:rPr>
        <w:t xml:space="preserve">интеллектуального программного обеспечения </w:t>
      </w:r>
      <w:r>
        <w:rPr>
          <w:sz w:val="28"/>
          <w:szCs w:val="28"/>
          <w:lang w:eastAsia="ru-RU"/>
        </w:rPr>
        <w:t xml:space="preserve">распознавания типа БПЛА: </w:t>
      </w:r>
      <w:r w:rsidRPr="007E031F">
        <w:rPr>
          <w:sz w:val="28"/>
          <w:szCs w:val="28"/>
          <w:lang w:eastAsia="ru-RU"/>
        </w:rPr>
        <w:t>модуль аудиального распознавания</w:t>
      </w:r>
      <w:r w:rsidRPr="0016390C">
        <w:rPr>
          <w:sz w:val="28"/>
          <w:szCs w:val="28"/>
          <w:lang w:eastAsia="ru-RU"/>
        </w:rPr>
        <w:t>, а также</w:t>
      </w:r>
      <w:r>
        <w:rPr>
          <w:sz w:val="28"/>
          <w:szCs w:val="28"/>
          <w:lang w:eastAsia="ru-RU"/>
        </w:rPr>
        <w:t xml:space="preserve"> сформулированы требования, предъявляемые к </w:t>
      </w:r>
      <w:proofErr w:type="gramStart"/>
      <w:r>
        <w:rPr>
          <w:sz w:val="28"/>
          <w:szCs w:val="28"/>
          <w:lang w:eastAsia="ru-RU"/>
        </w:rPr>
        <w:t>разрабатываемому</w:t>
      </w:r>
      <w:proofErr w:type="gramEnd"/>
      <w:r>
        <w:rPr>
          <w:sz w:val="28"/>
          <w:szCs w:val="28"/>
          <w:lang w:eastAsia="ru-RU"/>
        </w:rPr>
        <w:t xml:space="preserve"> ПО. Осуществлен анализ инструментальных средств создания модуля аудиального БПЛА, что позволило выбрать среду разработки. </w:t>
      </w:r>
      <w:r w:rsidRPr="00FA5627">
        <w:rPr>
          <w:sz w:val="28"/>
          <w:szCs w:val="28"/>
          <w:lang w:eastAsia="ru-RU"/>
        </w:rPr>
        <w:t xml:space="preserve">Выбор языка  программирования </w:t>
      </w:r>
      <w:proofErr w:type="spellStart"/>
      <w:r w:rsidRPr="00FA5627">
        <w:rPr>
          <w:sz w:val="28"/>
          <w:szCs w:val="28"/>
          <w:lang w:eastAsia="ru-RU"/>
        </w:rPr>
        <w:t>Python</w:t>
      </w:r>
      <w:proofErr w:type="spellEnd"/>
      <w:r w:rsidRPr="00FA5627">
        <w:rPr>
          <w:sz w:val="28"/>
          <w:szCs w:val="28"/>
          <w:lang w:eastAsia="ru-RU"/>
        </w:rPr>
        <w:t xml:space="preserve"> и </w:t>
      </w:r>
      <w:proofErr w:type="spellStart"/>
      <w:r w:rsidRPr="00FA5627">
        <w:rPr>
          <w:sz w:val="28"/>
          <w:szCs w:val="28"/>
          <w:lang w:eastAsia="ru-RU"/>
        </w:rPr>
        <w:t>фреймворков</w:t>
      </w:r>
      <w:proofErr w:type="spellEnd"/>
      <w:r w:rsidRPr="00FA5627">
        <w:rPr>
          <w:sz w:val="28"/>
          <w:szCs w:val="28"/>
          <w:lang w:eastAsia="ru-RU"/>
        </w:rPr>
        <w:t xml:space="preserve"> </w:t>
      </w:r>
      <w:proofErr w:type="spellStart"/>
      <w:r w:rsidRPr="00FA5627">
        <w:rPr>
          <w:sz w:val="28"/>
          <w:szCs w:val="28"/>
          <w:lang w:eastAsia="ru-RU"/>
        </w:rPr>
        <w:t>TensorFlow</w:t>
      </w:r>
      <w:proofErr w:type="spellEnd"/>
      <w:r w:rsidRPr="00FA5627">
        <w:rPr>
          <w:sz w:val="28"/>
          <w:szCs w:val="28"/>
          <w:lang w:eastAsia="ru-RU"/>
        </w:rPr>
        <w:t>/</w:t>
      </w:r>
      <w:proofErr w:type="spellStart"/>
      <w:r w:rsidRPr="00FA5627">
        <w:rPr>
          <w:sz w:val="28"/>
          <w:szCs w:val="28"/>
          <w:lang w:eastAsia="ru-RU"/>
        </w:rPr>
        <w:t>PyTorch</w:t>
      </w:r>
      <w:proofErr w:type="spellEnd"/>
      <w:r w:rsidRPr="00FA5627">
        <w:rPr>
          <w:sz w:val="28"/>
          <w:szCs w:val="28"/>
          <w:lang w:eastAsia="ru-RU"/>
        </w:rPr>
        <w:t xml:space="preserve"> обоснован их  эффективностью в задачах машинного обучения и наличием  специализированных библиотек для анализа звуковых сигналов (</w:t>
      </w:r>
      <w:proofErr w:type="spellStart"/>
      <w:r w:rsidRPr="00FA5627">
        <w:rPr>
          <w:sz w:val="28"/>
          <w:szCs w:val="28"/>
          <w:lang w:eastAsia="ru-RU"/>
        </w:rPr>
        <w:t>Librosa</w:t>
      </w:r>
      <w:proofErr w:type="spellEnd"/>
      <w:r w:rsidRPr="00FA5627">
        <w:rPr>
          <w:sz w:val="28"/>
          <w:szCs w:val="28"/>
          <w:lang w:eastAsia="ru-RU"/>
        </w:rPr>
        <w:t xml:space="preserve">,  </w:t>
      </w:r>
      <w:proofErr w:type="spellStart"/>
      <w:r w:rsidRPr="00FA5627">
        <w:rPr>
          <w:sz w:val="28"/>
          <w:szCs w:val="28"/>
          <w:lang w:eastAsia="ru-RU"/>
        </w:rPr>
        <w:t>PyAudio</w:t>
      </w:r>
      <w:proofErr w:type="spellEnd"/>
      <w:r w:rsidRPr="00FA5627">
        <w:rPr>
          <w:sz w:val="28"/>
          <w:szCs w:val="28"/>
          <w:lang w:eastAsia="ru-RU"/>
        </w:rPr>
        <w:t xml:space="preserve">). </w:t>
      </w:r>
      <w:r>
        <w:rPr>
          <w:sz w:val="28"/>
          <w:szCs w:val="28"/>
          <w:lang w:eastAsia="ru-RU"/>
        </w:rPr>
        <w:t>Кузнецов С.К. показал</w:t>
      </w:r>
      <w:r w:rsidRPr="0075286C">
        <w:t xml:space="preserve"> </w:t>
      </w:r>
      <w:r w:rsidRPr="0075286C">
        <w:rPr>
          <w:sz w:val="28"/>
          <w:szCs w:val="28"/>
          <w:lang w:eastAsia="ru-RU"/>
        </w:rPr>
        <w:t xml:space="preserve">умение анализировать и систематизировать информацию. Вопросы, рассмотренные в работе, изложены с достаточной полнотой и обоснованностью. </w:t>
      </w:r>
    </w:p>
    <w:p w:rsidR="00973401" w:rsidRDefault="00973401" w:rsidP="00973401">
      <w:pPr>
        <w:ind w:firstLine="709"/>
        <w:jc w:val="both"/>
        <w:rPr>
          <w:sz w:val="28"/>
          <w:szCs w:val="28"/>
          <w:lang w:eastAsia="ru-RU"/>
        </w:rPr>
      </w:pPr>
      <w:r w:rsidRPr="00DC56AB">
        <w:rPr>
          <w:color w:val="000000"/>
          <w:sz w:val="28"/>
          <w:szCs w:val="28"/>
        </w:rPr>
        <w:t>Работа не содержит информации, составляющей государственную, интеллектуальную, коммерческую тайну, или другую информацию, не подлежащую публикации без согласования с правообладателем.</w:t>
      </w:r>
    </w:p>
    <w:p w:rsidR="00973401" w:rsidRDefault="00973401" w:rsidP="00973401">
      <w:pPr>
        <w:shd w:val="clear" w:color="auto" w:fill="FFFFFF"/>
        <w:ind w:firstLine="709"/>
        <w:jc w:val="both"/>
        <w:rPr>
          <w:sz w:val="28"/>
          <w:szCs w:val="28"/>
          <w:lang w:eastAsia="ru-RU"/>
        </w:rPr>
      </w:pPr>
      <w:proofErr w:type="gramStart"/>
      <w:r w:rsidRPr="0075286C">
        <w:rPr>
          <w:sz w:val="28"/>
          <w:szCs w:val="28"/>
          <w:lang w:eastAsia="ru-RU"/>
        </w:rPr>
        <w:t xml:space="preserve">Содержание выпускной квалификационной работы изложено технически грамотно, пояснительная записка, программная </w:t>
      </w:r>
      <w:r w:rsidRPr="00F609F2">
        <w:rPr>
          <w:sz w:val="28"/>
          <w:szCs w:val="28"/>
          <w:lang w:eastAsia="ru-RU"/>
        </w:rPr>
        <w:t>часть выполнены на высоком уровне.</w:t>
      </w:r>
      <w:proofErr w:type="gramEnd"/>
      <w:r>
        <w:rPr>
          <w:sz w:val="28"/>
          <w:szCs w:val="28"/>
          <w:lang w:eastAsia="ru-RU"/>
        </w:rPr>
        <w:t xml:space="preserve"> </w:t>
      </w:r>
      <w:r w:rsidRPr="0016390C">
        <w:rPr>
          <w:sz w:val="28"/>
          <w:szCs w:val="28"/>
          <w:lang w:eastAsia="ru-RU"/>
        </w:rPr>
        <w:t xml:space="preserve">Содержимое текста пояснительной записки оригинально, значительных заимствований и чрезмерных цитирований выявлено не было. </w:t>
      </w:r>
      <w:r w:rsidRPr="00F609F2">
        <w:rPr>
          <w:sz w:val="28"/>
          <w:szCs w:val="28"/>
          <w:lang w:eastAsia="ru-RU"/>
        </w:rPr>
        <w:t>Учитывая вышеизложенное, считаю, что</w:t>
      </w:r>
      <w:r>
        <w:rPr>
          <w:sz w:val="28"/>
          <w:szCs w:val="28"/>
          <w:lang w:eastAsia="ru-RU"/>
        </w:rPr>
        <w:t xml:space="preserve"> Кузнецов С.К. </w:t>
      </w:r>
      <w:r w:rsidRPr="00F609F2">
        <w:rPr>
          <w:sz w:val="28"/>
          <w:szCs w:val="28"/>
          <w:lang w:eastAsia="ru-RU"/>
        </w:rPr>
        <w:t>полностью подготовлен к самостоятельной работе и достоин присвоения квалификации магистр по направлению «Информационные системы и технологии».</w:t>
      </w:r>
    </w:p>
    <w:p w:rsidR="00973401" w:rsidRDefault="00973401" w:rsidP="00973401">
      <w:pPr>
        <w:shd w:val="clear" w:color="auto" w:fill="FFFFFF"/>
        <w:ind w:firstLine="709"/>
        <w:jc w:val="both"/>
        <w:rPr>
          <w:sz w:val="28"/>
        </w:rPr>
      </w:pPr>
    </w:p>
    <w:p w:rsidR="00973401" w:rsidRDefault="00973401" w:rsidP="00973401">
      <w:pPr>
        <w:pStyle w:val="a8"/>
        <w:widowControl/>
        <w:rPr>
          <w:sz w:val="28"/>
        </w:rPr>
      </w:pPr>
      <w:r>
        <w:rPr>
          <w:sz w:val="28"/>
        </w:rPr>
        <w:t>Руководитель</w:t>
      </w:r>
    </w:p>
    <w:tbl>
      <w:tblPr>
        <w:tblW w:w="9606" w:type="dxa"/>
        <w:tblBorders>
          <w:insideH w:val="single" w:sz="4" w:space="0" w:color="auto"/>
        </w:tblBorders>
        <w:tblLook w:val="04A0"/>
      </w:tblPr>
      <w:tblGrid>
        <w:gridCol w:w="3794"/>
        <w:gridCol w:w="3474"/>
        <w:gridCol w:w="2338"/>
      </w:tblGrid>
      <w:tr w:rsidR="00973401" w:rsidRPr="008A4CEC" w:rsidTr="00EF3D17">
        <w:tc>
          <w:tcPr>
            <w:tcW w:w="3794" w:type="dxa"/>
            <w:shd w:val="clear" w:color="auto" w:fill="auto"/>
          </w:tcPr>
          <w:p w:rsidR="00973401" w:rsidRPr="008A4CEC" w:rsidRDefault="00973401" w:rsidP="00EF3D17">
            <w:pPr>
              <w:pStyle w:val="a8"/>
              <w:widowControl/>
              <w:rPr>
                <w:sz w:val="28"/>
              </w:rPr>
            </w:pPr>
            <w:r>
              <w:rPr>
                <w:sz w:val="28"/>
              </w:rPr>
              <w:t>доцент каф. ПИТ, к. т. н.</w:t>
            </w:r>
          </w:p>
        </w:tc>
        <w:tc>
          <w:tcPr>
            <w:tcW w:w="3474" w:type="dxa"/>
            <w:shd w:val="clear" w:color="auto" w:fill="auto"/>
          </w:tcPr>
          <w:p w:rsidR="00973401" w:rsidRPr="008A4CEC" w:rsidRDefault="00973401" w:rsidP="00EF3D17">
            <w:pPr>
              <w:pStyle w:val="a8"/>
              <w:widowControl/>
              <w:rPr>
                <w:sz w:val="28"/>
              </w:rPr>
            </w:pPr>
            <w:r>
              <w:rPr>
                <w:sz w:val="28"/>
              </w:rPr>
              <w:t xml:space="preserve">                          17</w:t>
            </w:r>
            <w:r w:rsidRPr="008A4CEC">
              <w:rPr>
                <w:sz w:val="28"/>
              </w:rPr>
              <w:t>.06.</w:t>
            </w:r>
            <w:r>
              <w:rPr>
                <w:sz w:val="28"/>
              </w:rPr>
              <w:t>2024</w:t>
            </w:r>
          </w:p>
        </w:tc>
        <w:tc>
          <w:tcPr>
            <w:tcW w:w="2338" w:type="dxa"/>
            <w:shd w:val="clear" w:color="auto" w:fill="auto"/>
          </w:tcPr>
          <w:p w:rsidR="00973401" w:rsidRPr="008A4CEC" w:rsidRDefault="00973401" w:rsidP="00EF3D17">
            <w:pPr>
              <w:pStyle w:val="a8"/>
              <w:widowControl/>
              <w:rPr>
                <w:sz w:val="28"/>
              </w:rPr>
            </w:pPr>
            <w:r>
              <w:rPr>
                <w:sz w:val="28"/>
              </w:rPr>
              <w:t>М.С. Королёв</w:t>
            </w:r>
          </w:p>
        </w:tc>
      </w:tr>
      <w:tr w:rsidR="00973401" w:rsidRPr="008A4CEC" w:rsidTr="00EF3D17">
        <w:tc>
          <w:tcPr>
            <w:tcW w:w="3794" w:type="dxa"/>
            <w:shd w:val="clear" w:color="auto" w:fill="auto"/>
          </w:tcPr>
          <w:p w:rsidR="00973401" w:rsidRPr="008A4CEC" w:rsidRDefault="00973401" w:rsidP="00EF3D17">
            <w:pPr>
              <w:pStyle w:val="a8"/>
              <w:widowControl/>
              <w:rPr>
                <w:sz w:val="28"/>
              </w:rPr>
            </w:pPr>
            <w:r w:rsidRPr="008A4CEC">
              <w:rPr>
                <w:sz w:val="20"/>
              </w:rPr>
              <w:t>должность, ученая степень, уч. звание</w:t>
            </w:r>
          </w:p>
        </w:tc>
        <w:tc>
          <w:tcPr>
            <w:tcW w:w="3474" w:type="dxa"/>
            <w:shd w:val="clear" w:color="auto" w:fill="auto"/>
          </w:tcPr>
          <w:p w:rsidR="00973401" w:rsidRPr="008A4CEC" w:rsidRDefault="00973401" w:rsidP="00EF3D17">
            <w:pPr>
              <w:pStyle w:val="a8"/>
              <w:widowControl/>
              <w:rPr>
                <w:sz w:val="28"/>
              </w:rPr>
            </w:pPr>
            <w:r w:rsidRPr="008A4CEC">
              <w:rPr>
                <w:sz w:val="20"/>
              </w:rPr>
              <w:t>подпись, дата</w:t>
            </w:r>
          </w:p>
        </w:tc>
        <w:tc>
          <w:tcPr>
            <w:tcW w:w="2338" w:type="dxa"/>
            <w:shd w:val="clear" w:color="auto" w:fill="auto"/>
          </w:tcPr>
          <w:p w:rsidR="00973401" w:rsidRPr="008A4CEC" w:rsidRDefault="00973401" w:rsidP="00EF3D17">
            <w:pPr>
              <w:pStyle w:val="a8"/>
              <w:widowControl/>
              <w:rPr>
                <w:sz w:val="28"/>
              </w:rPr>
            </w:pPr>
            <w:r w:rsidRPr="008A4CEC">
              <w:rPr>
                <w:sz w:val="20"/>
              </w:rPr>
              <w:t>Инициалы Фамилия</w:t>
            </w:r>
          </w:p>
        </w:tc>
      </w:tr>
    </w:tbl>
    <w:p w:rsidR="00973401" w:rsidRPr="005F557E" w:rsidRDefault="00973401" w:rsidP="00973401">
      <w:pPr>
        <w:rPr>
          <w:sz w:val="28"/>
          <w:lang w:val="en-US"/>
        </w:rPr>
      </w:pPr>
    </w:p>
    <w:p w:rsidR="00973401" w:rsidRDefault="00973401">
      <w:pPr>
        <w:widowControl/>
        <w:suppressAutoHyphens w:val="0"/>
        <w:rPr>
          <w:sz w:val="28"/>
          <w:szCs w:val="28"/>
          <w:lang w:eastAsia="ru-RU"/>
        </w:rPr>
      </w:pPr>
      <w:r>
        <w:rPr>
          <w:sz w:val="28"/>
          <w:szCs w:val="28"/>
          <w:lang w:eastAsia="ru-RU"/>
        </w:rPr>
        <w:br w:type="page"/>
      </w:r>
    </w:p>
    <w:p w:rsidR="00973401" w:rsidRDefault="00973401" w:rsidP="00973401">
      <w:pPr>
        <w:jc w:val="center"/>
        <w:rPr>
          <w:sz w:val="25"/>
          <w:szCs w:val="25"/>
          <w:lang w:eastAsia="ru-RU"/>
        </w:rPr>
      </w:pPr>
      <w:bookmarkStart w:id="0" w:name="_Hlk75274903"/>
      <w:r>
        <w:rPr>
          <w:sz w:val="25"/>
          <w:szCs w:val="25"/>
          <w:lang w:eastAsia="ru-RU"/>
        </w:rPr>
        <w:lastRenderedPageBreak/>
        <w:t>ФЕДЕРАЛЬНОЕ ГОСУДАРСТВЕННОЕ БЮДЖЕТНОЕ</w:t>
      </w:r>
    </w:p>
    <w:p w:rsidR="00973401" w:rsidRDefault="00973401" w:rsidP="00973401">
      <w:pPr>
        <w:jc w:val="center"/>
        <w:rPr>
          <w:sz w:val="25"/>
          <w:szCs w:val="25"/>
          <w:lang w:eastAsia="ru-RU"/>
        </w:rPr>
      </w:pPr>
      <w:r>
        <w:rPr>
          <w:sz w:val="25"/>
          <w:szCs w:val="25"/>
          <w:lang w:eastAsia="ru-RU"/>
        </w:rPr>
        <w:t>ОБРАЗОВАТЕЛЬНОЕ УЧРЕЖДЕНИЕ ВЫСШЕГО ОБРАЗОВАНИЯ</w:t>
      </w:r>
    </w:p>
    <w:p w:rsidR="00973401" w:rsidRDefault="00973401" w:rsidP="00973401">
      <w:pPr>
        <w:jc w:val="center"/>
        <w:rPr>
          <w:sz w:val="25"/>
          <w:szCs w:val="25"/>
        </w:rPr>
      </w:pPr>
      <w:r>
        <w:rPr>
          <w:sz w:val="25"/>
          <w:szCs w:val="25"/>
        </w:rPr>
        <w:t>«САРАТОВСКИЙ ГОСУДАРСТВЕННЫЙ ТЕХНИЧЕСКИЙ УНИВЕРСИТЕТ ИМЕНИ ГАГАРИНА Ю.А.»</w:t>
      </w:r>
    </w:p>
    <w:p w:rsidR="00973401" w:rsidRDefault="00973401" w:rsidP="00973401">
      <w:pPr>
        <w:rPr>
          <w:sz w:val="25"/>
          <w:szCs w:val="25"/>
          <w:lang w:eastAsia="ru-RU"/>
        </w:rPr>
      </w:pPr>
    </w:p>
    <w:p w:rsidR="00973401" w:rsidRDefault="00973401" w:rsidP="00973401">
      <w:pPr>
        <w:jc w:val="center"/>
        <w:rPr>
          <w:sz w:val="25"/>
          <w:szCs w:val="25"/>
          <w:lang w:eastAsia="ru-RU"/>
        </w:rPr>
      </w:pPr>
      <w:r>
        <w:rPr>
          <w:b/>
          <w:sz w:val="25"/>
          <w:szCs w:val="25"/>
          <w:lang w:eastAsia="ru-RU"/>
        </w:rPr>
        <w:t>Рецензия</w:t>
      </w:r>
    </w:p>
    <w:p w:rsidR="00973401" w:rsidRDefault="00973401" w:rsidP="00973401">
      <w:pPr>
        <w:spacing w:line="360" w:lineRule="auto"/>
        <w:jc w:val="center"/>
        <w:rPr>
          <w:sz w:val="25"/>
          <w:szCs w:val="25"/>
          <w:lang w:eastAsia="ru-RU"/>
        </w:rPr>
      </w:pPr>
      <w:r>
        <w:rPr>
          <w:sz w:val="25"/>
          <w:szCs w:val="25"/>
          <w:lang w:eastAsia="ru-RU"/>
        </w:rPr>
        <w:t xml:space="preserve">на выпускную квалификационную работу </w:t>
      </w:r>
    </w:p>
    <w:p w:rsidR="00973401" w:rsidRDefault="00973401" w:rsidP="00973401">
      <w:pPr>
        <w:pStyle w:val="ad"/>
        <w:jc w:val="both"/>
        <w:rPr>
          <w:rFonts w:ascii="Times New Roman" w:eastAsia="Times New Roman" w:hAnsi="Times New Roman" w:cs="Times New Roman"/>
          <w:sz w:val="25"/>
          <w:szCs w:val="25"/>
          <w:u w:val="single"/>
          <w:lang w:eastAsia="ru-RU"/>
        </w:rPr>
      </w:pPr>
      <w:r>
        <w:rPr>
          <w:rFonts w:ascii="Times New Roman" w:hAnsi="Times New Roman" w:cs="Times New Roman"/>
          <w:sz w:val="25"/>
          <w:szCs w:val="25"/>
          <w:u w:val="single"/>
          <w:lang w:eastAsia="ru-RU"/>
        </w:rPr>
        <w:t>Разработка интеллектуального программного обеспечения распознавания типа БПЛА: модуль аудиального распознавания</w:t>
      </w:r>
      <w:r>
        <w:rPr>
          <w:rFonts w:ascii="Times New Roman" w:hAnsi="Times New Roman" w:cs="Times New Roman"/>
          <w:sz w:val="25"/>
          <w:szCs w:val="25"/>
          <w:u w:val="single"/>
          <w:lang w:eastAsia="ru-RU"/>
        </w:rPr>
        <w:tab/>
      </w:r>
      <w:r>
        <w:rPr>
          <w:rFonts w:ascii="Times New Roman" w:hAnsi="Times New Roman" w:cs="Times New Roman"/>
          <w:sz w:val="25"/>
          <w:szCs w:val="25"/>
          <w:u w:val="single"/>
          <w:lang w:eastAsia="ru-RU"/>
        </w:rPr>
        <w:tab/>
      </w:r>
      <w:r>
        <w:rPr>
          <w:rFonts w:ascii="Times New Roman" w:hAnsi="Times New Roman" w:cs="Times New Roman"/>
          <w:sz w:val="25"/>
          <w:szCs w:val="25"/>
          <w:u w:val="single"/>
          <w:lang w:eastAsia="ru-RU"/>
        </w:rPr>
        <w:tab/>
      </w:r>
      <w:r>
        <w:rPr>
          <w:rFonts w:ascii="Times New Roman" w:hAnsi="Times New Roman" w:cs="Times New Roman"/>
          <w:sz w:val="25"/>
          <w:szCs w:val="25"/>
          <w:u w:val="single"/>
          <w:lang w:eastAsia="ru-RU"/>
        </w:rPr>
        <w:tab/>
      </w:r>
      <w:r>
        <w:rPr>
          <w:rFonts w:ascii="Times New Roman" w:hAnsi="Times New Roman" w:cs="Times New Roman"/>
          <w:sz w:val="25"/>
          <w:szCs w:val="25"/>
          <w:u w:val="single"/>
          <w:lang w:eastAsia="ru-RU"/>
        </w:rPr>
        <w:tab/>
      </w:r>
    </w:p>
    <w:p w:rsidR="00973401" w:rsidRDefault="00973401" w:rsidP="00973401">
      <w:pPr>
        <w:pStyle w:val="ad"/>
        <w:jc w:val="both"/>
        <w:rPr>
          <w:rFonts w:ascii="Times New Roman" w:hAnsi="Times New Roman" w:cs="Times New Roman"/>
          <w:sz w:val="25"/>
          <w:szCs w:val="25"/>
        </w:rPr>
      </w:pPr>
      <w:r>
        <w:rPr>
          <w:rFonts w:ascii="Times New Roman" w:hAnsi="Times New Roman" w:cs="Times New Roman"/>
          <w:sz w:val="25"/>
          <w:szCs w:val="25"/>
        </w:rPr>
        <w:t xml:space="preserve">студента 2 курса Института прикладных информационных технологий и коммуникаций </w:t>
      </w:r>
      <w:r>
        <w:rPr>
          <w:rFonts w:ascii="Times New Roman" w:hAnsi="Times New Roman" w:cs="Times New Roman"/>
          <w:sz w:val="25"/>
          <w:szCs w:val="25"/>
          <w:u w:val="single"/>
        </w:rPr>
        <w:tab/>
      </w:r>
      <w:r>
        <w:rPr>
          <w:rFonts w:ascii="Times New Roman" w:hAnsi="Times New Roman" w:cs="Times New Roman"/>
          <w:sz w:val="25"/>
          <w:szCs w:val="25"/>
          <w:u w:val="single"/>
        </w:rPr>
        <w:tab/>
        <w:t>Кузнецова Сергея Константиновича</w:t>
      </w:r>
      <w:r>
        <w:rPr>
          <w:rFonts w:ascii="Times New Roman" w:hAnsi="Times New Roman" w:cs="Times New Roman"/>
          <w:sz w:val="25"/>
          <w:szCs w:val="25"/>
          <w:u w:val="single"/>
        </w:rPr>
        <w:tab/>
      </w:r>
      <w:r>
        <w:rPr>
          <w:rFonts w:ascii="Times New Roman" w:hAnsi="Times New Roman" w:cs="Times New Roman"/>
          <w:sz w:val="25"/>
          <w:szCs w:val="25"/>
          <w:u w:val="single"/>
        </w:rPr>
        <w:tab/>
      </w:r>
      <w:r>
        <w:rPr>
          <w:rFonts w:ascii="Times New Roman" w:hAnsi="Times New Roman" w:cs="Times New Roman"/>
          <w:sz w:val="25"/>
          <w:szCs w:val="25"/>
          <w:u w:val="single"/>
        </w:rPr>
        <w:tab/>
      </w:r>
    </w:p>
    <w:p w:rsidR="00973401" w:rsidRDefault="00973401" w:rsidP="00973401">
      <w:pPr>
        <w:pStyle w:val="ad"/>
        <w:jc w:val="both"/>
        <w:rPr>
          <w:rFonts w:ascii="Times New Roman" w:eastAsia="Times New Roman" w:hAnsi="Times New Roman" w:cs="Times New Roman"/>
          <w:sz w:val="25"/>
          <w:szCs w:val="25"/>
          <w:lang w:eastAsia="ru-RU"/>
        </w:rPr>
      </w:pPr>
      <w:r>
        <w:rPr>
          <w:rFonts w:ascii="Times New Roman" w:hAnsi="Times New Roman" w:cs="Times New Roman"/>
          <w:sz w:val="25"/>
          <w:szCs w:val="25"/>
        </w:rPr>
        <w:tab/>
      </w:r>
      <w:r>
        <w:rPr>
          <w:rFonts w:ascii="Times New Roman" w:hAnsi="Times New Roman" w:cs="Times New Roman"/>
          <w:sz w:val="25"/>
          <w:szCs w:val="25"/>
        </w:rPr>
        <w:tab/>
      </w:r>
      <w:r>
        <w:rPr>
          <w:rFonts w:ascii="Times New Roman" w:hAnsi="Times New Roman" w:cs="Times New Roman"/>
          <w:sz w:val="25"/>
          <w:szCs w:val="25"/>
        </w:rPr>
        <w:tab/>
      </w:r>
      <w:r>
        <w:rPr>
          <w:rFonts w:ascii="Times New Roman" w:hAnsi="Times New Roman" w:cs="Times New Roman"/>
          <w:sz w:val="25"/>
          <w:szCs w:val="25"/>
        </w:rPr>
        <w:tab/>
        <w:t xml:space="preserve">      фамилия, имя, отчество</w:t>
      </w:r>
    </w:p>
    <w:p w:rsidR="00973401" w:rsidRDefault="00973401" w:rsidP="00973401">
      <w:pPr>
        <w:jc w:val="both"/>
        <w:rPr>
          <w:sz w:val="25"/>
          <w:szCs w:val="25"/>
          <w:lang w:eastAsia="ru-RU"/>
        </w:rPr>
      </w:pPr>
      <w:r>
        <w:rPr>
          <w:sz w:val="25"/>
          <w:szCs w:val="25"/>
          <w:lang w:eastAsia="ru-RU"/>
        </w:rPr>
        <w:t xml:space="preserve">прошедшего </w:t>
      </w:r>
      <w:proofErr w:type="gramStart"/>
      <w:r>
        <w:rPr>
          <w:sz w:val="25"/>
          <w:szCs w:val="25"/>
          <w:lang w:eastAsia="ru-RU"/>
        </w:rPr>
        <w:t>обучение по направлению</w:t>
      </w:r>
      <w:proofErr w:type="gramEnd"/>
      <w:r>
        <w:rPr>
          <w:sz w:val="25"/>
          <w:szCs w:val="25"/>
          <w:lang w:eastAsia="ru-RU"/>
        </w:rPr>
        <w:t xml:space="preserve"> </w:t>
      </w:r>
      <w:r>
        <w:rPr>
          <w:sz w:val="25"/>
          <w:szCs w:val="25"/>
        </w:rPr>
        <w:t xml:space="preserve">09.04.02 «Информационные системы и технологии», профиль «Интеллектуальные медиатехнологии». </w:t>
      </w:r>
    </w:p>
    <w:p w:rsidR="00973401" w:rsidRDefault="00973401" w:rsidP="00973401">
      <w:pPr>
        <w:ind w:firstLine="709"/>
        <w:jc w:val="both"/>
        <w:rPr>
          <w:sz w:val="25"/>
          <w:szCs w:val="25"/>
          <w:lang w:eastAsia="ru-RU"/>
        </w:rPr>
      </w:pPr>
      <w:r>
        <w:rPr>
          <w:sz w:val="25"/>
          <w:szCs w:val="25"/>
          <w:lang w:eastAsia="ru-RU"/>
        </w:rPr>
        <w:t>Выпускная квалификационная работа Кузнецова С.К. посвящена разработке интеллектуального программного обеспечения распознавания типа БПЛА: модуль аудиального распознавания. Беспилотные летательные аппараты (БПЛА) широко используются не только в гражданской сфере (доставка, мониторинг), но и в военных, диверсионных и террористических целях. Это создает потребность в раннем обнаружении дронов до их приближения к охраняемому объекту, классификации типа БПЛА (</w:t>
      </w:r>
      <w:proofErr w:type="spellStart"/>
      <w:r>
        <w:rPr>
          <w:sz w:val="25"/>
          <w:szCs w:val="25"/>
          <w:lang w:eastAsia="ru-RU"/>
        </w:rPr>
        <w:t>мультикоптер</w:t>
      </w:r>
      <w:proofErr w:type="spellEnd"/>
      <w:r>
        <w:rPr>
          <w:sz w:val="25"/>
          <w:szCs w:val="25"/>
          <w:lang w:eastAsia="ru-RU"/>
        </w:rPr>
        <w:t>, самолетного типа, гибридные модели) для оценки угрозы, автоматическом трекинге по акустическому следу в условиях ограниченной видимости (ночь, туман, городские помехи) и т.п.</w:t>
      </w:r>
    </w:p>
    <w:p w:rsidR="00973401" w:rsidRDefault="00973401" w:rsidP="00973401">
      <w:pPr>
        <w:ind w:firstLine="709"/>
        <w:jc w:val="both"/>
        <w:rPr>
          <w:sz w:val="25"/>
          <w:szCs w:val="25"/>
          <w:lang w:eastAsia="ru-RU"/>
        </w:rPr>
      </w:pPr>
      <w:r>
        <w:rPr>
          <w:sz w:val="25"/>
          <w:szCs w:val="25"/>
          <w:lang w:eastAsia="ru-RU"/>
        </w:rPr>
        <w:t xml:space="preserve">В рамках теоретической значимости можно выделить подробный анализ технологий разработки модуля аудиального распознавания БПЛА. Выбор языка  программирования </w:t>
      </w:r>
      <w:proofErr w:type="spellStart"/>
      <w:r>
        <w:rPr>
          <w:sz w:val="25"/>
          <w:szCs w:val="25"/>
          <w:lang w:eastAsia="ru-RU"/>
        </w:rPr>
        <w:t>Python</w:t>
      </w:r>
      <w:proofErr w:type="spellEnd"/>
      <w:r>
        <w:rPr>
          <w:sz w:val="25"/>
          <w:szCs w:val="25"/>
          <w:lang w:eastAsia="ru-RU"/>
        </w:rPr>
        <w:t xml:space="preserve"> и </w:t>
      </w:r>
      <w:proofErr w:type="spellStart"/>
      <w:r>
        <w:rPr>
          <w:sz w:val="25"/>
          <w:szCs w:val="25"/>
          <w:lang w:eastAsia="ru-RU"/>
        </w:rPr>
        <w:t>фреймворков</w:t>
      </w:r>
      <w:proofErr w:type="spellEnd"/>
      <w:r>
        <w:rPr>
          <w:sz w:val="25"/>
          <w:szCs w:val="25"/>
          <w:lang w:eastAsia="ru-RU"/>
        </w:rPr>
        <w:t xml:space="preserve"> </w:t>
      </w:r>
      <w:proofErr w:type="spellStart"/>
      <w:r>
        <w:rPr>
          <w:sz w:val="25"/>
          <w:szCs w:val="25"/>
          <w:lang w:eastAsia="ru-RU"/>
        </w:rPr>
        <w:t>TensorFlow</w:t>
      </w:r>
      <w:proofErr w:type="spellEnd"/>
      <w:r>
        <w:rPr>
          <w:sz w:val="25"/>
          <w:szCs w:val="25"/>
          <w:lang w:eastAsia="ru-RU"/>
        </w:rPr>
        <w:t>/</w:t>
      </w:r>
      <w:proofErr w:type="spellStart"/>
      <w:r>
        <w:rPr>
          <w:sz w:val="25"/>
          <w:szCs w:val="25"/>
          <w:lang w:eastAsia="ru-RU"/>
        </w:rPr>
        <w:t>PyTorch</w:t>
      </w:r>
      <w:proofErr w:type="spellEnd"/>
      <w:r>
        <w:rPr>
          <w:sz w:val="25"/>
          <w:szCs w:val="25"/>
          <w:lang w:eastAsia="ru-RU"/>
        </w:rPr>
        <w:t xml:space="preserve"> обоснован их  эффективностью в задачах машинного обучения и наличием  специализированных библиотек для анализа звуковых сигналов (</w:t>
      </w:r>
      <w:proofErr w:type="spellStart"/>
      <w:r>
        <w:rPr>
          <w:sz w:val="25"/>
          <w:szCs w:val="25"/>
          <w:lang w:eastAsia="ru-RU"/>
        </w:rPr>
        <w:t>Librosa</w:t>
      </w:r>
      <w:proofErr w:type="spellEnd"/>
      <w:r>
        <w:rPr>
          <w:sz w:val="25"/>
          <w:szCs w:val="25"/>
          <w:lang w:eastAsia="ru-RU"/>
        </w:rPr>
        <w:t xml:space="preserve">,  </w:t>
      </w:r>
      <w:proofErr w:type="spellStart"/>
      <w:r>
        <w:rPr>
          <w:sz w:val="25"/>
          <w:szCs w:val="25"/>
          <w:lang w:eastAsia="ru-RU"/>
        </w:rPr>
        <w:t>PyAudio</w:t>
      </w:r>
      <w:proofErr w:type="spellEnd"/>
      <w:r>
        <w:rPr>
          <w:sz w:val="25"/>
          <w:szCs w:val="25"/>
          <w:lang w:eastAsia="ru-RU"/>
        </w:rPr>
        <w:t xml:space="preserve">). Серверная часть реализована на </w:t>
      </w:r>
      <w:proofErr w:type="spellStart"/>
      <w:r>
        <w:rPr>
          <w:sz w:val="25"/>
          <w:szCs w:val="25"/>
          <w:lang w:eastAsia="ru-RU"/>
        </w:rPr>
        <w:t>Django</w:t>
      </w:r>
      <w:proofErr w:type="spellEnd"/>
      <w:r>
        <w:rPr>
          <w:sz w:val="25"/>
          <w:szCs w:val="25"/>
          <w:lang w:eastAsia="ru-RU"/>
        </w:rPr>
        <w:t xml:space="preserve">, обеспечивая интеграцию  </w:t>
      </w:r>
      <w:proofErr w:type="spellStart"/>
      <w:r>
        <w:rPr>
          <w:sz w:val="25"/>
          <w:szCs w:val="25"/>
          <w:lang w:eastAsia="ru-RU"/>
        </w:rPr>
        <w:t>нейросетевой</w:t>
      </w:r>
      <w:proofErr w:type="spellEnd"/>
      <w:r>
        <w:rPr>
          <w:sz w:val="25"/>
          <w:szCs w:val="25"/>
          <w:lang w:eastAsia="ru-RU"/>
        </w:rPr>
        <w:t xml:space="preserve"> модели с веб интерфейсом, а клиентская часть разработана с  использованием React.js для интерактивной визуализации результатов.</w:t>
      </w:r>
    </w:p>
    <w:p w:rsidR="00973401" w:rsidRDefault="00973401" w:rsidP="00973401">
      <w:pPr>
        <w:ind w:firstLine="709"/>
        <w:jc w:val="both"/>
        <w:rPr>
          <w:sz w:val="25"/>
          <w:szCs w:val="25"/>
          <w:lang w:eastAsia="ru-RU"/>
        </w:rPr>
      </w:pPr>
      <w:r>
        <w:rPr>
          <w:sz w:val="25"/>
          <w:szCs w:val="25"/>
          <w:lang w:eastAsia="ru-RU"/>
        </w:rPr>
        <w:t>В рамках практической значимости отметим, что разработанное программное обеспечение соответствует актуальным тенденциям цифровизации систем безопасности и может применяться в различных областях - от охраны критически важных объектов до гражданских систем контроля воздушного пространства. Кузнецов С.К. показал</w:t>
      </w:r>
      <w:r>
        <w:rPr>
          <w:sz w:val="25"/>
          <w:szCs w:val="25"/>
        </w:rPr>
        <w:t xml:space="preserve"> </w:t>
      </w:r>
      <w:r>
        <w:rPr>
          <w:sz w:val="25"/>
          <w:szCs w:val="25"/>
          <w:lang w:eastAsia="ru-RU"/>
        </w:rPr>
        <w:t xml:space="preserve">умение анализировать и систематизировать информацию. Вопросы, рассмотренные в работе, изложены с достаточной полнотой и обоснованностью. </w:t>
      </w:r>
    </w:p>
    <w:p w:rsidR="00973401" w:rsidRDefault="00973401" w:rsidP="00973401">
      <w:pPr>
        <w:shd w:val="clear" w:color="auto" w:fill="FFFFFF"/>
        <w:ind w:firstLine="709"/>
        <w:jc w:val="both"/>
        <w:rPr>
          <w:sz w:val="25"/>
          <w:szCs w:val="25"/>
          <w:lang w:eastAsia="ru-RU"/>
        </w:rPr>
      </w:pPr>
      <w:r>
        <w:rPr>
          <w:sz w:val="25"/>
          <w:szCs w:val="25"/>
          <w:lang w:eastAsia="ru-RU"/>
        </w:rPr>
        <w:t xml:space="preserve">Содержание выпускной квалификационной работы изложено технически грамотно и соответствует всем предъявляемым требованиям.  Пояснительная записка и программная реализация </w:t>
      </w:r>
      <w:proofErr w:type="gramStart"/>
      <w:r>
        <w:rPr>
          <w:sz w:val="25"/>
          <w:szCs w:val="25"/>
          <w:lang w:eastAsia="ru-RU"/>
        </w:rPr>
        <w:t>выполнены</w:t>
      </w:r>
      <w:proofErr w:type="gramEnd"/>
      <w:r>
        <w:rPr>
          <w:sz w:val="25"/>
          <w:szCs w:val="25"/>
          <w:lang w:eastAsia="ru-RU"/>
        </w:rPr>
        <w:t xml:space="preserve"> на высоком уровне. Работа заслуживает оценки «отлично», а Кузнецов С.К. полностью подготовлен к самостоятельной работе и достоин присвоения квалификации магистр по направлению «</w:t>
      </w:r>
      <w:r>
        <w:rPr>
          <w:sz w:val="25"/>
          <w:szCs w:val="25"/>
        </w:rPr>
        <w:t>Информационные системы и технологии</w:t>
      </w:r>
      <w:r>
        <w:rPr>
          <w:sz w:val="25"/>
          <w:szCs w:val="25"/>
          <w:lang w:eastAsia="ru-RU"/>
        </w:rPr>
        <w:t>».</w:t>
      </w:r>
    </w:p>
    <w:p w:rsidR="00973401" w:rsidRDefault="00973401" w:rsidP="00973401">
      <w:pPr>
        <w:shd w:val="clear" w:color="auto" w:fill="FFFFFF"/>
        <w:ind w:firstLine="709"/>
        <w:jc w:val="both"/>
        <w:rPr>
          <w:sz w:val="25"/>
          <w:szCs w:val="25"/>
          <w:lang w:eastAsia="ru-RU"/>
        </w:rPr>
      </w:pPr>
    </w:p>
    <w:bookmarkEnd w:id="0"/>
    <w:p w:rsidR="00973401" w:rsidRDefault="00973401" w:rsidP="00973401">
      <w:pPr>
        <w:pStyle w:val="a8"/>
        <w:widowControl/>
        <w:rPr>
          <w:sz w:val="25"/>
          <w:szCs w:val="25"/>
        </w:rPr>
      </w:pPr>
      <w:r>
        <w:rPr>
          <w:sz w:val="25"/>
          <w:szCs w:val="25"/>
        </w:rPr>
        <w:t>Рецензент</w:t>
      </w:r>
    </w:p>
    <w:tbl>
      <w:tblPr>
        <w:tblW w:w="9606" w:type="dxa"/>
        <w:tblBorders>
          <w:insideH w:val="single" w:sz="4" w:space="0" w:color="auto"/>
        </w:tblBorders>
        <w:tblLook w:val="04A0"/>
      </w:tblPr>
      <w:tblGrid>
        <w:gridCol w:w="3794"/>
        <w:gridCol w:w="3474"/>
        <w:gridCol w:w="2338"/>
      </w:tblGrid>
      <w:tr w:rsidR="00973401" w:rsidTr="00973401">
        <w:tc>
          <w:tcPr>
            <w:tcW w:w="3794" w:type="dxa"/>
            <w:hideMark/>
          </w:tcPr>
          <w:p w:rsidR="00973401" w:rsidRDefault="00973401">
            <w:pPr>
              <w:pStyle w:val="a8"/>
              <w:widowControl/>
              <w:spacing w:line="360" w:lineRule="auto"/>
              <w:ind w:firstLine="567"/>
              <w:jc w:val="both"/>
              <w:rPr>
                <w:sz w:val="25"/>
                <w:szCs w:val="25"/>
              </w:rPr>
            </w:pPr>
            <w:r>
              <w:rPr>
                <w:sz w:val="25"/>
                <w:szCs w:val="25"/>
              </w:rPr>
              <w:t xml:space="preserve">Генеральный директор </w:t>
            </w:r>
          </w:p>
          <w:p w:rsidR="00973401" w:rsidRDefault="00973401">
            <w:pPr>
              <w:pStyle w:val="a8"/>
              <w:widowControl/>
              <w:spacing w:line="360" w:lineRule="auto"/>
              <w:ind w:firstLine="567"/>
              <w:jc w:val="both"/>
              <w:rPr>
                <w:sz w:val="25"/>
                <w:szCs w:val="25"/>
              </w:rPr>
            </w:pPr>
            <w:r>
              <w:rPr>
                <w:sz w:val="25"/>
                <w:szCs w:val="25"/>
              </w:rPr>
              <w:t>ООО «КИИНАЙ»</w:t>
            </w:r>
          </w:p>
        </w:tc>
        <w:tc>
          <w:tcPr>
            <w:tcW w:w="3474" w:type="dxa"/>
            <w:hideMark/>
          </w:tcPr>
          <w:p w:rsidR="00973401" w:rsidRDefault="00973401">
            <w:pPr>
              <w:pStyle w:val="a8"/>
              <w:widowControl/>
              <w:spacing w:line="360" w:lineRule="auto"/>
              <w:ind w:firstLine="567"/>
              <w:jc w:val="both"/>
              <w:rPr>
                <w:sz w:val="25"/>
                <w:szCs w:val="25"/>
              </w:rPr>
            </w:pPr>
            <w:r>
              <w:rPr>
                <w:sz w:val="25"/>
                <w:szCs w:val="25"/>
              </w:rPr>
              <w:t xml:space="preserve">                          17.06.2025</w:t>
            </w:r>
          </w:p>
        </w:tc>
        <w:tc>
          <w:tcPr>
            <w:tcW w:w="2338" w:type="dxa"/>
            <w:hideMark/>
          </w:tcPr>
          <w:p w:rsidR="00973401" w:rsidRDefault="00973401">
            <w:pPr>
              <w:pStyle w:val="a8"/>
              <w:widowControl/>
              <w:spacing w:line="360" w:lineRule="auto"/>
              <w:ind w:firstLine="567"/>
              <w:jc w:val="both"/>
              <w:rPr>
                <w:sz w:val="25"/>
                <w:szCs w:val="25"/>
              </w:rPr>
            </w:pPr>
            <w:r>
              <w:rPr>
                <w:sz w:val="25"/>
                <w:szCs w:val="25"/>
              </w:rPr>
              <w:t>К.Н. Резников</w:t>
            </w:r>
          </w:p>
        </w:tc>
      </w:tr>
    </w:tbl>
    <w:p w:rsidR="00DA5335" w:rsidRPr="00863EDA" w:rsidRDefault="00A254B6" w:rsidP="00863EDA">
      <w:pPr>
        <w:rPr>
          <w:sz w:val="28"/>
          <w:szCs w:val="24"/>
          <w:lang w:eastAsia="ru-RU"/>
        </w:rPr>
      </w:pPr>
      <w:r>
        <w:rPr>
          <w:sz w:val="28"/>
          <w:szCs w:val="24"/>
          <w:lang w:eastAsia="ru-RU"/>
        </w:rPr>
        <w:br w:type="page"/>
      </w:r>
    </w:p>
    <w:p w:rsidR="00F50512" w:rsidRPr="00F709E6" w:rsidRDefault="00F50512" w:rsidP="00863EDA">
      <w:pPr>
        <w:pBdr>
          <w:top w:val="nil"/>
          <w:left w:val="nil"/>
          <w:bottom w:val="nil"/>
          <w:right w:val="nil"/>
          <w:between w:val="nil"/>
        </w:pBdr>
        <w:spacing w:after="240"/>
        <w:jc w:val="center"/>
        <w:rPr>
          <w:b/>
          <w:bCs/>
          <w:color w:val="000000"/>
          <w:sz w:val="28"/>
          <w:szCs w:val="28"/>
        </w:rPr>
      </w:pPr>
      <w:r w:rsidRPr="00F709E6">
        <w:rPr>
          <w:b/>
          <w:bCs/>
          <w:color w:val="000000"/>
          <w:sz w:val="28"/>
          <w:szCs w:val="28"/>
        </w:rPr>
        <w:lastRenderedPageBreak/>
        <w:t>СОДЕРЖАНИЕ</w:t>
      </w:r>
    </w:p>
    <w:bookmarkStart w:id="1" w:name="_tgui1mhvzjz4" w:colFirst="0" w:colLast="0" w:displacedByCustomXml="next"/>
    <w:bookmarkEnd w:id="1" w:displacedByCustomXml="next"/>
    <w:sdt>
      <w:sdtPr>
        <w:rPr>
          <w:rFonts w:ascii="Times New Roman" w:eastAsia="Times New Roman" w:hAnsi="Times New Roman" w:cs="Times New Roman"/>
          <w:color w:val="auto"/>
          <w:sz w:val="28"/>
          <w:szCs w:val="28"/>
        </w:rPr>
        <w:id w:val="850836953"/>
        <w:docPartObj>
          <w:docPartGallery w:val="Table of Contents"/>
          <w:docPartUnique/>
        </w:docPartObj>
      </w:sdtPr>
      <w:sdtEndPr>
        <w:rPr>
          <w:b/>
          <w:bCs/>
        </w:rPr>
      </w:sdtEndPr>
      <w:sdtContent>
        <w:p w:rsidR="00F50512" w:rsidRPr="004442CC" w:rsidRDefault="00F50512" w:rsidP="00F50512">
          <w:pPr>
            <w:pStyle w:val="af0"/>
            <w:rPr>
              <w:rFonts w:ascii="Times New Roman" w:hAnsi="Times New Roman" w:cs="Times New Roman"/>
              <w:sz w:val="28"/>
              <w:szCs w:val="28"/>
            </w:rPr>
          </w:pPr>
        </w:p>
        <w:p w:rsidR="004E52BD" w:rsidRDefault="00B97A1F">
          <w:pPr>
            <w:pStyle w:val="11"/>
            <w:tabs>
              <w:tab w:val="right" w:leader="dot" w:pos="10195"/>
            </w:tabs>
            <w:rPr>
              <w:rFonts w:asciiTheme="minorHAnsi" w:eastAsiaTheme="minorEastAsia" w:hAnsiTheme="minorHAnsi" w:cstheme="minorBidi"/>
              <w:noProof/>
              <w:sz w:val="22"/>
              <w:szCs w:val="22"/>
              <w:lang w:val="ru-RU" w:eastAsia="ru-RU" w:bidi="ar-SA"/>
            </w:rPr>
          </w:pPr>
          <w:r w:rsidRPr="00B97A1F">
            <w:rPr>
              <w:rFonts w:eastAsiaTheme="minorEastAsia"/>
              <w:b/>
              <w:bCs/>
              <w:szCs w:val="28"/>
            </w:rPr>
            <w:fldChar w:fldCharType="begin"/>
          </w:r>
          <w:r w:rsidR="00F50512" w:rsidRPr="004442CC">
            <w:rPr>
              <w:b/>
              <w:bCs/>
              <w:szCs w:val="28"/>
            </w:rPr>
            <w:instrText xml:space="preserve"> TOC \o "1-3" \h \z \u </w:instrText>
          </w:r>
          <w:r w:rsidRPr="00B97A1F">
            <w:rPr>
              <w:rFonts w:eastAsiaTheme="minorEastAsia"/>
              <w:b/>
              <w:bCs/>
              <w:szCs w:val="28"/>
            </w:rPr>
            <w:fldChar w:fldCharType="separate"/>
          </w:r>
          <w:hyperlink w:anchor="_Toc201509827" w:history="1">
            <w:r w:rsidR="004E52BD" w:rsidRPr="00392A2C">
              <w:rPr>
                <w:rStyle w:val="a3"/>
                <w:noProof/>
              </w:rPr>
              <w:t>ВВЕДЕНИЕ</w:t>
            </w:r>
            <w:r w:rsidR="004E52BD">
              <w:rPr>
                <w:noProof/>
                <w:webHidden/>
              </w:rPr>
              <w:tab/>
            </w:r>
            <w:r>
              <w:rPr>
                <w:noProof/>
                <w:webHidden/>
              </w:rPr>
              <w:fldChar w:fldCharType="begin"/>
            </w:r>
            <w:r w:rsidR="004E52BD">
              <w:rPr>
                <w:noProof/>
                <w:webHidden/>
              </w:rPr>
              <w:instrText xml:space="preserve"> PAGEREF _Toc201509827 \h </w:instrText>
            </w:r>
            <w:r>
              <w:rPr>
                <w:noProof/>
                <w:webHidden/>
              </w:rPr>
            </w:r>
            <w:r>
              <w:rPr>
                <w:noProof/>
                <w:webHidden/>
              </w:rPr>
              <w:fldChar w:fldCharType="separate"/>
            </w:r>
            <w:r w:rsidR="004E52BD">
              <w:rPr>
                <w:noProof/>
                <w:webHidden/>
              </w:rPr>
              <w:t>1</w:t>
            </w:r>
            <w:r>
              <w:rPr>
                <w:noProof/>
                <w:webHidden/>
              </w:rPr>
              <w:fldChar w:fldCharType="end"/>
            </w:r>
          </w:hyperlink>
        </w:p>
        <w:p w:rsidR="004E52BD" w:rsidRDefault="00B97A1F">
          <w:pPr>
            <w:pStyle w:val="11"/>
            <w:tabs>
              <w:tab w:val="left" w:pos="1100"/>
              <w:tab w:val="right" w:leader="dot" w:pos="10195"/>
            </w:tabs>
            <w:rPr>
              <w:rFonts w:asciiTheme="minorHAnsi" w:eastAsiaTheme="minorEastAsia" w:hAnsiTheme="minorHAnsi" w:cstheme="minorBidi"/>
              <w:noProof/>
              <w:sz w:val="22"/>
              <w:szCs w:val="22"/>
              <w:lang w:val="ru-RU" w:eastAsia="ru-RU" w:bidi="ar-SA"/>
            </w:rPr>
          </w:pPr>
          <w:hyperlink w:anchor="_Toc201509828" w:history="1">
            <w:r w:rsidR="004E52BD" w:rsidRPr="00392A2C">
              <w:rPr>
                <w:rStyle w:val="a3"/>
                <w:noProof/>
              </w:rPr>
              <w:t>1</w:t>
            </w:r>
            <w:r w:rsidR="004E52BD">
              <w:rPr>
                <w:rFonts w:asciiTheme="minorHAnsi" w:eastAsiaTheme="minorEastAsia" w:hAnsiTheme="minorHAnsi" w:cstheme="minorBidi"/>
                <w:noProof/>
                <w:sz w:val="22"/>
                <w:szCs w:val="22"/>
                <w:lang w:val="ru-RU" w:eastAsia="ru-RU" w:bidi="ar-SA"/>
              </w:rPr>
              <w:t xml:space="preserve"> </w:t>
            </w:r>
            <w:r w:rsidR="004E52BD" w:rsidRPr="00392A2C">
              <w:rPr>
                <w:rStyle w:val="a3"/>
                <w:noProof/>
              </w:rPr>
              <w:t>ОБЗОР И АНАЛИЗ ПРЕДМЕТНОЙ ОБЛАСТИ</w:t>
            </w:r>
            <w:r w:rsidR="004E52BD">
              <w:rPr>
                <w:noProof/>
                <w:webHidden/>
              </w:rPr>
              <w:tab/>
            </w:r>
            <w:r>
              <w:rPr>
                <w:noProof/>
                <w:webHidden/>
              </w:rPr>
              <w:fldChar w:fldCharType="begin"/>
            </w:r>
            <w:r w:rsidR="004E52BD">
              <w:rPr>
                <w:noProof/>
                <w:webHidden/>
              </w:rPr>
              <w:instrText xml:space="preserve"> PAGEREF _Toc201509828 \h </w:instrText>
            </w:r>
            <w:r>
              <w:rPr>
                <w:noProof/>
                <w:webHidden/>
              </w:rPr>
            </w:r>
            <w:r>
              <w:rPr>
                <w:noProof/>
                <w:webHidden/>
              </w:rPr>
              <w:fldChar w:fldCharType="separate"/>
            </w:r>
            <w:r w:rsidR="004E52BD">
              <w:rPr>
                <w:noProof/>
                <w:webHidden/>
              </w:rPr>
              <w:t>3</w:t>
            </w:r>
            <w:r>
              <w:rPr>
                <w:noProof/>
                <w:webHidden/>
              </w:rPr>
              <w:fldChar w:fldCharType="end"/>
            </w:r>
          </w:hyperlink>
        </w:p>
        <w:p w:rsidR="004E52BD" w:rsidRDefault="00B97A1F">
          <w:pPr>
            <w:pStyle w:val="22"/>
            <w:tabs>
              <w:tab w:val="left" w:pos="880"/>
              <w:tab w:val="right" w:leader="dot" w:pos="10195"/>
            </w:tabs>
            <w:rPr>
              <w:rFonts w:asciiTheme="minorHAnsi" w:eastAsiaTheme="minorEastAsia" w:hAnsiTheme="minorHAnsi" w:cstheme="minorBidi"/>
              <w:noProof/>
              <w:sz w:val="22"/>
              <w:szCs w:val="22"/>
              <w:lang w:eastAsia="ru-RU"/>
            </w:rPr>
          </w:pPr>
          <w:hyperlink w:anchor="_Toc201509829" w:history="1">
            <w:r w:rsidR="004E52BD" w:rsidRPr="00392A2C">
              <w:rPr>
                <w:rStyle w:val="a3"/>
                <w:noProof/>
              </w:rPr>
              <w:t>1.1</w:t>
            </w:r>
            <w:r w:rsidR="004E52BD">
              <w:rPr>
                <w:rFonts w:asciiTheme="minorHAnsi" w:eastAsiaTheme="minorEastAsia" w:hAnsiTheme="minorHAnsi" w:cstheme="minorBidi"/>
                <w:noProof/>
                <w:sz w:val="22"/>
                <w:szCs w:val="22"/>
                <w:lang w:eastAsia="ru-RU"/>
              </w:rPr>
              <w:tab/>
            </w:r>
            <w:r w:rsidR="004E52BD" w:rsidRPr="00392A2C">
              <w:rPr>
                <w:rStyle w:val="a3"/>
                <w:noProof/>
              </w:rPr>
              <w:t>Анализ использования интеллектуального программного обеспечения для детекции беспилотных летательных объектов</w:t>
            </w:r>
            <w:r w:rsidR="004E52BD">
              <w:rPr>
                <w:noProof/>
                <w:webHidden/>
              </w:rPr>
              <w:tab/>
            </w:r>
            <w:r>
              <w:rPr>
                <w:noProof/>
                <w:webHidden/>
              </w:rPr>
              <w:fldChar w:fldCharType="begin"/>
            </w:r>
            <w:r w:rsidR="004E52BD">
              <w:rPr>
                <w:noProof/>
                <w:webHidden/>
              </w:rPr>
              <w:instrText xml:space="preserve"> PAGEREF _Toc201509829 \h </w:instrText>
            </w:r>
            <w:r>
              <w:rPr>
                <w:noProof/>
                <w:webHidden/>
              </w:rPr>
            </w:r>
            <w:r>
              <w:rPr>
                <w:noProof/>
                <w:webHidden/>
              </w:rPr>
              <w:fldChar w:fldCharType="separate"/>
            </w:r>
            <w:r w:rsidR="004E52BD">
              <w:rPr>
                <w:noProof/>
                <w:webHidden/>
              </w:rPr>
              <w:t>3</w:t>
            </w:r>
            <w:r>
              <w:rPr>
                <w:noProof/>
                <w:webHidden/>
              </w:rPr>
              <w:fldChar w:fldCharType="end"/>
            </w:r>
          </w:hyperlink>
        </w:p>
        <w:p w:rsidR="004E52BD" w:rsidRDefault="00B97A1F">
          <w:pPr>
            <w:pStyle w:val="22"/>
            <w:tabs>
              <w:tab w:val="left" w:pos="880"/>
              <w:tab w:val="right" w:leader="dot" w:pos="10195"/>
            </w:tabs>
            <w:rPr>
              <w:rFonts w:asciiTheme="minorHAnsi" w:eastAsiaTheme="minorEastAsia" w:hAnsiTheme="minorHAnsi" w:cstheme="minorBidi"/>
              <w:noProof/>
              <w:sz w:val="22"/>
              <w:szCs w:val="22"/>
              <w:lang w:eastAsia="ru-RU"/>
            </w:rPr>
          </w:pPr>
          <w:hyperlink w:anchor="_Toc201509830" w:history="1">
            <w:r w:rsidR="004E52BD" w:rsidRPr="00392A2C">
              <w:rPr>
                <w:rStyle w:val="a3"/>
                <w:noProof/>
              </w:rPr>
              <w:t>1.2</w:t>
            </w:r>
            <w:r w:rsidR="004E52BD">
              <w:rPr>
                <w:rFonts w:asciiTheme="minorHAnsi" w:eastAsiaTheme="minorEastAsia" w:hAnsiTheme="minorHAnsi" w:cstheme="minorBidi"/>
                <w:noProof/>
                <w:sz w:val="22"/>
                <w:szCs w:val="22"/>
                <w:lang w:eastAsia="ru-RU"/>
              </w:rPr>
              <w:tab/>
            </w:r>
            <w:r w:rsidR="004E52BD" w:rsidRPr="00392A2C">
              <w:rPr>
                <w:rStyle w:val="a3"/>
                <w:noProof/>
              </w:rPr>
              <w:t>Анализ существующих продуктов-аналогов</w:t>
            </w:r>
            <w:r w:rsidR="004E52BD">
              <w:rPr>
                <w:noProof/>
                <w:webHidden/>
              </w:rPr>
              <w:tab/>
            </w:r>
            <w:r>
              <w:rPr>
                <w:noProof/>
                <w:webHidden/>
              </w:rPr>
              <w:fldChar w:fldCharType="begin"/>
            </w:r>
            <w:r w:rsidR="004E52BD">
              <w:rPr>
                <w:noProof/>
                <w:webHidden/>
              </w:rPr>
              <w:instrText xml:space="preserve"> PAGEREF _Toc201509830 \h </w:instrText>
            </w:r>
            <w:r>
              <w:rPr>
                <w:noProof/>
                <w:webHidden/>
              </w:rPr>
            </w:r>
            <w:r>
              <w:rPr>
                <w:noProof/>
                <w:webHidden/>
              </w:rPr>
              <w:fldChar w:fldCharType="separate"/>
            </w:r>
            <w:r w:rsidR="004E52BD">
              <w:rPr>
                <w:noProof/>
                <w:webHidden/>
              </w:rPr>
              <w:t>6</w:t>
            </w:r>
            <w:r>
              <w:rPr>
                <w:noProof/>
                <w:webHidden/>
              </w:rPr>
              <w:fldChar w:fldCharType="end"/>
            </w:r>
          </w:hyperlink>
        </w:p>
        <w:p w:rsidR="004E52BD" w:rsidRDefault="00B97A1F">
          <w:pPr>
            <w:pStyle w:val="22"/>
            <w:tabs>
              <w:tab w:val="right" w:leader="dot" w:pos="10195"/>
            </w:tabs>
            <w:rPr>
              <w:rFonts w:asciiTheme="minorHAnsi" w:eastAsiaTheme="minorEastAsia" w:hAnsiTheme="minorHAnsi" w:cstheme="minorBidi"/>
              <w:noProof/>
              <w:sz w:val="22"/>
              <w:szCs w:val="22"/>
              <w:lang w:eastAsia="ru-RU"/>
            </w:rPr>
          </w:pPr>
          <w:hyperlink w:anchor="_Toc201509831" w:history="1">
            <w:r w:rsidR="004E52BD" w:rsidRPr="00392A2C">
              <w:rPr>
                <w:rStyle w:val="a3"/>
                <w:noProof/>
              </w:rPr>
              <w:t>1.2.1 Описание "Sky Guard"</w:t>
            </w:r>
            <w:r w:rsidR="004E52BD">
              <w:rPr>
                <w:noProof/>
                <w:webHidden/>
              </w:rPr>
              <w:tab/>
            </w:r>
            <w:r>
              <w:rPr>
                <w:noProof/>
                <w:webHidden/>
              </w:rPr>
              <w:fldChar w:fldCharType="begin"/>
            </w:r>
            <w:r w:rsidR="004E52BD">
              <w:rPr>
                <w:noProof/>
                <w:webHidden/>
              </w:rPr>
              <w:instrText xml:space="preserve"> PAGEREF _Toc201509831 \h </w:instrText>
            </w:r>
            <w:r>
              <w:rPr>
                <w:noProof/>
                <w:webHidden/>
              </w:rPr>
            </w:r>
            <w:r>
              <w:rPr>
                <w:noProof/>
                <w:webHidden/>
              </w:rPr>
              <w:fldChar w:fldCharType="separate"/>
            </w:r>
            <w:r w:rsidR="004E52BD">
              <w:rPr>
                <w:noProof/>
                <w:webHidden/>
              </w:rPr>
              <w:t>7</w:t>
            </w:r>
            <w:r>
              <w:rPr>
                <w:noProof/>
                <w:webHidden/>
              </w:rPr>
              <w:fldChar w:fldCharType="end"/>
            </w:r>
          </w:hyperlink>
        </w:p>
        <w:p w:rsidR="004E52BD" w:rsidRDefault="00B97A1F">
          <w:pPr>
            <w:pStyle w:val="22"/>
            <w:tabs>
              <w:tab w:val="right" w:leader="dot" w:pos="10195"/>
            </w:tabs>
            <w:rPr>
              <w:rFonts w:asciiTheme="minorHAnsi" w:eastAsiaTheme="minorEastAsia" w:hAnsiTheme="minorHAnsi" w:cstheme="minorBidi"/>
              <w:noProof/>
              <w:sz w:val="22"/>
              <w:szCs w:val="22"/>
              <w:lang w:eastAsia="ru-RU"/>
            </w:rPr>
          </w:pPr>
          <w:hyperlink w:anchor="_Toc201509832" w:history="1">
            <w:r w:rsidR="004E52BD" w:rsidRPr="00392A2C">
              <w:rPr>
                <w:rStyle w:val="a3"/>
                <w:noProof/>
              </w:rPr>
              <w:t>1.2.2 Описание акустического детектора "Малик"</w:t>
            </w:r>
            <w:r w:rsidR="004E52BD">
              <w:rPr>
                <w:noProof/>
                <w:webHidden/>
              </w:rPr>
              <w:tab/>
            </w:r>
            <w:r>
              <w:rPr>
                <w:noProof/>
                <w:webHidden/>
              </w:rPr>
              <w:fldChar w:fldCharType="begin"/>
            </w:r>
            <w:r w:rsidR="004E52BD">
              <w:rPr>
                <w:noProof/>
                <w:webHidden/>
              </w:rPr>
              <w:instrText xml:space="preserve"> PAGEREF _Toc201509832 \h </w:instrText>
            </w:r>
            <w:r>
              <w:rPr>
                <w:noProof/>
                <w:webHidden/>
              </w:rPr>
            </w:r>
            <w:r>
              <w:rPr>
                <w:noProof/>
                <w:webHidden/>
              </w:rPr>
              <w:fldChar w:fldCharType="separate"/>
            </w:r>
            <w:r w:rsidR="004E52BD">
              <w:rPr>
                <w:noProof/>
                <w:webHidden/>
              </w:rPr>
              <w:t>9</w:t>
            </w:r>
            <w:r>
              <w:rPr>
                <w:noProof/>
                <w:webHidden/>
              </w:rPr>
              <w:fldChar w:fldCharType="end"/>
            </w:r>
          </w:hyperlink>
        </w:p>
        <w:p w:rsidR="004E52BD" w:rsidRDefault="00B97A1F">
          <w:pPr>
            <w:pStyle w:val="22"/>
            <w:tabs>
              <w:tab w:val="right" w:leader="dot" w:pos="10195"/>
            </w:tabs>
            <w:rPr>
              <w:rFonts w:asciiTheme="minorHAnsi" w:eastAsiaTheme="minorEastAsia" w:hAnsiTheme="minorHAnsi" w:cstheme="minorBidi"/>
              <w:noProof/>
              <w:sz w:val="22"/>
              <w:szCs w:val="22"/>
              <w:lang w:eastAsia="ru-RU"/>
            </w:rPr>
          </w:pPr>
          <w:hyperlink w:anchor="_Toc201509833" w:history="1">
            <w:r w:rsidR="004E52BD" w:rsidRPr="00392A2C">
              <w:rPr>
                <w:rStyle w:val="a3"/>
                <w:noProof/>
              </w:rPr>
              <w:t>1.2.3 Описание комплекса "D2C"</w:t>
            </w:r>
            <w:r w:rsidR="004E52BD">
              <w:rPr>
                <w:noProof/>
                <w:webHidden/>
              </w:rPr>
              <w:tab/>
            </w:r>
            <w:r>
              <w:rPr>
                <w:noProof/>
                <w:webHidden/>
              </w:rPr>
              <w:fldChar w:fldCharType="begin"/>
            </w:r>
            <w:r w:rsidR="004E52BD">
              <w:rPr>
                <w:noProof/>
                <w:webHidden/>
              </w:rPr>
              <w:instrText xml:space="preserve"> PAGEREF _Toc201509833 \h </w:instrText>
            </w:r>
            <w:r>
              <w:rPr>
                <w:noProof/>
                <w:webHidden/>
              </w:rPr>
            </w:r>
            <w:r>
              <w:rPr>
                <w:noProof/>
                <w:webHidden/>
              </w:rPr>
              <w:fldChar w:fldCharType="separate"/>
            </w:r>
            <w:r w:rsidR="004E52BD">
              <w:rPr>
                <w:noProof/>
                <w:webHidden/>
              </w:rPr>
              <w:t>12</w:t>
            </w:r>
            <w:r>
              <w:rPr>
                <w:noProof/>
                <w:webHidden/>
              </w:rPr>
              <w:fldChar w:fldCharType="end"/>
            </w:r>
          </w:hyperlink>
        </w:p>
        <w:p w:rsidR="004E52BD" w:rsidRDefault="00B97A1F">
          <w:pPr>
            <w:pStyle w:val="22"/>
            <w:tabs>
              <w:tab w:val="left" w:pos="880"/>
              <w:tab w:val="right" w:leader="dot" w:pos="10195"/>
            </w:tabs>
            <w:rPr>
              <w:rFonts w:asciiTheme="minorHAnsi" w:eastAsiaTheme="minorEastAsia" w:hAnsiTheme="minorHAnsi" w:cstheme="minorBidi"/>
              <w:noProof/>
              <w:sz w:val="22"/>
              <w:szCs w:val="22"/>
              <w:lang w:eastAsia="ru-RU"/>
            </w:rPr>
          </w:pPr>
          <w:hyperlink w:anchor="_Toc201509834" w:history="1">
            <w:r w:rsidR="004E52BD" w:rsidRPr="00392A2C">
              <w:rPr>
                <w:rStyle w:val="a3"/>
                <w:noProof/>
              </w:rPr>
              <w:t>1.3</w:t>
            </w:r>
            <w:r w:rsidR="004E52BD">
              <w:rPr>
                <w:rFonts w:asciiTheme="minorHAnsi" w:eastAsiaTheme="minorEastAsia" w:hAnsiTheme="minorHAnsi" w:cstheme="minorBidi"/>
                <w:noProof/>
                <w:sz w:val="22"/>
                <w:szCs w:val="22"/>
                <w:lang w:eastAsia="ru-RU"/>
              </w:rPr>
              <w:tab/>
            </w:r>
            <w:r w:rsidR="004E52BD" w:rsidRPr="00392A2C">
              <w:rPr>
                <w:rStyle w:val="a3"/>
                <w:noProof/>
              </w:rPr>
              <w:t>Анализ существующих методов и алгоритмов</w:t>
            </w:r>
            <w:r w:rsidR="004E52BD">
              <w:rPr>
                <w:noProof/>
                <w:webHidden/>
              </w:rPr>
              <w:tab/>
            </w:r>
            <w:r>
              <w:rPr>
                <w:noProof/>
                <w:webHidden/>
              </w:rPr>
              <w:fldChar w:fldCharType="begin"/>
            </w:r>
            <w:r w:rsidR="004E52BD">
              <w:rPr>
                <w:noProof/>
                <w:webHidden/>
              </w:rPr>
              <w:instrText xml:space="preserve"> PAGEREF _Toc201509834 \h </w:instrText>
            </w:r>
            <w:r>
              <w:rPr>
                <w:noProof/>
                <w:webHidden/>
              </w:rPr>
            </w:r>
            <w:r>
              <w:rPr>
                <w:noProof/>
                <w:webHidden/>
              </w:rPr>
              <w:fldChar w:fldCharType="separate"/>
            </w:r>
            <w:r w:rsidR="004E52BD">
              <w:rPr>
                <w:noProof/>
                <w:webHidden/>
              </w:rPr>
              <w:t>21</w:t>
            </w:r>
            <w:r>
              <w:rPr>
                <w:noProof/>
                <w:webHidden/>
              </w:rPr>
              <w:fldChar w:fldCharType="end"/>
            </w:r>
          </w:hyperlink>
        </w:p>
        <w:p w:rsidR="004E52BD" w:rsidRDefault="00B97A1F">
          <w:pPr>
            <w:pStyle w:val="11"/>
            <w:tabs>
              <w:tab w:val="right" w:leader="dot" w:pos="10195"/>
            </w:tabs>
            <w:rPr>
              <w:rFonts w:asciiTheme="minorHAnsi" w:eastAsiaTheme="minorEastAsia" w:hAnsiTheme="minorHAnsi" w:cstheme="minorBidi"/>
              <w:noProof/>
              <w:sz w:val="22"/>
              <w:szCs w:val="22"/>
              <w:lang w:val="ru-RU" w:eastAsia="ru-RU" w:bidi="ar-SA"/>
            </w:rPr>
          </w:pPr>
          <w:hyperlink w:anchor="_Toc201509835" w:history="1">
            <w:r w:rsidR="004E52BD" w:rsidRPr="00392A2C">
              <w:rPr>
                <w:rStyle w:val="a3"/>
                <w:noProof/>
                <w:lang w:eastAsia="zh-CN"/>
              </w:rPr>
              <w:t>2 ПРОЕКТИРОВАНИЕ АРХИТЕКТУРЫ ПРОГРАММНОГО ОБЕСПЕЧЕНИЯ ДЛЯ ОПРЕДЕЛЕНИЯ ТИПА ДРОНА АУДИАЛЬНЫМ МЕТОДОМ</w:t>
            </w:r>
            <w:r w:rsidR="004E52BD">
              <w:rPr>
                <w:noProof/>
                <w:webHidden/>
              </w:rPr>
              <w:tab/>
            </w:r>
            <w:r>
              <w:rPr>
                <w:noProof/>
                <w:webHidden/>
              </w:rPr>
              <w:fldChar w:fldCharType="begin"/>
            </w:r>
            <w:r w:rsidR="004E52BD">
              <w:rPr>
                <w:noProof/>
                <w:webHidden/>
              </w:rPr>
              <w:instrText xml:space="preserve"> PAGEREF _Toc201509835 \h </w:instrText>
            </w:r>
            <w:r>
              <w:rPr>
                <w:noProof/>
                <w:webHidden/>
              </w:rPr>
            </w:r>
            <w:r>
              <w:rPr>
                <w:noProof/>
                <w:webHidden/>
              </w:rPr>
              <w:fldChar w:fldCharType="separate"/>
            </w:r>
            <w:r w:rsidR="004E52BD">
              <w:rPr>
                <w:noProof/>
                <w:webHidden/>
              </w:rPr>
              <w:t>24</w:t>
            </w:r>
            <w:r>
              <w:rPr>
                <w:noProof/>
                <w:webHidden/>
              </w:rPr>
              <w:fldChar w:fldCharType="end"/>
            </w:r>
          </w:hyperlink>
        </w:p>
        <w:p w:rsidR="004E52BD" w:rsidRDefault="00B97A1F">
          <w:pPr>
            <w:pStyle w:val="22"/>
            <w:tabs>
              <w:tab w:val="left" w:pos="880"/>
              <w:tab w:val="right" w:leader="dot" w:pos="10195"/>
            </w:tabs>
            <w:rPr>
              <w:rFonts w:asciiTheme="minorHAnsi" w:eastAsiaTheme="minorEastAsia" w:hAnsiTheme="minorHAnsi" w:cstheme="minorBidi"/>
              <w:noProof/>
              <w:sz w:val="22"/>
              <w:szCs w:val="22"/>
              <w:lang w:eastAsia="ru-RU"/>
            </w:rPr>
          </w:pPr>
          <w:hyperlink w:anchor="_Toc201509836" w:history="1">
            <w:r w:rsidR="004E52BD" w:rsidRPr="00392A2C">
              <w:rPr>
                <w:rStyle w:val="a3"/>
                <w:noProof/>
              </w:rPr>
              <w:t>2.1</w:t>
            </w:r>
            <w:r w:rsidR="004E52BD">
              <w:rPr>
                <w:rFonts w:asciiTheme="minorHAnsi" w:eastAsiaTheme="minorEastAsia" w:hAnsiTheme="minorHAnsi" w:cstheme="minorBidi"/>
                <w:noProof/>
                <w:sz w:val="22"/>
                <w:szCs w:val="22"/>
                <w:lang w:eastAsia="ru-RU"/>
              </w:rPr>
              <w:tab/>
            </w:r>
            <w:r w:rsidR="004E52BD" w:rsidRPr="00392A2C">
              <w:rPr>
                <w:rStyle w:val="a3"/>
                <w:noProof/>
              </w:rPr>
              <w:t>Проектирование архитектуры программного обеспечения</w:t>
            </w:r>
            <w:r w:rsidR="004E52BD">
              <w:rPr>
                <w:noProof/>
                <w:webHidden/>
              </w:rPr>
              <w:tab/>
            </w:r>
            <w:r>
              <w:rPr>
                <w:noProof/>
                <w:webHidden/>
              </w:rPr>
              <w:fldChar w:fldCharType="begin"/>
            </w:r>
            <w:r w:rsidR="004E52BD">
              <w:rPr>
                <w:noProof/>
                <w:webHidden/>
              </w:rPr>
              <w:instrText xml:space="preserve"> PAGEREF _Toc201509836 \h </w:instrText>
            </w:r>
            <w:r>
              <w:rPr>
                <w:noProof/>
                <w:webHidden/>
              </w:rPr>
            </w:r>
            <w:r>
              <w:rPr>
                <w:noProof/>
                <w:webHidden/>
              </w:rPr>
              <w:fldChar w:fldCharType="separate"/>
            </w:r>
            <w:r w:rsidR="004E52BD">
              <w:rPr>
                <w:noProof/>
                <w:webHidden/>
              </w:rPr>
              <w:t>24</w:t>
            </w:r>
            <w:r>
              <w:rPr>
                <w:noProof/>
                <w:webHidden/>
              </w:rPr>
              <w:fldChar w:fldCharType="end"/>
            </w:r>
          </w:hyperlink>
        </w:p>
        <w:p w:rsidR="004E52BD" w:rsidRDefault="00B97A1F">
          <w:pPr>
            <w:pStyle w:val="22"/>
            <w:tabs>
              <w:tab w:val="right" w:leader="dot" w:pos="10195"/>
            </w:tabs>
            <w:rPr>
              <w:rFonts w:asciiTheme="minorHAnsi" w:eastAsiaTheme="minorEastAsia" w:hAnsiTheme="minorHAnsi" w:cstheme="minorBidi"/>
              <w:noProof/>
              <w:sz w:val="22"/>
              <w:szCs w:val="22"/>
              <w:lang w:eastAsia="ru-RU"/>
            </w:rPr>
          </w:pPr>
          <w:hyperlink w:anchor="_Toc201509837" w:history="1">
            <w:r w:rsidR="004E52BD" w:rsidRPr="00392A2C">
              <w:rPr>
                <w:rStyle w:val="a3"/>
                <w:noProof/>
              </w:rPr>
              <w:t>2.2</w:t>
            </w:r>
            <w:r w:rsidR="004E52BD" w:rsidRPr="00392A2C">
              <w:rPr>
                <w:rStyle w:val="a3"/>
                <w:bCs/>
                <w:noProof/>
              </w:rPr>
              <w:t xml:space="preserve"> Функциональные возможности интеллектуального программного обеспечения и входные/выходные данные</w:t>
            </w:r>
            <w:r w:rsidR="004E52BD">
              <w:rPr>
                <w:noProof/>
                <w:webHidden/>
              </w:rPr>
              <w:tab/>
            </w:r>
            <w:r>
              <w:rPr>
                <w:noProof/>
                <w:webHidden/>
              </w:rPr>
              <w:fldChar w:fldCharType="begin"/>
            </w:r>
            <w:r w:rsidR="004E52BD">
              <w:rPr>
                <w:noProof/>
                <w:webHidden/>
              </w:rPr>
              <w:instrText xml:space="preserve"> PAGEREF _Toc201509837 \h </w:instrText>
            </w:r>
            <w:r>
              <w:rPr>
                <w:noProof/>
                <w:webHidden/>
              </w:rPr>
            </w:r>
            <w:r>
              <w:rPr>
                <w:noProof/>
                <w:webHidden/>
              </w:rPr>
              <w:fldChar w:fldCharType="separate"/>
            </w:r>
            <w:r w:rsidR="004E52BD">
              <w:rPr>
                <w:noProof/>
                <w:webHidden/>
              </w:rPr>
              <w:t>24</w:t>
            </w:r>
            <w:r>
              <w:rPr>
                <w:noProof/>
                <w:webHidden/>
              </w:rPr>
              <w:fldChar w:fldCharType="end"/>
            </w:r>
          </w:hyperlink>
        </w:p>
        <w:p w:rsidR="004E52BD" w:rsidRDefault="00B97A1F">
          <w:pPr>
            <w:pStyle w:val="22"/>
            <w:tabs>
              <w:tab w:val="left" w:pos="880"/>
              <w:tab w:val="right" w:leader="dot" w:pos="10195"/>
            </w:tabs>
            <w:rPr>
              <w:rFonts w:asciiTheme="minorHAnsi" w:eastAsiaTheme="minorEastAsia" w:hAnsiTheme="minorHAnsi" w:cstheme="minorBidi"/>
              <w:noProof/>
              <w:sz w:val="22"/>
              <w:szCs w:val="22"/>
              <w:lang w:eastAsia="ru-RU"/>
            </w:rPr>
          </w:pPr>
          <w:hyperlink w:anchor="_Toc201509841" w:history="1">
            <w:r w:rsidR="004E52BD" w:rsidRPr="00392A2C">
              <w:rPr>
                <w:rStyle w:val="a3"/>
                <w:noProof/>
              </w:rPr>
              <w:t>2.3</w:t>
            </w:r>
            <w:r w:rsidR="004E52BD">
              <w:rPr>
                <w:rFonts w:asciiTheme="minorHAnsi" w:eastAsiaTheme="minorEastAsia" w:hAnsiTheme="minorHAnsi" w:cstheme="minorBidi"/>
                <w:noProof/>
                <w:sz w:val="22"/>
                <w:szCs w:val="22"/>
                <w:lang w:eastAsia="ru-RU"/>
              </w:rPr>
              <w:tab/>
            </w:r>
            <w:r w:rsidR="004E52BD" w:rsidRPr="00392A2C">
              <w:rPr>
                <w:rStyle w:val="a3"/>
                <w:noProof/>
              </w:rPr>
              <w:t>Обзор и анализ технологий разработки программного обеспечения</w:t>
            </w:r>
            <w:r w:rsidR="004E52BD">
              <w:rPr>
                <w:noProof/>
                <w:webHidden/>
              </w:rPr>
              <w:tab/>
            </w:r>
            <w:r>
              <w:rPr>
                <w:noProof/>
                <w:webHidden/>
              </w:rPr>
              <w:fldChar w:fldCharType="begin"/>
            </w:r>
            <w:r w:rsidR="004E52BD">
              <w:rPr>
                <w:noProof/>
                <w:webHidden/>
              </w:rPr>
              <w:instrText xml:space="preserve"> PAGEREF _Toc201509841 \h </w:instrText>
            </w:r>
            <w:r>
              <w:rPr>
                <w:noProof/>
                <w:webHidden/>
              </w:rPr>
            </w:r>
            <w:r>
              <w:rPr>
                <w:noProof/>
                <w:webHidden/>
              </w:rPr>
              <w:fldChar w:fldCharType="separate"/>
            </w:r>
            <w:r w:rsidR="004E52BD">
              <w:rPr>
                <w:noProof/>
                <w:webHidden/>
              </w:rPr>
              <w:t>26</w:t>
            </w:r>
            <w:r>
              <w:rPr>
                <w:noProof/>
                <w:webHidden/>
              </w:rPr>
              <w:fldChar w:fldCharType="end"/>
            </w:r>
          </w:hyperlink>
        </w:p>
        <w:p w:rsidR="004E52BD" w:rsidRDefault="00B97A1F">
          <w:pPr>
            <w:pStyle w:val="22"/>
            <w:tabs>
              <w:tab w:val="left" w:pos="880"/>
              <w:tab w:val="right" w:leader="dot" w:pos="10195"/>
            </w:tabs>
            <w:rPr>
              <w:rFonts w:asciiTheme="minorHAnsi" w:eastAsiaTheme="minorEastAsia" w:hAnsiTheme="minorHAnsi" w:cstheme="minorBidi"/>
              <w:noProof/>
              <w:sz w:val="22"/>
              <w:szCs w:val="22"/>
              <w:lang w:eastAsia="ru-RU"/>
            </w:rPr>
          </w:pPr>
          <w:hyperlink w:anchor="_Toc201509842" w:history="1">
            <w:r w:rsidR="004E52BD" w:rsidRPr="00392A2C">
              <w:rPr>
                <w:rStyle w:val="a3"/>
                <w:noProof/>
              </w:rPr>
              <w:t>2.4</w:t>
            </w:r>
            <w:r w:rsidR="004E52BD">
              <w:rPr>
                <w:rFonts w:asciiTheme="minorHAnsi" w:eastAsiaTheme="minorEastAsia" w:hAnsiTheme="minorHAnsi" w:cstheme="minorBidi"/>
                <w:noProof/>
                <w:sz w:val="22"/>
                <w:szCs w:val="22"/>
                <w:lang w:eastAsia="ru-RU"/>
              </w:rPr>
              <w:tab/>
            </w:r>
            <w:r w:rsidR="004E52BD" w:rsidRPr="00392A2C">
              <w:rPr>
                <w:rStyle w:val="a3"/>
                <w:noProof/>
              </w:rPr>
              <w:t>Выбор языка разработки для информационной системы для разработки нейронной сети для обучения модели</w:t>
            </w:r>
            <w:r w:rsidR="004E52BD">
              <w:rPr>
                <w:noProof/>
                <w:webHidden/>
              </w:rPr>
              <w:tab/>
            </w:r>
            <w:r>
              <w:rPr>
                <w:noProof/>
                <w:webHidden/>
              </w:rPr>
              <w:fldChar w:fldCharType="begin"/>
            </w:r>
            <w:r w:rsidR="004E52BD">
              <w:rPr>
                <w:noProof/>
                <w:webHidden/>
              </w:rPr>
              <w:instrText xml:space="preserve"> PAGEREF _Toc201509842 \h </w:instrText>
            </w:r>
            <w:r>
              <w:rPr>
                <w:noProof/>
                <w:webHidden/>
              </w:rPr>
            </w:r>
            <w:r>
              <w:rPr>
                <w:noProof/>
                <w:webHidden/>
              </w:rPr>
              <w:fldChar w:fldCharType="separate"/>
            </w:r>
            <w:r w:rsidR="004E52BD">
              <w:rPr>
                <w:noProof/>
                <w:webHidden/>
              </w:rPr>
              <w:t>27</w:t>
            </w:r>
            <w:r>
              <w:rPr>
                <w:noProof/>
                <w:webHidden/>
              </w:rPr>
              <w:fldChar w:fldCharType="end"/>
            </w:r>
          </w:hyperlink>
        </w:p>
        <w:p w:rsidR="004E52BD" w:rsidRDefault="00B97A1F">
          <w:pPr>
            <w:pStyle w:val="22"/>
            <w:tabs>
              <w:tab w:val="right" w:leader="dot" w:pos="10195"/>
            </w:tabs>
            <w:rPr>
              <w:rFonts w:asciiTheme="minorHAnsi" w:eastAsiaTheme="minorEastAsia" w:hAnsiTheme="minorHAnsi" w:cstheme="minorBidi"/>
              <w:noProof/>
              <w:sz w:val="22"/>
              <w:szCs w:val="22"/>
              <w:lang w:eastAsia="ru-RU"/>
            </w:rPr>
          </w:pPr>
          <w:hyperlink w:anchor="_Toc201509843" w:history="1">
            <w:r w:rsidR="004E52BD" w:rsidRPr="00392A2C">
              <w:rPr>
                <w:rStyle w:val="a3"/>
                <w:noProof/>
              </w:rPr>
              <w:t>2.4.1 .Net C#</w:t>
            </w:r>
            <w:r w:rsidR="004E52BD">
              <w:rPr>
                <w:noProof/>
                <w:webHidden/>
              </w:rPr>
              <w:tab/>
            </w:r>
            <w:r>
              <w:rPr>
                <w:noProof/>
                <w:webHidden/>
              </w:rPr>
              <w:fldChar w:fldCharType="begin"/>
            </w:r>
            <w:r w:rsidR="004E52BD">
              <w:rPr>
                <w:noProof/>
                <w:webHidden/>
              </w:rPr>
              <w:instrText xml:space="preserve"> PAGEREF _Toc201509843 \h </w:instrText>
            </w:r>
            <w:r>
              <w:rPr>
                <w:noProof/>
                <w:webHidden/>
              </w:rPr>
            </w:r>
            <w:r>
              <w:rPr>
                <w:noProof/>
                <w:webHidden/>
              </w:rPr>
              <w:fldChar w:fldCharType="separate"/>
            </w:r>
            <w:r w:rsidR="004E52BD">
              <w:rPr>
                <w:noProof/>
                <w:webHidden/>
              </w:rPr>
              <w:t>28</w:t>
            </w:r>
            <w:r>
              <w:rPr>
                <w:noProof/>
                <w:webHidden/>
              </w:rPr>
              <w:fldChar w:fldCharType="end"/>
            </w:r>
          </w:hyperlink>
        </w:p>
        <w:p w:rsidR="004E52BD" w:rsidRDefault="00B97A1F">
          <w:pPr>
            <w:pStyle w:val="22"/>
            <w:tabs>
              <w:tab w:val="right" w:leader="dot" w:pos="10195"/>
            </w:tabs>
            <w:rPr>
              <w:rFonts w:asciiTheme="minorHAnsi" w:eastAsiaTheme="minorEastAsia" w:hAnsiTheme="minorHAnsi" w:cstheme="minorBidi"/>
              <w:noProof/>
              <w:sz w:val="22"/>
              <w:szCs w:val="22"/>
              <w:lang w:eastAsia="ru-RU"/>
            </w:rPr>
          </w:pPr>
          <w:hyperlink w:anchor="_Toc201509844" w:history="1">
            <w:r w:rsidR="004E52BD" w:rsidRPr="00392A2C">
              <w:rPr>
                <w:rStyle w:val="a3"/>
                <w:noProof/>
              </w:rPr>
              <w:t>2.4.2 Python</w:t>
            </w:r>
            <w:r w:rsidR="004E52BD">
              <w:rPr>
                <w:noProof/>
                <w:webHidden/>
              </w:rPr>
              <w:tab/>
            </w:r>
            <w:r>
              <w:rPr>
                <w:noProof/>
                <w:webHidden/>
              </w:rPr>
              <w:fldChar w:fldCharType="begin"/>
            </w:r>
            <w:r w:rsidR="004E52BD">
              <w:rPr>
                <w:noProof/>
                <w:webHidden/>
              </w:rPr>
              <w:instrText xml:space="preserve"> PAGEREF _Toc201509844 \h </w:instrText>
            </w:r>
            <w:r>
              <w:rPr>
                <w:noProof/>
                <w:webHidden/>
              </w:rPr>
            </w:r>
            <w:r>
              <w:rPr>
                <w:noProof/>
                <w:webHidden/>
              </w:rPr>
              <w:fldChar w:fldCharType="separate"/>
            </w:r>
            <w:r w:rsidR="004E52BD">
              <w:rPr>
                <w:noProof/>
                <w:webHidden/>
              </w:rPr>
              <w:t>30</w:t>
            </w:r>
            <w:r>
              <w:rPr>
                <w:noProof/>
                <w:webHidden/>
              </w:rPr>
              <w:fldChar w:fldCharType="end"/>
            </w:r>
          </w:hyperlink>
        </w:p>
        <w:p w:rsidR="004E52BD" w:rsidRDefault="00B97A1F">
          <w:pPr>
            <w:pStyle w:val="22"/>
            <w:tabs>
              <w:tab w:val="right" w:leader="dot" w:pos="10195"/>
            </w:tabs>
            <w:rPr>
              <w:rFonts w:asciiTheme="minorHAnsi" w:eastAsiaTheme="minorEastAsia" w:hAnsiTheme="minorHAnsi" w:cstheme="minorBidi"/>
              <w:noProof/>
              <w:sz w:val="22"/>
              <w:szCs w:val="22"/>
              <w:lang w:eastAsia="ru-RU"/>
            </w:rPr>
          </w:pPr>
          <w:hyperlink w:anchor="_Toc201509845" w:history="1">
            <w:r w:rsidR="004E52BD" w:rsidRPr="00392A2C">
              <w:rPr>
                <w:rStyle w:val="a3"/>
                <w:noProof/>
              </w:rPr>
              <w:t>2.4.3 Java</w:t>
            </w:r>
            <w:r w:rsidR="004E52BD">
              <w:rPr>
                <w:noProof/>
                <w:webHidden/>
              </w:rPr>
              <w:tab/>
            </w:r>
            <w:r>
              <w:rPr>
                <w:noProof/>
                <w:webHidden/>
              </w:rPr>
              <w:fldChar w:fldCharType="begin"/>
            </w:r>
            <w:r w:rsidR="004E52BD">
              <w:rPr>
                <w:noProof/>
                <w:webHidden/>
              </w:rPr>
              <w:instrText xml:space="preserve"> PAGEREF _Toc201509845 \h </w:instrText>
            </w:r>
            <w:r>
              <w:rPr>
                <w:noProof/>
                <w:webHidden/>
              </w:rPr>
            </w:r>
            <w:r>
              <w:rPr>
                <w:noProof/>
                <w:webHidden/>
              </w:rPr>
              <w:fldChar w:fldCharType="separate"/>
            </w:r>
            <w:r w:rsidR="004E52BD">
              <w:rPr>
                <w:noProof/>
                <w:webHidden/>
              </w:rPr>
              <w:t>33</w:t>
            </w:r>
            <w:r>
              <w:rPr>
                <w:noProof/>
                <w:webHidden/>
              </w:rPr>
              <w:fldChar w:fldCharType="end"/>
            </w:r>
          </w:hyperlink>
        </w:p>
        <w:p w:rsidR="004E52BD" w:rsidRDefault="00B97A1F">
          <w:pPr>
            <w:pStyle w:val="22"/>
            <w:tabs>
              <w:tab w:val="right" w:leader="dot" w:pos="10195"/>
            </w:tabs>
            <w:rPr>
              <w:rFonts w:asciiTheme="minorHAnsi" w:eastAsiaTheme="minorEastAsia" w:hAnsiTheme="minorHAnsi" w:cstheme="minorBidi"/>
              <w:noProof/>
              <w:sz w:val="22"/>
              <w:szCs w:val="22"/>
              <w:lang w:eastAsia="ru-RU"/>
            </w:rPr>
          </w:pPr>
          <w:hyperlink w:anchor="_Toc201509846" w:history="1">
            <w:r w:rsidR="004E52BD" w:rsidRPr="00392A2C">
              <w:rPr>
                <w:rStyle w:val="a3"/>
                <w:noProof/>
              </w:rPr>
              <w:t>2.4.4 Go</w:t>
            </w:r>
            <w:r w:rsidR="004E52BD">
              <w:rPr>
                <w:noProof/>
                <w:webHidden/>
              </w:rPr>
              <w:tab/>
            </w:r>
            <w:r>
              <w:rPr>
                <w:noProof/>
                <w:webHidden/>
              </w:rPr>
              <w:fldChar w:fldCharType="begin"/>
            </w:r>
            <w:r w:rsidR="004E52BD">
              <w:rPr>
                <w:noProof/>
                <w:webHidden/>
              </w:rPr>
              <w:instrText xml:space="preserve"> PAGEREF _Toc201509846 \h </w:instrText>
            </w:r>
            <w:r>
              <w:rPr>
                <w:noProof/>
                <w:webHidden/>
              </w:rPr>
            </w:r>
            <w:r>
              <w:rPr>
                <w:noProof/>
                <w:webHidden/>
              </w:rPr>
              <w:fldChar w:fldCharType="separate"/>
            </w:r>
            <w:r w:rsidR="004E52BD">
              <w:rPr>
                <w:noProof/>
                <w:webHidden/>
              </w:rPr>
              <w:t>35</w:t>
            </w:r>
            <w:r>
              <w:rPr>
                <w:noProof/>
                <w:webHidden/>
              </w:rPr>
              <w:fldChar w:fldCharType="end"/>
            </w:r>
          </w:hyperlink>
        </w:p>
        <w:p w:rsidR="004E52BD" w:rsidRDefault="00B97A1F">
          <w:pPr>
            <w:pStyle w:val="22"/>
            <w:tabs>
              <w:tab w:val="right" w:leader="dot" w:pos="10195"/>
            </w:tabs>
            <w:rPr>
              <w:rFonts w:asciiTheme="minorHAnsi" w:eastAsiaTheme="minorEastAsia" w:hAnsiTheme="minorHAnsi" w:cstheme="minorBidi"/>
              <w:noProof/>
              <w:sz w:val="22"/>
              <w:szCs w:val="22"/>
              <w:lang w:eastAsia="ru-RU"/>
            </w:rPr>
          </w:pPr>
          <w:hyperlink w:anchor="_Toc201509847" w:history="1">
            <w:r w:rsidR="004E52BD" w:rsidRPr="00392A2C">
              <w:rPr>
                <w:rStyle w:val="a3"/>
                <w:noProof/>
              </w:rPr>
              <w:t>2.4.5 Сравнительный анализ языков программирования для создания нейросети для обучения модели</w:t>
            </w:r>
            <w:r w:rsidR="004E52BD">
              <w:rPr>
                <w:noProof/>
                <w:webHidden/>
              </w:rPr>
              <w:tab/>
            </w:r>
            <w:r>
              <w:rPr>
                <w:noProof/>
                <w:webHidden/>
              </w:rPr>
              <w:fldChar w:fldCharType="begin"/>
            </w:r>
            <w:r w:rsidR="004E52BD">
              <w:rPr>
                <w:noProof/>
                <w:webHidden/>
              </w:rPr>
              <w:instrText xml:space="preserve"> PAGEREF _Toc201509847 \h </w:instrText>
            </w:r>
            <w:r>
              <w:rPr>
                <w:noProof/>
                <w:webHidden/>
              </w:rPr>
            </w:r>
            <w:r>
              <w:rPr>
                <w:noProof/>
                <w:webHidden/>
              </w:rPr>
              <w:fldChar w:fldCharType="separate"/>
            </w:r>
            <w:r w:rsidR="004E52BD">
              <w:rPr>
                <w:noProof/>
                <w:webHidden/>
              </w:rPr>
              <w:t>38</w:t>
            </w:r>
            <w:r>
              <w:rPr>
                <w:noProof/>
                <w:webHidden/>
              </w:rPr>
              <w:fldChar w:fldCharType="end"/>
            </w:r>
          </w:hyperlink>
        </w:p>
        <w:p w:rsidR="004E52BD" w:rsidRDefault="00B97A1F">
          <w:pPr>
            <w:pStyle w:val="22"/>
            <w:tabs>
              <w:tab w:val="left" w:pos="880"/>
              <w:tab w:val="right" w:leader="dot" w:pos="10195"/>
            </w:tabs>
            <w:rPr>
              <w:rFonts w:asciiTheme="minorHAnsi" w:eastAsiaTheme="minorEastAsia" w:hAnsiTheme="minorHAnsi" w:cstheme="minorBidi"/>
              <w:noProof/>
              <w:sz w:val="22"/>
              <w:szCs w:val="22"/>
              <w:lang w:eastAsia="ru-RU"/>
            </w:rPr>
          </w:pPr>
          <w:hyperlink w:anchor="_Toc201509848" w:history="1">
            <w:r w:rsidR="004E52BD" w:rsidRPr="00392A2C">
              <w:rPr>
                <w:rStyle w:val="a3"/>
                <w:noProof/>
              </w:rPr>
              <w:t>2.5</w:t>
            </w:r>
            <w:r w:rsidR="004E52BD">
              <w:rPr>
                <w:rFonts w:asciiTheme="minorHAnsi" w:eastAsiaTheme="minorEastAsia" w:hAnsiTheme="minorHAnsi" w:cstheme="minorBidi"/>
                <w:noProof/>
                <w:sz w:val="22"/>
                <w:szCs w:val="22"/>
                <w:lang w:eastAsia="ru-RU"/>
              </w:rPr>
              <w:tab/>
            </w:r>
            <w:r w:rsidR="004E52BD" w:rsidRPr="00392A2C">
              <w:rPr>
                <w:rStyle w:val="a3"/>
                <w:noProof/>
              </w:rPr>
              <w:t>Выбор средств разработки информационной системы</w:t>
            </w:r>
            <w:r w:rsidR="004E52BD">
              <w:rPr>
                <w:noProof/>
                <w:webHidden/>
              </w:rPr>
              <w:tab/>
            </w:r>
            <w:r>
              <w:rPr>
                <w:noProof/>
                <w:webHidden/>
              </w:rPr>
              <w:fldChar w:fldCharType="begin"/>
            </w:r>
            <w:r w:rsidR="004E52BD">
              <w:rPr>
                <w:noProof/>
                <w:webHidden/>
              </w:rPr>
              <w:instrText xml:space="preserve"> PAGEREF _Toc201509848 \h </w:instrText>
            </w:r>
            <w:r>
              <w:rPr>
                <w:noProof/>
                <w:webHidden/>
              </w:rPr>
            </w:r>
            <w:r>
              <w:rPr>
                <w:noProof/>
                <w:webHidden/>
              </w:rPr>
              <w:fldChar w:fldCharType="separate"/>
            </w:r>
            <w:r w:rsidR="004E52BD">
              <w:rPr>
                <w:noProof/>
                <w:webHidden/>
              </w:rPr>
              <w:t>39</w:t>
            </w:r>
            <w:r>
              <w:rPr>
                <w:noProof/>
                <w:webHidden/>
              </w:rPr>
              <w:fldChar w:fldCharType="end"/>
            </w:r>
          </w:hyperlink>
        </w:p>
        <w:p w:rsidR="004E52BD" w:rsidRDefault="00B97A1F">
          <w:pPr>
            <w:pStyle w:val="22"/>
            <w:tabs>
              <w:tab w:val="left" w:pos="880"/>
              <w:tab w:val="right" w:leader="dot" w:pos="10195"/>
            </w:tabs>
            <w:rPr>
              <w:rFonts w:asciiTheme="minorHAnsi" w:eastAsiaTheme="minorEastAsia" w:hAnsiTheme="minorHAnsi" w:cstheme="minorBidi"/>
              <w:noProof/>
              <w:sz w:val="22"/>
              <w:szCs w:val="22"/>
              <w:lang w:eastAsia="ru-RU"/>
            </w:rPr>
          </w:pPr>
          <w:hyperlink w:anchor="_Toc201509849" w:history="1">
            <w:r w:rsidR="004E52BD" w:rsidRPr="00392A2C">
              <w:rPr>
                <w:rStyle w:val="a3"/>
                <w:noProof/>
              </w:rPr>
              <w:t>2.6</w:t>
            </w:r>
            <w:r w:rsidR="004E52BD">
              <w:rPr>
                <w:rFonts w:asciiTheme="minorHAnsi" w:eastAsiaTheme="minorEastAsia" w:hAnsiTheme="minorHAnsi" w:cstheme="minorBidi"/>
                <w:noProof/>
                <w:sz w:val="22"/>
                <w:szCs w:val="22"/>
                <w:lang w:eastAsia="ru-RU"/>
              </w:rPr>
              <w:tab/>
            </w:r>
            <w:r w:rsidR="004E52BD" w:rsidRPr="00392A2C">
              <w:rPr>
                <w:rStyle w:val="a3"/>
                <w:noProof/>
              </w:rPr>
              <w:t>Выбор средств разработки информационной системы со стороны разработки нейронной сети</w:t>
            </w:r>
            <w:r w:rsidR="004E52BD">
              <w:rPr>
                <w:noProof/>
                <w:webHidden/>
              </w:rPr>
              <w:tab/>
            </w:r>
            <w:r>
              <w:rPr>
                <w:noProof/>
                <w:webHidden/>
              </w:rPr>
              <w:fldChar w:fldCharType="begin"/>
            </w:r>
            <w:r w:rsidR="004E52BD">
              <w:rPr>
                <w:noProof/>
                <w:webHidden/>
              </w:rPr>
              <w:instrText xml:space="preserve"> PAGEREF _Toc201509849 \h </w:instrText>
            </w:r>
            <w:r>
              <w:rPr>
                <w:noProof/>
                <w:webHidden/>
              </w:rPr>
            </w:r>
            <w:r>
              <w:rPr>
                <w:noProof/>
                <w:webHidden/>
              </w:rPr>
              <w:fldChar w:fldCharType="separate"/>
            </w:r>
            <w:r w:rsidR="004E52BD">
              <w:rPr>
                <w:noProof/>
                <w:webHidden/>
              </w:rPr>
              <w:t>40</w:t>
            </w:r>
            <w:r>
              <w:rPr>
                <w:noProof/>
                <w:webHidden/>
              </w:rPr>
              <w:fldChar w:fldCharType="end"/>
            </w:r>
          </w:hyperlink>
        </w:p>
        <w:p w:rsidR="004E52BD" w:rsidRDefault="00B97A1F">
          <w:pPr>
            <w:pStyle w:val="22"/>
            <w:tabs>
              <w:tab w:val="right" w:leader="dot" w:pos="10195"/>
            </w:tabs>
            <w:rPr>
              <w:rFonts w:asciiTheme="minorHAnsi" w:eastAsiaTheme="minorEastAsia" w:hAnsiTheme="minorHAnsi" w:cstheme="minorBidi"/>
              <w:noProof/>
              <w:sz w:val="22"/>
              <w:szCs w:val="22"/>
              <w:lang w:eastAsia="ru-RU"/>
            </w:rPr>
          </w:pPr>
          <w:hyperlink w:anchor="_Toc201509850" w:history="1">
            <w:r w:rsidR="004E52BD" w:rsidRPr="00392A2C">
              <w:rPr>
                <w:rStyle w:val="a3"/>
                <w:noProof/>
              </w:rPr>
              <w:t>2.6.1 PyCharm</w:t>
            </w:r>
            <w:r w:rsidR="004E52BD">
              <w:rPr>
                <w:noProof/>
                <w:webHidden/>
              </w:rPr>
              <w:tab/>
            </w:r>
            <w:r>
              <w:rPr>
                <w:noProof/>
                <w:webHidden/>
              </w:rPr>
              <w:fldChar w:fldCharType="begin"/>
            </w:r>
            <w:r w:rsidR="004E52BD">
              <w:rPr>
                <w:noProof/>
                <w:webHidden/>
              </w:rPr>
              <w:instrText xml:space="preserve"> PAGEREF _Toc201509850 \h </w:instrText>
            </w:r>
            <w:r>
              <w:rPr>
                <w:noProof/>
                <w:webHidden/>
              </w:rPr>
            </w:r>
            <w:r>
              <w:rPr>
                <w:noProof/>
                <w:webHidden/>
              </w:rPr>
              <w:fldChar w:fldCharType="separate"/>
            </w:r>
            <w:r w:rsidR="004E52BD">
              <w:rPr>
                <w:noProof/>
                <w:webHidden/>
              </w:rPr>
              <w:t>40</w:t>
            </w:r>
            <w:r>
              <w:rPr>
                <w:noProof/>
                <w:webHidden/>
              </w:rPr>
              <w:fldChar w:fldCharType="end"/>
            </w:r>
          </w:hyperlink>
        </w:p>
        <w:p w:rsidR="004E52BD" w:rsidRDefault="00B97A1F">
          <w:pPr>
            <w:pStyle w:val="22"/>
            <w:tabs>
              <w:tab w:val="right" w:leader="dot" w:pos="10195"/>
            </w:tabs>
            <w:rPr>
              <w:rFonts w:asciiTheme="minorHAnsi" w:eastAsiaTheme="minorEastAsia" w:hAnsiTheme="minorHAnsi" w:cstheme="minorBidi"/>
              <w:noProof/>
              <w:sz w:val="22"/>
              <w:szCs w:val="22"/>
              <w:lang w:eastAsia="ru-RU"/>
            </w:rPr>
          </w:pPr>
          <w:hyperlink w:anchor="_Toc201509851" w:history="1">
            <w:r w:rsidR="004E52BD" w:rsidRPr="00392A2C">
              <w:rPr>
                <w:rStyle w:val="a3"/>
                <w:noProof/>
              </w:rPr>
              <w:t>2.6.2 VS Code</w:t>
            </w:r>
            <w:r w:rsidR="004E52BD">
              <w:rPr>
                <w:noProof/>
                <w:webHidden/>
              </w:rPr>
              <w:tab/>
            </w:r>
            <w:r>
              <w:rPr>
                <w:noProof/>
                <w:webHidden/>
              </w:rPr>
              <w:fldChar w:fldCharType="begin"/>
            </w:r>
            <w:r w:rsidR="004E52BD">
              <w:rPr>
                <w:noProof/>
                <w:webHidden/>
              </w:rPr>
              <w:instrText xml:space="preserve"> PAGEREF _Toc201509851 \h </w:instrText>
            </w:r>
            <w:r>
              <w:rPr>
                <w:noProof/>
                <w:webHidden/>
              </w:rPr>
            </w:r>
            <w:r>
              <w:rPr>
                <w:noProof/>
                <w:webHidden/>
              </w:rPr>
              <w:fldChar w:fldCharType="separate"/>
            </w:r>
            <w:r w:rsidR="004E52BD">
              <w:rPr>
                <w:noProof/>
                <w:webHidden/>
              </w:rPr>
              <w:t>42</w:t>
            </w:r>
            <w:r>
              <w:rPr>
                <w:noProof/>
                <w:webHidden/>
              </w:rPr>
              <w:fldChar w:fldCharType="end"/>
            </w:r>
          </w:hyperlink>
        </w:p>
        <w:p w:rsidR="004E52BD" w:rsidRDefault="00B97A1F">
          <w:pPr>
            <w:pStyle w:val="22"/>
            <w:tabs>
              <w:tab w:val="right" w:leader="dot" w:pos="10195"/>
            </w:tabs>
            <w:rPr>
              <w:rFonts w:asciiTheme="minorHAnsi" w:eastAsiaTheme="minorEastAsia" w:hAnsiTheme="minorHAnsi" w:cstheme="minorBidi"/>
              <w:noProof/>
              <w:sz w:val="22"/>
              <w:szCs w:val="22"/>
              <w:lang w:eastAsia="ru-RU"/>
            </w:rPr>
          </w:pPr>
          <w:hyperlink w:anchor="_Toc201509852" w:history="1">
            <w:r w:rsidR="004E52BD" w:rsidRPr="00392A2C">
              <w:rPr>
                <w:rStyle w:val="a3"/>
                <w:noProof/>
              </w:rPr>
              <w:t>2.6.3 Atom</w:t>
            </w:r>
            <w:r w:rsidR="004E52BD">
              <w:rPr>
                <w:noProof/>
                <w:webHidden/>
              </w:rPr>
              <w:tab/>
            </w:r>
            <w:r>
              <w:rPr>
                <w:noProof/>
                <w:webHidden/>
              </w:rPr>
              <w:fldChar w:fldCharType="begin"/>
            </w:r>
            <w:r w:rsidR="004E52BD">
              <w:rPr>
                <w:noProof/>
                <w:webHidden/>
              </w:rPr>
              <w:instrText xml:space="preserve"> PAGEREF _Toc201509852 \h </w:instrText>
            </w:r>
            <w:r>
              <w:rPr>
                <w:noProof/>
                <w:webHidden/>
              </w:rPr>
            </w:r>
            <w:r>
              <w:rPr>
                <w:noProof/>
                <w:webHidden/>
              </w:rPr>
              <w:fldChar w:fldCharType="separate"/>
            </w:r>
            <w:r w:rsidR="004E52BD">
              <w:rPr>
                <w:noProof/>
                <w:webHidden/>
              </w:rPr>
              <w:t>45</w:t>
            </w:r>
            <w:r>
              <w:rPr>
                <w:noProof/>
                <w:webHidden/>
              </w:rPr>
              <w:fldChar w:fldCharType="end"/>
            </w:r>
          </w:hyperlink>
        </w:p>
        <w:p w:rsidR="004E52BD" w:rsidRDefault="00B97A1F">
          <w:pPr>
            <w:pStyle w:val="22"/>
            <w:tabs>
              <w:tab w:val="right" w:leader="dot" w:pos="10195"/>
            </w:tabs>
            <w:rPr>
              <w:rFonts w:asciiTheme="minorHAnsi" w:eastAsiaTheme="minorEastAsia" w:hAnsiTheme="minorHAnsi" w:cstheme="minorBidi"/>
              <w:noProof/>
              <w:sz w:val="22"/>
              <w:szCs w:val="22"/>
              <w:lang w:eastAsia="ru-RU"/>
            </w:rPr>
          </w:pPr>
          <w:hyperlink w:anchor="_Toc201509853" w:history="1">
            <w:r w:rsidR="004E52BD" w:rsidRPr="00392A2C">
              <w:rPr>
                <w:rStyle w:val="a3"/>
                <w:noProof/>
              </w:rPr>
              <w:t>2.6.4 Сравнительный анализ сред разработки</w:t>
            </w:r>
            <w:r w:rsidR="004E52BD">
              <w:rPr>
                <w:noProof/>
                <w:webHidden/>
              </w:rPr>
              <w:tab/>
            </w:r>
            <w:r>
              <w:rPr>
                <w:noProof/>
                <w:webHidden/>
              </w:rPr>
              <w:fldChar w:fldCharType="begin"/>
            </w:r>
            <w:r w:rsidR="004E52BD">
              <w:rPr>
                <w:noProof/>
                <w:webHidden/>
              </w:rPr>
              <w:instrText xml:space="preserve"> PAGEREF _Toc201509853 \h </w:instrText>
            </w:r>
            <w:r>
              <w:rPr>
                <w:noProof/>
                <w:webHidden/>
              </w:rPr>
            </w:r>
            <w:r>
              <w:rPr>
                <w:noProof/>
                <w:webHidden/>
              </w:rPr>
              <w:fldChar w:fldCharType="separate"/>
            </w:r>
            <w:r w:rsidR="004E52BD">
              <w:rPr>
                <w:noProof/>
                <w:webHidden/>
              </w:rPr>
              <w:t>47</w:t>
            </w:r>
            <w:r>
              <w:rPr>
                <w:noProof/>
                <w:webHidden/>
              </w:rPr>
              <w:fldChar w:fldCharType="end"/>
            </w:r>
          </w:hyperlink>
        </w:p>
        <w:p w:rsidR="004E52BD" w:rsidRDefault="00B97A1F">
          <w:pPr>
            <w:pStyle w:val="22"/>
            <w:tabs>
              <w:tab w:val="left" w:pos="880"/>
              <w:tab w:val="right" w:leader="dot" w:pos="10195"/>
            </w:tabs>
            <w:rPr>
              <w:rFonts w:asciiTheme="minorHAnsi" w:eastAsiaTheme="minorEastAsia" w:hAnsiTheme="minorHAnsi" w:cstheme="minorBidi"/>
              <w:noProof/>
              <w:sz w:val="22"/>
              <w:szCs w:val="22"/>
              <w:lang w:eastAsia="ru-RU"/>
            </w:rPr>
          </w:pPr>
          <w:hyperlink w:anchor="_Toc201509854" w:history="1">
            <w:r w:rsidR="004E52BD" w:rsidRPr="00392A2C">
              <w:rPr>
                <w:rStyle w:val="a3"/>
                <w:noProof/>
              </w:rPr>
              <w:t>2.7</w:t>
            </w:r>
            <w:r w:rsidR="004E52BD">
              <w:rPr>
                <w:rFonts w:asciiTheme="minorHAnsi" w:eastAsiaTheme="minorEastAsia" w:hAnsiTheme="minorHAnsi" w:cstheme="minorBidi"/>
                <w:noProof/>
                <w:sz w:val="22"/>
                <w:szCs w:val="22"/>
                <w:lang w:eastAsia="ru-RU"/>
              </w:rPr>
              <w:tab/>
            </w:r>
            <w:r w:rsidR="004E52BD" w:rsidRPr="00392A2C">
              <w:rPr>
                <w:rStyle w:val="a3"/>
                <w:noProof/>
              </w:rPr>
              <w:t>Выбор средств разработки информационной системы со стороны Backend</w:t>
            </w:r>
            <w:r w:rsidR="004E52BD">
              <w:rPr>
                <w:noProof/>
                <w:webHidden/>
              </w:rPr>
              <w:tab/>
            </w:r>
            <w:r>
              <w:rPr>
                <w:noProof/>
                <w:webHidden/>
              </w:rPr>
              <w:fldChar w:fldCharType="begin"/>
            </w:r>
            <w:r w:rsidR="004E52BD">
              <w:rPr>
                <w:noProof/>
                <w:webHidden/>
              </w:rPr>
              <w:instrText xml:space="preserve"> PAGEREF _Toc201509854 \h </w:instrText>
            </w:r>
            <w:r>
              <w:rPr>
                <w:noProof/>
                <w:webHidden/>
              </w:rPr>
            </w:r>
            <w:r>
              <w:rPr>
                <w:noProof/>
                <w:webHidden/>
              </w:rPr>
              <w:fldChar w:fldCharType="separate"/>
            </w:r>
            <w:r w:rsidR="004E52BD">
              <w:rPr>
                <w:noProof/>
                <w:webHidden/>
              </w:rPr>
              <w:t>48</w:t>
            </w:r>
            <w:r>
              <w:rPr>
                <w:noProof/>
                <w:webHidden/>
              </w:rPr>
              <w:fldChar w:fldCharType="end"/>
            </w:r>
          </w:hyperlink>
        </w:p>
        <w:p w:rsidR="004E52BD" w:rsidRDefault="00B97A1F">
          <w:pPr>
            <w:pStyle w:val="22"/>
            <w:tabs>
              <w:tab w:val="right" w:leader="dot" w:pos="10195"/>
            </w:tabs>
            <w:rPr>
              <w:rFonts w:asciiTheme="minorHAnsi" w:eastAsiaTheme="minorEastAsia" w:hAnsiTheme="minorHAnsi" w:cstheme="minorBidi"/>
              <w:noProof/>
              <w:sz w:val="22"/>
              <w:szCs w:val="22"/>
              <w:lang w:eastAsia="ru-RU"/>
            </w:rPr>
          </w:pPr>
          <w:hyperlink w:anchor="_Toc201509855" w:history="1">
            <w:r w:rsidR="004E52BD" w:rsidRPr="00392A2C">
              <w:rPr>
                <w:rStyle w:val="a3"/>
                <w:noProof/>
              </w:rPr>
              <w:t>2.7.1 C#</w:t>
            </w:r>
            <w:r w:rsidR="004E52BD">
              <w:rPr>
                <w:noProof/>
                <w:webHidden/>
              </w:rPr>
              <w:tab/>
            </w:r>
            <w:r>
              <w:rPr>
                <w:noProof/>
                <w:webHidden/>
              </w:rPr>
              <w:fldChar w:fldCharType="begin"/>
            </w:r>
            <w:r w:rsidR="004E52BD">
              <w:rPr>
                <w:noProof/>
                <w:webHidden/>
              </w:rPr>
              <w:instrText xml:space="preserve"> PAGEREF _Toc201509855 \h </w:instrText>
            </w:r>
            <w:r>
              <w:rPr>
                <w:noProof/>
                <w:webHidden/>
              </w:rPr>
            </w:r>
            <w:r>
              <w:rPr>
                <w:noProof/>
                <w:webHidden/>
              </w:rPr>
              <w:fldChar w:fldCharType="separate"/>
            </w:r>
            <w:r w:rsidR="004E52BD">
              <w:rPr>
                <w:noProof/>
                <w:webHidden/>
              </w:rPr>
              <w:t>48</w:t>
            </w:r>
            <w:r>
              <w:rPr>
                <w:noProof/>
                <w:webHidden/>
              </w:rPr>
              <w:fldChar w:fldCharType="end"/>
            </w:r>
          </w:hyperlink>
        </w:p>
        <w:p w:rsidR="004E52BD" w:rsidRDefault="00B97A1F">
          <w:pPr>
            <w:pStyle w:val="22"/>
            <w:tabs>
              <w:tab w:val="right" w:leader="dot" w:pos="10195"/>
            </w:tabs>
            <w:rPr>
              <w:rFonts w:asciiTheme="minorHAnsi" w:eastAsiaTheme="minorEastAsia" w:hAnsiTheme="minorHAnsi" w:cstheme="minorBidi"/>
              <w:noProof/>
              <w:sz w:val="22"/>
              <w:szCs w:val="22"/>
              <w:lang w:eastAsia="ru-RU"/>
            </w:rPr>
          </w:pPr>
          <w:hyperlink w:anchor="_Toc201509856" w:history="1">
            <w:r w:rsidR="004E52BD" w:rsidRPr="00392A2C">
              <w:rPr>
                <w:rStyle w:val="a3"/>
                <w:noProof/>
              </w:rPr>
              <w:t>2.7.2 Java с Spring</w:t>
            </w:r>
            <w:r w:rsidR="004E52BD">
              <w:rPr>
                <w:noProof/>
                <w:webHidden/>
              </w:rPr>
              <w:tab/>
            </w:r>
            <w:r>
              <w:rPr>
                <w:noProof/>
                <w:webHidden/>
              </w:rPr>
              <w:fldChar w:fldCharType="begin"/>
            </w:r>
            <w:r w:rsidR="004E52BD">
              <w:rPr>
                <w:noProof/>
                <w:webHidden/>
              </w:rPr>
              <w:instrText xml:space="preserve"> PAGEREF _Toc201509856 \h </w:instrText>
            </w:r>
            <w:r>
              <w:rPr>
                <w:noProof/>
                <w:webHidden/>
              </w:rPr>
            </w:r>
            <w:r>
              <w:rPr>
                <w:noProof/>
                <w:webHidden/>
              </w:rPr>
              <w:fldChar w:fldCharType="separate"/>
            </w:r>
            <w:r w:rsidR="004E52BD">
              <w:rPr>
                <w:noProof/>
                <w:webHidden/>
              </w:rPr>
              <w:t>51</w:t>
            </w:r>
            <w:r>
              <w:rPr>
                <w:noProof/>
                <w:webHidden/>
              </w:rPr>
              <w:fldChar w:fldCharType="end"/>
            </w:r>
          </w:hyperlink>
        </w:p>
        <w:p w:rsidR="004E52BD" w:rsidRDefault="00B97A1F">
          <w:pPr>
            <w:pStyle w:val="22"/>
            <w:tabs>
              <w:tab w:val="right" w:leader="dot" w:pos="10195"/>
            </w:tabs>
            <w:rPr>
              <w:rFonts w:asciiTheme="minorHAnsi" w:eastAsiaTheme="minorEastAsia" w:hAnsiTheme="minorHAnsi" w:cstheme="minorBidi"/>
              <w:noProof/>
              <w:sz w:val="22"/>
              <w:szCs w:val="22"/>
              <w:lang w:eastAsia="ru-RU"/>
            </w:rPr>
          </w:pPr>
          <w:hyperlink w:anchor="_Toc201509857" w:history="1">
            <w:r w:rsidR="004E52BD" w:rsidRPr="00392A2C">
              <w:rPr>
                <w:rStyle w:val="a3"/>
                <w:noProof/>
              </w:rPr>
              <w:t>2.7.3 Python с Django</w:t>
            </w:r>
            <w:r w:rsidR="004E52BD">
              <w:rPr>
                <w:noProof/>
                <w:webHidden/>
              </w:rPr>
              <w:tab/>
            </w:r>
            <w:r>
              <w:rPr>
                <w:noProof/>
                <w:webHidden/>
              </w:rPr>
              <w:fldChar w:fldCharType="begin"/>
            </w:r>
            <w:r w:rsidR="004E52BD">
              <w:rPr>
                <w:noProof/>
                <w:webHidden/>
              </w:rPr>
              <w:instrText xml:space="preserve"> PAGEREF _Toc201509857 \h </w:instrText>
            </w:r>
            <w:r>
              <w:rPr>
                <w:noProof/>
                <w:webHidden/>
              </w:rPr>
            </w:r>
            <w:r>
              <w:rPr>
                <w:noProof/>
                <w:webHidden/>
              </w:rPr>
              <w:fldChar w:fldCharType="separate"/>
            </w:r>
            <w:r w:rsidR="004E52BD">
              <w:rPr>
                <w:noProof/>
                <w:webHidden/>
              </w:rPr>
              <w:t>53</w:t>
            </w:r>
            <w:r>
              <w:rPr>
                <w:noProof/>
                <w:webHidden/>
              </w:rPr>
              <w:fldChar w:fldCharType="end"/>
            </w:r>
          </w:hyperlink>
        </w:p>
        <w:p w:rsidR="004E52BD" w:rsidRDefault="00B97A1F">
          <w:pPr>
            <w:pStyle w:val="22"/>
            <w:tabs>
              <w:tab w:val="right" w:leader="dot" w:pos="10195"/>
            </w:tabs>
            <w:rPr>
              <w:rFonts w:asciiTheme="minorHAnsi" w:eastAsiaTheme="minorEastAsia" w:hAnsiTheme="minorHAnsi" w:cstheme="minorBidi"/>
              <w:noProof/>
              <w:sz w:val="22"/>
              <w:szCs w:val="22"/>
              <w:lang w:eastAsia="ru-RU"/>
            </w:rPr>
          </w:pPr>
          <w:hyperlink w:anchor="_Toc201509858" w:history="1">
            <w:r w:rsidR="004E52BD" w:rsidRPr="00392A2C">
              <w:rPr>
                <w:rStyle w:val="a3"/>
                <w:noProof/>
              </w:rPr>
              <w:t>2.7.4 Сравнительный анализ средств разработки</w:t>
            </w:r>
            <w:r w:rsidR="004E52BD">
              <w:rPr>
                <w:noProof/>
                <w:webHidden/>
              </w:rPr>
              <w:tab/>
            </w:r>
            <w:r>
              <w:rPr>
                <w:noProof/>
                <w:webHidden/>
              </w:rPr>
              <w:fldChar w:fldCharType="begin"/>
            </w:r>
            <w:r w:rsidR="004E52BD">
              <w:rPr>
                <w:noProof/>
                <w:webHidden/>
              </w:rPr>
              <w:instrText xml:space="preserve"> PAGEREF _Toc201509858 \h </w:instrText>
            </w:r>
            <w:r>
              <w:rPr>
                <w:noProof/>
                <w:webHidden/>
              </w:rPr>
            </w:r>
            <w:r>
              <w:rPr>
                <w:noProof/>
                <w:webHidden/>
              </w:rPr>
              <w:fldChar w:fldCharType="separate"/>
            </w:r>
            <w:r w:rsidR="004E52BD">
              <w:rPr>
                <w:noProof/>
                <w:webHidden/>
              </w:rPr>
              <w:t>55</w:t>
            </w:r>
            <w:r>
              <w:rPr>
                <w:noProof/>
                <w:webHidden/>
              </w:rPr>
              <w:fldChar w:fldCharType="end"/>
            </w:r>
          </w:hyperlink>
        </w:p>
        <w:p w:rsidR="004E52BD" w:rsidRDefault="00B97A1F">
          <w:pPr>
            <w:pStyle w:val="22"/>
            <w:tabs>
              <w:tab w:val="right" w:leader="dot" w:pos="10195"/>
            </w:tabs>
            <w:rPr>
              <w:rFonts w:asciiTheme="minorHAnsi" w:eastAsiaTheme="minorEastAsia" w:hAnsiTheme="minorHAnsi" w:cstheme="minorBidi"/>
              <w:noProof/>
              <w:sz w:val="22"/>
              <w:szCs w:val="22"/>
              <w:lang w:eastAsia="ru-RU"/>
            </w:rPr>
          </w:pPr>
          <w:hyperlink w:anchor="_Toc201509859" w:history="1">
            <w:r w:rsidR="004E52BD" w:rsidRPr="00392A2C">
              <w:rPr>
                <w:rStyle w:val="a3"/>
                <w:noProof/>
              </w:rPr>
              <w:t>2.8 Платформы для разработки Front-end части приложения</w:t>
            </w:r>
            <w:r w:rsidR="004E52BD">
              <w:rPr>
                <w:noProof/>
                <w:webHidden/>
              </w:rPr>
              <w:tab/>
            </w:r>
            <w:r>
              <w:rPr>
                <w:noProof/>
                <w:webHidden/>
              </w:rPr>
              <w:fldChar w:fldCharType="begin"/>
            </w:r>
            <w:r w:rsidR="004E52BD">
              <w:rPr>
                <w:noProof/>
                <w:webHidden/>
              </w:rPr>
              <w:instrText xml:space="preserve"> PAGEREF _Toc201509859 \h </w:instrText>
            </w:r>
            <w:r>
              <w:rPr>
                <w:noProof/>
                <w:webHidden/>
              </w:rPr>
            </w:r>
            <w:r>
              <w:rPr>
                <w:noProof/>
                <w:webHidden/>
              </w:rPr>
              <w:fldChar w:fldCharType="separate"/>
            </w:r>
            <w:r w:rsidR="004E52BD">
              <w:rPr>
                <w:noProof/>
                <w:webHidden/>
              </w:rPr>
              <w:t>57</w:t>
            </w:r>
            <w:r>
              <w:rPr>
                <w:noProof/>
                <w:webHidden/>
              </w:rPr>
              <w:fldChar w:fldCharType="end"/>
            </w:r>
          </w:hyperlink>
        </w:p>
        <w:p w:rsidR="004E52BD" w:rsidRDefault="00B97A1F">
          <w:pPr>
            <w:pStyle w:val="22"/>
            <w:tabs>
              <w:tab w:val="right" w:leader="dot" w:pos="10195"/>
            </w:tabs>
            <w:rPr>
              <w:rFonts w:asciiTheme="minorHAnsi" w:eastAsiaTheme="minorEastAsia" w:hAnsiTheme="minorHAnsi" w:cstheme="minorBidi"/>
              <w:noProof/>
              <w:sz w:val="22"/>
              <w:szCs w:val="22"/>
              <w:lang w:eastAsia="ru-RU"/>
            </w:rPr>
          </w:pPr>
          <w:hyperlink w:anchor="_Toc201509860" w:history="1">
            <w:r w:rsidR="004E52BD" w:rsidRPr="00392A2C">
              <w:rPr>
                <w:rStyle w:val="a3"/>
                <w:noProof/>
              </w:rPr>
              <w:t>2.8.1 Visual Studio Code</w:t>
            </w:r>
            <w:r w:rsidR="004E52BD">
              <w:rPr>
                <w:noProof/>
                <w:webHidden/>
              </w:rPr>
              <w:tab/>
            </w:r>
            <w:r>
              <w:rPr>
                <w:noProof/>
                <w:webHidden/>
              </w:rPr>
              <w:fldChar w:fldCharType="begin"/>
            </w:r>
            <w:r w:rsidR="004E52BD">
              <w:rPr>
                <w:noProof/>
                <w:webHidden/>
              </w:rPr>
              <w:instrText xml:space="preserve"> PAGEREF _Toc201509860 \h </w:instrText>
            </w:r>
            <w:r>
              <w:rPr>
                <w:noProof/>
                <w:webHidden/>
              </w:rPr>
            </w:r>
            <w:r>
              <w:rPr>
                <w:noProof/>
                <w:webHidden/>
              </w:rPr>
              <w:fldChar w:fldCharType="separate"/>
            </w:r>
            <w:r w:rsidR="004E52BD">
              <w:rPr>
                <w:noProof/>
                <w:webHidden/>
              </w:rPr>
              <w:t>57</w:t>
            </w:r>
            <w:r>
              <w:rPr>
                <w:noProof/>
                <w:webHidden/>
              </w:rPr>
              <w:fldChar w:fldCharType="end"/>
            </w:r>
          </w:hyperlink>
        </w:p>
        <w:p w:rsidR="004E52BD" w:rsidRDefault="00B97A1F">
          <w:pPr>
            <w:pStyle w:val="22"/>
            <w:tabs>
              <w:tab w:val="right" w:leader="dot" w:pos="10195"/>
            </w:tabs>
            <w:rPr>
              <w:rFonts w:asciiTheme="minorHAnsi" w:eastAsiaTheme="minorEastAsia" w:hAnsiTheme="minorHAnsi" w:cstheme="minorBidi"/>
              <w:noProof/>
              <w:sz w:val="22"/>
              <w:szCs w:val="22"/>
              <w:lang w:eastAsia="ru-RU"/>
            </w:rPr>
          </w:pPr>
          <w:hyperlink w:anchor="_Toc201509861" w:history="1">
            <w:r w:rsidR="004E52BD" w:rsidRPr="00392A2C">
              <w:rPr>
                <w:rStyle w:val="a3"/>
                <w:noProof/>
              </w:rPr>
              <w:t>2.8.2 Atom</w:t>
            </w:r>
            <w:r w:rsidR="004E52BD">
              <w:rPr>
                <w:noProof/>
                <w:webHidden/>
              </w:rPr>
              <w:tab/>
            </w:r>
            <w:r>
              <w:rPr>
                <w:noProof/>
                <w:webHidden/>
              </w:rPr>
              <w:fldChar w:fldCharType="begin"/>
            </w:r>
            <w:r w:rsidR="004E52BD">
              <w:rPr>
                <w:noProof/>
                <w:webHidden/>
              </w:rPr>
              <w:instrText xml:space="preserve"> PAGEREF _Toc201509861 \h </w:instrText>
            </w:r>
            <w:r>
              <w:rPr>
                <w:noProof/>
                <w:webHidden/>
              </w:rPr>
            </w:r>
            <w:r>
              <w:rPr>
                <w:noProof/>
                <w:webHidden/>
              </w:rPr>
              <w:fldChar w:fldCharType="separate"/>
            </w:r>
            <w:r w:rsidR="004E52BD">
              <w:rPr>
                <w:noProof/>
                <w:webHidden/>
              </w:rPr>
              <w:t>58</w:t>
            </w:r>
            <w:r>
              <w:rPr>
                <w:noProof/>
                <w:webHidden/>
              </w:rPr>
              <w:fldChar w:fldCharType="end"/>
            </w:r>
          </w:hyperlink>
        </w:p>
        <w:p w:rsidR="004E52BD" w:rsidRDefault="00B97A1F">
          <w:pPr>
            <w:pStyle w:val="22"/>
            <w:tabs>
              <w:tab w:val="right" w:leader="dot" w:pos="10195"/>
            </w:tabs>
            <w:rPr>
              <w:rFonts w:asciiTheme="minorHAnsi" w:eastAsiaTheme="minorEastAsia" w:hAnsiTheme="minorHAnsi" w:cstheme="minorBidi"/>
              <w:noProof/>
              <w:sz w:val="22"/>
              <w:szCs w:val="22"/>
              <w:lang w:eastAsia="ru-RU"/>
            </w:rPr>
          </w:pPr>
          <w:hyperlink w:anchor="_Toc201509862" w:history="1">
            <w:r w:rsidR="004E52BD" w:rsidRPr="00392A2C">
              <w:rPr>
                <w:rStyle w:val="a3"/>
                <w:noProof/>
              </w:rPr>
              <w:t>2.8.3 WebStorm</w:t>
            </w:r>
            <w:r w:rsidR="004E52BD">
              <w:rPr>
                <w:noProof/>
                <w:webHidden/>
              </w:rPr>
              <w:tab/>
            </w:r>
            <w:r>
              <w:rPr>
                <w:noProof/>
                <w:webHidden/>
              </w:rPr>
              <w:fldChar w:fldCharType="begin"/>
            </w:r>
            <w:r w:rsidR="004E52BD">
              <w:rPr>
                <w:noProof/>
                <w:webHidden/>
              </w:rPr>
              <w:instrText xml:space="preserve"> PAGEREF _Toc201509862 \h </w:instrText>
            </w:r>
            <w:r>
              <w:rPr>
                <w:noProof/>
                <w:webHidden/>
              </w:rPr>
            </w:r>
            <w:r>
              <w:rPr>
                <w:noProof/>
                <w:webHidden/>
              </w:rPr>
              <w:fldChar w:fldCharType="separate"/>
            </w:r>
            <w:r w:rsidR="004E52BD">
              <w:rPr>
                <w:noProof/>
                <w:webHidden/>
              </w:rPr>
              <w:t>59</w:t>
            </w:r>
            <w:r>
              <w:rPr>
                <w:noProof/>
                <w:webHidden/>
              </w:rPr>
              <w:fldChar w:fldCharType="end"/>
            </w:r>
          </w:hyperlink>
        </w:p>
        <w:p w:rsidR="004E52BD" w:rsidRDefault="00B97A1F">
          <w:pPr>
            <w:pStyle w:val="22"/>
            <w:tabs>
              <w:tab w:val="right" w:leader="dot" w:pos="10195"/>
            </w:tabs>
            <w:rPr>
              <w:rFonts w:asciiTheme="minorHAnsi" w:eastAsiaTheme="minorEastAsia" w:hAnsiTheme="minorHAnsi" w:cstheme="minorBidi"/>
              <w:noProof/>
              <w:sz w:val="22"/>
              <w:szCs w:val="22"/>
              <w:lang w:eastAsia="ru-RU"/>
            </w:rPr>
          </w:pPr>
          <w:hyperlink w:anchor="_Toc201509863" w:history="1">
            <w:r w:rsidR="004E52BD" w:rsidRPr="00392A2C">
              <w:rPr>
                <w:rStyle w:val="a3"/>
                <w:noProof/>
              </w:rPr>
              <w:t>2.8.4 Сравнительный анализ платформ для разработки интерфейса пользователя</w:t>
            </w:r>
            <w:r w:rsidR="004E52BD">
              <w:rPr>
                <w:noProof/>
                <w:webHidden/>
              </w:rPr>
              <w:tab/>
            </w:r>
            <w:r>
              <w:rPr>
                <w:noProof/>
                <w:webHidden/>
              </w:rPr>
              <w:fldChar w:fldCharType="begin"/>
            </w:r>
            <w:r w:rsidR="004E52BD">
              <w:rPr>
                <w:noProof/>
                <w:webHidden/>
              </w:rPr>
              <w:instrText xml:space="preserve"> PAGEREF _Toc201509863 \h </w:instrText>
            </w:r>
            <w:r>
              <w:rPr>
                <w:noProof/>
                <w:webHidden/>
              </w:rPr>
            </w:r>
            <w:r>
              <w:rPr>
                <w:noProof/>
                <w:webHidden/>
              </w:rPr>
              <w:fldChar w:fldCharType="separate"/>
            </w:r>
            <w:r w:rsidR="004E52BD">
              <w:rPr>
                <w:noProof/>
                <w:webHidden/>
              </w:rPr>
              <w:t>61</w:t>
            </w:r>
            <w:r>
              <w:rPr>
                <w:noProof/>
                <w:webHidden/>
              </w:rPr>
              <w:fldChar w:fldCharType="end"/>
            </w:r>
          </w:hyperlink>
        </w:p>
        <w:p w:rsidR="004E52BD" w:rsidRDefault="00B97A1F">
          <w:pPr>
            <w:pStyle w:val="11"/>
            <w:tabs>
              <w:tab w:val="right" w:leader="dot" w:pos="10195"/>
            </w:tabs>
            <w:rPr>
              <w:rFonts w:asciiTheme="minorHAnsi" w:eastAsiaTheme="minorEastAsia" w:hAnsiTheme="minorHAnsi" w:cstheme="minorBidi"/>
              <w:noProof/>
              <w:sz w:val="22"/>
              <w:szCs w:val="22"/>
              <w:lang w:val="ru-RU" w:eastAsia="ru-RU" w:bidi="ar-SA"/>
            </w:rPr>
          </w:pPr>
          <w:hyperlink w:anchor="_Toc201509864" w:history="1">
            <w:r w:rsidR="004E52BD" w:rsidRPr="00392A2C">
              <w:rPr>
                <w:rStyle w:val="a3"/>
                <w:noProof/>
              </w:rPr>
              <w:t>3 Разработка интеллектуального программного обеспечения распознавания типа БПЛА: модуль аудиального распознавания</w:t>
            </w:r>
            <w:r w:rsidR="004E52BD">
              <w:rPr>
                <w:noProof/>
                <w:webHidden/>
              </w:rPr>
              <w:tab/>
            </w:r>
            <w:r>
              <w:rPr>
                <w:noProof/>
                <w:webHidden/>
              </w:rPr>
              <w:fldChar w:fldCharType="begin"/>
            </w:r>
            <w:r w:rsidR="004E52BD">
              <w:rPr>
                <w:noProof/>
                <w:webHidden/>
              </w:rPr>
              <w:instrText xml:space="preserve"> PAGEREF _Toc201509864 \h </w:instrText>
            </w:r>
            <w:r>
              <w:rPr>
                <w:noProof/>
                <w:webHidden/>
              </w:rPr>
            </w:r>
            <w:r>
              <w:rPr>
                <w:noProof/>
                <w:webHidden/>
              </w:rPr>
              <w:fldChar w:fldCharType="separate"/>
            </w:r>
            <w:r w:rsidR="004E52BD">
              <w:rPr>
                <w:noProof/>
                <w:webHidden/>
              </w:rPr>
              <w:t>63</w:t>
            </w:r>
            <w:r>
              <w:rPr>
                <w:noProof/>
                <w:webHidden/>
              </w:rPr>
              <w:fldChar w:fldCharType="end"/>
            </w:r>
          </w:hyperlink>
        </w:p>
        <w:p w:rsidR="004E52BD" w:rsidRDefault="00B97A1F">
          <w:pPr>
            <w:pStyle w:val="22"/>
            <w:tabs>
              <w:tab w:val="right" w:leader="dot" w:pos="10195"/>
            </w:tabs>
            <w:rPr>
              <w:rFonts w:asciiTheme="minorHAnsi" w:eastAsiaTheme="minorEastAsia" w:hAnsiTheme="minorHAnsi" w:cstheme="minorBidi"/>
              <w:noProof/>
              <w:sz w:val="22"/>
              <w:szCs w:val="22"/>
              <w:lang w:eastAsia="ru-RU"/>
            </w:rPr>
          </w:pPr>
          <w:hyperlink w:anchor="_Toc201509865" w:history="1">
            <w:r w:rsidR="004E52BD" w:rsidRPr="00392A2C">
              <w:rPr>
                <w:rStyle w:val="a3"/>
                <w:noProof/>
              </w:rPr>
              <w:t>3.1 Реализация нейронной сети для обучения</w:t>
            </w:r>
            <w:r w:rsidR="004E52BD">
              <w:rPr>
                <w:noProof/>
                <w:webHidden/>
              </w:rPr>
              <w:tab/>
            </w:r>
            <w:r>
              <w:rPr>
                <w:noProof/>
                <w:webHidden/>
              </w:rPr>
              <w:fldChar w:fldCharType="begin"/>
            </w:r>
            <w:r w:rsidR="004E52BD">
              <w:rPr>
                <w:noProof/>
                <w:webHidden/>
              </w:rPr>
              <w:instrText xml:space="preserve"> PAGEREF _Toc201509865 \h </w:instrText>
            </w:r>
            <w:r>
              <w:rPr>
                <w:noProof/>
                <w:webHidden/>
              </w:rPr>
            </w:r>
            <w:r>
              <w:rPr>
                <w:noProof/>
                <w:webHidden/>
              </w:rPr>
              <w:fldChar w:fldCharType="separate"/>
            </w:r>
            <w:r w:rsidR="004E52BD">
              <w:rPr>
                <w:noProof/>
                <w:webHidden/>
              </w:rPr>
              <w:t>63</w:t>
            </w:r>
            <w:r>
              <w:rPr>
                <w:noProof/>
                <w:webHidden/>
              </w:rPr>
              <w:fldChar w:fldCharType="end"/>
            </w:r>
          </w:hyperlink>
        </w:p>
        <w:p w:rsidR="004E52BD" w:rsidRDefault="00B97A1F">
          <w:pPr>
            <w:pStyle w:val="22"/>
            <w:tabs>
              <w:tab w:val="right" w:leader="dot" w:pos="10195"/>
            </w:tabs>
            <w:rPr>
              <w:rFonts w:asciiTheme="minorHAnsi" w:eastAsiaTheme="minorEastAsia" w:hAnsiTheme="minorHAnsi" w:cstheme="minorBidi"/>
              <w:noProof/>
              <w:sz w:val="22"/>
              <w:szCs w:val="22"/>
              <w:lang w:eastAsia="ru-RU"/>
            </w:rPr>
          </w:pPr>
          <w:hyperlink w:anchor="_Toc201509866" w:history="1">
            <w:r w:rsidR="004E52BD" w:rsidRPr="00392A2C">
              <w:rPr>
                <w:rStyle w:val="a3"/>
                <w:noProof/>
              </w:rPr>
              <w:t>3.2 Сбор датасета</w:t>
            </w:r>
            <w:r w:rsidR="004E52BD">
              <w:rPr>
                <w:noProof/>
                <w:webHidden/>
              </w:rPr>
              <w:tab/>
            </w:r>
            <w:r>
              <w:rPr>
                <w:noProof/>
                <w:webHidden/>
              </w:rPr>
              <w:fldChar w:fldCharType="begin"/>
            </w:r>
            <w:r w:rsidR="004E52BD">
              <w:rPr>
                <w:noProof/>
                <w:webHidden/>
              </w:rPr>
              <w:instrText xml:space="preserve"> PAGEREF _Toc201509866 \h </w:instrText>
            </w:r>
            <w:r>
              <w:rPr>
                <w:noProof/>
                <w:webHidden/>
              </w:rPr>
            </w:r>
            <w:r>
              <w:rPr>
                <w:noProof/>
                <w:webHidden/>
              </w:rPr>
              <w:fldChar w:fldCharType="separate"/>
            </w:r>
            <w:r w:rsidR="004E52BD">
              <w:rPr>
                <w:noProof/>
                <w:webHidden/>
              </w:rPr>
              <w:t>67</w:t>
            </w:r>
            <w:r>
              <w:rPr>
                <w:noProof/>
                <w:webHidden/>
              </w:rPr>
              <w:fldChar w:fldCharType="end"/>
            </w:r>
          </w:hyperlink>
        </w:p>
        <w:p w:rsidR="004E52BD" w:rsidRDefault="00B97A1F">
          <w:pPr>
            <w:pStyle w:val="22"/>
            <w:tabs>
              <w:tab w:val="right" w:leader="dot" w:pos="10195"/>
            </w:tabs>
            <w:rPr>
              <w:rFonts w:asciiTheme="minorHAnsi" w:eastAsiaTheme="minorEastAsia" w:hAnsiTheme="minorHAnsi" w:cstheme="minorBidi"/>
              <w:noProof/>
              <w:sz w:val="22"/>
              <w:szCs w:val="22"/>
              <w:lang w:eastAsia="ru-RU"/>
            </w:rPr>
          </w:pPr>
          <w:hyperlink w:anchor="_Toc201509867" w:history="1">
            <w:r w:rsidR="004E52BD" w:rsidRPr="00392A2C">
              <w:rPr>
                <w:rStyle w:val="a3"/>
                <w:noProof/>
              </w:rPr>
              <w:t>3.3 Front-end часть для встраивания модели</w:t>
            </w:r>
            <w:r w:rsidR="004E52BD">
              <w:rPr>
                <w:noProof/>
                <w:webHidden/>
              </w:rPr>
              <w:tab/>
            </w:r>
            <w:r>
              <w:rPr>
                <w:noProof/>
                <w:webHidden/>
              </w:rPr>
              <w:fldChar w:fldCharType="begin"/>
            </w:r>
            <w:r w:rsidR="004E52BD">
              <w:rPr>
                <w:noProof/>
                <w:webHidden/>
              </w:rPr>
              <w:instrText xml:space="preserve"> PAGEREF _Toc201509867 \h </w:instrText>
            </w:r>
            <w:r>
              <w:rPr>
                <w:noProof/>
                <w:webHidden/>
              </w:rPr>
            </w:r>
            <w:r>
              <w:rPr>
                <w:noProof/>
                <w:webHidden/>
              </w:rPr>
              <w:fldChar w:fldCharType="separate"/>
            </w:r>
            <w:r w:rsidR="004E52BD">
              <w:rPr>
                <w:noProof/>
                <w:webHidden/>
              </w:rPr>
              <w:t>70</w:t>
            </w:r>
            <w:r>
              <w:rPr>
                <w:noProof/>
                <w:webHidden/>
              </w:rPr>
              <w:fldChar w:fldCharType="end"/>
            </w:r>
          </w:hyperlink>
        </w:p>
        <w:p w:rsidR="004E52BD" w:rsidRDefault="00B97A1F">
          <w:pPr>
            <w:pStyle w:val="11"/>
            <w:tabs>
              <w:tab w:val="right" w:leader="dot" w:pos="10195"/>
            </w:tabs>
            <w:rPr>
              <w:rFonts w:asciiTheme="minorHAnsi" w:eastAsiaTheme="minorEastAsia" w:hAnsiTheme="minorHAnsi" w:cstheme="minorBidi"/>
              <w:noProof/>
              <w:sz w:val="22"/>
              <w:szCs w:val="22"/>
              <w:lang w:val="ru-RU" w:eastAsia="ru-RU" w:bidi="ar-SA"/>
            </w:rPr>
          </w:pPr>
          <w:hyperlink w:anchor="_Toc201509868" w:history="1">
            <w:r w:rsidR="004E52BD" w:rsidRPr="00392A2C">
              <w:rPr>
                <w:rStyle w:val="a3"/>
                <w:noProof/>
              </w:rPr>
              <w:t>ЗАКЛЮЧЕНИЕ</w:t>
            </w:r>
            <w:r w:rsidR="004E52BD">
              <w:rPr>
                <w:noProof/>
                <w:webHidden/>
              </w:rPr>
              <w:tab/>
            </w:r>
            <w:r>
              <w:rPr>
                <w:noProof/>
                <w:webHidden/>
              </w:rPr>
              <w:fldChar w:fldCharType="begin"/>
            </w:r>
            <w:r w:rsidR="004E52BD">
              <w:rPr>
                <w:noProof/>
                <w:webHidden/>
              </w:rPr>
              <w:instrText xml:space="preserve"> PAGEREF _Toc201509868 \h </w:instrText>
            </w:r>
            <w:r>
              <w:rPr>
                <w:noProof/>
                <w:webHidden/>
              </w:rPr>
            </w:r>
            <w:r>
              <w:rPr>
                <w:noProof/>
                <w:webHidden/>
              </w:rPr>
              <w:fldChar w:fldCharType="separate"/>
            </w:r>
            <w:r w:rsidR="004E52BD">
              <w:rPr>
                <w:noProof/>
                <w:webHidden/>
              </w:rPr>
              <w:t>75</w:t>
            </w:r>
            <w:r>
              <w:rPr>
                <w:noProof/>
                <w:webHidden/>
              </w:rPr>
              <w:fldChar w:fldCharType="end"/>
            </w:r>
          </w:hyperlink>
        </w:p>
        <w:p w:rsidR="004E52BD" w:rsidRDefault="00B97A1F">
          <w:pPr>
            <w:pStyle w:val="11"/>
            <w:tabs>
              <w:tab w:val="right" w:leader="dot" w:pos="10195"/>
            </w:tabs>
            <w:rPr>
              <w:rFonts w:asciiTheme="minorHAnsi" w:eastAsiaTheme="minorEastAsia" w:hAnsiTheme="minorHAnsi" w:cstheme="minorBidi"/>
              <w:noProof/>
              <w:sz w:val="22"/>
              <w:szCs w:val="22"/>
              <w:lang w:val="ru-RU" w:eastAsia="ru-RU" w:bidi="ar-SA"/>
            </w:rPr>
          </w:pPr>
          <w:hyperlink w:anchor="_Toc201509869" w:history="1">
            <w:r w:rsidR="004E52BD" w:rsidRPr="00392A2C">
              <w:rPr>
                <w:rStyle w:val="a3"/>
                <w:noProof/>
              </w:rPr>
              <w:t>СПИСОК ИСПОЛЬЗОВАННЫХ ИСТОЧНИКОВ</w:t>
            </w:r>
            <w:r w:rsidR="004E52BD">
              <w:rPr>
                <w:noProof/>
                <w:webHidden/>
              </w:rPr>
              <w:tab/>
            </w:r>
            <w:r>
              <w:rPr>
                <w:noProof/>
                <w:webHidden/>
              </w:rPr>
              <w:fldChar w:fldCharType="begin"/>
            </w:r>
            <w:r w:rsidR="004E52BD">
              <w:rPr>
                <w:noProof/>
                <w:webHidden/>
              </w:rPr>
              <w:instrText xml:space="preserve"> PAGEREF _Toc201509869 \h </w:instrText>
            </w:r>
            <w:r>
              <w:rPr>
                <w:noProof/>
                <w:webHidden/>
              </w:rPr>
            </w:r>
            <w:r>
              <w:rPr>
                <w:noProof/>
                <w:webHidden/>
              </w:rPr>
              <w:fldChar w:fldCharType="separate"/>
            </w:r>
            <w:r w:rsidR="004E52BD">
              <w:rPr>
                <w:noProof/>
                <w:webHidden/>
              </w:rPr>
              <w:t>77</w:t>
            </w:r>
            <w:r>
              <w:rPr>
                <w:noProof/>
                <w:webHidden/>
              </w:rPr>
              <w:fldChar w:fldCharType="end"/>
            </w:r>
          </w:hyperlink>
        </w:p>
        <w:p w:rsidR="00F50512" w:rsidRDefault="00B97A1F" w:rsidP="00F50512">
          <w:pPr>
            <w:rPr>
              <w:b/>
              <w:bCs/>
              <w:sz w:val="28"/>
              <w:szCs w:val="28"/>
            </w:rPr>
          </w:pPr>
          <w:r w:rsidRPr="004442CC">
            <w:rPr>
              <w:b/>
              <w:bCs/>
              <w:sz w:val="28"/>
              <w:szCs w:val="28"/>
            </w:rPr>
            <w:fldChar w:fldCharType="end"/>
          </w:r>
        </w:p>
      </w:sdtContent>
    </w:sdt>
    <w:p w:rsidR="004E52BD" w:rsidRDefault="004E52BD">
      <w:pPr>
        <w:widowControl/>
        <w:suppressAutoHyphens w:val="0"/>
        <w:rPr>
          <w:b/>
          <w:bCs/>
          <w:sz w:val="28"/>
          <w:szCs w:val="28"/>
        </w:rPr>
        <w:sectPr w:rsidR="004E52BD">
          <w:pgSz w:w="11906" w:h="16838"/>
          <w:pgMar w:top="1418" w:right="567" w:bottom="851" w:left="1134" w:header="720" w:footer="720" w:gutter="0"/>
          <w:cols w:space="720"/>
          <w:docGrid w:linePitch="360"/>
        </w:sectPr>
      </w:pPr>
    </w:p>
    <w:p w:rsidR="00DA5335" w:rsidRDefault="00B97A1F">
      <w:pPr>
        <w:jc w:val="center"/>
        <w:rPr>
          <w:lang w:val="en-US"/>
        </w:rPr>
      </w:pPr>
      <w:r w:rsidRPr="00B97A1F">
        <w:rPr>
          <w:noProof/>
          <w:lang w:val="en-US"/>
        </w:rPr>
        <w:lastRenderedPageBreak/>
        <w:pict>
          <v:rect id="Прямоугольник 18" o:spid="_x0000_s1026" style="position:absolute;left:0;text-align:left;margin-left:247.2pt;margin-top:687.2pt;width:22.6pt;height:19.25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" fillcolor="white [3201]" strokecolor="white [3212]" strokeweight="2pt"/>
        </w:pict>
      </w:r>
      <w:r w:rsidR="00973401" w:rsidRPr="00973401">
        <w:rPr>
          <w:noProof/>
          <w:lang w:eastAsia="ru-RU"/>
        </w:rPr>
        <w:drawing>
          <wp:inline distT="0" distB="0" distL="0" distR="0">
            <wp:extent cx="5973009" cy="7973538"/>
            <wp:effectExtent l="0" t="0" r="889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973009" cy="7973538"/>
                    </a:xfrm>
                    <a:prstGeom prst="rect">
                      <a:avLst/>
                    </a:prstGeom>
                  </pic:spPr>
                </pic:pic>
              </a:graphicData>
            </a:graphic>
          </wp:inline>
        </w:drawing>
      </w:r>
    </w:p>
    <w:sectPr w:rsidR="00DA5335" w:rsidSect="004E52BD">
      <w:footerReference w:type="default" r:id="rId10"/>
      <w:pgSz w:w="11906" w:h="16838"/>
      <w:pgMar w:top="1418" w:right="567" w:bottom="851" w:left="1134"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21BA" w:rsidRDefault="00DA21BA">
      <w:r>
        <w:separator/>
      </w:r>
    </w:p>
  </w:endnote>
  <w:endnote w:type="continuationSeparator" w:id="0">
    <w:p w:rsidR="00DA21BA" w:rsidRDefault="00DA21B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Noto Sans Symbols">
    <w:altName w:val="Calibri"/>
    <w:charset w:val="00"/>
    <w:family w:val="auto"/>
    <w:pitch w:val="default"/>
    <w:sig w:usb0="00000000" w:usb1="00000000" w:usb2="00000000" w:usb3="00000000" w:csb0="0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Andale Sans UI">
    <w:altName w:val="Cambria"/>
    <w:charset w:val="00"/>
    <w:family w:val="roman"/>
    <w:pitch w:val="default"/>
    <w:sig w:usb0="00000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MS Sans Serif">
    <w:altName w:val="Arial"/>
    <w:panose1 w:val="020B0500000000000000"/>
    <w:charset w:val="00"/>
    <w:family w:val="swiss"/>
    <w:pitch w:val="default"/>
    <w:sig w:usb0="00000000" w:usb1="00000000" w:usb2="00000000" w:usb3="00000000" w:csb0="00040001"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7885322"/>
      <w:docPartObj>
        <w:docPartGallery w:val="Page Numbers (Bottom of Page)"/>
        <w:docPartUnique/>
      </w:docPartObj>
    </w:sdtPr>
    <w:sdtContent>
      <w:p w:rsidR="00A95AE4" w:rsidRDefault="00B97A1F">
        <w:pPr>
          <w:pStyle w:val="aa"/>
          <w:jc w:val="center"/>
        </w:pPr>
        <w:r>
          <w:rPr>
            <w:noProof/>
          </w:rPr>
          <w:pict>
            <v:rect id="Прямоугольник 19" o:spid="_x0000_s4097" style="position:absolute;left:0;text-align:left;margin-left:218.7pt;margin-top:-61.25pt;width:18.4pt;height:13.4pt;z-index:251661312;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" fillcolor="white [3212]" strokecolor="white [3212]" strokeweight="2pt"/>
          </w:pict>
        </w:r>
      </w:p>
    </w:sdtContent>
  </w:sdt>
  <w:p w:rsidR="00A95AE4" w:rsidRDefault="00A95AE4" w:rsidP="00A95AE4">
    <w:pPr>
      <w:pStyle w:val="aa"/>
      <w:tabs>
        <w:tab w:val="clear" w:pos="4677"/>
        <w:tab w:val="clear" w:pos="9355"/>
        <w:tab w:val="left" w:pos="5844"/>
      </w:tabs>
    </w:pP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21BA" w:rsidRDefault="00DA21BA">
      <w:r>
        <w:separator/>
      </w:r>
    </w:p>
  </w:footnote>
  <w:footnote w:type="continuationSeparator" w:id="0">
    <w:p w:rsidR="00DA21BA" w:rsidRDefault="00DA21B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079D5BA"/>
    <w:multiLevelType w:val="singleLevel"/>
    <w:tmpl w:val="A079D5BA"/>
    <w:lvl w:ilvl="0">
      <w:start w:val="1"/>
      <w:numFmt w:val="bullet"/>
      <w:lvlText w:val=""/>
      <w:lvlJc w:val="left"/>
      <w:pPr>
        <w:tabs>
          <w:tab w:val="left" w:pos="420"/>
        </w:tabs>
        <w:ind w:left="1220" w:hanging="420"/>
      </w:pPr>
      <w:rPr>
        <w:rFonts w:ascii="Wingdings" w:hAnsi="Wingdings" w:hint="default"/>
      </w:rPr>
    </w:lvl>
  </w:abstractNum>
  <w:abstractNum w:abstractNumId="1">
    <w:nsid w:val="E6DA8AA9"/>
    <w:multiLevelType w:val="singleLevel"/>
    <w:tmpl w:val="E6DA8AA9"/>
    <w:lvl w:ilvl="0">
      <w:start w:val="1"/>
      <w:numFmt w:val="bullet"/>
      <w:lvlText w:val=""/>
      <w:lvlJc w:val="left"/>
      <w:pPr>
        <w:tabs>
          <w:tab w:val="left" w:pos="1260"/>
        </w:tabs>
        <w:ind w:left="1220" w:hanging="420"/>
      </w:pPr>
      <w:rPr>
        <w:rFonts w:ascii="Wingdings" w:hAnsi="Wingdings" w:hint="default"/>
      </w:rPr>
    </w:lvl>
  </w:abstractNum>
  <w:abstractNum w:abstractNumId="2">
    <w:nsid w:val="04DB6B67"/>
    <w:multiLevelType w:val="multilevel"/>
    <w:tmpl w:val="45EE3C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AE409A9"/>
    <w:multiLevelType w:val="multilevel"/>
    <w:tmpl w:val="A2981978"/>
    <w:lvl w:ilvl="0">
      <w:start w:val="1"/>
      <w:numFmt w:val="bullet"/>
      <w:lvlText w:val="−"/>
      <w:lvlJc w:val="left"/>
      <w:pPr>
        <w:ind w:left="1428"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nsid w:val="0E5304C1"/>
    <w:multiLevelType w:val="multilevel"/>
    <w:tmpl w:val="0E5304C1"/>
    <w:lvl w:ilvl="0">
      <w:start w:val="1"/>
      <w:numFmt w:val="decimal"/>
      <w:lvlText w:val="%1."/>
      <w:lvlJc w:val="left"/>
      <w:pPr>
        <w:ind w:left="425" w:hanging="425"/>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0EEB0D5E"/>
    <w:multiLevelType w:val="multilevel"/>
    <w:tmpl w:val="DBB07A8E"/>
    <w:lvl w:ilvl="0">
      <w:start w:val="1"/>
      <w:numFmt w:val="decimal"/>
      <w:pStyle w:val="0"/>
      <w:lvlText w:val=""/>
      <w:lvlJc w:val="left"/>
      <w:pPr>
        <w:ind w:left="0" w:firstLine="0"/>
      </w:pPr>
      <w:rPr>
        <w:vertAlign w:val="baseline"/>
      </w:rPr>
    </w:lvl>
    <w:lvl w:ilvl="1">
      <w:start w:val="1"/>
      <w:numFmt w:val="decimal"/>
      <w:lvlText w:val=""/>
      <w:lvlJc w:val="left"/>
      <w:pPr>
        <w:ind w:left="0" w:firstLine="0"/>
      </w:pPr>
      <w:rPr>
        <w:vertAlign w:val="baseline"/>
      </w:rPr>
    </w:lvl>
    <w:lvl w:ilvl="2">
      <w:start w:val="1"/>
      <w:numFmt w:val="decimal"/>
      <w:pStyle w:val="2"/>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6">
    <w:nsid w:val="15994D0A"/>
    <w:multiLevelType w:val="multilevel"/>
    <w:tmpl w:val="C71ACD36"/>
    <w:lvl w:ilvl="0">
      <w:start w:val="1"/>
      <w:numFmt w:val="decimal"/>
      <w:lvlText w:val="%1"/>
      <w:lvlJc w:val="left"/>
      <w:pPr>
        <w:ind w:left="480" w:hanging="480"/>
      </w:pPr>
      <w:rPr>
        <w:rFonts w:hint="default"/>
        <w:vertAlign w:val="baseline"/>
      </w:rPr>
    </w:lvl>
    <w:lvl w:ilvl="1">
      <w:start w:val="1"/>
      <w:numFmt w:val="decimal"/>
      <w:pStyle w:val="00"/>
      <w:lvlText w:val="%1.%2"/>
      <w:lvlJc w:val="left"/>
      <w:pPr>
        <w:ind w:left="804" w:hanging="720"/>
      </w:pPr>
      <w:rPr>
        <w:rFonts w:hint="default"/>
        <w:vertAlign w:val="baseline"/>
      </w:rPr>
    </w:lvl>
    <w:lvl w:ilvl="2">
      <w:start w:val="1"/>
      <w:numFmt w:val="decimal"/>
      <w:lvlText w:val="%1.%2.%3"/>
      <w:lvlJc w:val="left"/>
      <w:pPr>
        <w:ind w:left="888" w:hanging="720"/>
      </w:pPr>
      <w:rPr>
        <w:rFonts w:hint="default"/>
        <w:b/>
        <w:vertAlign w:val="baseline"/>
      </w:rPr>
    </w:lvl>
    <w:lvl w:ilvl="3">
      <w:start w:val="1"/>
      <w:numFmt w:val="decimal"/>
      <w:lvlText w:val="%1.%2.%3.%4"/>
      <w:lvlJc w:val="left"/>
      <w:pPr>
        <w:ind w:left="1332" w:hanging="1080"/>
      </w:pPr>
      <w:rPr>
        <w:rFonts w:hint="default"/>
        <w:vertAlign w:val="baseline"/>
      </w:rPr>
    </w:lvl>
    <w:lvl w:ilvl="4">
      <w:start w:val="1"/>
      <w:numFmt w:val="decimal"/>
      <w:lvlText w:val="%1.%2.%3.%4.%5"/>
      <w:lvlJc w:val="left"/>
      <w:pPr>
        <w:ind w:left="1776" w:hanging="1440"/>
      </w:pPr>
      <w:rPr>
        <w:rFonts w:hint="default"/>
        <w:vertAlign w:val="baseline"/>
      </w:rPr>
    </w:lvl>
    <w:lvl w:ilvl="5">
      <w:start w:val="1"/>
      <w:numFmt w:val="decimal"/>
      <w:lvlText w:val="%1.%2.%3.%4.%5.%6"/>
      <w:lvlJc w:val="left"/>
      <w:pPr>
        <w:ind w:left="1860" w:hanging="1440"/>
      </w:pPr>
      <w:rPr>
        <w:rFonts w:hint="default"/>
        <w:vertAlign w:val="baseline"/>
      </w:rPr>
    </w:lvl>
    <w:lvl w:ilvl="6">
      <w:start w:val="1"/>
      <w:numFmt w:val="decimal"/>
      <w:lvlText w:val="%1.%2.%3.%4.%5.%6.%7"/>
      <w:lvlJc w:val="left"/>
      <w:pPr>
        <w:ind w:left="2304" w:hanging="1800"/>
      </w:pPr>
      <w:rPr>
        <w:rFonts w:hint="default"/>
        <w:vertAlign w:val="baseline"/>
      </w:rPr>
    </w:lvl>
    <w:lvl w:ilvl="7">
      <w:start w:val="1"/>
      <w:numFmt w:val="decimal"/>
      <w:lvlText w:val="%1.%2.%3.%4.%5.%6.%7.%8"/>
      <w:lvlJc w:val="left"/>
      <w:pPr>
        <w:ind w:left="2748" w:hanging="2160"/>
      </w:pPr>
      <w:rPr>
        <w:rFonts w:hint="default"/>
        <w:vertAlign w:val="baseline"/>
      </w:rPr>
    </w:lvl>
    <w:lvl w:ilvl="8">
      <w:start w:val="1"/>
      <w:numFmt w:val="decimal"/>
      <w:lvlText w:val="%1.%2.%3.%4.%5.%6.%7.%8.%9"/>
      <w:lvlJc w:val="left"/>
      <w:pPr>
        <w:ind w:left="2832" w:hanging="2160"/>
      </w:pPr>
      <w:rPr>
        <w:rFonts w:hint="default"/>
        <w:vertAlign w:val="baseline"/>
      </w:rPr>
    </w:lvl>
  </w:abstractNum>
  <w:abstractNum w:abstractNumId="7">
    <w:nsid w:val="18802D09"/>
    <w:multiLevelType w:val="multilevel"/>
    <w:tmpl w:val="DCF076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188E2F52"/>
    <w:multiLevelType w:val="multilevel"/>
    <w:tmpl w:val="43C07F1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nsid w:val="1ABF4DF1"/>
    <w:multiLevelType w:val="multilevel"/>
    <w:tmpl w:val="DB886D04"/>
    <w:lvl w:ilvl="0">
      <w:start w:val="1"/>
      <w:numFmt w:val="decimal"/>
      <w:lvlText w:val="%1."/>
      <w:lvlJc w:val="center"/>
      <w:pPr>
        <w:ind w:left="1428"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nsid w:val="1BAE3008"/>
    <w:multiLevelType w:val="multilevel"/>
    <w:tmpl w:val="1BAE3008"/>
    <w:lvl w:ilvl="0">
      <w:start w:val="1"/>
      <w:numFmt w:val="bullet"/>
      <w:lvlText w:val=""/>
      <w:lvlJc w:val="left"/>
      <w:pPr>
        <w:ind w:left="1380" w:hanging="42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nsid w:val="1CD25DBA"/>
    <w:multiLevelType w:val="multilevel"/>
    <w:tmpl w:val="F7424DEE"/>
    <w:lvl w:ilvl="0">
      <w:start w:val="1"/>
      <w:numFmt w:val="bullet"/>
      <w:lvlText w:val="−"/>
      <w:lvlJc w:val="left"/>
      <w:pPr>
        <w:ind w:left="1429" w:hanging="360"/>
      </w:pPr>
      <w:rPr>
        <w:rFonts w:ascii="Times New Roman" w:eastAsia="Times New Roman" w:hAnsi="Times New Roman" w:cs="Times New Roman"/>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nsid w:val="1CED6025"/>
    <w:multiLevelType w:val="multilevel"/>
    <w:tmpl w:val="5FA84F16"/>
    <w:lvl w:ilvl="0">
      <w:start w:val="1"/>
      <w:numFmt w:val="decimal"/>
      <w:lvlText w:val="%1"/>
      <w:lvlJc w:val="left"/>
      <w:pPr>
        <w:ind w:left="480" w:hanging="480"/>
      </w:pPr>
      <w:rPr>
        <w:rFonts w:hint="default"/>
        <w:vertAlign w:val="baseline"/>
      </w:rPr>
    </w:lvl>
    <w:lvl w:ilvl="1">
      <w:start w:val="1"/>
      <w:numFmt w:val="decimal"/>
      <w:lvlText w:val="2.%2"/>
      <w:lvlJc w:val="left"/>
      <w:pPr>
        <w:ind w:left="804" w:hanging="720"/>
      </w:pPr>
      <w:rPr>
        <w:rFonts w:hint="default"/>
        <w:vertAlign w:val="baseline"/>
      </w:rPr>
    </w:lvl>
    <w:lvl w:ilvl="2">
      <w:start w:val="1"/>
      <w:numFmt w:val="decimal"/>
      <w:lvlText w:val="%1.%2.%3"/>
      <w:lvlJc w:val="left"/>
      <w:pPr>
        <w:ind w:left="888" w:hanging="720"/>
      </w:pPr>
      <w:rPr>
        <w:rFonts w:hint="default"/>
        <w:b/>
        <w:vertAlign w:val="baseline"/>
      </w:rPr>
    </w:lvl>
    <w:lvl w:ilvl="3">
      <w:start w:val="1"/>
      <w:numFmt w:val="decimal"/>
      <w:lvlText w:val="%1.%2.%3.%4"/>
      <w:lvlJc w:val="left"/>
      <w:pPr>
        <w:ind w:left="1332" w:hanging="1080"/>
      </w:pPr>
      <w:rPr>
        <w:rFonts w:hint="default"/>
        <w:vertAlign w:val="baseline"/>
      </w:rPr>
    </w:lvl>
    <w:lvl w:ilvl="4">
      <w:start w:val="1"/>
      <w:numFmt w:val="decimal"/>
      <w:lvlText w:val="%1.%2.%3.%4.%5"/>
      <w:lvlJc w:val="left"/>
      <w:pPr>
        <w:ind w:left="1776" w:hanging="1440"/>
      </w:pPr>
      <w:rPr>
        <w:rFonts w:hint="default"/>
        <w:vertAlign w:val="baseline"/>
      </w:rPr>
    </w:lvl>
    <w:lvl w:ilvl="5">
      <w:start w:val="1"/>
      <w:numFmt w:val="decimal"/>
      <w:lvlText w:val="%1.%2.%3.%4.%5.%6"/>
      <w:lvlJc w:val="left"/>
      <w:pPr>
        <w:ind w:left="1860" w:hanging="1440"/>
      </w:pPr>
      <w:rPr>
        <w:rFonts w:hint="default"/>
        <w:vertAlign w:val="baseline"/>
      </w:rPr>
    </w:lvl>
    <w:lvl w:ilvl="6">
      <w:start w:val="1"/>
      <w:numFmt w:val="decimal"/>
      <w:lvlText w:val="%1.%2.%3.%4.%5.%6.%7"/>
      <w:lvlJc w:val="left"/>
      <w:pPr>
        <w:ind w:left="2304" w:hanging="1800"/>
      </w:pPr>
      <w:rPr>
        <w:rFonts w:hint="default"/>
        <w:vertAlign w:val="baseline"/>
      </w:rPr>
    </w:lvl>
    <w:lvl w:ilvl="7">
      <w:start w:val="1"/>
      <w:numFmt w:val="decimal"/>
      <w:lvlText w:val="%1.%2.%3.%4.%5.%6.%7.%8"/>
      <w:lvlJc w:val="left"/>
      <w:pPr>
        <w:ind w:left="2748" w:hanging="2160"/>
      </w:pPr>
      <w:rPr>
        <w:rFonts w:hint="default"/>
        <w:vertAlign w:val="baseline"/>
      </w:rPr>
    </w:lvl>
    <w:lvl w:ilvl="8">
      <w:start w:val="1"/>
      <w:numFmt w:val="decimal"/>
      <w:lvlText w:val="%1.%2.%3.%4.%5.%6.%7.%8.%9"/>
      <w:lvlJc w:val="left"/>
      <w:pPr>
        <w:ind w:left="2832" w:hanging="2160"/>
      </w:pPr>
      <w:rPr>
        <w:rFonts w:hint="default"/>
        <w:vertAlign w:val="baseline"/>
      </w:rPr>
    </w:lvl>
  </w:abstractNum>
  <w:abstractNum w:abstractNumId="13">
    <w:nsid w:val="1EEB60C7"/>
    <w:multiLevelType w:val="multilevel"/>
    <w:tmpl w:val="0E92668C"/>
    <w:lvl w:ilvl="0">
      <w:start w:val="2"/>
      <w:numFmt w:val="decimal"/>
      <w:lvlText w:val="%1"/>
      <w:lvlJc w:val="left"/>
      <w:pPr>
        <w:ind w:left="792" w:hanging="792"/>
      </w:pPr>
      <w:rPr>
        <w:vertAlign w:val="baseline"/>
      </w:rPr>
    </w:lvl>
    <w:lvl w:ilvl="1">
      <w:start w:val="4"/>
      <w:numFmt w:val="decimal"/>
      <w:lvlText w:val="%1.%2"/>
      <w:lvlJc w:val="left"/>
      <w:pPr>
        <w:ind w:left="1028" w:hanging="792"/>
      </w:pPr>
      <w:rPr>
        <w:vertAlign w:val="baseline"/>
      </w:rPr>
    </w:lvl>
    <w:lvl w:ilvl="2">
      <w:start w:val="1"/>
      <w:numFmt w:val="decimal"/>
      <w:lvlText w:val="%1.%2.%3"/>
      <w:lvlJc w:val="left"/>
      <w:pPr>
        <w:ind w:left="1264" w:hanging="792"/>
      </w:pPr>
      <w:rPr>
        <w:vertAlign w:val="baseline"/>
      </w:rPr>
    </w:lvl>
    <w:lvl w:ilvl="3">
      <w:start w:val="2"/>
      <w:numFmt w:val="decimal"/>
      <w:lvlText w:val="%1.%2.%3.%4"/>
      <w:lvlJc w:val="left"/>
      <w:pPr>
        <w:ind w:left="1788" w:hanging="1080"/>
      </w:pPr>
      <w:rPr>
        <w:vertAlign w:val="baseline"/>
      </w:rPr>
    </w:lvl>
    <w:lvl w:ilvl="4">
      <w:start w:val="1"/>
      <w:numFmt w:val="decimal"/>
      <w:lvlText w:val="%1.%2.%3.%4.%5"/>
      <w:lvlJc w:val="left"/>
      <w:pPr>
        <w:ind w:left="2024" w:hanging="1080"/>
      </w:pPr>
      <w:rPr>
        <w:vertAlign w:val="baseline"/>
      </w:rPr>
    </w:lvl>
    <w:lvl w:ilvl="5">
      <w:start w:val="1"/>
      <w:numFmt w:val="decimal"/>
      <w:lvlText w:val="%1.%2.%3.%4.%5.%6"/>
      <w:lvlJc w:val="left"/>
      <w:pPr>
        <w:ind w:left="2620" w:hanging="1440"/>
      </w:pPr>
      <w:rPr>
        <w:vertAlign w:val="baseline"/>
      </w:rPr>
    </w:lvl>
    <w:lvl w:ilvl="6">
      <w:start w:val="1"/>
      <w:numFmt w:val="decimal"/>
      <w:lvlText w:val="%1.%2.%3.%4.%5.%6.%7"/>
      <w:lvlJc w:val="left"/>
      <w:pPr>
        <w:ind w:left="2856" w:hanging="1439"/>
      </w:pPr>
      <w:rPr>
        <w:vertAlign w:val="baseline"/>
      </w:rPr>
    </w:lvl>
    <w:lvl w:ilvl="7">
      <w:start w:val="1"/>
      <w:numFmt w:val="decimal"/>
      <w:lvlText w:val="%1.%2.%3.%4.%5.%6.%7.%8"/>
      <w:lvlJc w:val="left"/>
      <w:pPr>
        <w:ind w:left="3452" w:hanging="1800"/>
      </w:pPr>
      <w:rPr>
        <w:vertAlign w:val="baseline"/>
      </w:rPr>
    </w:lvl>
    <w:lvl w:ilvl="8">
      <w:start w:val="1"/>
      <w:numFmt w:val="decimal"/>
      <w:lvlText w:val="%1.%2.%3.%4.%5.%6.%7.%8.%9"/>
      <w:lvlJc w:val="left"/>
      <w:pPr>
        <w:ind w:left="4048" w:hanging="2160"/>
      </w:pPr>
      <w:rPr>
        <w:vertAlign w:val="baseline"/>
      </w:rPr>
    </w:lvl>
  </w:abstractNum>
  <w:abstractNum w:abstractNumId="14">
    <w:nsid w:val="1F7E56EB"/>
    <w:multiLevelType w:val="multilevel"/>
    <w:tmpl w:val="846C8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235C2E4C"/>
    <w:multiLevelType w:val="multilevel"/>
    <w:tmpl w:val="C298B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nsid w:val="24CB3ADB"/>
    <w:multiLevelType w:val="multilevel"/>
    <w:tmpl w:val="53CC35EA"/>
    <w:lvl w:ilvl="0">
      <w:start w:val="2"/>
      <w:numFmt w:val="decimal"/>
      <w:lvlText w:val="%1."/>
      <w:lvlJc w:val="left"/>
      <w:pPr>
        <w:ind w:left="1068" w:hanging="360"/>
      </w:pPr>
      <w:rPr>
        <w:vertAlign w:val="baseline"/>
      </w:rPr>
    </w:lvl>
    <w:lvl w:ilvl="1">
      <w:start w:val="6"/>
      <w:numFmt w:val="decimal"/>
      <w:lvlText w:val="%1.%2"/>
      <w:lvlJc w:val="left"/>
      <w:pPr>
        <w:ind w:left="1332" w:hanging="624"/>
      </w:pPr>
      <w:rPr>
        <w:vertAlign w:val="baseline"/>
      </w:rPr>
    </w:lvl>
    <w:lvl w:ilvl="2">
      <w:start w:val="1"/>
      <w:numFmt w:val="decimal"/>
      <w:lvlText w:val="%1.%2.%3"/>
      <w:lvlJc w:val="left"/>
      <w:pPr>
        <w:ind w:left="1145" w:hanging="720"/>
      </w:pPr>
      <w:rPr>
        <w:vertAlign w:val="baseline"/>
      </w:rPr>
    </w:lvl>
    <w:lvl w:ilvl="3">
      <w:start w:val="1"/>
      <w:numFmt w:val="decimal"/>
      <w:lvlText w:val="%1.%2.%3.%4"/>
      <w:lvlJc w:val="left"/>
      <w:pPr>
        <w:ind w:left="1788" w:hanging="1080"/>
      </w:pPr>
      <w:rPr>
        <w:vertAlign w:val="baseline"/>
      </w:rPr>
    </w:lvl>
    <w:lvl w:ilvl="4">
      <w:start w:val="1"/>
      <w:numFmt w:val="decimal"/>
      <w:lvlText w:val="%1.%2.%3.%4.%5"/>
      <w:lvlJc w:val="left"/>
      <w:pPr>
        <w:ind w:left="1788" w:hanging="1080"/>
      </w:pPr>
      <w:rPr>
        <w:vertAlign w:val="baseline"/>
      </w:rPr>
    </w:lvl>
    <w:lvl w:ilvl="5">
      <w:start w:val="1"/>
      <w:numFmt w:val="decimal"/>
      <w:lvlText w:val="%1.%2.%3.%4.%5.%6"/>
      <w:lvlJc w:val="left"/>
      <w:pPr>
        <w:ind w:left="2148" w:hanging="1440"/>
      </w:pPr>
      <w:rPr>
        <w:vertAlign w:val="baseline"/>
      </w:rPr>
    </w:lvl>
    <w:lvl w:ilvl="6">
      <w:start w:val="1"/>
      <w:numFmt w:val="decimal"/>
      <w:lvlText w:val="%1.%2.%3.%4.%5.%6.%7"/>
      <w:lvlJc w:val="left"/>
      <w:pPr>
        <w:ind w:left="2148" w:hanging="1440"/>
      </w:pPr>
      <w:rPr>
        <w:vertAlign w:val="baseline"/>
      </w:rPr>
    </w:lvl>
    <w:lvl w:ilvl="7">
      <w:start w:val="1"/>
      <w:numFmt w:val="decimal"/>
      <w:lvlText w:val="%1.%2.%3.%4.%5.%6.%7.%8"/>
      <w:lvlJc w:val="left"/>
      <w:pPr>
        <w:ind w:left="2508" w:hanging="1800"/>
      </w:pPr>
      <w:rPr>
        <w:vertAlign w:val="baseline"/>
      </w:rPr>
    </w:lvl>
    <w:lvl w:ilvl="8">
      <w:start w:val="1"/>
      <w:numFmt w:val="decimal"/>
      <w:lvlText w:val="%1.%2.%3.%4.%5.%6.%7.%8.%9"/>
      <w:lvlJc w:val="left"/>
      <w:pPr>
        <w:ind w:left="2868" w:hanging="2160"/>
      </w:pPr>
      <w:rPr>
        <w:vertAlign w:val="baseline"/>
      </w:rPr>
    </w:lvl>
  </w:abstractNum>
  <w:abstractNum w:abstractNumId="17">
    <w:nsid w:val="286022F9"/>
    <w:multiLevelType w:val="multilevel"/>
    <w:tmpl w:val="A97214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31496C63"/>
    <w:multiLevelType w:val="multilevel"/>
    <w:tmpl w:val="DE6201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nsid w:val="34100667"/>
    <w:multiLevelType w:val="multilevel"/>
    <w:tmpl w:val="B128E33C"/>
    <w:lvl w:ilvl="0">
      <w:start w:val="2"/>
      <w:numFmt w:val="decimal"/>
      <w:lvlText w:val="%1"/>
      <w:lvlJc w:val="left"/>
      <w:pPr>
        <w:ind w:left="576" w:hanging="576"/>
      </w:pPr>
      <w:rPr>
        <w:vertAlign w:val="baseline"/>
      </w:rPr>
    </w:lvl>
    <w:lvl w:ilvl="1">
      <w:start w:val="4"/>
      <w:numFmt w:val="decimal"/>
      <w:lvlText w:val="%1.%2"/>
      <w:lvlJc w:val="left"/>
      <w:pPr>
        <w:ind w:left="581" w:hanging="576"/>
      </w:pPr>
      <w:rPr>
        <w:vertAlign w:val="baseline"/>
      </w:rPr>
    </w:lvl>
    <w:lvl w:ilvl="2">
      <w:start w:val="1"/>
      <w:numFmt w:val="decimal"/>
      <w:lvlText w:val="%1.%2.%3"/>
      <w:lvlJc w:val="left"/>
      <w:pPr>
        <w:ind w:left="730" w:hanging="720"/>
      </w:pPr>
      <w:rPr>
        <w:vertAlign w:val="baseline"/>
      </w:rPr>
    </w:lvl>
    <w:lvl w:ilvl="3">
      <w:start w:val="1"/>
      <w:numFmt w:val="decimal"/>
      <w:lvlText w:val="%1.%2.%3.%4"/>
      <w:lvlJc w:val="left"/>
      <w:pPr>
        <w:ind w:left="1095" w:hanging="1080"/>
      </w:pPr>
      <w:rPr>
        <w:vertAlign w:val="baseline"/>
      </w:rPr>
    </w:lvl>
    <w:lvl w:ilvl="4">
      <w:start w:val="1"/>
      <w:numFmt w:val="decimal"/>
      <w:lvlText w:val="%1.%2.%3.%4.%5"/>
      <w:lvlJc w:val="left"/>
      <w:pPr>
        <w:ind w:left="1100" w:hanging="1080"/>
      </w:pPr>
      <w:rPr>
        <w:vertAlign w:val="baseline"/>
      </w:rPr>
    </w:lvl>
    <w:lvl w:ilvl="5">
      <w:start w:val="1"/>
      <w:numFmt w:val="decimal"/>
      <w:lvlText w:val="%1.%2.%3.%4.%5.%6"/>
      <w:lvlJc w:val="left"/>
      <w:pPr>
        <w:ind w:left="1465" w:hanging="1440"/>
      </w:pPr>
      <w:rPr>
        <w:vertAlign w:val="baseline"/>
      </w:rPr>
    </w:lvl>
    <w:lvl w:ilvl="6">
      <w:start w:val="1"/>
      <w:numFmt w:val="decimal"/>
      <w:lvlText w:val="%1.%2.%3.%4.%5.%6.%7"/>
      <w:lvlJc w:val="left"/>
      <w:pPr>
        <w:ind w:left="1470" w:hanging="1440"/>
      </w:pPr>
      <w:rPr>
        <w:vertAlign w:val="baseline"/>
      </w:rPr>
    </w:lvl>
    <w:lvl w:ilvl="7">
      <w:start w:val="1"/>
      <w:numFmt w:val="decimal"/>
      <w:lvlText w:val="%1.%2.%3.%4.%5.%6.%7.%8"/>
      <w:lvlJc w:val="left"/>
      <w:pPr>
        <w:ind w:left="1835" w:hanging="1800"/>
      </w:pPr>
      <w:rPr>
        <w:vertAlign w:val="baseline"/>
      </w:rPr>
    </w:lvl>
    <w:lvl w:ilvl="8">
      <w:start w:val="1"/>
      <w:numFmt w:val="decimal"/>
      <w:lvlText w:val="%1.%2.%3.%4.%5.%6.%7.%8.%9"/>
      <w:lvlJc w:val="left"/>
      <w:pPr>
        <w:ind w:left="2200" w:hanging="2160"/>
      </w:pPr>
      <w:rPr>
        <w:vertAlign w:val="baseline"/>
      </w:rPr>
    </w:lvl>
  </w:abstractNum>
  <w:abstractNum w:abstractNumId="20">
    <w:nsid w:val="344F7FA1"/>
    <w:multiLevelType w:val="multilevel"/>
    <w:tmpl w:val="4FA27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4556ADF"/>
    <w:multiLevelType w:val="multilevel"/>
    <w:tmpl w:val="8F8EC8C0"/>
    <w:lvl w:ilvl="0">
      <w:start w:val="1"/>
      <w:numFmt w:val="bullet"/>
      <w:lvlText w:val="−"/>
      <w:lvlJc w:val="left"/>
      <w:pPr>
        <w:ind w:left="1429"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2">
    <w:nsid w:val="3DF35AF6"/>
    <w:multiLevelType w:val="multilevel"/>
    <w:tmpl w:val="9DD6B098"/>
    <w:lvl w:ilvl="0">
      <w:start w:val="1"/>
      <w:numFmt w:val="bullet"/>
      <w:lvlText w:val="−"/>
      <w:lvlJc w:val="left"/>
      <w:pPr>
        <w:ind w:left="1428"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3">
    <w:nsid w:val="3FD74970"/>
    <w:multiLevelType w:val="multilevel"/>
    <w:tmpl w:val="0772F41C"/>
    <w:lvl w:ilvl="0">
      <w:start w:val="1"/>
      <w:numFmt w:val="decimal"/>
      <w:lvlText w:val="%1."/>
      <w:lvlJc w:val="left"/>
      <w:pPr>
        <w:ind w:left="1068" w:hanging="360"/>
      </w:pPr>
      <w:rPr>
        <w:vertAlign w:val="baseline"/>
      </w:rPr>
    </w:lvl>
    <w:lvl w:ilvl="1">
      <w:start w:val="6"/>
      <w:numFmt w:val="decimal"/>
      <w:lvlText w:val="%1.%2"/>
      <w:lvlJc w:val="left"/>
      <w:pPr>
        <w:ind w:left="1548" w:hanging="839"/>
      </w:pPr>
      <w:rPr>
        <w:vertAlign w:val="baseline"/>
      </w:rPr>
    </w:lvl>
    <w:lvl w:ilvl="2">
      <w:start w:val="1"/>
      <w:numFmt w:val="decimal"/>
      <w:lvlText w:val="%1.%2.%3"/>
      <w:lvlJc w:val="left"/>
      <w:pPr>
        <w:ind w:left="1548" w:hanging="839"/>
      </w:pPr>
      <w:rPr>
        <w:vertAlign w:val="baseline"/>
      </w:rPr>
    </w:lvl>
    <w:lvl w:ilvl="3">
      <w:start w:val="2"/>
      <w:numFmt w:val="decimal"/>
      <w:lvlText w:val="%1.%2.%3.%4"/>
      <w:lvlJc w:val="left"/>
      <w:pPr>
        <w:ind w:left="1548" w:hanging="839"/>
      </w:pPr>
      <w:rPr>
        <w:vertAlign w:val="baseline"/>
      </w:rPr>
    </w:lvl>
    <w:lvl w:ilvl="4">
      <w:start w:val="1"/>
      <w:numFmt w:val="decimal"/>
      <w:lvlText w:val="%1.%2.%3.%4.%5"/>
      <w:lvlJc w:val="left"/>
      <w:pPr>
        <w:ind w:left="1788" w:hanging="1080"/>
      </w:pPr>
      <w:rPr>
        <w:vertAlign w:val="baseline"/>
      </w:rPr>
    </w:lvl>
    <w:lvl w:ilvl="5">
      <w:start w:val="1"/>
      <w:numFmt w:val="decimal"/>
      <w:lvlText w:val="%1.%2.%3.%4.%5.%6"/>
      <w:lvlJc w:val="left"/>
      <w:pPr>
        <w:ind w:left="1788" w:hanging="1080"/>
      </w:pPr>
      <w:rPr>
        <w:vertAlign w:val="baseline"/>
      </w:rPr>
    </w:lvl>
    <w:lvl w:ilvl="6">
      <w:start w:val="1"/>
      <w:numFmt w:val="decimal"/>
      <w:lvlText w:val="%1.%2.%3.%4.%5.%6.%7"/>
      <w:lvlJc w:val="left"/>
      <w:pPr>
        <w:ind w:left="2148" w:hanging="1440"/>
      </w:pPr>
      <w:rPr>
        <w:vertAlign w:val="baseline"/>
      </w:rPr>
    </w:lvl>
    <w:lvl w:ilvl="7">
      <w:start w:val="1"/>
      <w:numFmt w:val="decimal"/>
      <w:lvlText w:val="%1.%2.%3.%4.%5.%6.%7.%8"/>
      <w:lvlJc w:val="left"/>
      <w:pPr>
        <w:ind w:left="2148" w:hanging="1440"/>
      </w:pPr>
      <w:rPr>
        <w:vertAlign w:val="baseline"/>
      </w:rPr>
    </w:lvl>
    <w:lvl w:ilvl="8">
      <w:start w:val="1"/>
      <w:numFmt w:val="decimal"/>
      <w:lvlText w:val="%1.%2.%3.%4.%5.%6.%7.%8.%9"/>
      <w:lvlJc w:val="left"/>
      <w:pPr>
        <w:ind w:left="2508" w:hanging="1800"/>
      </w:pPr>
      <w:rPr>
        <w:vertAlign w:val="baseline"/>
      </w:rPr>
    </w:lvl>
  </w:abstractNum>
  <w:abstractNum w:abstractNumId="24">
    <w:nsid w:val="410513BF"/>
    <w:multiLevelType w:val="multilevel"/>
    <w:tmpl w:val="99549A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42F45A9C"/>
    <w:multiLevelType w:val="multilevel"/>
    <w:tmpl w:val="DD4679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44581BEB"/>
    <w:multiLevelType w:val="multilevel"/>
    <w:tmpl w:val="722EE5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4B4C7179"/>
    <w:multiLevelType w:val="multilevel"/>
    <w:tmpl w:val="FF68F2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nsid w:val="4CF64D94"/>
    <w:multiLevelType w:val="multilevel"/>
    <w:tmpl w:val="C84A6E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nsid w:val="4D3529BD"/>
    <w:multiLevelType w:val="multilevel"/>
    <w:tmpl w:val="E0FE26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nsid w:val="4EE03CBA"/>
    <w:multiLevelType w:val="multilevel"/>
    <w:tmpl w:val="E216F9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nsid w:val="4FBA6A2B"/>
    <w:multiLevelType w:val="multilevel"/>
    <w:tmpl w:val="9014B3BC"/>
    <w:lvl w:ilvl="0">
      <w:start w:val="1"/>
      <w:numFmt w:val="bullet"/>
      <w:lvlText w:val="−"/>
      <w:lvlJc w:val="left"/>
      <w:pPr>
        <w:ind w:left="1429"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2">
    <w:nsid w:val="509B0502"/>
    <w:multiLevelType w:val="multilevel"/>
    <w:tmpl w:val="9C02603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3">
    <w:nsid w:val="571E65BA"/>
    <w:multiLevelType w:val="multilevel"/>
    <w:tmpl w:val="9A8457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nsid w:val="5B0A5D81"/>
    <w:multiLevelType w:val="multilevel"/>
    <w:tmpl w:val="BDE467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nsid w:val="5D763A1D"/>
    <w:multiLevelType w:val="multilevel"/>
    <w:tmpl w:val="395AC2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nsid w:val="5DA555C2"/>
    <w:multiLevelType w:val="multilevel"/>
    <w:tmpl w:val="6882A7D6"/>
    <w:lvl w:ilvl="0">
      <w:start w:val="1"/>
      <w:numFmt w:val="bullet"/>
      <w:lvlText w:val="−"/>
      <w:lvlJc w:val="left"/>
      <w:pPr>
        <w:ind w:left="1428"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7">
    <w:nsid w:val="641A7A0C"/>
    <w:multiLevelType w:val="multilevel"/>
    <w:tmpl w:val="C458DFF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8">
    <w:nsid w:val="65890099"/>
    <w:multiLevelType w:val="multilevel"/>
    <w:tmpl w:val="3E548D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nsid w:val="6BA85DD0"/>
    <w:multiLevelType w:val="multilevel"/>
    <w:tmpl w:val="764A76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nsid w:val="793244B1"/>
    <w:multiLevelType w:val="multilevel"/>
    <w:tmpl w:val="73A04BAC"/>
    <w:lvl w:ilvl="0">
      <w:start w:val="1"/>
      <w:numFmt w:val="decimal"/>
      <w:lvlText w:val="%1"/>
      <w:lvlJc w:val="left"/>
      <w:pPr>
        <w:ind w:left="480" w:hanging="480"/>
      </w:pPr>
      <w:rPr>
        <w:vertAlign w:val="baseline"/>
      </w:rPr>
    </w:lvl>
    <w:lvl w:ilvl="1">
      <w:start w:val="1"/>
      <w:numFmt w:val="decimal"/>
      <w:lvlText w:val="%1.%2"/>
      <w:lvlJc w:val="left"/>
      <w:pPr>
        <w:ind w:left="804" w:hanging="720"/>
      </w:pPr>
      <w:rPr>
        <w:vertAlign w:val="baseline"/>
      </w:rPr>
    </w:lvl>
    <w:lvl w:ilvl="2">
      <w:start w:val="1"/>
      <w:numFmt w:val="decimal"/>
      <w:lvlText w:val="%1.%2.%3"/>
      <w:lvlJc w:val="left"/>
      <w:pPr>
        <w:ind w:left="888" w:hanging="720"/>
      </w:pPr>
      <w:rPr>
        <w:b/>
        <w:vertAlign w:val="baseline"/>
      </w:rPr>
    </w:lvl>
    <w:lvl w:ilvl="3">
      <w:start w:val="1"/>
      <w:numFmt w:val="decimal"/>
      <w:lvlText w:val="%1.%2.%3.%4"/>
      <w:lvlJc w:val="left"/>
      <w:pPr>
        <w:ind w:left="1332" w:hanging="1080"/>
      </w:pPr>
      <w:rPr>
        <w:vertAlign w:val="baseline"/>
      </w:rPr>
    </w:lvl>
    <w:lvl w:ilvl="4">
      <w:start w:val="1"/>
      <w:numFmt w:val="decimal"/>
      <w:lvlText w:val="%1.%2.%3.%4.%5"/>
      <w:lvlJc w:val="left"/>
      <w:pPr>
        <w:ind w:left="1776" w:hanging="1440"/>
      </w:pPr>
      <w:rPr>
        <w:vertAlign w:val="baseline"/>
      </w:rPr>
    </w:lvl>
    <w:lvl w:ilvl="5">
      <w:start w:val="1"/>
      <w:numFmt w:val="decimal"/>
      <w:lvlText w:val="%1.%2.%3.%4.%5.%6"/>
      <w:lvlJc w:val="left"/>
      <w:pPr>
        <w:ind w:left="1860" w:hanging="1440"/>
      </w:pPr>
      <w:rPr>
        <w:vertAlign w:val="baseline"/>
      </w:rPr>
    </w:lvl>
    <w:lvl w:ilvl="6">
      <w:start w:val="1"/>
      <w:numFmt w:val="decimal"/>
      <w:lvlText w:val="%1.%2.%3.%4.%5.%6.%7"/>
      <w:lvlJc w:val="left"/>
      <w:pPr>
        <w:ind w:left="2304" w:hanging="1800"/>
      </w:pPr>
      <w:rPr>
        <w:vertAlign w:val="baseline"/>
      </w:rPr>
    </w:lvl>
    <w:lvl w:ilvl="7">
      <w:start w:val="1"/>
      <w:numFmt w:val="decimal"/>
      <w:lvlText w:val="%1.%2.%3.%4.%5.%6.%7.%8"/>
      <w:lvlJc w:val="left"/>
      <w:pPr>
        <w:ind w:left="2748" w:hanging="2160"/>
      </w:pPr>
      <w:rPr>
        <w:vertAlign w:val="baseline"/>
      </w:rPr>
    </w:lvl>
    <w:lvl w:ilvl="8">
      <w:start w:val="1"/>
      <w:numFmt w:val="decimal"/>
      <w:lvlText w:val="%1.%2.%3.%4.%5.%6.%7.%8.%9"/>
      <w:lvlJc w:val="left"/>
      <w:pPr>
        <w:ind w:left="2832" w:hanging="2160"/>
      </w:pPr>
      <w:rPr>
        <w:vertAlign w:val="baseline"/>
      </w:rPr>
    </w:lvl>
  </w:abstractNum>
  <w:abstractNum w:abstractNumId="41">
    <w:nsid w:val="7C411508"/>
    <w:multiLevelType w:val="multilevel"/>
    <w:tmpl w:val="ED8A52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0"/>
  </w:num>
  <w:num w:numId="3">
    <w:abstractNumId w:val="1"/>
  </w:num>
  <w:num w:numId="4">
    <w:abstractNumId w:val="10"/>
  </w:num>
  <w:num w:numId="5">
    <w:abstractNumId w:val="20"/>
  </w:num>
  <w:num w:numId="6">
    <w:abstractNumId w:val="2"/>
  </w:num>
  <w:num w:numId="7">
    <w:abstractNumId w:val="38"/>
  </w:num>
  <w:num w:numId="8">
    <w:abstractNumId w:val="34"/>
  </w:num>
  <w:num w:numId="9">
    <w:abstractNumId w:val="17"/>
  </w:num>
  <w:num w:numId="10">
    <w:abstractNumId w:val="14"/>
  </w:num>
  <w:num w:numId="11">
    <w:abstractNumId w:val="7"/>
  </w:num>
  <w:num w:numId="12">
    <w:abstractNumId w:val="41"/>
  </w:num>
  <w:num w:numId="13">
    <w:abstractNumId w:val="27"/>
  </w:num>
  <w:num w:numId="14">
    <w:abstractNumId w:val="29"/>
  </w:num>
  <w:num w:numId="15">
    <w:abstractNumId w:val="26"/>
  </w:num>
  <w:num w:numId="16">
    <w:abstractNumId w:val="28"/>
  </w:num>
  <w:num w:numId="17">
    <w:abstractNumId w:val="24"/>
  </w:num>
  <w:num w:numId="18">
    <w:abstractNumId w:val="25"/>
  </w:num>
  <w:num w:numId="19">
    <w:abstractNumId w:val="18"/>
  </w:num>
  <w:num w:numId="20">
    <w:abstractNumId w:val="5"/>
  </w:num>
  <w:num w:numId="21">
    <w:abstractNumId w:val="21"/>
  </w:num>
  <w:num w:numId="22">
    <w:abstractNumId w:val="3"/>
  </w:num>
  <w:num w:numId="23">
    <w:abstractNumId w:val="22"/>
  </w:num>
  <w:num w:numId="24">
    <w:abstractNumId w:val="8"/>
  </w:num>
  <w:num w:numId="25">
    <w:abstractNumId w:val="16"/>
  </w:num>
  <w:num w:numId="26">
    <w:abstractNumId w:val="36"/>
  </w:num>
  <w:num w:numId="27">
    <w:abstractNumId w:val="19"/>
  </w:num>
  <w:num w:numId="28">
    <w:abstractNumId w:val="11"/>
  </w:num>
  <w:num w:numId="29">
    <w:abstractNumId w:val="9"/>
  </w:num>
  <w:num w:numId="30">
    <w:abstractNumId w:val="37"/>
  </w:num>
  <w:num w:numId="31">
    <w:abstractNumId w:val="40"/>
  </w:num>
  <w:num w:numId="32">
    <w:abstractNumId w:val="13"/>
  </w:num>
  <w:num w:numId="33">
    <w:abstractNumId w:val="31"/>
  </w:num>
  <w:num w:numId="34">
    <w:abstractNumId w:val="32"/>
  </w:num>
  <w:num w:numId="35">
    <w:abstractNumId w:val="23"/>
  </w:num>
  <w:num w:numId="36">
    <w:abstractNumId w:val="30"/>
  </w:num>
  <w:num w:numId="37">
    <w:abstractNumId w:val="15"/>
  </w:num>
  <w:num w:numId="38">
    <w:abstractNumId w:val="35"/>
  </w:num>
  <w:num w:numId="39">
    <w:abstractNumId w:val="33"/>
  </w:num>
  <w:num w:numId="40">
    <w:abstractNumId w:val="39"/>
  </w:num>
  <w:num w:numId="41">
    <w:abstractNumId w:val="6"/>
  </w:num>
  <w:num w:numId="42">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grammar="clean"/>
  <w:stylePaneFormatFilter w:val="3F01"/>
  <w:defaultTabStop w:val="708"/>
  <w:characterSpacingControl w:val="doNotCompress"/>
  <w:hdrShapeDefaults>
    <o:shapedefaults v:ext="edit" spidmax="7170"/>
    <o:shapelayout v:ext="edit">
      <o:idmap v:ext="edit" data="4"/>
    </o:shapelayout>
  </w:hdrShapeDefaults>
  <w:footnotePr>
    <w:footnote w:id="-1"/>
    <w:footnote w:id="0"/>
  </w:footnotePr>
  <w:endnotePr>
    <w:endnote w:id="-1"/>
    <w:endnote w:id="0"/>
  </w:endnotePr>
  <w:compat/>
  <w:rsids>
    <w:rsidRoot w:val="00A376F0"/>
    <w:rsid w:val="00012251"/>
    <w:rsid w:val="0002789C"/>
    <w:rsid w:val="00087D04"/>
    <w:rsid w:val="000A6BB4"/>
    <w:rsid w:val="000C6AA2"/>
    <w:rsid w:val="000C7C41"/>
    <w:rsid w:val="000D0A9C"/>
    <w:rsid w:val="000D1140"/>
    <w:rsid w:val="000D5D66"/>
    <w:rsid w:val="000E04AC"/>
    <w:rsid w:val="000E15F4"/>
    <w:rsid w:val="000F6F6C"/>
    <w:rsid w:val="001215BE"/>
    <w:rsid w:val="00147148"/>
    <w:rsid w:val="001503D1"/>
    <w:rsid w:val="00155D11"/>
    <w:rsid w:val="001706CF"/>
    <w:rsid w:val="0018326B"/>
    <w:rsid w:val="001A3540"/>
    <w:rsid w:val="001B7FB0"/>
    <w:rsid w:val="001C033E"/>
    <w:rsid w:val="001C33D0"/>
    <w:rsid w:val="001C4C83"/>
    <w:rsid w:val="001D0C70"/>
    <w:rsid w:val="001D6612"/>
    <w:rsid w:val="00207087"/>
    <w:rsid w:val="0023525E"/>
    <w:rsid w:val="00250BCF"/>
    <w:rsid w:val="00263873"/>
    <w:rsid w:val="002654E6"/>
    <w:rsid w:val="002827C1"/>
    <w:rsid w:val="002B56BA"/>
    <w:rsid w:val="002C4604"/>
    <w:rsid w:val="002F3F63"/>
    <w:rsid w:val="0030169D"/>
    <w:rsid w:val="00354A97"/>
    <w:rsid w:val="00396468"/>
    <w:rsid w:val="003B493E"/>
    <w:rsid w:val="003C2307"/>
    <w:rsid w:val="003E3111"/>
    <w:rsid w:val="003E6CFA"/>
    <w:rsid w:val="004244D8"/>
    <w:rsid w:val="0042755F"/>
    <w:rsid w:val="00437A64"/>
    <w:rsid w:val="00445695"/>
    <w:rsid w:val="004821E8"/>
    <w:rsid w:val="004853F6"/>
    <w:rsid w:val="00487178"/>
    <w:rsid w:val="00491ACF"/>
    <w:rsid w:val="004A7629"/>
    <w:rsid w:val="004B0DF2"/>
    <w:rsid w:val="004B404C"/>
    <w:rsid w:val="004C4E60"/>
    <w:rsid w:val="004C7FDE"/>
    <w:rsid w:val="004E52BD"/>
    <w:rsid w:val="004F3EDC"/>
    <w:rsid w:val="00500A2F"/>
    <w:rsid w:val="005139FE"/>
    <w:rsid w:val="005458B0"/>
    <w:rsid w:val="005674D9"/>
    <w:rsid w:val="005A09B1"/>
    <w:rsid w:val="005B5A24"/>
    <w:rsid w:val="005B795C"/>
    <w:rsid w:val="00611780"/>
    <w:rsid w:val="0068223E"/>
    <w:rsid w:val="006A490F"/>
    <w:rsid w:val="006C1FF8"/>
    <w:rsid w:val="006D3EB5"/>
    <w:rsid w:val="007442B4"/>
    <w:rsid w:val="007E12F7"/>
    <w:rsid w:val="008063E5"/>
    <w:rsid w:val="008167CE"/>
    <w:rsid w:val="00822102"/>
    <w:rsid w:val="008330E0"/>
    <w:rsid w:val="0085521F"/>
    <w:rsid w:val="0085723E"/>
    <w:rsid w:val="00863EDA"/>
    <w:rsid w:val="00877587"/>
    <w:rsid w:val="00892AFD"/>
    <w:rsid w:val="008A4CEC"/>
    <w:rsid w:val="008B3263"/>
    <w:rsid w:val="008B5109"/>
    <w:rsid w:val="008C7B32"/>
    <w:rsid w:val="008F1CC4"/>
    <w:rsid w:val="00921DA1"/>
    <w:rsid w:val="00943172"/>
    <w:rsid w:val="0094453C"/>
    <w:rsid w:val="00952D51"/>
    <w:rsid w:val="0097224D"/>
    <w:rsid w:val="00973401"/>
    <w:rsid w:val="00973F27"/>
    <w:rsid w:val="009917CD"/>
    <w:rsid w:val="00993012"/>
    <w:rsid w:val="009A2D55"/>
    <w:rsid w:val="009C2A66"/>
    <w:rsid w:val="009C3870"/>
    <w:rsid w:val="009D0B99"/>
    <w:rsid w:val="009D7921"/>
    <w:rsid w:val="009E6071"/>
    <w:rsid w:val="009F2B59"/>
    <w:rsid w:val="00A1460A"/>
    <w:rsid w:val="00A254B6"/>
    <w:rsid w:val="00A376F0"/>
    <w:rsid w:val="00A6567C"/>
    <w:rsid w:val="00A70641"/>
    <w:rsid w:val="00A71370"/>
    <w:rsid w:val="00A95AE4"/>
    <w:rsid w:val="00AD1543"/>
    <w:rsid w:val="00AD361B"/>
    <w:rsid w:val="00AD76FD"/>
    <w:rsid w:val="00AE5C7F"/>
    <w:rsid w:val="00AF64A3"/>
    <w:rsid w:val="00B128E7"/>
    <w:rsid w:val="00B7093D"/>
    <w:rsid w:val="00B945BB"/>
    <w:rsid w:val="00B97A1F"/>
    <w:rsid w:val="00BD0FBD"/>
    <w:rsid w:val="00C24F5C"/>
    <w:rsid w:val="00C32062"/>
    <w:rsid w:val="00C43175"/>
    <w:rsid w:val="00C97CF0"/>
    <w:rsid w:val="00CB729E"/>
    <w:rsid w:val="00CC0CC1"/>
    <w:rsid w:val="00CE532D"/>
    <w:rsid w:val="00D0759E"/>
    <w:rsid w:val="00D26CDD"/>
    <w:rsid w:val="00D36DE4"/>
    <w:rsid w:val="00D50FEE"/>
    <w:rsid w:val="00D83AA5"/>
    <w:rsid w:val="00DA1B69"/>
    <w:rsid w:val="00DA21BA"/>
    <w:rsid w:val="00DA5335"/>
    <w:rsid w:val="00DB3994"/>
    <w:rsid w:val="00DC09FC"/>
    <w:rsid w:val="00DC7D6F"/>
    <w:rsid w:val="00E04367"/>
    <w:rsid w:val="00E05061"/>
    <w:rsid w:val="00E30792"/>
    <w:rsid w:val="00E40831"/>
    <w:rsid w:val="00E6050C"/>
    <w:rsid w:val="00EA021A"/>
    <w:rsid w:val="00EC57E6"/>
    <w:rsid w:val="00EE2D3A"/>
    <w:rsid w:val="00F11F8C"/>
    <w:rsid w:val="00F4385E"/>
    <w:rsid w:val="00F50512"/>
    <w:rsid w:val="00F666F3"/>
    <w:rsid w:val="00FA1B31"/>
    <w:rsid w:val="00FA4795"/>
    <w:rsid w:val="00FB3441"/>
    <w:rsid w:val="00FB54A3"/>
    <w:rsid w:val="00FB6138"/>
    <w:rsid w:val="020D4187"/>
    <w:rsid w:val="03551AF4"/>
    <w:rsid w:val="07771690"/>
    <w:rsid w:val="0C314090"/>
    <w:rsid w:val="0DF626F7"/>
    <w:rsid w:val="0EFC4554"/>
    <w:rsid w:val="11E956F5"/>
    <w:rsid w:val="12BA6C22"/>
    <w:rsid w:val="131928CF"/>
    <w:rsid w:val="1B6364FE"/>
    <w:rsid w:val="248E7239"/>
    <w:rsid w:val="2C3242CF"/>
    <w:rsid w:val="2E1348A7"/>
    <w:rsid w:val="300958B5"/>
    <w:rsid w:val="31646561"/>
    <w:rsid w:val="37486AE9"/>
    <w:rsid w:val="38B45E97"/>
    <w:rsid w:val="3A8F750B"/>
    <w:rsid w:val="3DE54E90"/>
    <w:rsid w:val="3E1A25FD"/>
    <w:rsid w:val="3F5A5DCE"/>
    <w:rsid w:val="43905FD8"/>
    <w:rsid w:val="44312F22"/>
    <w:rsid w:val="4546195C"/>
    <w:rsid w:val="4D8C21A3"/>
    <w:rsid w:val="4FFC2ABD"/>
    <w:rsid w:val="509069E3"/>
    <w:rsid w:val="50B21E75"/>
    <w:rsid w:val="55BE4C30"/>
    <w:rsid w:val="64B101D2"/>
    <w:rsid w:val="66BA18BB"/>
    <w:rsid w:val="690D2785"/>
    <w:rsid w:val="6A5269FC"/>
    <w:rsid w:val="6C6B6BA9"/>
    <w:rsid w:val="6EC72888"/>
    <w:rsid w:val="7350068C"/>
    <w:rsid w:val="756725B0"/>
    <w:rsid w:val="76370855"/>
    <w:rsid w:val="7940406D"/>
    <w:rsid w:val="7D060E96"/>
    <w:rsid w:val="7E64606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qFormat="1"/>
    <w:lsdException w:name="toc 3" w:uiPriority="39" w:qFormat="1"/>
    <w:lsdException w:name="header" w:uiPriority="99"/>
    <w:lsdException w:name="footer" w:uiPriority="99"/>
    <w:lsdException w:name="caption" w:semiHidden="1" w:unhideWhenUsed="1" w:qFormat="1"/>
    <w:lsdException w:name="Title" w:uiPriority="10" w:qFormat="1"/>
    <w:lsdException w:name="Default Paragraph Font" w:semiHidden="1" w:qFormat="1"/>
    <w:lsdException w:name="Body Text" w:qFormat="1"/>
    <w:lsdException w:name="Subtitle" w:uiPriority="11"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34" w:qFormat="1"/>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128E7"/>
    <w:pPr>
      <w:widowControl w:val="0"/>
      <w:suppressAutoHyphens/>
    </w:pPr>
    <w:rPr>
      <w:lang w:eastAsia="zh-CN"/>
    </w:rPr>
  </w:style>
  <w:style w:type="paragraph" w:styleId="1">
    <w:name w:val="heading 1"/>
    <w:basedOn w:val="a"/>
    <w:next w:val="a"/>
    <w:link w:val="10"/>
    <w:uiPriority w:val="9"/>
    <w:qFormat/>
    <w:rsid w:val="00F5051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0">
    <w:name w:val="heading 2"/>
    <w:basedOn w:val="a"/>
    <w:next w:val="a"/>
    <w:link w:val="21"/>
    <w:uiPriority w:val="9"/>
    <w:semiHidden/>
    <w:unhideWhenUsed/>
    <w:qFormat/>
    <w:rsid w:val="00F50512"/>
    <w:pPr>
      <w:keepNext/>
      <w:keepLines/>
      <w:widowControl/>
      <w:suppressAutoHyphens w:val="0"/>
      <w:spacing w:before="360" w:after="80"/>
      <w:outlineLvl w:val="1"/>
    </w:pPr>
    <w:rPr>
      <w:b/>
      <w:sz w:val="36"/>
      <w:szCs w:val="36"/>
      <w:lang w:eastAsia="ru-RU"/>
    </w:rPr>
  </w:style>
  <w:style w:type="paragraph" w:styleId="3">
    <w:name w:val="heading 3"/>
    <w:basedOn w:val="a"/>
    <w:next w:val="a"/>
    <w:link w:val="30"/>
    <w:uiPriority w:val="9"/>
    <w:semiHidden/>
    <w:unhideWhenUsed/>
    <w:qFormat/>
    <w:rsid w:val="00F50512"/>
    <w:pPr>
      <w:keepNext/>
      <w:keepLines/>
      <w:widowControl/>
      <w:suppressAutoHyphens w:val="0"/>
      <w:spacing w:before="280" w:after="80"/>
      <w:outlineLvl w:val="2"/>
    </w:pPr>
    <w:rPr>
      <w:b/>
      <w:sz w:val="28"/>
      <w:szCs w:val="28"/>
      <w:lang w:eastAsia="ru-RU"/>
    </w:rPr>
  </w:style>
  <w:style w:type="paragraph" w:styleId="4">
    <w:name w:val="heading 4"/>
    <w:basedOn w:val="a"/>
    <w:next w:val="a"/>
    <w:link w:val="40"/>
    <w:uiPriority w:val="9"/>
    <w:semiHidden/>
    <w:unhideWhenUsed/>
    <w:qFormat/>
    <w:rsid w:val="00F50512"/>
    <w:pPr>
      <w:keepNext/>
      <w:keepLines/>
      <w:widowControl/>
      <w:suppressAutoHyphens w:val="0"/>
      <w:spacing w:before="240" w:after="40"/>
      <w:outlineLvl w:val="3"/>
    </w:pPr>
    <w:rPr>
      <w:b/>
      <w:sz w:val="24"/>
      <w:szCs w:val="24"/>
      <w:lang w:eastAsia="ru-RU"/>
    </w:rPr>
  </w:style>
  <w:style w:type="paragraph" w:styleId="5">
    <w:name w:val="heading 5"/>
    <w:basedOn w:val="a"/>
    <w:next w:val="a"/>
    <w:link w:val="50"/>
    <w:uiPriority w:val="9"/>
    <w:semiHidden/>
    <w:unhideWhenUsed/>
    <w:qFormat/>
    <w:rsid w:val="00F50512"/>
    <w:pPr>
      <w:keepNext/>
      <w:keepLines/>
      <w:widowControl/>
      <w:suppressAutoHyphens w:val="0"/>
      <w:spacing w:before="220" w:after="40"/>
      <w:outlineLvl w:val="4"/>
    </w:pPr>
    <w:rPr>
      <w:b/>
      <w:sz w:val="22"/>
      <w:szCs w:val="22"/>
      <w:lang w:eastAsia="ru-RU"/>
    </w:rPr>
  </w:style>
  <w:style w:type="paragraph" w:styleId="6">
    <w:name w:val="heading 6"/>
    <w:basedOn w:val="a"/>
    <w:next w:val="a"/>
    <w:link w:val="60"/>
    <w:uiPriority w:val="9"/>
    <w:semiHidden/>
    <w:unhideWhenUsed/>
    <w:qFormat/>
    <w:rsid w:val="00F50512"/>
    <w:pPr>
      <w:keepNext/>
      <w:keepLines/>
      <w:widowControl/>
      <w:suppressAutoHyphens w:val="0"/>
      <w:spacing w:before="200" w:after="40"/>
      <w:outlineLvl w:val="5"/>
    </w:pPr>
    <w:rPr>
      <w:b/>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qFormat/>
    <w:rsid w:val="00B128E7"/>
    <w:rPr>
      <w:rFonts w:ascii="Times New Roman" w:hAnsi="Times New Roman" w:cs="Times New Roman" w:hint="default"/>
      <w:color w:val="CCCCCC"/>
      <w:sz w:val="26"/>
      <w:szCs w:val="26"/>
      <w:u w:val="none"/>
    </w:rPr>
  </w:style>
  <w:style w:type="paragraph" w:styleId="a4">
    <w:name w:val="Balloon Text"/>
    <w:basedOn w:val="a"/>
    <w:link w:val="a5"/>
    <w:qFormat/>
    <w:rsid w:val="00B128E7"/>
    <w:rPr>
      <w:rFonts w:ascii="Segoe UI" w:hAnsi="Segoe UI" w:cs="Segoe UI"/>
      <w:sz w:val="18"/>
      <w:szCs w:val="18"/>
    </w:rPr>
  </w:style>
  <w:style w:type="paragraph" w:styleId="a6">
    <w:name w:val="header"/>
    <w:basedOn w:val="a"/>
    <w:link w:val="a7"/>
    <w:uiPriority w:val="99"/>
    <w:rsid w:val="00B128E7"/>
    <w:pPr>
      <w:tabs>
        <w:tab w:val="center" w:pos="4677"/>
        <w:tab w:val="right" w:pos="9355"/>
      </w:tabs>
    </w:pPr>
  </w:style>
  <w:style w:type="paragraph" w:styleId="a8">
    <w:name w:val="Body Text"/>
    <w:basedOn w:val="a"/>
    <w:link w:val="a9"/>
    <w:qFormat/>
    <w:rsid w:val="00B128E7"/>
    <w:rPr>
      <w:sz w:val="24"/>
    </w:rPr>
  </w:style>
  <w:style w:type="paragraph" w:styleId="11">
    <w:name w:val="toc 1"/>
    <w:basedOn w:val="a"/>
    <w:next w:val="a"/>
    <w:uiPriority w:val="39"/>
    <w:unhideWhenUsed/>
    <w:qFormat/>
    <w:rsid w:val="00E05061"/>
    <w:pPr>
      <w:spacing w:before="60" w:after="100" w:line="259" w:lineRule="auto"/>
      <w:jc w:val="both"/>
    </w:pPr>
    <w:rPr>
      <w:rFonts w:eastAsia="Andale Sans UI" w:cs="Tahoma"/>
      <w:sz w:val="28"/>
      <w:lang w:val="en-US" w:eastAsia="en-US" w:bidi="en-US"/>
    </w:rPr>
  </w:style>
  <w:style w:type="paragraph" w:styleId="31">
    <w:name w:val="toc 3"/>
    <w:basedOn w:val="a"/>
    <w:next w:val="a"/>
    <w:uiPriority w:val="39"/>
    <w:qFormat/>
    <w:rsid w:val="00E05061"/>
    <w:pPr>
      <w:ind w:left="480"/>
    </w:pPr>
    <w:rPr>
      <w:sz w:val="28"/>
    </w:rPr>
  </w:style>
  <w:style w:type="paragraph" w:styleId="22">
    <w:name w:val="toc 2"/>
    <w:basedOn w:val="a"/>
    <w:next w:val="a"/>
    <w:uiPriority w:val="39"/>
    <w:qFormat/>
    <w:rsid w:val="004E52BD"/>
    <w:pPr>
      <w:ind w:left="240"/>
    </w:pPr>
    <w:rPr>
      <w:sz w:val="28"/>
    </w:rPr>
  </w:style>
  <w:style w:type="paragraph" w:styleId="aa">
    <w:name w:val="footer"/>
    <w:basedOn w:val="a"/>
    <w:link w:val="ab"/>
    <w:uiPriority w:val="99"/>
    <w:rsid w:val="00B128E7"/>
    <w:pPr>
      <w:tabs>
        <w:tab w:val="center" w:pos="4677"/>
        <w:tab w:val="right" w:pos="9355"/>
      </w:tabs>
    </w:pPr>
  </w:style>
  <w:style w:type="table" w:styleId="ac">
    <w:name w:val="Table Grid"/>
    <w:basedOn w:val="a1"/>
    <w:rsid w:val="00B128E7"/>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No Spacing"/>
    <w:qFormat/>
    <w:rsid w:val="00B128E7"/>
    <w:pPr>
      <w:suppressAutoHyphens/>
    </w:pPr>
    <w:rPr>
      <w:rFonts w:ascii="Calibri" w:eastAsia="Calibri" w:hAnsi="Calibri" w:cs="Calibri"/>
      <w:sz w:val="22"/>
      <w:szCs w:val="22"/>
      <w:lang w:eastAsia="zh-CN"/>
    </w:rPr>
  </w:style>
  <w:style w:type="paragraph" w:customStyle="1" w:styleId="210">
    <w:name w:val="Основной текст 21"/>
    <w:basedOn w:val="a"/>
    <w:rsid w:val="00B128E7"/>
    <w:pPr>
      <w:widowControl/>
      <w:suppressAutoHyphens w:val="0"/>
      <w:spacing w:after="120" w:line="480" w:lineRule="auto"/>
    </w:pPr>
    <w:rPr>
      <w:rFonts w:ascii="MS Sans Serif" w:hAnsi="MS Sans Serif" w:cs="Calibri"/>
      <w:kern w:val="1"/>
      <w:lang w:val="en-US" w:eastAsia="ar-SA"/>
    </w:rPr>
  </w:style>
  <w:style w:type="character" w:customStyle="1" w:styleId="a5">
    <w:name w:val="Текст выноски Знак"/>
    <w:link w:val="a4"/>
    <w:rsid w:val="00B128E7"/>
    <w:rPr>
      <w:rFonts w:ascii="Segoe UI" w:hAnsi="Segoe UI" w:cs="Segoe UI"/>
      <w:sz w:val="18"/>
      <w:szCs w:val="18"/>
      <w:lang w:eastAsia="zh-CN"/>
    </w:rPr>
  </w:style>
  <w:style w:type="character" w:customStyle="1" w:styleId="a7">
    <w:name w:val="Верхний колонтитул Знак"/>
    <w:link w:val="a6"/>
    <w:uiPriority w:val="99"/>
    <w:qFormat/>
    <w:rsid w:val="00B128E7"/>
    <w:rPr>
      <w:lang w:eastAsia="zh-CN"/>
    </w:rPr>
  </w:style>
  <w:style w:type="character" w:customStyle="1" w:styleId="ab">
    <w:name w:val="Нижний колонтитул Знак"/>
    <w:link w:val="aa"/>
    <w:uiPriority w:val="99"/>
    <w:qFormat/>
    <w:rsid w:val="00B128E7"/>
    <w:rPr>
      <w:lang w:eastAsia="zh-CN"/>
    </w:rPr>
  </w:style>
  <w:style w:type="paragraph" w:customStyle="1" w:styleId="ae">
    <w:name w:val="Текст ВКР"/>
    <w:basedOn w:val="a"/>
    <w:qFormat/>
    <w:rsid w:val="00B128E7"/>
    <w:pPr>
      <w:spacing w:after="200" w:line="360" w:lineRule="auto"/>
      <w:ind w:firstLine="709"/>
      <w:jc w:val="both"/>
    </w:pPr>
    <w:rPr>
      <w:rFonts w:eastAsia="Calibri"/>
      <w:sz w:val="28"/>
    </w:rPr>
  </w:style>
  <w:style w:type="paragraph" w:styleId="af">
    <w:name w:val="List Paragraph"/>
    <w:basedOn w:val="a"/>
    <w:uiPriority w:val="34"/>
    <w:qFormat/>
    <w:rsid w:val="00B128E7"/>
    <w:pPr>
      <w:ind w:left="720"/>
      <w:contextualSpacing/>
    </w:pPr>
  </w:style>
  <w:style w:type="character" w:customStyle="1" w:styleId="a9">
    <w:name w:val="Основной текст Знак"/>
    <w:basedOn w:val="a0"/>
    <w:link w:val="a8"/>
    <w:rsid w:val="00973401"/>
    <w:rPr>
      <w:sz w:val="24"/>
      <w:lang w:eastAsia="zh-CN"/>
    </w:rPr>
  </w:style>
  <w:style w:type="character" w:customStyle="1" w:styleId="10">
    <w:name w:val="Заголовок 1 Знак"/>
    <w:basedOn w:val="a0"/>
    <w:link w:val="1"/>
    <w:rsid w:val="00F50512"/>
    <w:rPr>
      <w:rFonts w:asciiTheme="majorHAnsi" w:eastAsiaTheme="majorEastAsia" w:hAnsiTheme="majorHAnsi" w:cstheme="majorBidi"/>
      <w:color w:val="365F91" w:themeColor="accent1" w:themeShade="BF"/>
      <w:sz w:val="32"/>
      <w:szCs w:val="32"/>
      <w:lang w:eastAsia="zh-CN"/>
    </w:rPr>
  </w:style>
  <w:style w:type="paragraph" w:styleId="af0">
    <w:name w:val="TOC Heading"/>
    <w:basedOn w:val="1"/>
    <w:next w:val="a"/>
    <w:uiPriority w:val="39"/>
    <w:unhideWhenUsed/>
    <w:qFormat/>
    <w:rsid w:val="00F50512"/>
    <w:pPr>
      <w:outlineLvl w:val="9"/>
    </w:pPr>
  </w:style>
  <w:style w:type="character" w:customStyle="1" w:styleId="21">
    <w:name w:val="Заголовок 2 Знак"/>
    <w:basedOn w:val="a0"/>
    <w:link w:val="20"/>
    <w:uiPriority w:val="9"/>
    <w:semiHidden/>
    <w:rsid w:val="00F50512"/>
    <w:rPr>
      <w:b/>
      <w:sz w:val="36"/>
      <w:szCs w:val="36"/>
    </w:rPr>
  </w:style>
  <w:style w:type="character" w:customStyle="1" w:styleId="30">
    <w:name w:val="Заголовок 3 Знак"/>
    <w:basedOn w:val="a0"/>
    <w:link w:val="3"/>
    <w:uiPriority w:val="9"/>
    <w:semiHidden/>
    <w:rsid w:val="00F50512"/>
    <w:rPr>
      <w:b/>
      <w:sz w:val="28"/>
      <w:szCs w:val="28"/>
    </w:rPr>
  </w:style>
  <w:style w:type="character" w:customStyle="1" w:styleId="40">
    <w:name w:val="Заголовок 4 Знак"/>
    <w:basedOn w:val="a0"/>
    <w:link w:val="4"/>
    <w:uiPriority w:val="9"/>
    <w:semiHidden/>
    <w:rsid w:val="00F50512"/>
    <w:rPr>
      <w:b/>
      <w:sz w:val="24"/>
      <w:szCs w:val="24"/>
    </w:rPr>
  </w:style>
  <w:style w:type="character" w:customStyle="1" w:styleId="50">
    <w:name w:val="Заголовок 5 Знак"/>
    <w:basedOn w:val="a0"/>
    <w:link w:val="5"/>
    <w:uiPriority w:val="9"/>
    <w:semiHidden/>
    <w:rsid w:val="00F50512"/>
    <w:rPr>
      <w:b/>
      <w:sz w:val="22"/>
      <w:szCs w:val="22"/>
    </w:rPr>
  </w:style>
  <w:style w:type="character" w:customStyle="1" w:styleId="60">
    <w:name w:val="Заголовок 6 Знак"/>
    <w:basedOn w:val="a0"/>
    <w:link w:val="6"/>
    <w:uiPriority w:val="9"/>
    <w:semiHidden/>
    <w:rsid w:val="00F50512"/>
    <w:rPr>
      <w:b/>
    </w:rPr>
  </w:style>
  <w:style w:type="table" w:customStyle="1" w:styleId="TableNormal">
    <w:name w:val="Table Normal"/>
    <w:rsid w:val="00F50512"/>
    <w:tblPr>
      <w:tblCellMar>
        <w:top w:w="0" w:type="dxa"/>
        <w:left w:w="0" w:type="dxa"/>
        <w:bottom w:w="0" w:type="dxa"/>
        <w:right w:w="0" w:type="dxa"/>
      </w:tblCellMar>
    </w:tblPr>
  </w:style>
  <w:style w:type="paragraph" w:styleId="af1">
    <w:name w:val="Title"/>
    <w:basedOn w:val="a"/>
    <w:next w:val="a"/>
    <w:link w:val="af2"/>
    <w:uiPriority w:val="10"/>
    <w:qFormat/>
    <w:rsid w:val="00F50512"/>
    <w:pPr>
      <w:keepNext/>
      <w:keepLines/>
      <w:widowControl/>
      <w:suppressAutoHyphens w:val="0"/>
      <w:spacing w:before="480" w:after="120"/>
    </w:pPr>
    <w:rPr>
      <w:b/>
      <w:sz w:val="72"/>
      <w:szCs w:val="72"/>
      <w:lang w:eastAsia="ru-RU"/>
    </w:rPr>
  </w:style>
  <w:style w:type="character" w:customStyle="1" w:styleId="af2">
    <w:name w:val="Название Знак"/>
    <w:basedOn w:val="a0"/>
    <w:link w:val="af1"/>
    <w:uiPriority w:val="10"/>
    <w:rsid w:val="00F50512"/>
    <w:rPr>
      <w:b/>
      <w:sz w:val="72"/>
      <w:szCs w:val="72"/>
    </w:rPr>
  </w:style>
  <w:style w:type="paragraph" w:styleId="af3">
    <w:name w:val="Subtitle"/>
    <w:basedOn w:val="a"/>
    <w:next w:val="a"/>
    <w:link w:val="af4"/>
    <w:uiPriority w:val="11"/>
    <w:qFormat/>
    <w:rsid w:val="00F50512"/>
    <w:pPr>
      <w:keepNext/>
      <w:keepLines/>
      <w:widowControl/>
      <w:suppressAutoHyphens w:val="0"/>
      <w:spacing w:before="360" w:after="80"/>
    </w:pPr>
    <w:rPr>
      <w:rFonts w:ascii="Georgia" w:eastAsia="Georgia" w:hAnsi="Georgia" w:cs="Georgia"/>
      <w:i/>
      <w:color w:val="666666"/>
      <w:sz w:val="48"/>
      <w:szCs w:val="48"/>
      <w:lang w:eastAsia="ru-RU"/>
    </w:rPr>
  </w:style>
  <w:style w:type="character" w:customStyle="1" w:styleId="af4">
    <w:name w:val="Подзаголовок Знак"/>
    <w:basedOn w:val="a0"/>
    <w:link w:val="af3"/>
    <w:uiPriority w:val="11"/>
    <w:rsid w:val="00F50512"/>
    <w:rPr>
      <w:rFonts w:ascii="Georgia" w:eastAsia="Georgia" w:hAnsi="Georgia" w:cs="Georgia"/>
      <w:i/>
      <w:color w:val="666666"/>
      <w:sz w:val="48"/>
      <w:szCs w:val="48"/>
    </w:rPr>
  </w:style>
  <w:style w:type="paragraph" w:customStyle="1" w:styleId="0">
    <w:name w:val="Заголов0к"/>
    <w:basedOn w:val="1"/>
    <w:link w:val="01"/>
    <w:qFormat/>
    <w:rsid w:val="00F50512"/>
    <w:pPr>
      <w:widowControl/>
      <w:numPr>
        <w:numId w:val="20"/>
      </w:numPr>
      <w:pBdr>
        <w:top w:val="nil"/>
        <w:left w:val="nil"/>
        <w:bottom w:val="nil"/>
        <w:right w:val="nil"/>
        <w:between w:val="nil"/>
      </w:pBdr>
      <w:suppressAutoHyphens w:val="0"/>
      <w:spacing w:after="60"/>
      <w:jc w:val="center"/>
    </w:pPr>
    <w:rPr>
      <w:rFonts w:ascii="Times New Roman" w:eastAsia="Times New Roman" w:hAnsi="Times New Roman" w:cs="Times New Roman"/>
      <w:b/>
      <w:color w:val="000000"/>
      <w:lang w:eastAsia="ru-RU"/>
    </w:rPr>
  </w:style>
  <w:style w:type="paragraph" w:customStyle="1" w:styleId="00">
    <w:name w:val="П0дзаголовок"/>
    <w:basedOn w:val="20"/>
    <w:link w:val="02"/>
    <w:qFormat/>
    <w:rsid w:val="00F50512"/>
    <w:pPr>
      <w:numPr>
        <w:ilvl w:val="1"/>
        <w:numId w:val="41"/>
      </w:numPr>
      <w:pBdr>
        <w:top w:val="nil"/>
        <w:left w:val="nil"/>
        <w:bottom w:val="nil"/>
        <w:right w:val="nil"/>
        <w:between w:val="nil"/>
      </w:pBdr>
      <w:spacing w:line="360" w:lineRule="auto"/>
      <w:jc w:val="center"/>
    </w:pPr>
    <w:rPr>
      <w:sz w:val="28"/>
      <w:szCs w:val="28"/>
    </w:rPr>
  </w:style>
  <w:style w:type="character" w:customStyle="1" w:styleId="01">
    <w:name w:val="Заголов0к Знак"/>
    <w:basedOn w:val="a0"/>
    <w:link w:val="0"/>
    <w:rsid w:val="00F50512"/>
    <w:rPr>
      <w:b/>
      <w:color w:val="000000"/>
      <w:sz w:val="32"/>
      <w:szCs w:val="32"/>
    </w:rPr>
  </w:style>
  <w:style w:type="character" w:customStyle="1" w:styleId="02">
    <w:name w:val="П0дзаголовок Знак"/>
    <w:basedOn w:val="a0"/>
    <w:link w:val="00"/>
    <w:rsid w:val="00F50512"/>
    <w:rPr>
      <w:b/>
      <w:sz w:val="28"/>
      <w:szCs w:val="28"/>
    </w:rPr>
  </w:style>
  <w:style w:type="paragraph" w:customStyle="1" w:styleId="2">
    <w:name w:val="ПОдзаголовк2"/>
    <w:basedOn w:val="00"/>
    <w:link w:val="23"/>
    <w:qFormat/>
    <w:rsid w:val="00A95AE4"/>
    <w:pPr>
      <w:numPr>
        <w:ilvl w:val="2"/>
        <w:numId w:val="20"/>
      </w:numPr>
      <w:spacing w:before="240" w:after="60"/>
    </w:pPr>
    <w:rPr>
      <w:rFonts w:eastAsia="Georgia" w:cs="Georgia"/>
      <w:color w:val="000000"/>
    </w:rPr>
  </w:style>
  <w:style w:type="character" w:customStyle="1" w:styleId="23">
    <w:name w:val="ПОдзаголовк2 Знак"/>
    <w:basedOn w:val="af4"/>
    <w:link w:val="2"/>
    <w:rsid w:val="00A95AE4"/>
    <w:rPr>
      <w:rFonts w:ascii="Georgia" w:eastAsia="Georgia" w:hAnsi="Georgia" w:cs="Georgia"/>
      <w:b/>
      <w:i w:val="0"/>
      <w:color w:val="000000"/>
      <w:sz w:val="28"/>
      <w:szCs w:val="28"/>
    </w:rPr>
  </w:style>
  <w:style w:type="paragraph" w:customStyle="1" w:styleId="normal">
    <w:name w:val="normal"/>
    <w:rsid w:val="00CC0CC1"/>
    <w:pPr>
      <w:spacing w:line="276" w:lineRule="auto"/>
    </w:pPr>
    <w:rPr>
      <w:rFonts w:ascii="Arial" w:eastAsia="Arial" w:hAnsi="Arial" w:cs="Arial"/>
      <w:sz w:val="22"/>
      <w:szCs w:val="22"/>
    </w:rPr>
  </w:style>
</w:styles>
</file>

<file path=word/webSettings.xml><?xml version="1.0" encoding="utf-8"?>
<w:webSettings xmlns:r="http://schemas.openxmlformats.org/officeDocument/2006/relationships" xmlns:w="http://schemas.openxmlformats.org/wordprocessingml/2006/main">
  <w:divs>
    <w:div w:id="180972136">
      <w:bodyDiv w:val="1"/>
      <w:marLeft w:val="0"/>
      <w:marRight w:val="0"/>
      <w:marTop w:val="0"/>
      <w:marBottom w:val="0"/>
      <w:divBdr>
        <w:top w:val="none" w:sz="0" w:space="0" w:color="auto"/>
        <w:left w:val="none" w:sz="0" w:space="0" w:color="auto"/>
        <w:bottom w:val="none" w:sz="0" w:space="0" w:color="auto"/>
        <w:right w:val="none" w:sz="0" w:space="0" w:color="auto"/>
      </w:divBdr>
    </w:div>
    <w:div w:id="544215970">
      <w:bodyDiv w:val="1"/>
      <w:marLeft w:val="0"/>
      <w:marRight w:val="0"/>
      <w:marTop w:val="0"/>
      <w:marBottom w:val="0"/>
      <w:divBdr>
        <w:top w:val="none" w:sz="0" w:space="0" w:color="auto"/>
        <w:left w:val="none" w:sz="0" w:space="0" w:color="auto"/>
        <w:bottom w:val="none" w:sz="0" w:space="0" w:color="auto"/>
        <w:right w:val="none" w:sz="0" w:space="0" w:color="auto"/>
      </w:divBdr>
    </w:div>
    <w:div w:id="578713001">
      <w:bodyDiv w:val="1"/>
      <w:marLeft w:val="0"/>
      <w:marRight w:val="0"/>
      <w:marTop w:val="0"/>
      <w:marBottom w:val="0"/>
      <w:divBdr>
        <w:top w:val="none" w:sz="0" w:space="0" w:color="auto"/>
        <w:left w:val="none" w:sz="0" w:space="0" w:color="auto"/>
        <w:bottom w:val="none" w:sz="0" w:space="0" w:color="auto"/>
        <w:right w:val="none" w:sz="0" w:space="0" w:color="auto"/>
      </w:divBdr>
    </w:div>
    <w:div w:id="593978624">
      <w:bodyDiv w:val="1"/>
      <w:marLeft w:val="0"/>
      <w:marRight w:val="0"/>
      <w:marTop w:val="0"/>
      <w:marBottom w:val="0"/>
      <w:divBdr>
        <w:top w:val="none" w:sz="0" w:space="0" w:color="auto"/>
        <w:left w:val="none" w:sz="0" w:space="0" w:color="auto"/>
        <w:bottom w:val="none" w:sz="0" w:space="0" w:color="auto"/>
        <w:right w:val="none" w:sz="0" w:space="0" w:color="auto"/>
      </w:divBdr>
    </w:div>
    <w:div w:id="977733567">
      <w:bodyDiv w:val="1"/>
      <w:marLeft w:val="0"/>
      <w:marRight w:val="0"/>
      <w:marTop w:val="0"/>
      <w:marBottom w:val="0"/>
      <w:divBdr>
        <w:top w:val="none" w:sz="0" w:space="0" w:color="auto"/>
        <w:left w:val="none" w:sz="0" w:space="0" w:color="auto"/>
        <w:bottom w:val="none" w:sz="0" w:space="0" w:color="auto"/>
        <w:right w:val="none" w:sz="0" w:space="0" w:color="auto"/>
      </w:divBdr>
    </w:div>
    <w:div w:id="1003513422">
      <w:bodyDiv w:val="1"/>
      <w:marLeft w:val="0"/>
      <w:marRight w:val="0"/>
      <w:marTop w:val="0"/>
      <w:marBottom w:val="0"/>
      <w:divBdr>
        <w:top w:val="none" w:sz="0" w:space="0" w:color="auto"/>
        <w:left w:val="none" w:sz="0" w:space="0" w:color="auto"/>
        <w:bottom w:val="none" w:sz="0" w:space="0" w:color="auto"/>
        <w:right w:val="none" w:sz="0" w:space="0" w:color="auto"/>
      </w:divBdr>
    </w:div>
    <w:div w:id="19474975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yberleninka.ru/article/n/yazyk-vysokogo-urovnya-programmirovaniya-pyth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3EEDE4-E937-4137-AADA-9B5D5A7E6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18</Pages>
  <Words>4157</Words>
  <Characters>23699</Characters>
  <Application>Microsoft Office Word</Application>
  <DocSecurity>0</DocSecurity>
  <Lines>197</Lines>
  <Paragraphs>55</Paragraphs>
  <ScaleCrop>false</ScaleCrop>
  <HeadingPairs>
    <vt:vector size="2" baseType="variant">
      <vt:variant>
        <vt:lpstr>Название</vt:lpstr>
      </vt:variant>
      <vt:variant>
        <vt:i4>1</vt:i4>
      </vt:variant>
    </vt:vector>
  </HeadingPairs>
  <TitlesOfParts>
    <vt:vector size="1" baseType="lpstr">
      <vt:lpstr>Не участвуют в нумерации страниц</vt:lpstr>
    </vt:vector>
  </TitlesOfParts>
  <Company>ГОУ ВПО СГТУ</Company>
  <LinksUpToDate>false</LinksUpToDate>
  <CharactersWithSpaces>27801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Не участвуют в нумерации страниц</dc:title>
  <dc:creator>los</dc:creator>
  <cp:lastModifiedBy>Королев_М</cp:lastModifiedBy>
  <cp:revision>4</cp:revision>
  <cp:lastPrinted>2019-06-25T13:22:00Z</cp:lastPrinted>
  <dcterms:created xsi:type="dcterms:W3CDTF">2025-06-22T16:11:00Z</dcterms:created>
  <dcterms:modified xsi:type="dcterms:W3CDTF">2025-06-23T07:56:00Z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1049-12.2.0.17119</vt:lpwstr>
  </property>
  <property fmtid="{D5CDD505-2E9C-101B-9397-08002B2CF9AE}" pid="3" name="ICV">
    <vt:lpwstr>197CC316B3D84AD683B5849A4979A5AF_13</vt:lpwstr>
  </property>
</Properties>
</file>