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223-ФЗ Прочие</w:t>
      </w:r>
    </w:p>
    <w:p>
      <w:r>
        <w:t>№ 31704961137</w:t>
      </w:r>
    </w:p>
    <w:p>
      <w:r>
        <w:t>Закупка завершена</w:t>
      </w:r>
    </w:p>
    <w:p>
      <w:r>
        <w:t>Объект закупки</w:t>
      </w:r>
    </w:p>
    <w:p>
      <w:r>
        <w:t>проведение работ и услуг по строительству и поставки многофункционального судна снабжения 001</w:t>
      </w:r>
    </w:p>
    <w:p>
      <w:r>
        <w:t>Заказчик</w:t>
      </w:r>
    </w:p>
    <w:p>
      <w:r>
        <w:t>АКЦИОНЕРНОЕ ОБЩЕСТВО "ДАЛЬНЕВОСТОЧНЫЙ ЦЕНТР СУДОСТРОЕНИЯ И СУДОРЕМОНТА"</w:t>
      </w:r>
    </w:p>
    <w:p>
      <w:r>
        <w:t>Начальная цена</w:t>
      </w:r>
    </w:p>
    <w:p>
      <w:r>
        <w:t>11 821 240 000,00 ₽</w:t>
      </w:r>
    </w:p>
    <w:p>
      <w:r>
        <w:t>Размещено</w:t>
      </w:r>
    </w:p>
    <w:p>
      <w:r>
        <w:t>31.03.2017</w:t>
      </w:r>
    </w:p>
    <w:p>
      <w:r>
        <w:t>Обновлено</w:t>
      </w:r>
    </w:p>
    <w:p>
      <w:r>
        <w:t>31.03.2017</w:t>
      </w:r>
    </w:p>
    <w:p>
      <w:r>
        <w:t>Сведения о закупке</w:t>
      </w:r>
    </w:p>
    <w:p>
      <w:r>
        <w:t>Реестровый номер извещения</w:t>
      </w:r>
    </w:p>
    <w:p>
      <w:r>
        <w:t>31704961137</w:t>
      </w:r>
    </w:p>
    <w:p>
      <w:r>
        <w:t>Способ осуществления закупки</w:t>
      </w:r>
    </w:p>
    <w:p>
      <w:r>
        <w:t>Внутригрупповая закупка</w:t>
      </w:r>
    </w:p>
    <w:p>
      <w:r>
        <w:t>Наименование закупки</w:t>
      </w:r>
    </w:p>
    <w:p>
      <w:r>
        <w:t>проведение работ и услуг по строительству и поставки многофункционального судна снабжения 001</w:t>
      </w:r>
    </w:p>
    <w:p>
      <w:r>
        <w:t>Редакция</w:t>
      </w:r>
    </w:p>
    <w:p>
      <w:r>
        <w:t>1</w:t>
      </w:r>
    </w:p>
    <w:p>
      <w:r>
        <w:t>Дата размещения извещения</w:t>
      </w:r>
    </w:p>
    <w:p>
      <w:r>
        <w:t>31.03.2017</w:t>
      </w:r>
    </w:p>
    <w:p>
      <w:r>
        <w:t>Дата размещения текущей редакции извещения</w:t>
      </w:r>
    </w:p>
    <w:p>
      <w:r>
        <w:t>31.03.2017</w:t>
      </w:r>
    </w:p>
    <w:p>
      <w:r>
        <w:t>Сведения о заказчике</w:t>
      </w:r>
    </w:p>
    <w:p>
      <w:r>
        <w:t>Наименование организации</w:t>
      </w:r>
    </w:p>
    <w:p>
      <w:r>
        <w:t>АКЦИОНЕРНОЕ ОБЩЕСТВО "ДАЛЬНЕВОСТОЧНЫЙ ЦЕНТР СУДОСТРОЕНИЯ И СУДОРЕМОНТА"</w:t>
      </w:r>
    </w:p>
    <w:p>
      <w:r>
        <w:t>ИНН</w:t>
      </w:r>
    </w:p>
    <w:p>
      <w:r>
        <w:t>2536196045</w:t>
      </w:r>
    </w:p>
    <w:p>
      <w:r>
        <w:t>КПП</w:t>
      </w:r>
    </w:p>
    <w:p>
      <w:r>
        <w:t>253601001</w:t>
      </w:r>
    </w:p>
    <w:p>
      <w:r>
        <w:t>ОГРН</w:t>
      </w:r>
    </w:p>
    <w:p>
      <w:r>
        <w:t>1072536016211</w:t>
      </w:r>
    </w:p>
    <w:p>
      <w:r>
        <w:t>Место нахождения</w:t>
      </w:r>
    </w:p>
    <w:p>
      <w:r>
        <w:t>690001, Г.. ВЛАДИВОСТОК, УЛ. СВЕТЛАНСКАЯ, Д.72</w:t>
      </w:r>
    </w:p>
    <w:p>
      <w:r>
        <w:t>Почтовый адрес</w:t>
      </w:r>
    </w:p>
    <w:p>
      <w:r>
        <w:t>690001, Приморский край, г. Владивосток, ул. Светланская, д. 72</w:t>
      </w:r>
    </w:p>
    <w:p>
      <w:r>
        <w:t>Контактная информация</w:t>
      </w:r>
    </w:p>
    <w:p>
      <w:r>
        <w:t>Адрес электронной почты</w:t>
      </w:r>
    </w:p>
    <w:p>
      <w:r>
        <w:t>dcss@dcss.ru</w:t>
      </w:r>
    </w:p>
    <w:p>
      <w:r>
        <w:t>Контактный телефон</w:t>
      </w:r>
    </w:p>
    <w:p>
      <w:r>
        <w:t>+8 (423) 2651736</w:t>
      </w:r>
    </w:p>
    <w:p>
      <w:r>
        <w:t>Порядок проведения процедуры</w:t>
      </w:r>
    </w:p>
    <w:p>
      <w:r>
        <w:t>Рассмотрение заявок</w:t>
      </w:r>
    </w:p>
    <w:p>
      <w:r>
        <w:t>Место рассмотрения заявок</w:t>
      </w:r>
    </w:p>
    <w:p>
      <w:r>
        <w:t>Владивосток, Светланская, 72</w:t>
      </w:r>
    </w:p>
    <w:p>
      <w:r>
        <w:t>Дата рассмотрения заявок</w:t>
      </w:r>
    </w:p>
    <w:p>
      <w:r>
        <w:t>31.03.2017 (МСК+7)</w:t>
      </w:r>
    </w:p>
    <w:p>
      <w:r>
        <w:t>Подведение итогов</w:t>
      </w:r>
    </w:p>
    <w:p>
      <w:r>
        <w:t>Место подведения итогов</w:t>
      </w:r>
    </w:p>
    <w:p>
      <w:r>
        <w:t>Владивосток, Светланская, 72</w:t>
      </w:r>
    </w:p>
    <w:p>
      <w:r>
        <w:t>Дата подведения итогов</w:t>
      </w:r>
    </w:p>
    <w:p>
      <w:r>
        <w:t>31.03.2017</w:t>
      </w:r>
    </w:p>
    <w:p>
      <w:r>
        <w:t>Предоставление документации</w:t>
      </w:r>
    </w:p>
    <w:p>
      <w:r>
        <w:t>Срок предоставления</w:t>
      </w:r>
    </w:p>
    <w:p>
      <w:r>
        <w:t>с 31.03.2017 по</w:t>
      </w:r>
    </w:p>
    <w:p>
      <w:r>
        <w:t>31.03.2017</w:t>
      </w:r>
    </w:p>
    <w:p>
      <w:r>
        <w:t>Место предоставления</w:t>
      </w:r>
    </w:p>
    <w:p>
      <w:r>
        <w:t>не применимо</w:t>
      </w:r>
    </w:p>
    <w:p>
      <w:r>
        <w:t>Порядок предоставления</w:t>
      </w:r>
    </w:p>
    <w:p>
      <w:r>
        <w:t>не применимо</w:t>
      </w:r>
    </w:p>
    <w:p>
      <w:r>
        <w:t>Официальный сайт ЕИС, на котором размещена документация</w:t>
      </w:r>
    </w:p>
    <w:p>
      <w:r>
        <w:t>www.zakupki.gov.ru</w:t>
      </w:r>
    </w:p>
    <w:p>
      <w:r>
        <w:t>Внесение платы за предоставление конкурсной документации</w:t>
      </w:r>
    </w:p>
    <w:p>
      <w:r>
        <w:t>Требования не установлены</w:t>
      </w:r>
    </w:p>
    <w:p>
      <w:r>
        <w:t>Сведения о лотах</w:t>
      </w:r>
    </w:p>
    <w:p>
      <w:r>
        <w:t>Номер, наименование лота</w:t>
      </w:r>
    </w:p>
    <w:p>
      <w:r>
        <w:t>Централизованная закупка</w:t>
      </w:r>
    </w:p>
    <w:p>
      <w:r>
        <w:t>Сведения о цене договора</w:t>
      </w:r>
    </w:p>
    <w:p>
      <w:r>
        <w:t>Классификация по ОКПД2</w:t>
      </w:r>
    </w:p>
    <w:p>
      <w:r>
        <w:t>Классификация по ОКВЭД2</w:t>
      </w:r>
    </w:p>
    <w:p>
      <w:r>
        <w:t>1</w:t>
      </w:r>
    </w:p>
    <w:p>
      <w:r>
        <w:t>Строительство и поставка многофункционального судна снабжения  усиленного ледового класса</w:t>
      </w:r>
    </w:p>
    <w:p>
      <w:r>
        <w:t>Нет</w:t>
      </w:r>
    </w:p>
    <w:p>
      <w:r>
        <w:t>Начальная (максимальная) цена договора:</w:t>
      </w:r>
    </w:p>
    <w:p>
      <w:r>
        <w:t>11 821 240 000,00 ₽</w:t>
      </w:r>
    </w:p>
    <w:p>
      <w:r>
        <w:t>30.11 Корабли, суда и плавучие конструкции</w:t>
      </w:r>
    </w:p>
    <w:p>
      <w:r>
        <w:t>30.11 Строительство кораблей, судов и плавучих конструкций</w:t>
      </w:r>
    </w:p>
    <w:p>
      <w:r>
        <w:t>№</w:t>
      </w:r>
    </w:p>
    <w:p>
      <w:r>
        <w:t>Критерий</w:t>
      </w:r>
    </w:p>
    <w:p>
      <w:r>
        <w:t>Описание</w:t>
      </w:r>
    </w:p>
    <w:p>
      <w:r>
        <w:t>Максимальное значение</w:t>
      </w:r>
    </w:p>
    <w:p>
      <w:r>
        <w:t>Вес</w:t>
      </w:r>
    </w:p>
    <w:p>
      <w:r>
        <w:t>Место поставки товара, выполнения работы, оказания услуги</w:t>
      </w:r>
    </w:p>
    <w:p>
      <w:r>
        <w:t>Место поставки товара, выполнения работы, оказания услуги (субъект РФ)</w:t>
      </w:r>
    </w:p>
    <w:p>
      <w:r>
        <w:t>Приморский край</w:t>
      </w:r>
    </w:p>
    <w:p>
      <w:r>
        <w:t>Место поставки товара, выполнения работы, оказания услуги (адрес)</w:t>
      </w:r>
    </w:p>
    <w:p>
      <w:r>
        <w:t>г. Большой Камень</w:t>
      </w:r>
    </w:p>
    <w:p>
      <w:r>
        <w:t>Документация по закупке</w:t>
      </w:r>
    </w:p>
    <w:p>
      <w:r>
        <w:t>Извещение о закупке № 31704961137 (Версия №1)</w:t>
      </w:r>
    </w:p>
    <w:p>
      <w:r>
        <w:t>Размещено</w:t>
      </w:r>
    </w:p>
    <w:p>
      <w:r>
        <w:t>31.03.2017 09:22</w:t>
      </w:r>
    </w:p>
    <w:p>
      <w:r>
        <w:t>(МСК+7)</w:t>
      </w:r>
    </w:p>
    <w:p>
      <w:r>
        <w:t>Редакция</w:t>
      </w:r>
    </w:p>
    <w:p>
      <w:r>
        <w:t>Действующая</w:t>
      </w:r>
    </w:p>
    <w:p>
      <w:r>
        <w:t>Прикрепленные файлы</w:t>
      </w:r>
    </w:p>
    <w:p>
      <w:r>
        <w:t>Закупочная документация</w:t>
      </w:r>
    </w:p>
    <w:p>
      <w:r>
        <w:t>Протоколы работы комиссии</w:t>
      </w:r>
    </w:p>
    <w:p>
      <w:r>
        <w:t>Иной протокол №31704961137-01</w:t>
      </w:r>
    </w:p>
    <w:p>
      <w:r>
        <w:t>Размещено</w:t>
      </w:r>
    </w:p>
    <w:p>
      <w:r>
        <w:t>31.03.2017 09:47</w:t>
      </w:r>
    </w:p>
    <w:p>
      <w:r>
        <w:t>(МСК+7)</w:t>
      </w:r>
    </w:p>
    <w:p>
      <w:r>
        <w:t>Редакция</w:t>
      </w:r>
    </w:p>
    <w:p>
      <w:r>
        <w:t>Действующая</w:t>
      </w:r>
    </w:p>
    <w:p>
      <w:r>
        <w:t>Прикрепленные файлы</w:t>
      </w:r>
    </w:p>
    <w:p>
      <w:r>
        <w:t>Протокол</w:t>
      </w:r>
    </w:p>
    <w:p>
      <w:r>
        <w:t>Извещение о проведении закупки</w:t>
      </w:r>
    </w:p>
    <w:p>
      <w:r>
        <w:t>Наименование документа</w:t>
      </w:r>
    </w:p>
    <w:p>
      <w:r>
        <w:t>Редакция</w:t>
      </w:r>
    </w:p>
    <w:p>
      <w:r>
        <w:t>Статус</w:t>
      </w:r>
    </w:p>
    <w:p>
      <w:r>
        <w:t>Размещено</w:t>
      </w:r>
    </w:p>
    <w:p>
      <w:r>
        <w:t>Извещение о закупке № 31704961137</w:t>
      </w:r>
    </w:p>
    <w:p>
      <w:r>
        <w:t>1</w:t>
      </w:r>
    </w:p>
    <w:p>
      <w:r>
        <w:t>Действующая</w:t>
      </w:r>
    </w:p>
    <w:p>
      <w:r>
        <w:t>31.03.2017 09:22 (МСК+7)</w:t>
      </w:r>
    </w:p>
    <w:p>
      <w:r>
        <w:t>Изменения извещения</w:t>
      </w:r>
    </w:p>
    <w:p>
      <w:r>
        <w:t>Сведения отсутствуют</w:t>
      </w:r>
    </w:p>
    <w:p>
      <w:r>
        <w:t>Изменения извещения с отменой лотов</w:t>
      </w:r>
    </w:p>
    <w:p>
      <w:r>
        <w:t>Сведения отсутствуют</w:t>
      </w:r>
    </w:p>
    <w:p>
      <w:r>
        <w:t>Изменения извещения со сменой заказчика</w:t>
      </w:r>
    </w:p>
    <w:p>
      <w:r>
        <w:t>Сведения отсутствуют</w:t>
      </w:r>
    </w:p>
    <w:p>
      <w:r>
        <w:t>Разъяснения положений документации</w:t>
      </w:r>
    </w:p>
    <w:p>
      <w:r>
        <w:t>Сведения отсутствуют</w:t>
      </w:r>
    </w:p>
    <w:p>
      <w:r>
        <w:t>Отмена закупки</w:t>
      </w:r>
    </w:p>
    <w:p>
      <w:r>
        <w:t>Сведения отсутствуют</w:t>
      </w:r>
    </w:p>
    <w:p>
      <w:r>
        <w:t>Иной протокол</w:t>
      </w:r>
    </w:p>
    <w:p>
      <w:r>
        <w:t>Наименование документа</w:t>
      </w:r>
    </w:p>
    <w:p>
      <w:r>
        <w:t>Редакция</w:t>
      </w:r>
    </w:p>
    <w:p>
      <w:r>
        <w:t>Статус</w:t>
      </w:r>
    </w:p>
    <w:p>
      <w:r>
        <w:t>Размещено</w:t>
      </w:r>
    </w:p>
    <w:p>
      <w:r>
        <w:t>Иной протокол №31704961137-01</w:t>
      </w:r>
    </w:p>
    <w:p>
      <w:r>
        <w:t>1</w:t>
      </w:r>
    </w:p>
    <w:p>
      <w:r>
        <w:t>Действующая</w:t>
      </w:r>
    </w:p>
    <w:p>
      <w:r>
        <w:t>31.03.2017 09:47 (МСК+7)</w:t>
      </w:r>
    </w:p>
    <w:p>
      <w:r>
        <w:t>Реестр договоров</w:t>
      </w:r>
    </w:p>
    <w:p>
      <w:r>
        <w:t>Наименование документа</w:t>
      </w:r>
    </w:p>
    <w:p>
      <w:r>
        <w:t>Редакция</w:t>
      </w:r>
    </w:p>
    <w:p>
      <w:r>
        <w:t>Статус</w:t>
      </w:r>
    </w:p>
    <w:p>
      <w:r>
        <w:t>Размещено</w:t>
      </w:r>
    </w:p>
    <w:p>
      <w:r>
        <w:t>Договор №62536196045170000060003</w:t>
      </w:r>
    </w:p>
    <w:p>
      <w:r>
        <w:t>2</w:t>
      </w:r>
    </w:p>
    <w:p>
      <w:r>
        <w:t>Действующая</w:t>
      </w:r>
    </w:p>
    <w:p>
      <w:r>
        <w:t>29.01.2019 09:20</w:t>
      </w:r>
    </w:p>
    <w:p>
      <w:r>
        <w:t>(МСК+7)</w:t>
      </w:r>
    </w:p>
    <w:p>
      <w:r>
        <w:t>Договор №62536196045170000060001</w:t>
      </w:r>
    </w:p>
    <w:p>
      <w:r>
        <w:t>1</w:t>
      </w:r>
    </w:p>
    <w:p>
      <w:r>
        <w:t>Недействующая</w:t>
      </w:r>
    </w:p>
    <w:p>
      <w:r>
        <w:t>02.06.2017 05:30</w:t>
      </w:r>
    </w:p>
    <w:p>
      <w:r>
        <w:t>(МСК+7)</w:t>
      </w:r>
    </w:p>
    <w:p>
      <w:r>
        <w:t>Документация по закупкеИзвещение о закупке № 31704961137 (Версия №1)Размещено31.03.2017 09:22(МСК+7)РедакцияДействующаяПрикрепленные файлыЗакупочная документацияПротоколы работы комиссииИной протокол №31704961137-01Размещено31.03.2017 09:47(МСК+7)РедакцияДействующаяПрикрепленные файлыПротоколИзвещение о проведении закупкиНаименование документаРедакцияСтатусРазмещеноИзвещение о закупке № 317049611371Действующая31.03.2017 09:22 (МСК+7)Изменения извещенияСведения отсутствуютИзменения извещения с отменой лотовСведения отсутствуютИзменения извещения со сменой заказчикаСведения отсутствуютРазъяснения положений документацииСведения отсутствуютОтмена закупкиСведения отсутствуют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