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A995" w14:textId="3EBD788B" w:rsidR="00825F27" w:rsidRDefault="007715AF" w:rsidP="00784129">
      <w:pPr>
        <w:jc w:val="center"/>
        <w:rPr>
          <w:rFonts w:cstheme="minorHAnsi"/>
          <w:b/>
          <w:bCs/>
          <w:sz w:val="32"/>
          <w:szCs w:val="32"/>
          <w:u w:val="single"/>
        </w:rPr>
      </w:pPr>
      <w:r w:rsidRPr="00784129">
        <w:rPr>
          <w:rFonts w:cstheme="minorHAnsi"/>
          <w:b/>
          <w:bCs/>
          <w:sz w:val="32"/>
          <w:szCs w:val="32"/>
          <w:u w:val="single"/>
        </w:rPr>
        <w:t>SeroNIST</w:t>
      </w:r>
      <w:r w:rsidR="00825F27">
        <w:rPr>
          <w:rFonts w:cstheme="minorHAnsi"/>
          <w:b/>
          <w:bCs/>
          <w:sz w:val="32"/>
          <w:szCs w:val="32"/>
          <w:u w:val="single"/>
        </w:rPr>
        <w:t>: Software for Classifying Serology Data</w:t>
      </w:r>
    </w:p>
    <w:p w14:paraId="4AD3D33A" w14:textId="3FB8A0C8" w:rsidR="00071F3C" w:rsidRPr="00784129" w:rsidRDefault="00825F27" w:rsidP="00784129">
      <w:pPr>
        <w:jc w:val="center"/>
        <w:rPr>
          <w:rFonts w:cstheme="minorHAnsi"/>
          <w:b/>
          <w:bCs/>
          <w:sz w:val="32"/>
          <w:szCs w:val="32"/>
          <w:u w:val="single"/>
        </w:rPr>
      </w:pPr>
      <w:r w:rsidRPr="00784129">
        <w:rPr>
          <w:rFonts w:cstheme="minorHAnsi"/>
          <w:noProof/>
          <w:sz w:val="32"/>
          <w:szCs w:val="32"/>
        </w:rPr>
        <w:drawing>
          <wp:anchor distT="0" distB="0" distL="114300" distR="114300" simplePos="0" relativeHeight="251654144" behindDoc="0" locked="0" layoutInCell="1" allowOverlap="1" wp14:anchorId="14FCB295" wp14:editId="09173C3F">
            <wp:simplePos x="0" y="0"/>
            <wp:positionH relativeFrom="margin">
              <wp:align>center</wp:align>
            </wp:positionH>
            <wp:positionV relativeFrom="paragraph">
              <wp:posOffset>296377</wp:posOffset>
            </wp:positionV>
            <wp:extent cx="5179695" cy="476758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9695" cy="476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4129" w:rsidRPr="00784129">
        <w:rPr>
          <w:rFonts w:cstheme="minorHAnsi"/>
          <w:b/>
          <w:bCs/>
          <w:sz w:val="32"/>
          <w:szCs w:val="32"/>
          <w:u w:val="single"/>
        </w:rPr>
        <w:t>v1.0</w:t>
      </w:r>
      <w:r w:rsidR="007715AF" w:rsidRPr="00784129">
        <w:rPr>
          <w:rFonts w:cstheme="minorHAnsi"/>
          <w:b/>
          <w:bCs/>
          <w:sz w:val="32"/>
          <w:szCs w:val="32"/>
          <w:u w:val="single"/>
        </w:rPr>
        <w:t xml:space="preserve"> User Manual</w:t>
      </w:r>
      <w:bookmarkStart w:id="0" w:name="_Hlk163569707"/>
      <w:bookmarkEnd w:id="0"/>
    </w:p>
    <w:p w14:paraId="3D6FA62D" w14:textId="65EA1D25" w:rsidR="00A1096D" w:rsidRPr="00784129" w:rsidRDefault="00A1096D" w:rsidP="00A1096D">
      <w:pPr>
        <w:rPr>
          <w:rFonts w:cstheme="minorHAnsi"/>
          <w:b/>
          <w:bCs/>
          <w:sz w:val="24"/>
          <w:szCs w:val="24"/>
          <w:u w:val="single"/>
        </w:rPr>
      </w:pPr>
      <w:r w:rsidRPr="00784129">
        <w:rPr>
          <w:rFonts w:cstheme="minorHAnsi"/>
          <w:b/>
          <w:bCs/>
          <w:sz w:val="24"/>
          <w:szCs w:val="24"/>
          <w:u w:val="single"/>
        </w:rPr>
        <w:t>Primary Author:</w:t>
      </w:r>
    </w:p>
    <w:p w14:paraId="7F46EA3B" w14:textId="234E84ED" w:rsidR="00A1096D" w:rsidRPr="00B832C1" w:rsidRDefault="00A1096D" w:rsidP="00A1096D">
      <w:pPr>
        <w:rPr>
          <w:rFonts w:cstheme="minorHAnsi"/>
          <w:sz w:val="24"/>
          <w:szCs w:val="24"/>
        </w:rPr>
      </w:pPr>
      <w:r w:rsidRPr="00B832C1">
        <w:rPr>
          <w:rFonts w:cstheme="minorHAnsi"/>
          <w:sz w:val="24"/>
          <w:szCs w:val="24"/>
        </w:rPr>
        <w:t>Stephen Tennyson</w:t>
      </w:r>
    </w:p>
    <w:p w14:paraId="0D1B0EA9" w14:textId="13551C15" w:rsidR="00A1096D" w:rsidRDefault="00000000" w:rsidP="00A1096D">
      <w:pPr>
        <w:rPr>
          <w:rStyle w:val="Hyperlink"/>
          <w:rFonts w:cstheme="minorHAnsi"/>
          <w:sz w:val="24"/>
          <w:szCs w:val="24"/>
        </w:rPr>
      </w:pPr>
      <w:hyperlink r:id="rId12" w:history="1">
        <w:r w:rsidR="00A1096D" w:rsidRPr="00B832C1">
          <w:rPr>
            <w:rStyle w:val="Hyperlink"/>
            <w:rFonts w:cstheme="minorHAnsi"/>
            <w:sz w:val="24"/>
            <w:szCs w:val="24"/>
          </w:rPr>
          <w:t>Stephen.tennyson@nist.gov</w:t>
        </w:r>
      </w:hyperlink>
    </w:p>
    <w:p w14:paraId="5D3465D2" w14:textId="77777777" w:rsidR="00784129" w:rsidRPr="00B832C1" w:rsidRDefault="00784129" w:rsidP="00A1096D">
      <w:pPr>
        <w:rPr>
          <w:rFonts w:cstheme="minorHAnsi"/>
          <w:sz w:val="24"/>
          <w:szCs w:val="24"/>
        </w:rPr>
      </w:pPr>
    </w:p>
    <w:p w14:paraId="620E257C" w14:textId="77777777" w:rsidR="00A1096D" w:rsidRPr="00784129" w:rsidRDefault="00A1096D" w:rsidP="00A1096D">
      <w:pPr>
        <w:rPr>
          <w:rFonts w:cstheme="minorHAnsi"/>
          <w:b/>
          <w:bCs/>
          <w:sz w:val="24"/>
          <w:szCs w:val="24"/>
          <w:u w:val="single"/>
        </w:rPr>
      </w:pPr>
      <w:r w:rsidRPr="00784129">
        <w:rPr>
          <w:rFonts w:cstheme="minorHAnsi"/>
          <w:b/>
          <w:bCs/>
          <w:sz w:val="24"/>
          <w:szCs w:val="24"/>
          <w:u w:val="single"/>
        </w:rPr>
        <w:t>Theory Points of Contact:</w:t>
      </w:r>
    </w:p>
    <w:p w14:paraId="53C0F9CF" w14:textId="4768F6F8" w:rsidR="00A1096D" w:rsidRPr="00B832C1" w:rsidRDefault="00A1096D" w:rsidP="00A1096D">
      <w:pPr>
        <w:rPr>
          <w:rFonts w:cstheme="minorHAnsi"/>
          <w:sz w:val="24"/>
          <w:szCs w:val="24"/>
        </w:rPr>
      </w:pPr>
      <w:r w:rsidRPr="00B832C1">
        <w:rPr>
          <w:rFonts w:cstheme="minorHAnsi"/>
          <w:sz w:val="24"/>
          <w:szCs w:val="24"/>
        </w:rPr>
        <w:t>Paul Patrone</w:t>
      </w:r>
    </w:p>
    <w:p w14:paraId="02170B47" w14:textId="486BD323" w:rsidR="00A1096D" w:rsidRPr="00B832C1" w:rsidRDefault="00000000" w:rsidP="00A1096D">
      <w:pPr>
        <w:rPr>
          <w:rFonts w:cstheme="minorHAnsi"/>
          <w:sz w:val="24"/>
          <w:szCs w:val="24"/>
        </w:rPr>
      </w:pPr>
      <w:hyperlink r:id="rId13" w:history="1">
        <w:r w:rsidR="00A1096D" w:rsidRPr="00B832C1">
          <w:rPr>
            <w:rStyle w:val="Hyperlink"/>
            <w:rFonts w:cstheme="minorHAnsi"/>
            <w:sz w:val="24"/>
            <w:szCs w:val="24"/>
          </w:rPr>
          <w:t>Paul.patrone@nist.gov</w:t>
        </w:r>
      </w:hyperlink>
    </w:p>
    <w:p w14:paraId="49185931" w14:textId="77777777" w:rsidR="00A1096D" w:rsidRPr="00B832C1" w:rsidRDefault="00A1096D" w:rsidP="00A1096D">
      <w:pPr>
        <w:rPr>
          <w:rFonts w:cstheme="minorHAnsi"/>
          <w:sz w:val="24"/>
          <w:szCs w:val="24"/>
        </w:rPr>
      </w:pPr>
      <w:r w:rsidRPr="00B832C1">
        <w:rPr>
          <w:rFonts w:cstheme="minorHAnsi"/>
          <w:sz w:val="24"/>
          <w:szCs w:val="24"/>
        </w:rPr>
        <w:t xml:space="preserve">Anthony Kearsley </w:t>
      </w:r>
    </w:p>
    <w:p w14:paraId="462281B2" w14:textId="77777777" w:rsidR="00A1096D" w:rsidRDefault="00000000" w:rsidP="00A1096D">
      <w:pPr>
        <w:rPr>
          <w:rStyle w:val="Hyperlink"/>
          <w:rFonts w:cstheme="minorHAnsi"/>
          <w:sz w:val="24"/>
          <w:szCs w:val="24"/>
        </w:rPr>
      </w:pPr>
      <w:hyperlink r:id="rId14" w:history="1">
        <w:r w:rsidR="00A1096D" w:rsidRPr="00B832C1">
          <w:rPr>
            <w:rStyle w:val="Hyperlink"/>
            <w:rFonts w:cstheme="minorHAnsi"/>
            <w:sz w:val="24"/>
            <w:szCs w:val="24"/>
          </w:rPr>
          <w:t>Anthony.kearsley@nist.gov</w:t>
        </w:r>
      </w:hyperlink>
    </w:p>
    <w:p w14:paraId="078787D3" w14:textId="3888A644" w:rsidR="00EE05CB" w:rsidRDefault="00071F3C" w:rsidP="00EE05CB">
      <w:pPr>
        <w:spacing w:line="259" w:lineRule="auto"/>
        <w:jc w:val="center"/>
        <w:rPr>
          <w:rFonts w:cstheme="minorHAnsi"/>
          <w:b/>
          <w:bCs/>
          <w:sz w:val="24"/>
          <w:szCs w:val="24"/>
          <w:u w:val="single"/>
        </w:rPr>
      </w:pPr>
      <w:r>
        <w:rPr>
          <w:rStyle w:val="Hyperlink"/>
          <w:rFonts w:cstheme="minorHAnsi"/>
          <w:sz w:val="24"/>
          <w:szCs w:val="24"/>
        </w:rPr>
        <w:br w:type="page"/>
      </w:r>
      <w:r w:rsidR="00EE05CB">
        <w:rPr>
          <w:rFonts w:cstheme="minorHAnsi"/>
          <w:b/>
          <w:bCs/>
          <w:sz w:val="24"/>
          <w:szCs w:val="24"/>
          <w:u w:val="single"/>
        </w:rPr>
        <w:lastRenderedPageBreak/>
        <w:t>Table of Contents</w:t>
      </w:r>
    </w:p>
    <w:p w14:paraId="2B836E6D" w14:textId="77777777" w:rsidR="00FA69B8" w:rsidRDefault="00FA69B8" w:rsidP="00FA69B8">
      <w:pPr>
        <w:spacing w:line="259" w:lineRule="auto"/>
        <w:rPr>
          <w:rFonts w:cstheme="minorHAnsi"/>
          <w:sz w:val="24"/>
          <w:szCs w:val="24"/>
        </w:rPr>
      </w:pPr>
    </w:p>
    <w:p w14:paraId="681FDA45" w14:textId="28D29EF5" w:rsidR="007C4137" w:rsidRDefault="003624D7" w:rsidP="00FA69B8">
      <w:pPr>
        <w:spacing w:line="259" w:lineRule="auto"/>
        <w:rPr>
          <w:rFonts w:cstheme="minorHAnsi"/>
          <w:sz w:val="24"/>
          <w:szCs w:val="24"/>
        </w:rPr>
      </w:pPr>
      <w:r>
        <w:rPr>
          <w:rFonts w:cstheme="minorHAnsi"/>
          <w:sz w:val="24"/>
          <w:szCs w:val="24"/>
        </w:rPr>
        <w:t>Introduction</w:t>
      </w:r>
      <w:r w:rsidR="00B12BE0">
        <w:rPr>
          <w:rFonts w:cstheme="minorHAnsi"/>
          <w:sz w:val="24"/>
          <w:szCs w:val="24"/>
        </w:rPr>
        <w:t>_</w:t>
      </w:r>
      <w:r w:rsidR="007C4137">
        <w:rPr>
          <w:rFonts w:cstheme="minorHAnsi"/>
          <w:sz w:val="24"/>
          <w:szCs w:val="24"/>
        </w:rPr>
        <w:t>________________________________________________________________3</w:t>
      </w:r>
    </w:p>
    <w:p w14:paraId="0D5B6566" w14:textId="6C1DBF1B" w:rsidR="00EE05CB" w:rsidRDefault="003624D7" w:rsidP="00FA69B8">
      <w:pPr>
        <w:spacing w:line="259" w:lineRule="auto"/>
        <w:rPr>
          <w:rFonts w:cstheme="minorHAnsi"/>
          <w:sz w:val="24"/>
          <w:szCs w:val="24"/>
        </w:rPr>
      </w:pPr>
      <w:r>
        <w:rPr>
          <w:rFonts w:cstheme="minorHAnsi"/>
          <w:sz w:val="24"/>
          <w:szCs w:val="24"/>
        </w:rPr>
        <w:t>Getting Started</w:t>
      </w:r>
      <w:r w:rsidR="007C4137">
        <w:rPr>
          <w:rFonts w:cstheme="minorHAnsi"/>
          <w:sz w:val="24"/>
          <w:szCs w:val="24"/>
        </w:rPr>
        <w:t xml:space="preserve"> _</w:t>
      </w:r>
      <w:r>
        <w:rPr>
          <w:rFonts w:cstheme="minorHAnsi"/>
          <w:sz w:val="24"/>
          <w:szCs w:val="24"/>
        </w:rPr>
        <w:t>____</w:t>
      </w:r>
      <w:r w:rsidR="00FA69B8" w:rsidRPr="00FA69B8">
        <w:rPr>
          <w:rFonts w:cstheme="minorHAnsi"/>
          <w:sz w:val="24"/>
          <w:szCs w:val="24"/>
        </w:rPr>
        <w:t>____________________________</w:t>
      </w:r>
      <w:r w:rsidR="00FA69B8">
        <w:rPr>
          <w:rFonts w:cstheme="minorHAnsi"/>
          <w:sz w:val="24"/>
          <w:szCs w:val="24"/>
        </w:rPr>
        <w:t>___________</w:t>
      </w:r>
      <w:r w:rsidR="002A5D0A">
        <w:rPr>
          <w:rFonts w:cstheme="minorHAnsi"/>
          <w:sz w:val="24"/>
          <w:szCs w:val="24"/>
        </w:rPr>
        <w:t>______</w:t>
      </w:r>
      <w:r w:rsidR="007C4137">
        <w:rPr>
          <w:rFonts w:cstheme="minorHAnsi"/>
          <w:sz w:val="24"/>
          <w:szCs w:val="24"/>
        </w:rPr>
        <w:t>____________</w:t>
      </w:r>
      <w:proofErr w:type="gramStart"/>
      <w:r w:rsidR="007C4137">
        <w:rPr>
          <w:rFonts w:cstheme="minorHAnsi"/>
          <w:sz w:val="24"/>
          <w:szCs w:val="24"/>
        </w:rPr>
        <w:t>4</w:t>
      </w:r>
      <w:proofErr w:type="gramEnd"/>
    </w:p>
    <w:p w14:paraId="406AE97F" w14:textId="7443935B" w:rsidR="00C96D44" w:rsidRDefault="002213E2" w:rsidP="00FA69B8">
      <w:pPr>
        <w:spacing w:line="259" w:lineRule="auto"/>
        <w:rPr>
          <w:rFonts w:cstheme="minorHAnsi"/>
          <w:sz w:val="24"/>
          <w:szCs w:val="24"/>
        </w:rPr>
      </w:pPr>
      <w:r>
        <w:rPr>
          <w:rFonts w:cstheme="minorHAnsi"/>
          <w:sz w:val="24"/>
          <w:szCs w:val="24"/>
        </w:rPr>
        <w:t xml:space="preserve">Part 1a. Tutorial: Data </w:t>
      </w:r>
      <w:r w:rsidR="00006C7D">
        <w:rPr>
          <w:rFonts w:cstheme="minorHAnsi"/>
          <w:sz w:val="24"/>
          <w:szCs w:val="24"/>
        </w:rPr>
        <w:t>________</w:t>
      </w:r>
      <w:r>
        <w:rPr>
          <w:rFonts w:cstheme="minorHAnsi"/>
          <w:sz w:val="24"/>
          <w:szCs w:val="24"/>
        </w:rPr>
        <w:t>________________________________________________</w:t>
      </w:r>
      <w:r w:rsidR="00B12BE0">
        <w:rPr>
          <w:rFonts w:cstheme="minorHAnsi"/>
          <w:sz w:val="24"/>
          <w:szCs w:val="24"/>
        </w:rPr>
        <w:t>_5</w:t>
      </w:r>
    </w:p>
    <w:p w14:paraId="77D41B7E" w14:textId="4F281AFA" w:rsidR="002213E2" w:rsidRDefault="002213E2" w:rsidP="00FA69B8">
      <w:pPr>
        <w:spacing w:line="259" w:lineRule="auto"/>
        <w:rPr>
          <w:rFonts w:cstheme="minorHAnsi"/>
          <w:sz w:val="24"/>
          <w:szCs w:val="24"/>
        </w:rPr>
      </w:pPr>
      <w:r>
        <w:rPr>
          <w:rFonts w:cstheme="minorHAnsi"/>
          <w:sz w:val="24"/>
          <w:szCs w:val="24"/>
        </w:rPr>
        <w:t>Part 1b. Tutorial: Order of Operations __________________________________________</w:t>
      </w:r>
      <w:r w:rsidR="000C4298">
        <w:rPr>
          <w:rFonts w:cstheme="minorHAnsi"/>
          <w:sz w:val="24"/>
          <w:szCs w:val="24"/>
        </w:rPr>
        <w:t>_</w:t>
      </w:r>
      <w:r w:rsidR="00F87F6C">
        <w:rPr>
          <w:rFonts w:cstheme="minorHAnsi"/>
          <w:sz w:val="24"/>
          <w:szCs w:val="24"/>
        </w:rPr>
        <w:t>6-</w:t>
      </w:r>
      <w:r w:rsidR="00E52D72">
        <w:rPr>
          <w:rFonts w:cstheme="minorHAnsi"/>
          <w:sz w:val="24"/>
          <w:szCs w:val="24"/>
        </w:rPr>
        <w:t>1</w:t>
      </w:r>
      <w:r w:rsidR="00F87F6C">
        <w:rPr>
          <w:rFonts w:cstheme="minorHAnsi"/>
          <w:sz w:val="24"/>
          <w:szCs w:val="24"/>
        </w:rPr>
        <w:t>6</w:t>
      </w:r>
    </w:p>
    <w:p w14:paraId="75722D2B" w14:textId="1BD08102" w:rsidR="007926C5" w:rsidRDefault="007926C5" w:rsidP="00FA69B8">
      <w:pPr>
        <w:spacing w:line="259" w:lineRule="auto"/>
        <w:rPr>
          <w:rFonts w:cstheme="minorHAnsi"/>
          <w:sz w:val="24"/>
          <w:szCs w:val="24"/>
        </w:rPr>
      </w:pPr>
      <w:r>
        <w:rPr>
          <w:rFonts w:cstheme="minorHAnsi"/>
          <w:sz w:val="24"/>
          <w:szCs w:val="24"/>
        </w:rPr>
        <w:tab/>
        <w:t>Pre-Import ________________________________________________________</w:t>
      </w:r>
      <w:r w:rsidR="004E2E37">
        <w:rPr>
          <w:rFonts w:cstheme="minorHAnsi"/>
          <w:sz w:val="24"/>
          <w:szCs w:val="24"/>
        </w:rPr>
        <w:t>_</w:t>
      </w:r>
      <w:r>
        <w:rPr>
          <w:rFonts w:cstheme="minorHAnsi"/>
          <w:sz w:val="24"/>
          <w:szCs w:val="24"/>
        </w:rPr>
        <w:t>__</w:t>
      </w:r>
      <w:r w:rsidR="00F87F6C">
        <w:rPr>
          <w:rFonts w:cstheme="minorHAnsi"/>
          <w:sz w:val="24"/>
          <w:szCs w:val="24"/>
        </w:rPr>
        <w:t>6</w:t>
      </w:r>
    </w:p>
    <w:p w14:paraId="5862B1AA" w14:textId="43B22A6C" w:rsidR="000C4298" w:rsidRDefault="000C4298" w:rsidP="00FA69B8">
      <w:pPr>
        <w:spacing w:line="259" w:lineRule="auto"/>
        <w:rPr>
          <w:rFonts w:cstheme="minorHAnsi"/>
          <w:sz w:val="24"/>
          <w:szCs w:val="24"/>
        </w:rPr>
      </w:pPr>
      <w:r>
        <w:rPr>
          <w:rFonts w:cstheme="minorHAnsi"/>
          <w:sz w:val="24"/>
          <w:szCs w:val="24"/>
        </w:rPr>
        <w:tab/>
        <w:t>Import</w:t>
      </w:r>
      <w:r w:rsidR="004E2E37">
        <w:rPr>
          <w:rFonts w:cstheme="minorHAnsi"/>
          <w:sz w:val="24"/>
          <w:szCs w:val="24"/>
        </w:rPr>
        <w:t xml:space="preserve"> ______________________________________________________________</w:t>
      </w:r>
      <w:r w:rsidR="00F87F6C">
        <w:rPr>
          <w:rFonts w:cstheme="minorHAnsi"/>
          <w:sz w:val="24"/>
          <w:szCs w:val="24"/>
        </w:rPr>
        <w:t>6-</w:t>
      </w:r>
      <w:proofErr w:type="gramStart"/>
      <w:r w:rsidR="00F87F6C">
        <w:rPr>
          <w:rFonts w:cstheme="minorHAnsi"/>
          <w:sz w:val="24"/>
          <w:szCs w:val="24"/>
        </w:rPr>
        <w:t>7</w:t>
      </w:r>
      <w:proofErr w:type="gramEnd"/>
    </w:p>
    <w:p w14:paraId="24F56444" w14:textId="678D615F" w:rsidR="000C4298" w:rsidRDefault="000C4298" w:rsidP="004E2E37">
      <w:pPr>
        <w:tabs>
          <w:tab w:val="left" w:pos="720"/>
          <w:tab w:val="left" w:pos="1440"/>
          <w:tab w:val="left" w:pos="2160"/>
          <w:tab w:val="center" w:pos="4680"/>
        </w:tabs>
        <w:spacing w:line="259" w:lineRule="auto"/>
        <w:rPr>
          <w:rFonts w:cstheme="minorHAnsi"/>
          <w:sz w:val="24"/>
          <w:szCs w:val="24"/>
        </w:rPr>
      </w:pPr>
      <w:r>
        <w:rPr>
          <w:rFonts w:cstheme="minorHAnsi"/>
          <w:sz w:val="24"/>
          <w:szCs w:val="24"/>
        </w:rPr>
        <w:tab/>
        <w:t>Select Antigens</w:t>
      </w:r>
      <w:r w:rsidR="004E2E37">
        <w:rPr>
          <w:rFonts w:cstheme="minorHAnsi"/>
          <w:sz w:val="24"/>
          <w:szCs w:val="24"/>
        </w:rPr>
        <w:tab/>
      </w:r>
      <w:r w:rsidR="00942EDA">
        <w:rPr>
          <w:rFonts w:cstheme="minorHAnsi"/>
          <w:sz w:val="24"/>
          <w:szCs w:val="24"/>
        </w:rPr>
        <w:t xml:space="preserve"> _</w:t>
      </w:r>
      <w:r w:rsidR="004E2E37">
        <w:rPr>
          <w:rFonts w:cstheme="minorHAnsi"/>
          <w:sz w:val="24"/>
          <w:szCs w:val="24"/>
        </w:rPr>
        <w:t>______________________________________________________</w:t>
      </w:r>
      <w:r w:rsidR="00995BB6">
        <w:rPr>
          <w:rFonts w:cstheme="minorHAnsi"/>
          <w:sz w:val="24"/>
          <w:szCs w:val="24"/>
        </w:rPr>
        <w:t>8-</w:t>
      </w:r>
      <w:proofErr w:type="gramStart"/>
      <w:r w:rsidR="00995BB6">
        <w:rPr>
          <w:rFonts w:cstheme="minorHAnsi"/>
          <w:sz w:val="24"/>
          <w:szCs w:val="24"/>
        </w:rPr>
        <w:t>9</w:t>
      </w:r>
      <w:proofErr w:type="gramEnd"/>
    </w:p>
    <w:p w14:paraId="0E752D9A" w14:textId="18CD80F4" w:rsidR="000C4298" w:rsidRDefault="000C4298" w:rsidP="00FA69B8">
      <w:pPr>
        <w:spacing w:line="259" w:lineRule="auto"/>
        <w:rPr>
          <w:rFonts w:cstheme="minorHAnsi"/>
          <w:sz w:val="24"/>
          <w:szCs w:val="24"/>
        </w:rPr>
      </w:pPr>
      <w:r>
        <w:rPr>
          <w:rFonts w:cstheme="minorHAnsi"/>
          <w:sz w:val="24"/>
          <w:szCs w:val="24"/>
        </w:rPr>
        <w:tab/>
        <w:t>Assign Classes</w:t>
      </w:r>
      <w:r w:rsidR="00EE3E08">
        <w:rPr>
          <w:rFonts w:cstheme="minorHAnsi"/>
          <w:sz w:val="24"/>
          <w:szCs w:val="24"/>
        </w:rPr>
        <w:t xml:space="preserve"> _</w:t>
      </w:r>
      <w:r w:rsidR="00942EDA">
        <w:rPr>
          <w:rFonts w:cstheme="minorHAnsi"/>
          <w:sz w:val="24"/>
          <w:szCs w:val="24"/>
        </w:rPr>
        <w:t>______________________________________________________</w:t>
      </w:r>
      <w:r w:rsidR="00995BB6">
        <w:rPr>
          <w:rFonts w:cstheme="minorHAnsi"/>
          <w:sz w:val="24"/>
          <w:szCs w:val="24"/>
        </w:rPr>
        <w:t>10-</w:t>
      </w:r>
      <w:proofErr w:type="gramStart"/>
      <w:r w:rsidR="00995BB6">
        <w:rPr>
          <w:rFonts w:cstheme="minorHAnsi"/>
          <w:sz w:val="24"/>
          <w:szCs w:val="24"/>
        </w:rPr>
        <w:t>11</w:t>
      </w:r>
      <w:proofErr w:type="gramEnd"/>
    </w:p>
    <w:p w14:paraId="073852A6" w14:textId="6B20B0FC" w:rsidR="000C4298" w:rsidRDefault="000C4298" w:rsidP="00FA69B8">
      <w:pPr>
        <w:spacing w:line="259" w:lineRule="auto"/>
        <w:rPr>
          <w:rFonts w:cstheme="minorHAnsi"/>
          <w:sz w:val="24"/>
          <w:szCs w:val="24"/>
        </w:rPr>
      </w:pPr>
      <w:r>
        <w:rPr>
          <w:rFonts w:cstheme="minorHAnsi"/>
          <w:sz w:val="24"/>
          <w:szCs w:val="24"/>
        </w:rPr>
        <w:tab/>
        <w:t>Train</w:t>
      </w:r>
      <w:r w:rsidR="00942EDA">
        <w:rPr>
          <w:rFonts w:cstheme="minorHAnsi"/>
          <w:sz w:val="24"/>
          <w:szCs w:val="24"/>
        </w:rPr>
        <w:t>______________________________________________________________</w:t>
      </w:r>
      <w:r w:rsidR="00006C7D">
        <w:rPr>
          <w:rFonts w:cstheme="minorHAnsi"/>
          <w:sz w:val="24"/>
          <w:szCs w:val="24"/>
        </w:rPr>
        <w:t>_</w:t>
      </w:r>
      <w:r w:rsidR="00995BB6">
        <w:rPr>
          <w:rFonts w:cstheme="minorHAnsi"/>
          <w:sz w:val="24"/>
          <w:szCs w:val="24"/>
        </w:rPr>
        <w:t>12-13</w:t>
      </w:r>
    </w:p>
    <w:p w14:paraId="2AAF4EFA" w14:textId="31427B14" w:rsidR="000C4298" w:rsidRDefault="000C4298" w:rsidP="00FA69B8">
      <w:pPr>
        <w:spacing w:line="259" w:lineRule="auto"/>
        <w:rPr>
          <w:rFonts w:cstheme="minorHAnsi"/>
          <w:sz w:val="24"/>
          <w:szCs w:val="24"/>
        </w:rPr>
      </w:pPr>
      <w:r>
        <w:rPr>
          <w:rFonts w:cstheme="minorHAnsi"/>
          <w:sz w:val="24"/>
          <w:szCs w:val="24"/>
        </w:rPr>
        <w:tab/>
        <w:t>Test Data</w:t>
      </w:r>
      <w:r w:rsidR="00942EDA">
        <w:rPr>
          <w:rFonts w:cstheme="minorHAnsi"/>
          <w:sz w:val="24"/>
          <w:szCs w:val="24"/>
        </w:rPr>
        <w:t xml:space="preserve"> ___________________________________________________________1</w:t>
      </w:r>
      <w:r w:rsidR="00995BB6">
        <w:rPr>
          <w:rFonts w:cstheme="minorHAnsi"/>
          <w:sz w:val="24"/>
          <w:szCs w:val="24"/>
        </w:rPr>
        <w:t>4-</w:t>
      </w:r>
      <w:proofErr w:type="gramStart"/>
      <w:r w:rsidR="00995BB6">
        <w:rPr>
          <w:rFonts w:cstheme="minorHAnsi"/>
          <w:sz w:val="24"/>
          <w:szCs w:val="24"/>
        </w:rPr>
        <w:t>15</w:t>
      </w:r>
      <w:proofErr w:type="gramEnd"/>
    </w:p>
    <w:p w14:paraId="3559D346" w14:textId="4FA8B563" w:rsidR="000C4298" w:rsidRDefault="000C4298" w:rsidP="00FA69B8">
      <w:pPr>
        <w:spacing w:line="259" w:lineRule="auto"/>
        <w:rPr>
          <w:rFonts w:cstheme="minorHAnsi"/>
          <w:sz w:val="24"/>
          <w:szCs w:val="24"/>
        </w:rPr>
      </w:pPr>
      <w:r>
        <w:rPr>
          <w:rFonts w:cstheme="minorHAnsi"/>
          <w:sz w:val="24"/>
          <w:szCs w:val="24"/>
        </w:rPr>
        <w:tab/>
      </w:r>
      <w:r w:rsidR="00A35A29">
        <w:rPr>
          <w:rFonts w:cstheme="minorHAnsi"/>
          <w:sz w:val="24"/>
          <w:szCs w:val="24"/>
        </w:rPr>
        <w:t>Export Data</w:t>
      </w:r>
      <w:r w:rsidR="00942EDA">
        <w:rPr>
          <w:rFonts w:cstheme="minorHAnsi"/>
          <w:sz w:val="24"/>
          <w:szCs w:val="24"/>
        </w:rPr>
        <w:t xml:space="preserve"> _________________________________________________________</w:t>
      </w:r>
      <w:proofErr w:type="gramStart"/>
      <w:r w:rsidR="009F3382">
        <w:rPr>
          <w:rFonts w:cstheme="minorHAnsi"/>
          <w:sz w:val="24"/>
          <w:szCs w:val="24"/>
        </w:rPr>
        <w:t>1</w:t>
      </w:r>
      <w:r w:rsidR="00995BB6">
        <w:rPr>
          <w:rFonts w:cstheme="minorHAnsi"/>
          <w:sz w:val="24"/>
          <w:szCs w:val="24"/>
        </w:rPr>
        <w:t>6</w:t>
      </w:r>
      <w:proofErr w:type="gramEnd"/>
    </w:p>
    <w:p w14:paraId="717875C6" w14:textId="6B1DA482" w:rsidR="00A35A29" w:rsidRDefault="00A35A29" w:rsidP="00FA69B8">
      <w:pPr>
        <w:spacing w:line="259" w:lineRule="auto"/>
        <w:rPr>
          <w:rFonts w:cstheme="minorHAnsi"/>
          <w:sz w:val="24"/>
          <w:szCs w:val="24"/>
        </w:rPr>
      </w:pPr>
      <w:r>
        <w:rPr>
          <w:rFonts w:cstheme="minorHAnsi"/>
          <w:sz w:val="24"/>
          <w:szCs w:val="24"/>
        </w:rPr>
        <w:t>Part 2. Description of User Interface ___________________________________________1</w:t>
      </w:r>
      <w:r w:rsidR="00995BB6">
        <w:rPr>
          <w:rFonts w:cstheme="minorHAnsi"/>
          <w:sz w:val="24"/>
          <w:szCs w:val="24"/>
        </w:rPr>
        <w:t>7</w:t>
      </w:r>
      <w:r>
        <w:rPr>
          <w:rFonts w:cstheme="minorHAnsi"/>
          <w:sz w:val="24"/>
          <w:szCs w:val="24"/>
        </w:rPr>
        <w:t>-4</w:t>
      </w:r>
      <w:r w:rsidR="00995BB6">
        <w:rPr>
          <w:rFonts w:cstheme="minorHAnsi"/>
          <w:sz w:val="24"/>
          <w:szCs w:val="24"/>
        </w:rPr>
        <w:t>4</w:t>
      </w:r>
    </w:p>
    <w:p w14:paraId="7D84C078" w14:textId="378A768C" w:rsidR="00A35A29" w:rsidRDefault="00A35A29" w:rsidP="00FA69B8">
      <w:pPr>
        <w:spacing w:line="259" w:lineRule="auto"/>
        <w:rPr>
          <w:rFonts w:cstheme="minorHAnsi"/>
          <w:sz w:val="24"/>
          <w:szCs w:val="24"/>
        </w:rPr>
      </w:pPr>
      <w:r>
        <w:rPr>
          <w:rFonts w:cstheme="minorHAnsi"/>
          <w:sz w:val="24"/>
          <w:szCs w:val="24"/>
        </w:rPr>
        <w:tab/>
        <w:t>User Inputs _________________________________________________________</w:t>
      </w:r>
      <w:r w:rsidR="004E2E37">
        <w:rPr>
          <w:rFonts w:cstheme="minorHAnsi"/>
          <w:sz w:val="24"/>
          <w:szCs w:val="24"/>
        </w:rPr>
        <w:t>1</w:t>
      </w:r>
      <w:r w:rsidR="002D7335">
        <w:rPr>
          <w:rFonts w:cstheme="minorHAnsi"/>
          <w:sz w:val="24"/>
          <w:szCs w:val="24"/>
        </w:rPr>
        <w:t>7</w:t>
      </w:r>
      <w:r w:rsidR="004E2E37">
        <w:rPr>
          <w:rFonts w:cstheme="minorHAnsi"/>
          <w:sz w:val="24"/>
          <w:szCs w:val="24"/>
        </w:rPr>
        <w:t>-</w:t>
      </w:r>
      <w:r w:rsidR="00814188">
        <w:rPr>
          <w:rFonts w:cstheme="minorHAnsi"/>
          <w:sz w:val="24"/>
          <w:szCs w:val="24"/>
        </w:rPr>
        <w:t>4</w:t>
      </w:r>
      <w:r w:rsidR="002D7335">
        <w:rPr>
          <w:rFonts w:cstheme="minorHAnsi"/>
          <w:sz w:val="24"/>
          <w:szCs w:val="24"/>
        </w:rPr>
        <w:t>3</w:t>
      </w:r>
    </w:p>
    <w:p w14:paraId="5E9892D1" w14:textId="5D1822DD" w:rsidR="004E2E37" w:rsidRDefault="004E2E37" w:rsidP="00FA69B8">
      <w:pPr>
        <w:spacing w:line="259" w:lineRule="auto"/>
        <w:rPr>
          <w:rFonts w:cstheme="minorHAnsi"/>
          <w:sz w:val="24"/>
          <w:szCs w:val="24"/>
        </w:rPr>
      </w:pPr>
      <w:r>
        <w:rPr>
          <w:rFonts w:cstheme="minorHAnsi"/>
          <w:sz w:val="24"/>
          <w:szCs w:val="24"/>
        </w:rPr>
        <w:tab/>
        <w:t>Plots &amp; Tables _______________________________________________________4</w:t>
      </w:r>
      <w:r w:rsidR="002D7335">
        <w:rPr>
          <w:rFonts w:cstheme="minorHAnsi"/>
          <w:sz w:val="24"/>
          <w:szCs w:val="24"/>
        </w:rPr>
        <w:t>4</w:t>
      </w:r>
    </w:p>
    <w:p w14:paraId="1E4F8064" w14:textId="7688279F" w:rsidR="004E2E37" w:rsidRDefault="004E2E37" w:rsidP="00FA69B8">
      <w:pPr>
        <w:spacing w:line="259" w:lineRule="auto"/>
        <w:rPr>
          <w:rFonts w:cstheme="minorHAnsi"/>
          <w:sz w:val="24"/>
          <w:szCs w:val="24"/>
        </w:rPr>
      </w:pPr>
      <w:r>
        <w:rPr>
          <w:rFonts w:cstheme="minorHAnsi"/>
          <w:sz w:val="24"/>
          <w:szCs w:val="24"/>
        </w:rPr>
        <w:t>Development Notes ________________________________________________________4</w:t>
      </w:r>
      <w:r w:rsidR="002D7335">
        <w:rPr>
          <w:rFonts w:cstheme="minorHAnsi"/>
          <w:sz w:val="24"/>
          <w:szCs w:val="24"/>
        </w:rPr>
        <w:t>5</w:t>
      </w:r>
      <w:r w:rsidR="00E52D72">
        <w:rPr>
          <w:rFonts w:cstheme="minorHAnsi"/>
          <w:sz w:val="24"/>
          <w:szCs w:val="24"/>
        </w:rPr>
        <w:t>-4</w:t>
      </w:r>
      <w:r w:rsidR="002D7335">
        <w:rPr>
          <w:rFonts w:cstheme="minorHAnsi"/>
          <w:sz w:val="24"/>
          <w:szCs w:val="24"/>
        </w:rPr>
        <w:t>8</w:t>
      </w:r>
    </w:p>
    <w:p w14:paraId="5BEC227C" w14:textId="6A4FB3A7" w:rsidR="00092BAD" w:rsidRDefault="00092BAD" w:rsidP="00FA69B8">
      <w:pPr>
        <w:spacing w:line="259" w:lineRule="auto"/>
        <w:rPr>
          <w:rFonts w:cstheme="minorHAnsi"/>
          <w:sz w:val="24"/>
          <w:szCs w:val="24"/>
        </w:rPr>
      </w:pPr>
      <w:r>
        <w:rPr>
          <w:rFonts w:cstheme="minorHAnsi"/>
          <w:sz w:val="24"/>
          <w:szCs w:val="24"/>
        </w:rPr>
        <w:tab/>
        <w:t>Usability, Upda</w:t>
      </w:r>
      <w:r w:rsidR="00AA3FF3">
        <w:rPr>
          <w:rFonts w:cstheme="minorHAnsi"/>
          <w:sz w:val="24"/>
          <w:szCs w:val="24"/>
        </w:rPr>
        <w:t>te Schedule</w:t>
      </w:r>
      <w:r>
        <w:rPr>
          <w:rFonts w:cstheme="minorHAnsi"/>
          <w:sz w:val="24"/>
          <w:szCs w:val="24"/>
        </w:rPr>
        <w:t>, Error &amp; Bug Reporting ________________________</w:t>
      </w:r>
      <w:r w:rsidR="00577A78">
        <w:rPr>
          <w:rFonts w:cstheme="minorHAnsi"/>
          <w:sz w:val="24"/>
          <w:szCs w:val="24"/>
        </w:rPr>
        <w:t>_</w:t>
      </w:r>
      <w:r>
        <w:rPr>
          <w:rFonts w:cstheme="minorHAnsi"/>
          <w:sz w:val="24"/>
          <w:szCs w:val="24"/>
        </w:rPr>
        <w:t>4</w:t>
      </w:r>
      <w:r w:rsidR="002D7335">
        <w:rPr>
          <w:rFonts w:cstheme="minorHAnsi"/>
          <w:sz w:val="24"/>
          <w:szCs w:val="24"/>
        </w:rPr>
        <w:t>5</w:t>
      </w:r>
    </w:p>
    <w:p w14:paraId="64A56F5F" w14:textId="65D99560" w:rsidR="00092BAD" w:rsidRDefault="00092BAD" w:rsidP="00FA69B8">
      <w:pPr>
        <w:spacing w:line="259" w:lineRule="auto"/>
        <w:rPr>
          <w:rFonts w:cstheme="minorHAnsi"/>
          <w:sz w:val="24"/>
          <w:szCs w:val="24"/>
        </w:rPr>
      </w:pPr>
      <w:r>
        <w:rPr>
          <w:rFonts w:cstheme="minorHAnsi"/>
          <w:sz w:val="24"/>
          <w:szCs w:val="24"/>
        </w:rPr>
        <w:tab/>
        <w:t xml:space="preserve">Troubleshooting </w:t>
      </w:r>
      <w:r w:rsidR="00AA3FF3">
        <w:rPr>
          <w:rFonts w:cstheme="minorHAnsi"/>
          <w:sz w:val="24"/>
          <w:szCs w:val="24"/>
        </w:rPr>
        <w:t>Known Issues _________________________________________4</w:t>
      </w:r>
      <w:r w:rsidR="002D7335">
        <w:rPr>
          <w:rFonts w:cstheme="minorHAnsi"/>
          <w:sz w:val="24"/>
          <w:szCs w:val="24"/>
        </w:rPr>
        <w:t>6</w:t>
      </w:r>
      <w:r w:rsidR="007F488F">
        <w:rPr>
          <w:rFonts w:cstheme="minorHAnsi"/>
          <w:sz w:val="24"/>
          <w:szCs w:val="24"/>
        </w:rPr>
        <w:t>-4</w:t>
      </w:r>
      <w:r w:rsidR="002D7335">
        <w:rPr>
          <w:rFonts w:cstheme="minorHAnsi"/>
          <w:sz w:val="24"/>
          <w:szCs w:val="24"/>
        </w:rPr>
        <w:t>8</w:t>
      </w:r>
    </w:p>
    <w:p w14:paraId="454A8176" w14:textId="2BA164F7" w:rsidR="002D7335" w:rsidRDefault="002D7335" w:rsidP="00FA69B8">
      <w:pPr>
        <w:spacing w:line="259" w:lineRule="auto"/>
        <w:rPr>
          <w:rFonts w:cstheme="minorHAnsi"/>
          <w:sz w:val="24"/>
          <w:szCs w:val="24"/>
        </w:rPr>
      </w:pPr>
      <w:r>
        <w:rPr>
          <w:rFonts w:cstheme="minorHAnsi"/>
          <w:sz w:val="24"/>
          <w:szCs w:val="24"/>
        </w:rPr>
        <w:t>References _______________________________________________________________49</w:t>
      </w:r>
    </w:p>
    <w:p w14:paraId="67DE7C9B" w14:textId="1582DDFE" w:rsidR="002D7335" w:rsidRDefault="002D7335" w:rsidP="00FA69B8">
      <w:pPr>
        <w:spacing w:line="259" w:lineRule="auto"/>
        <w:rPr>
          <w:rFonts w:cstheme="minorHAnsi"/>
          <w:sz w:val="24"/>
          <w:szCs w:val="24"/>
        </w:rPr>
      </w:pPr>
      <w:r>
        <w:rPr>
          <w:rFonts w:cstheme="minorHAnsi"/>
          <w:sz w:val="24"/>
          <w:szCs w:val="24"/>
        </w:rPr>
        <w:t>Disclaimers &amp; Licenses ______________________________________________________50</w:t>
      </w:r>
    </w:p>
    <w:p w14:paraId="49E5E898" w14:textId="77777777" w:rsidR="002A5D0A" w:rsidRPr="00FA69B8" w:rsidRDefault="002A5D0A" w:rsidP="00FA69B8">
      <w:pPr>
        <w:spacing w:line="259" w:lineRule="auto"/>
        <w:rPr>
          <w:rFonts w:cstheme="minorHAnsi"/>
          <w:sz w:val="24"/>
          <w:szCs w:val="24"/>
        </w:rPr>
      </w:pPr>
    </w:p>
    <w:p w14:paraId="180B2A33" w14:textId="7F5EAF34" w:rsidR="001A177F" w:rsidRDefault="001A177F">
      <w:pPr>
        <w:spacing w:line="259" w:lineRule="auto"/>
        <w:rPr>
          <w:rFonts w:cstheme="minorHAnsi"/>
          <w:b/>
          <w:bCs/>
          <w:sz w:val="24"/>
          <w:szCs w:val="24"/>
          <w:u w:val="single"/>
        </w:rPr>
      </w:pPr>
      <w:r>
        <w:rPr>
          <w:rFonts w:cstheme="minorHAnsi"/>
          <w:b/>
          <w:bCs/>
          <w:sz w:val="24"/>
          <w:szCs w:val="24"/>
          <w:u w:val="single"/>
        </w:rPr>
        <w:br w:type="page"/>
      </w:r>
    </w:p>
    <w:p w14:paraId="6E74656F" w14:textId="3C36220E" w:rsidR="001A177F" w:rsidRDefault="00EC1788" w:rsidP="00EC1788">
      <w:pPr>
        <w:spacing w:line="259" w:lineRule="auto"/>
        <w:jc w:val="center"/>
        <w:rPr>
          <w:rFonts w:cstheme="minorHAnsi"/>
          <w:sz w:val="24"/>
          <w:szCs w:val="24"/>
        </w:rPr>
      </w:pPr>
      <w:r>
        <w:rPr>
          <w:rFonts w:cstheme="minorHAnsi"/>
          <w:b/>
          <w:bCs/>
          <w:sz w:val="24"/>
          <w:szCs w:val="24"/>
          <w:u w:val="single"/>
        </w:rPr>
        <w:lastRenderedPageBreak/>
        <w:t>Introduction</w:t>
      </w:r>
    </w:p>
    <w:p w14:paraId="2DFA3CF1" w14:textId="2BCD4224" w:rsidR="00877BAE" w:rsidRDefault="0064440E" w:rsidP="00EC1788">
      <w:pPr>
        <w:spacing w:line="259" w:lineRule="auto"/>
        <w:rPr>
          <w:rFonts w:cstheme="minorHAnsi"/>
          <w:sz w:val="24"/>
          <w:szCs w:val="24"/>
        </w:rPr>
      </w:pPr>
      <w:r>
        <w:rPr>
          <w:rFonts w:cstheme="minorHAnsi"/>
          <w:sz w:val="24"/>
          <w:szCs w:val="24"/>
        </w:rPr>
        <w:t>Interactive software</w:t>
      </w:r>
      <w:r w:rsidR="00533780">
        <w:rPr>
          <w:rFonts w:cstheme="minorHAnsi"/>
          <w:sz w:val="24"/>
          <w:szCs w:val="24"/>
        </w:rPr>
        <w:t xml:space="preserve"> that </w:t>
      </w:r>
      <w:r w:rsidR="0094656B">
        <w:rPr>
          <w:rFonts w:cstheme="minorHAnsi"/>
          <w:sz w:val="24"/>
          <w:szCs w:val="24"/>
        </w:rPr>
        <w:t>includes machine learning algorithms can be</w:t>
      </w:r>
      <w:r>
        <w:rPr>
          <w:rFonts w:cstheme="minorHAnsi"/>
          <w:sz w:val="24"/>
          <w:szCs w:val="24"/>
        </w:rPr>
        <w:t xml:space="preserve"> a valuable tool for scientists wishing to </w:t>
      </w:r>
      <w:r w:rsidR="0094656B">
        <w:rPr>
          <w:rFonts w:cstheme="minorHAnsi"/>
          <w:sz w:val="24"/>
          <w:szCs w:val="24"/>
        </w:rPr>
        <w:t xml:space="preserve">conduct complex </w:t>
      </w:r>
      <w:r w:rsidR="003067A4">
        <w:rPr>
          <w:rFonts w:cstheme="minorHAnsi"/>
          <w:sz w:val="24"/>
          <w:szCs w:val="24"/>
        </w:rPr>
        <w:t>analysis</w:t>
      </w:r>
      <w:r w:rsidR="0094656B">
        <w:rPr>
          <w:rFonts w:cstheme="minorHAnsi"/>
          <w:sz w:val="24"/>
          <w:szCs w:val="24"/>
        </w:rPr>
        <w:t xml:space="preserve"> on their data</w:t>
      </w:r>
      <w:r w:rsidR="0044565C">
        <w:rPr>
          <w:rFonts w:cstheme="minorHAnsi"/>
          <w:sz w:val="24"/>
          <w:szCs w:val="24"/>
        </w:rPr>
        <w:t xml:space="preserve">. </w:t>
      </w:r>
      <w:r w:rsidR="00645A79">
        <w:rPr>
          <w:rFonts w:cstheme="minorHAnsi"/>
          <w:sz w:val="24"/>
          <w:szCs w:val="24"/>
        </w:rPr>
        <w:t>SeroNIST</w:t>
      </w:r>
      <w:r w:rsidR="005B6FF2">
        <w:rPr>
          <w:rFonts w:cstheme="minorHAnsi"/>
          <w:sz w:val="24"/>
          <w:szCs w:val="24"/>
        </w:rPr>
        <w:t xml:space="preserve"> is an</w:t>
      </w:r>
      <w:r w:rsidR="0094656B">
        <w:rPr>
          <w:rFonts w:cstheme="minorHAnsi"/>
          <w:sz w:val="24"/>
          <w:szCs w:val="24"/>
        </w:rPr>
        <w:t xml:space="preserve"> interactive</w:t>
      </w:r>
      <w:r w:rsidR="005B6FF2">
        <w:rPr>
          <w:rFonts w:cstheme="minorHAnsi"/>
          <w:sz w:val="24"/>
          <w:szCs w:val="24"/>
        </w:rPr>
        <w:t xml:space="preserve"> application developed in R </w:t>
      </w:r>
      <w:r w:rsidR="003B0E2C">
        <w:rPr>
          <w:rFonts w:cstheme="minorHAnsi"/>
          <w:sz w:val="24"/>
          <w:szCs w:val="24"/>
        </w:rPr>
        <w:t xml:space="preserve">that enables users to </w:t>
      </w:r>
      <w:r w:rsidR="00E93C9A">
        <w:rPr>
          <w:rFonts w:cstheme="minorHAnsi"/>
          <w:sz w:val="24"/>
          <w:szCs w:val="24"/>
        </w:rPr>
        <w:t>conduct custom data analysis</w:t>
      </w:r>
      <w:r w:rsidR="003108D9">
        <w:rPr>
          <w:rFonts w:cstheme="minorHAnsi"/>
          <w:sz w:val="24"/>
          <w:szCs w:val="24"/>
        </w:rPr>
        <w:t xml:space="preserve"> </w:t>
      </w:r>
      <w:r w:rsidR="00A37AE5">
        <w:rPr>
          <w:rFonts w:cstheme="minorHAnsi"/>
          <w:sz w:val="24"/>
          <w:szCs w:val="24"/>
        </w:rPr>
        <w:t>using</w:t>
      </w:r>
      <w:r w:rsidR="003108D9">
        <w:rPr>
          <w:rFonts w:cstheme="minorHAnsi"/>
          <w:sz w:val="24"/>
          <w:szCs w:val="24"/>
        </w:rPr>
        <w:t xml:space="preserve"> a novel </w:t>
      </w:r>
      <w:r w:rsidR="00533780">
        <w:rPr>
          <w:rFonts w:cstheme="minorHAnsi"/>
          <w:sz w:val="24"/>
          <w:szCs w:val="24"/>
        </w:rPr>
        <w:t>classification algorithm</w:t>
      </w:r>
      <w:r w:rsidR="004310E4">
        <w:rPr>
          <w:rFonts w:cstheme="minorHAnsi"/>
          <w:sz w:val="24"/>
          <w:szCs w:val="24"/>
        </w:rPr>
        <w:t xml:space="preserve"> [1</w:t>
      </w:r>
      <w:r w:rsidR="00877BAE">
        <w:rPr>
          <w:rFonts w:cstheme="minorHAnsi"/>
          <w:sz w:val="24"/>
          <w:szCs w:val="24"/>
        </w:rPr>
        <w:t>, 2, 3, 4</w:t>
      </w:r>
      <w:r w:rsidR="004310E4">
        <w:rPr>
          <w:rFonts w:cstheme="minorHAnsi"/>
          <w:sz w:val="24"/>
          <w:szCs w:val="24"/>
        </w:rPr>
        <w:t>]</w:t>
      </w:r>
      <w:r w:rsidR="00533780">
        <w:rPr>
          <w:rFonts w:cstheme="minorHAnsi"/>
          <w:sz w:val="24"/>
          <w:szCs w:val="24"/>
        </w:rPr>
        <w:t xml:space="preserve">. </w:t>
      </w:r>
      <w:r w:rsidR="00256080">
        <w:rPr>
          <w:rFonts w:cstheme="minorHAnsi"/>
          <w:sz w:val="24"/>
          <w:szCs w:val="24"/>
        </w:rPr>
        <w:t>The algorithm</w:t>
      </w:r>
      <w:r w:rsidR="005C2116">
        <w:rPr>
          <w:rFonts w:cstheme="minorHAnsi"/>
          <w:sz w:val="24"/>
          <w:szCs w:val="24"/>
        </w:rPr>
        <w:t xml:space="preserve"> uses </w:t>
      </w:r>
      <w:r w:rsidR="00F90A54">
        <w:rPr>
          <w:rFonts w:cstheme="minorHAnsi"/>
          <w:sz w:val="24"/>
          <w:szCs w:val="24"/>
        </w:rPr>
        <w:t xml:space="preserve">a </w:t>
      </w:r>
      <w:r w:rsidR="005C2116">
        <w:rPr>
          <w:rFonts w:cstheme="minorHAnsi"/>
          <w:sz w:val="24"/>
          <w:szCs w:val="24"/>
        </w:rPr>
        <w:t xml:space="preserve">supervised learning </w:t>
      </w:r>
      <w:r w:rsidR="00F90A54">
        <w:rPr>
          <w:rFonts w:cstheme="minorHAnsi"/>
          <w:sz w:val="24"/>
          <w:szCs w:val="24"/>
        </w:rPr>
        <w:t>technique</w:t>
      </w:r>
      <w:r w:rsidR="00FE68AC">
        <w:rPr>
          <w:rFonts w:cstheme="minorHAnsi"/>
          <w:sz w:val="24"/>
          <w:szCs w:val="24"/>
        </w:rPr>
        <w:t xml:space="preserve"> </w:t>
      </w:r>
      <w:r w:rsidR="00550386">
        <w:rPr>
          <w:rFonts w:cstheme="minorHAnsi"/>
          <w:sz w:val="24"/>
          <w:szCs w:val="24"/>
        </w:rPr>
        <w:t>on</w:t>
      </w:r>
      <w:r w:rsidR="00FE68AC">
        <w:rPr>
          <w:rFonts w:cstheme="minorHAnsi"/>
          <w:sz w:val="24"/>
          <w:szCs w:val="24"/>
        </w:rPr>
        <w:t xml:space="preserve"> training data</w:t>
      </w:r>
      <w:r w:rsidR="00D31C57">
        <w:rPr>
          <w:rFonts w:cstheme="minorHAnsi"/>
          <w:sz w:val="24"/>
          <w:szCs w:val="24"/>
        </w:rPr>
        <w:t xml:space="preserve"> uploaded via excel </w:t>
      </w:r>
      <w:proofErr w:type="gramStart"/>
      <w:r w:rsidR="00D31C57">
        <w:rPr>
          <w:rFonts w:cstheme="minorHAnsi"/>
          <w:sz w:val="24"/>
          <w:szCs w:val="24"/>
        </w:rPr>
        <w:t>in order</w:t>
      </w:r>
      <w:r w:rsidR="00FE68AC">
        <w:rPr>
          <w:rFonts w:cstheme="minorHAnsi"/>
          <w:sz w:val="24"/>
          <w:szCs w:val="24"/>
        </w:rPr>
        <w:t xml:space="preserve"> to</w:t>
      </w:r>
      <w:proofErr w:type="gramEnd"/>
      <w:r w:rsidR="00FE68AC">
        <w:rPr>
          <w:rFonts w:cstheme="minorHAnsi"/>
          <w:sz w:val="24"/>
          <w:szCs w:val="24"/>
        </w:rPr>
        <w:t xml:space="preserve"> generate a</w:t>
      </w:r>
      <w:r w:rsidR="00550386">
        <w:rPr>
          <w:rFonts w:cstheme="minorHAnsi"/>
          <w:sz w:val="24"/>
          <w:szCs w:val="24"/>
        </w:rPr>
        <w:t>n optimized</w:t>
      </w:r>
      <w:r w:rsidR="00FE68AC">
        <w:rPr>
          <w:rFonts w:cstheme="minorHAnsi"/>
          <w:sz w:val="24"/>
          <w:szCs w:val="24"/>
        </w:rPr>
        <w:t xml:space="preserve"> </w:t>
      </w:r>
      <w:r w:rsidR="005F74C0">
        <w:rPr>
          <w:rFonts w:cstheme="minorHAnsi"/>
          <w:sz w:val="24"/>
          <w:szCs w:val="24"/>
        </w:rPr>
        <w:t xml:space="preserve">classification boundary </w:t>
      </w:r>
      <w:r w:rsidR="00FE68AC">
        <w:rPr>
          <w:rFonts w:cstheme="minorHAnsi"/>
          <w:sz w:val="24"/>
          <w:szCs w:val="24"/>
        </w:rPr>
        <w:t>that minimizes error</w:t>
      </w:r>
      <w:r w:rsidR="00D31C57">
        <w:rPr>
          <w:rFonts w:cstheme="minorHAnsi"/>
          <w:sz w:val="24"/>
          <w:szCs w:val="24"/>
        </w:rPr>
        <w:t>s</w:t>
      </w:r>
      <w:r w:rsidR="00FE68AC">
        <w:rPr>
          <w:rFonts w:cstheme="minorHAnsi"/>
          <w:sz w:val="24"/>
          <w:szCs w:val="24"/>
        </w:rPr>
        <w:t xml:space="preserve"> in</w:t>
      </w:r>
      <w:r w:rsidR="00F90A54">
        <w:rPr>
          <w:rFonts w:cstheme="minorHAnsi"/>
          <w:sz w:val="24"/>
          <w:szCs w:val="24"/>
        </w:rPr>
        <w:t xml:space="preserve"> prevalence estimation</w:t>
      </w:r>
      <w:r w:rsidR="00FE68AC">
        <w:rPr>
          <w:rFonts w:cstheme="minorHAnsi"/>
          <w:sz w:val="24"/>
          <w:szCs w:val="24"/>
        </w:rPr>
        <w:t xml:space="preserve">. </w:t>
      </w:r>
      <w:r w:rsidR="00341D46">
        <w:rPr>
          <w:rFonts w:cstheme="minorHAnsi"/>
          <w:sz w:val="24"/>
          <w:szCs w:val="24"/>
        </w:rPr>
        <w:t xml:space="preserve">This optimized classification boundary can then be used as a model for predicting the class of samples </w:t>
      </w:r>
      <w:r w:rsidR="000743F5">
        <w:rPr>
          <w:rFonts w:cstheme="minorHAnsi"/>
          <w:sz w:val="24"/>
          <w:szCs w:val="24"/>
        </w:rPr>
        <w:t>from separate</w:t>
      </w:r>
      <w:r w:rsidR="00341D46">
        <w:rPr>
          <w:rFonts w:cstheme="minorHAnsi"/>
          <w:sz w:val="24"/>
          <w:szCs w:val="24"/>
        </w:rPr>
        <w:t xml:space="preserve"> test data</w:t>
      </w:r>
      <w:r w:rsidR="00B0043E">
        <w:rPr>
          <w:rFonts w:cstheme="minorHAnsi"/>
          <w:sz w:val="24"/>
          <w:szCs w:val="24"/>
        </w:rPr>
        <w:t xml:space="preserve">. </w:t>
      </w:r>
      <w:r w:rsidR="000743F5">
        <w:rPr>
          <w:rFonts w:cstheme="minorHAnsi"/>
          <w:sz w:val="24"/>
          <w:szCs w:val="24"/>
        </w:rPr>
        <w:t xml:space="preserve">With SeroNIST, users can </w:t>
      </w:r>
      <w:r w:rsidR="00B0043E">
        <w:rPr>
          <w:rFonts w:cstheme="minorHAnsi"/>
          <w:sz w:val="24"/>
          <w:szCs w:val="24"/>
        </w:rPr>
        <w:t>customize the input data range,</w:t>
      </w:r>
      <w:r w:rsidR="000743F5">
        <w:rPr>
          <w:rFonts w:cstheme="minorHAnsi"/>
          <w:sz w:val="24"/>
          <w:szCs w:val="24"/>
        </w:rPr>
        <w:t xml:space="preserve"> adjust</w:t>
      </w:r>
      <w:r w:rsidR="00B0043E">
        <w:rPr>
          <w:rFonts w:cstheme="minorHAnsi"/>
          <w:sz w:val="24"/>
          <w:szCs w:val="24"/>
        </w:rPr>
        <w:t xml:space="preserve"> dimensionality</w:t>
      </w:r>
      <w:r w:rsidR="000743F5">
        <w:rPr>
          <w:rFonts w:cstheme="minorHAnsi"/>
          <w:sz w:val="24"/>
          <w:szCs w:val="24"/>
        </w:rPr>
        <w:t xml:space="preserve"> and number of classes of the problem</w:t>
      </w:r>
      <w:r w:rsidR="00B0043E">
        <w:rPr>
          <w:rFonts w:cstheme="minorHAnsi"/>
          <w:sz w:val="24"/>
          <w:szCs w:val="24"/>
        </w:rPr>
        <w:t xml:space="preserve">, </w:t>
      </w:r>
      <w:r w:rsidR="000743F5">
        <w:rPr>
          <w:rFonts w:cstheme="minorHAnsi"/>
          <w:sz w:val="24"/>
          <w:szCs w:val="24"/>
        </w:rPr>
        <w:t xml:space="preserve">and fine-tune </w:t>
      </w:r>
      <w:r w:rsidR="00B0043E">
        <w:rPr>
          <w:rFonts w:cstheme="minorHAnsi"/>
          <w:sz w:val="24"/>
          <w:szCs w:val="24"/>
        </w:rPr>
        <w:t>optimization parameters that are used in the optimization routine</w:t>
      </w:r>
      <w:r w:rsidR="000743F5">
        <w:rPr>
          <w:rFonts w:cstheme="minorHAnsi"/>
          <w:sz w:val="24"/>
          <w:szCs w:val="24"/>
        </w:rPr>
        <w:t xml:space="preserve">. Once the predicted classes and their evaluation scores are generated, users may </w:t>
      </w:r>
      <w:r w:rsidR="00B0043E">
        <w:rPr>
          <w:rFonts w:cstheme="minorHAnsi"/>
          <w:sz w:val="24"/>
          <w:szCs w:val="24"/>
        </w:rPr>
        <w:t xml:space="preserve">export the </w:t>
      </w:r>
      <w:r w:rsidR="000743F5">
        <w:rPr>
          <w:rFonts w:cstheme="minorHAnsi"/>
          <w:sz w:val="24"/>
          <w:szCs w:val="24"/>
        </w:rPr>
        <w:t xml:space="preserve">results to an excel file. </w:t>
      </w:r>
    </w:p>
    <w:p w14:paraId="7C6F2F9F" w14:textId="77777777" w:rsidR="00877BAE" w:rsidRDefault="00877BAE">
      <w:pPr>
        <w:spacing w:line="259" w:lineRule="auto"/>
        <w:rPr>
          <w:rFonts w:cstheme="minorHAnsi"/>
          <w:sz w:val="24"/>
          <w:szCs w:val="24"/>
        </w:rPr>
      </w:pPr>
      <w:r>
        <w:rPr>
          <w:rFonts w:cstheme="minorHAnsi"/>
          <w:sz w:val="24"/>
          <w:szCs w:val="24"/>
        </w:rPr>
        <w:br w:type="page"/>
      </w:r>
    </w:p>
    <w:p w14:paraId="25DFF3DB" w14:textId="30CCB122" w:rsidR="002905E3" w:rsidRDefault="00B12BE0" w:rsidP="00E359C0">
      <w:pPr>
        <w:spacing w:line="259" w:lineRule="auto"/>
        <w:jc w:val="center"/>
        <w:rPr>
          <w:rFonts w:cstheme="minorHAnsi"/>
          <w:b/>
          <w:bCs/>
          <w:sz w:val="24"/>
          <w:szCs w:val="24"/>
          <w:u w:val="single"/>
        </w:rPr>
      </w:pPr>
      <w:r>
        <w:rPr>
          <w:rFonts w:cstheme="minorHAnsi"/>
          <w:b/>
          <w:bCs/>
          <w:sz w:val="24"/>
          <w:szCs w:val="24"/>
          <w:u w:val="single"/>
        </w:rPr>
        <w:lastRenderedPageBreak/>
        <w:t>Getting Started</w:t>
      </w:r>
    </w:p>
    <w:p w14:paraId="15F85FB1" w14:textId="77777777" w:rsidR="00B12BE0" w:rsidRDefault="00B12BE0" w:rsidP="00B12BE0">
      <w:pPr>
        <w:spacing w:line="259" w:lineRule="auto"/>
        <w:rPr>
          <w:rFonts w:cstheme="minorHAnsi"/>
          <w:sz w:val="24"/>
          <w:szCs w:val="24"/>
        </w:rPr>
      </w:pPr>
      <w:r>
        <w:rPr>
          <w:rFonts w:cstheme="minorHAnsi"/>
          <w:sz w:val="24"/>
          <w:szCs w:val="24"/>
        </w:rPr>
        <w:t xml:space="preserve">A. Software Dependencies: </w:t>
      </w:r>
    </w:p>
    <w:p w14:paraId="23B7D683" w14:textId="7D4F903E" w:rsidR="00B95C90" w:rsidRDefault="00B95C90" w:rsidP="00B95C90">
      <w:pPr>
        <w:spacing w:line="259" w:lineRule="auto"/>
        <w:rPr>
          <w:rFonts w:cstheme="minorHAnsi"/>
          <w:sz w:val="24"/>
          <w:szCs w:val="24"/>
        </w:rPr>
      </w:pPr>
      <w:r>
        <w:rPr>
          <w:rFonts w:cstheme="minorHAnsi"/>
          <w:sz w:val="24"/>
          <w:szCs w:val="24"/>
        </w:rPr>
        <w:t xml:space="preserve">SeroNIST is a standalone </w:t>
      </w:r>
      <w:r w:rsidR="00AA4FDC">
        <w:rPr>
          <w:rFonts w:cstheme="minorHAnsi"/>
          <w:sz w:val="24"/>
          <w:szCs w:val="24"/>
        </w:rPr>
        <w:t xml:space="preserve">software that can be run in Windows 10 or greater. All dependencies needed to run the software are included </w:t>
      </w:r>
      <w:r w:rsidR="005D78A2">
        <w:rPr>
          <w:rFonts w:cstheme="minorHAnsi"/>
          <w:sz w:val="24"/>
          <w:szCs w:val="24"/>
        </w:rPr>
        <w:t xml:space="preserve">in the provided deliverable. </w:t>
      </w:r>
    </w:p>
    <w:p w14:paraId="267C8903" w14:textId="781FA331" w:rsidR="00D2422C" w:rsidRPr="00B832C1" w:rsidRDefault="00B12BE0" w:rsidP="00B12BE0">
      <w:pPr>
        <w:spacing w:line="259" w:lineRule="auto"/>
        <w:rPr>
          <w:rFonts w:cstheme="minorHAnsi"/>
          <w:sz w:val="24"/>
          <w:szCs w:val="24"/>
        </w:rPr>
      </w:pPr>
      <w:r>
        <w:rPr>
          <w:rFonts w:cstheme="minorHAnsi"/>
          <w:sz w:val="24"/>
          <w:szCs w:val="24"/>
        </w:rPr>
        <w:t>B</w:t>
      </w:r>
      <w:r w:rsidR="00FF59FE">
        <w:rPr>
          <w:rFonts w:cstheme="minorHAnsi"/>
          <w:sz w:val="24"/>
          <w:szCs w:val="24"/>
        </w:rPr>
        <w:t xml:space="preserve">. </w:t>
      </w:r>
      <w:r w:rsidR="00D2422C" w:rsidRPr="00B832C1">
        <w:rPr>
          <w:rFonts w:cstheme="minorHAnsi"/>
          <w:sz w:val="24"/>
          <w:szCs w:val="24"/>
        </w:rPr>
        <w:t xml:space="preserve">Download: </w:t>
      </w:r>
    </w:p>
    <w:p w14:paraId="51EC9C1D" w14:textId="3B296DCB" w:rsidR="007715AF" w:rsidRPr="00FF59FE" w:rsidRDefault="007715AF" w:rsidP="00314208">
      <w:pPr>
        <w:pStyle w:val="ListParagraph"/>
        <w:numPr>
          <w:ilvl w:val="0"/>
          <w:numId w:val="30"/>
        </w:numPr>
        <w:rPr>
          <w:rFonts w:cstheme="minorHAnsi"/>
          <w:sz w:val="24"/>
          <w:szCs w:val="24"/>
        </w:rPr>
      </w:pPr>
      <w:r w:rsidRPr="00FF59FE">
        <w:rPr>
          <w:rFonts w:cstheme="minorHAnsi"/>
          <w:sz w:val="24"/>
          <w:szCs w:val="24"/>
        </w:rPr>
        <w:t xml:space="preserve">Download the zip file for SeroNIST to your device. </w:t>
      </w:r>
    </w:p>
    <w:p w14:paraId="61A04061" w14:textId="14CD5503" w:rsidR="00761BFF" w:rsidRPr="00FF59FE" w:rsidRDefault="007715AF" w:rsidP="00314208">
      <w:pPr>
        <w:pStyle w:val="ListParagraph"/>
        <w:numPr>
          <w:ilvl w:val="0"/>
          <w:numId w:val="30"/>
        </w:numPr>
        <w:rPr>
          <w:rFonts w:cstheme="minorHAnsi"/>
          <w:sz w:val="24"/>
          <w:szCs w:val="24"/>
        </w:rPr>
      </w:pPr>
      <w:r w:rsidRPr="00FF59FE">
        <w:rPr>
          <w:rFonts w:cstheme="minorHAnsi"/>
          <w:sz w:val="24"/>
          <w:szCs w:val="24"/>
        </w:rPr>
        <w:t xml:space="preserve">Locate the download, right-click, and select “Extract all”. </w:t>
      </w:r>
    </w:p>
    <w:p w14:paraId="4AAD403A" w14:textId="07F44D2F" w:rsidR="00FA5FB8" w:rsidRPr="00C4624F" w:rsidRDefault="007715AF" w:rsidP="00314208">
      <w:pPr>
        <w:pStyle w:val="ListParagraph"/>
        <w:numPr>
          <w:ilvl w:val="0"/>
          <w:numId w:val="30"/>
        </w:numPr>
        <w:rPr>
          <w:rFonts w:cstheme="minorHAnsi"/>
          <w:sz w:val="24"/>
          <w:szCs w:val="24"/>
        </w:rPr>
      </w:pPr>
      <w:r w:rsidRPr="00FF59FE">
        <w:rPr>
          <w:rFonts w:cstheme="minorHAnsi"/>
          <w:sz w:val="24"/>
          <w:szCs w:val="24"/>
        </w:rPr>
        <w:t>Select the C:/ directory on your device for the extract location</w:t>
      </w:r>
      <w:r w:rsidR="00D2422C" w:rsidRPr="00FF59FE">
        <w:rPr>
          <w:rFonts w:cstheme="minorHAnsi"/>
          <w:sz w:val="24"/>
          <w:szCs w:val="24"/>
        </w:rPr>
        <w:t xml:space="preserve">. Ensure that the title of the extracted folder remains “SeroNIST”. </w:t>
      </w:r>
    </w:p>
    <w:p w14:paraId="3D5440BB" w14:textId="39278D07" w:rsidR="00FA5FB8" w:rsidRDefault="00B12BE0" w:rsidP="00FA5FB8">
      <w:pPr>
        <w:tabs>
          <w:tab w:val="center" w:pos="4680"/>
          <w:tab w:val="left" w:pos="6637"/>
        </w:tabs>
        <w:rPr>
          <w:rFonts w:cstheme="minorHAnsi"/>
          <w:sz w:val="24"/>
          <w:szCs w:val="24"/>
        </w:rPr>
      </w:pPr>
      <w:r>
        <w:rPr>
          <w:rFonts w:cstheme="minorHAnsi"/>
          <w:sz w:val="24"/>
          <w:szCs w:val="24"/>
        </w:rPr>
        <w:t>C.</w:t>
      </w:r>
      <w:r w:rsidR="00FA5FB8">
        <w:rPr>
          <w:rFonts w:cstheme="minorHAnsi"/>
          <w:sz w:val="24"/>
          <w:szCs w:val="24"/>
        </w:rPr>
        <w:t xml:space="preserve"> Updating SeroNIST: </w:t>
      </w:r>
    </w:p>
    <w:p w14:paraId="2A8E33AA" w14:textId="626C2569" w:rsidR="004D754F" w:rsidRDefault="00FA5FB8" w:rsidP="00314208">
      <w:pPr>
        <w:pStyle w:val="ListParagraph"/>
        <w:numPr>
          <w:ilvl w:val="0"/>
          <w:numId w:val="48"/>
        </w:numPr>
        <w:tabs>
          <w:tab w:val="center" w:pos="4680"/>
          <w:tab w:val="left" w:pos="6637"/>
        </w:tabs>
        <w:rPr>
          <w:rFonts w:cstheme="minorHAnsi"/>
          <w:sz w:val="24"/>
          <w:szCs w:val="24"/>
        </w:rPr>
      </w:pPr>
      <w:r w:rsidRPr="00FA5FB8">
        <w:rPr>
          <w:rFonts w:cstheme="minorHAnsi"/>
          <w:sz w:val="24"/>
          <w:szCs w:val="24"/>
        </w:rPr>
        <w:t xml:space="preserve">If </w:t>
      </w:r>
      <w:r w:rsidR="00471A00">
        <w:rPr>
          <w:rFonts w:cstheme="minorHAnsi"/>
          <w:sz w:val="24"/>
          <w:szCs w:val="24"/>
        </w:rPr>
        <w:t xml:space="preserve">you have previously followed Section A and are </w:t>
      </w:r>
      <w:r w:rsidRPr="00FA5FB8">
        <w:rPr>
          <w:rFonts w:cstheme="minorHAnsi"/>
          <w:sz w:val="24"/>
          <w:szCs w:val="24"/>
        </w:rPr>
        <w:t>given a source.zip file to update SeroNIST</w:t>
      </w:r>
      <w:r>
        <w:rPr>
          <w:rFonts w:cstheme="minorHAnsi"/>
          <w:sz w:val="24"/>
          <w:szCs w:val="24"/>
        </w:rPr>
        <w:t>, you</w:t>
      </w:r>
      <w:r w:rsidR="004D754F">
        <w:rPr>
          <w:rFonts w:cstheme="minorHAnsi"/>
          <w:sz w:val="24"/>
          <w:szCs w:val="24"/>
        </w:rPr>
        <w:t xml:space="preserve"> do not need to repeat the above steps again. </w:t>
      </w:r>
    </w:p>
    <w:p w14:paraId="6C799CE1" w14:textId="22760D97" w:rsidR="004D754F" w:rsidRDefault="004D754F" w:rsidP="00314208">
      <w:pPr>
        <w:pStyle w:val="ListParagraph"/>
        <w:numPr>
          <w:ilvl w:val="0"/>
          <w:numId w:val="48"/>
        </w:numPr>
        <w:tabs>
          <w:tab w:val="center" w:pos="4680"/>
          <w:tab w:val="left" w:pos="6637"/>
        </w:tabs>
        <w:rPr>
          <w:rFonts w:cstheme="minorHAnsi"/>
          <w:sz w:val="24"/>
          <w:szCs w:val="24"/>
        </w:rPr>
      </w:pPr>
      <w:r>
        <w:rPr>
          <w:rFonts w:cstheme="minorHAnsi"/>
          <w:sz w:val="24"/>
          <w:szCs w:val="24"/>
        </w:rPr>
        <w:t xml:space="preserve">Download the source.zip file, right click and Extract all. </w:t>
      </w:r>
    </w:p>
    <w:p w14:paraId="20A1912E" w14:textId="6A7F2CE3" w:rsidR="004D754F" w:rsidRDefault="00485377" w:rsidP="00314208">
      <w:pPr>
        <w:pStyle w:val="ListParagraph"/>
        <w:numPr>
          <w:ilvl w:val="0"/>
          <w:numId w:val="48"/>
        </w:numPr>
        <w:tabs>
          <w:tab w:val="center" w:pos="4680"/>
          <w:tab w:val="left" w:pos="6637"/>
        </w:tabs>
        <w:rPr>
          <w:rFonts w:cstheme="minorHAnsi"/>
          <w:sz w:val="24"/>
          <w:szCs w:val="24"/>
        </w:rPr>
      </w:pPr>
      <w:r>
        <w:rPr>
          <w:rFonts w:cstheme="minorHAnsi"/>
          <w:sz w:val="24"/>
          <w:szCs w:val="24"/>
        </w:rPr>
        <w:t>In your SeroNIST directory, backup the existing source</w:t>
      </w:r>
      <w:r w:rsidR="007663BE">
        <w:rPr>
          <w:rFonts w:cstheme="minorHAnsi"/>
          <w:sz w:val="24"/>
          <w:szCs w:val="24"/>
        </w:rPr>
        <w:t xml:space="preserve"> </w:t>
      </w:r>
      <w:r w:rsidR="008B137B">
        <w:rPr>
          <w:rFonts w:cstheme="minorHAnsi"/>
          <w:sz w:val="24"/>
          <w:szCs w:val="24"/>
        </w:rPr>
        <w:t>folder to a different folder,</w:t>
      </w:r>
      <w:r w:rsidR="008D54C6">
        <w:rPr>
          <w:rFonts w:cstheme="minorHAnsi"/>
          <w:sz w:val="24"/>
          <w:szCs w:val="24"/>
        </w:rPr>
        <w:t xml:space="preserve"> </w:t>
      </w:r>
      <w:r w:rsidR="0045456F">
        <w:rPr>
          <w:rFonts w:cstheme="minorHAnsi"/>
          <w:sz w:val="24"/>
          <w:szCs w:val="24"/>
        </w:rPr>
        <w:t>rename it,</w:t>
      </w:r>
      <w:r>
        <w:rPr>
          <w:rFonts w:cstheme="minorHAnsi"/>
          <w:sz w:val="24"/>
          <w:szCs w:val="24"/>
        </w:rPr>
        <w:t xml:space="preserve"> or delete it. </w:t>
      </w:r>
    </w:p>
    <w:p w14:paraId="7B78535B" w14:textId="77777777" w:rsidR="0045456F" w:rsidRDefault="007663BE" w:rsidP="00314208">
      <w:pPr>
        <w:pStyle w:val="ListParagraph"/>
        <w:numPr>
          <w:ilvl w:val="1"/>
          <w:numId w:val="48"/>
        </w:numPr>
        <w:tabs>
          <w:tab w:val="center" w:pos="4680"/>
          <w:tab w:val="left" w:pos="6637"/>
        </w:tabs>
        <w:rPr>
          <w:rFonts w:cstheme="minorHAnsi"/>
          <w:sz w:val="24"/>
          <w:szCs w:val="24"/>
        </w:rPr>
      </w:pPr>
      <w:r>
        <w:rPr>
          <w:rFonts w:cstheme="minorHAnsi"/>
          <w:sz w:val="24"/>
          <w:szCs w:val="24"/>
        </w:rPr>
        <w:t xml:space="preserve">We recommend saving previous source folders into a </w:t>
      </w:r>
      <w:r w:rsidR="0045456F">
        <w:rPr>
          <w:rFonts w:cstheme="minorHAnsi"/>
          <w:sz w:val="24"/>
          <w:szCs w:val="24"/>
        </w:rPr>
        <w:t xml:space="preserve">dedicated </w:t>
      </w:r>
      <w:r>
        <w:rPr>
          <w:rFonts w:cstheme="minorHAnsi"/>
          <w:sz w:val="24"/>
          <w:szCs w:val="24"/>
        </w:rPr>
        <w:t xml:space="preserve">backup folder. </w:t>
      </w:r>
    </w:p>
    <w:p w14:paraId="6CBCA056" w14:textId="04FCF8FE" w:rsidR="007663BE" w:rsidRDefault="0086022A" w:rsidP="00314208">
      <w:pPr>
        <w:pStyle w:val="ListParagraph"/>
        <w:numPr>
          <w:ilvl w:val="0"/>
          <w:numId w:val="48"/>
        </w:numPr>
        <w:tabs>
          <w:tab w:val="center" w:pos="4680"/>
          <w:tab w:val="left" w:pos="6637"/>
        </w:tabs>
        <w:rPr>
          <w:rFonts w:cstheme="minorHAnsi"/>
          <w:sz w:val="24"/>
          <w:szCs w:val="24"/>
        </w:rPr>
      </w:pPr>
      <w:r>
        <w:rPr>
          <w:rFonts w:cstheme="minorHAnsi"/>
          <w:sz w:val="24"/>
          <w:szCs w:val="24"/>
        </w:rPr>
        <w:t>Copy the new, extracted source folder to the location of the previous source folder.</w:t>
      </w:r>
    </w:p>
    <w:p w14:paraId="294A01B7" w14:textId="77777777" w:rsidR="0086022A" w:rsidRDefault="0086022A" w:rsidP="00314208">
      <w:pPr>
        <w:pStyle w:val="ListParagraph"/>
        <w:numPr>
          <w:ilvl w:val="0"/>
          <w:numId w:val="48"/>
        </w:numPr>
        <w:tabs>
          <w:tab w:val="center" w:pos="4680"/>
          <w:tab w:val="left" w:pos="6637"/>
        </w:tabs>
        <w:rPr>
          <w:rFonts w:cstheme="minorHAnsi"/>
          <w:sz w:val="24"/>
          <w:szCs w:val="24"/>
        </w:rPr>
      </w:pPr>
      <w:r>
        <w:rPr>
          <w:rFonts w:cstheme="minorHAnsi"/>
          <w:sz w:val="24"/>
          <w:szCs w:val="24"/>
        </w:rPr>
        <w:t xml:space="preserve">Ensure that the folder name remains “source”. </w:t>
      </w:r>
    </w:p>
    <w:p w14:paraId="37681642" w14:textId="05DD5C6B" w:rsidR="0086022A" w:rsidRDefault="0086022A" w:rsidP="00314208">
      <w:pPr>
        <w:pStyle w:val="ListParagraph"/>
        <w:numPr>
          <w:ilvl w:val="0"/>
          <w:numId w:val="48"/>
        </w:numPr>
        <w:tabs>
          <w:tab w:val="center" w:pos="4680"/>
          <w:tab w:val="left" w:pos="6637"/>
        </w:tabs>
        <w:rPr>
          <w:rFonts w:cstheme="minorHAnsi"/>
          <w:sz w:val="24"/>
          <w:szCs w:val="24"/>
        </w:rPr>
      </w:pPr>
      <w:r w:rsidRPr="0086022A">
        <w:rPr>
          <w:rFonts w:cstheme="minorHAnsi"/>
          <w:sz w:val="24"/>
          <w:szCs w:val="24"/>
        </w:rPr>
        <w:t>In the event an update</w:t>
      </w:r>
      <w:r>
        <w:rPr>
          <w:rFonts w:cstheme="minorHAnsi"/>
          <w:sz w:val="24"/>
          <w:szCs w:val="24"/>
        </w:rPr>
        <w:t xml:space="preserve"> has usability issues</w:t>
      </w:r>
      <w:r w:rsidRPr="0086022A">
        <w:rPr>
          <w:rFonts w:cstheme="minorHAnsi"/>
          <w:sz w:val="24"/>
          <w:szCs w:val="24"/>
        </w:rPr>
        <w:t xml:space="preserve">, you can roll back to the last backup of your source folder. </w:t>
      </w:r>
    </w:p>
    <w:p w14:paraId="1AB0C16B" w14:textId="439599BE" w:rsidR="00C4624F" w:rsidRPr="00B832C1" w:rsidRDefault="00B12BE0" w:rsidP="00C4624F">
      <w:pPr>
        <w:rPr>
          <w:rFonts w:cstheme="minorHAnsi"/>
          <w:sz w:val="24"/>
          <w:szCs w:val="24"/>
        </w:rPr>
      </w:pPr>
      <w:r>
        <w:rPr>
          <w:rFonts w:cstheme="minorHAnsi"/>
          <w:sz w:val="24"/>
          <w:szCs w:val="24"/>
        </w:rPr>
        <w:t>D</w:t>
      </w:r>
      <w:r w:rsidR="00753822">
        <w:rPr>
          <w:rFonts w:cstheme="minorHAnsi"/>
          <w:sz w:val="24"/>
          <w:szCs w:val="24"/>
        </w:rPr>
        <w:t>.</w:t>
      </w:r>
      <w:r w:rsidR="00C4624F">
        <w:rPr>
          <w:rFonts w:cstheme="minorHAnsi"/>
          <w:sz w:val="24"/>
          <w:szCs w:val="24"/>
        </w:rPr>
        <w:t xml:space="preserve"> </w:t>
      </w:r>
      <w:r w:rsidR="00C4624F" w:rsidRPr="00B832C1">
        <w:rPr>
          <w:rFonts w:cstheme="minorHAnsi"/>
          <w:sz w:val="24"/>
          <w:szCs w:val="24"/>
        </w:rPr>
        <w:t>Run</w:t>
      </w:r>
      <w:r w:rsidR="00C4624F">
        <w:rPr>
          <w:rFonts w:cstheme="minorHAnsi"/>
          <w:sz w:val="24"/>
          <w:szCs w:val="24"/>
        </w:rPr>
        <w:t xml:space="preserve"> SeroNIST</w:t>
      </w:r>
      <w:r w:rsidR="00C4624F" w:rsidRPr="00B832C1">
        <w:rPr>
          <w:rFonts w:cstheme="minorHAnsi"/>
          <w:sz w:val="24"/>
          <w:szCs w:val="24"/>
        </w:rPr>
        <w:t xml:space="preserve">: </w:t>
      </w:r>
    </w:p>
    <w:p w14:paraId="09F8D561" w14:textId="2BCCBC1F" w:rsidR="00C4624F" w:rsidRPr="00022214" w:rsidRDefault="00C4624F" w:rsidP="00314208">
      <w:pPr>
        <w:pStyle w:val="ListParagraph"/>
        <w:numPr>
          <w:ilvl w:val="0"/>
          <w:numId w:val="31"/>
        </w:numPr>
        <w:rPr>
          <w:rFonts w:cstheme="minorHAnsi"/>
          <w:sz w:val="24"/>
          <w:szCs w:val="24"/>
          <w:u w:val="single"/>
        </w:rPr>
      </w:pPr>
      <w:r w:rsidRPr="00FF59FE">
        <w:rPr>
          <w:rFonts w:cstheme="minorHAnsi"/>
          <w:sz w:val="24"/>
          <w:szCs w:val="24"/>
        </w:rPr>
        <w:t xml:space="preserve">Once extracted, enter the </w:t>
      </w:r>
      <w:proofErr w:type="gramStart"/>
      <w:r w:rsidRPr="00FF59FE">
        <w:rPr>
          <w:rFonts w:cstheme="minorHAnsi"/>
          <w:sz w:val="24"/>
          <w:szCs w:val="24"/>
        </w:rPr>
        <w:t>folder</w:t>
      </w:r>
      <w:proofErr w:type="gramEnd"/>
      <w:r w:rsidRPr="00FF59FE">
        <w:rPr>
          <w:rFonts w:cstheme="minorHAnsi"/>
          <w:sz w:val="24"/>
          <w:szCs w:val="24"/>
        </w:rPr>
        <w:t xml:space="preserve"> and double click the “run.bat”</w:t>
      </w:r>
      <w:r w:rsidR="0022393B">
        <w:rPr>
          <w:rFonts w:cstheme="minorHAnsi"/>
          <w:sz w:val="24"/>
          <w:szCs w:val="24"/>
        </w:rPr>
        <w:t xml:space="preserve"> </w:t>
      </w:r>
      <w:r w:rsidRPr="00FF59FE">
        <w:rPr>
          <w:rFonts w:cstheme="minorHAnsi"/>
          <w:sz w:val="24"/>
          <w:szCs w:val="24"/>
        </w:rPr>
        <w:t xml:space="preserve">file. </w:t>
      </w:r>
    </w:p>
    <w:p w14:paraId="459C354E" w14:textId="1A1DF036" w:rsidR="00022214" w:rsidRPr="00FF59FE" w:rsidRDefault="00022214" w:rsidP="00022214">
      <w:pPr>
        <w:pStyle w:val="ListParagraph"/>
        <w:numPr>
          <w:ilvl w:val="1"/>
          <w:numId w:val="31"/>
        </w:numPr>
        <w:rPr>
          <w:rFonts w:cstheme="minorHAnsi"/>
          <w:sz w:val="24"/>
          <w:szCs w:val="24"/>
          <w:u w:val="single"/>
        </w:rPr>
      </w:pPr>
      <w:proofErr w:type="gramStart"/>
      <w:r>
        <w:rPr>
          <w:rFonts w:cstheme="minorHAnsi"/>
          <w:sz w:val="24"/>
          <w:szCs w:val="24"/>
        </w:rPr>
        <w:t>At this time</w:t>
      </w:r>
      <w:proofErr w:type="gramEnd"/>
      <w:r>
        <w:rPr>
          <w:rFonts w:cstheme="minorHAnsi"/>
          <w:sz w:val="24"/>
          <w:szCs w:val="24"/>
        </w:rPr>
        <w:t xml:space="preserve"> only Windows devices are </w:t>
      </w:r>
      <w:r w:rsidR="0022393B">
        <w:rPr>
          <w:rFonts w:cstheme="minorHAnsi"/>
          <w:sz w:val="24"/>
          <w:szCs w:val="24"/>
        </w:rPr>
        <w:t xml:space="preserve">supported. </w:t>
      </w:r>
    </w:p>
    <w:p w14:paraId="2A1EA3DC" w14:textId="4118AA0A" w:rsidR="00C4624F" w:rsidRPr="00AA29E1" w:rsidRDefault="00C4624F" w:rsidP="00314208">
      <w:pPr>
        <w:pStyle w:val="ListParagraph"/>
        <w:numPr>
          <w:ilvl w:val="0"/>
          <w:numId w:val="31"/>
        </w:numPr>
        <w:tabs>
          <w:tab w:val="center" w:pos="4680"/>
          <w:tab w:val="left" w:pos="6637"/>
        </w:tabs>
        <w:rPr>
          <w:rFonts w:cstheme="minorHAnsi"/>
          <w:sz w:val="24"/>
          <w:szCs w:val="24"/>
          <w:u w:val="single"/>
        </w:rPr>
      </w:pPr>
      <w:r w:rsidRPr="00AA29E1">
        <w:rPr>
          <w:rFonts w:cstheme="minorHAnsi"/>
          <w:sz w:val="24"/>
          <w:szCs w:val="24"/>
        </w:rPr>
        <w:t xml:space="preserve">A </w:t>
      </w:r>
      <w:r w:rsidR="00A76B1A">
        <w:rPr>
          <w:rFonts w:cstheme="minorHAnsi"/>
          <w:sz w:val="24"/>
          <w:szCs w:val="24"/>
        </w:rPr>
        <w:t xml:space="preserve">black terminal </w:t>
      </w:r>
      <w:r w:rsidRPr="00AA29E1">
        <w:rPr>
          <w:rFonts w:cstheme="minorHAnsi"/>
          <w:sz w:val="24"/>
          <w:szCs w:val="24"/>
        </w:rPr>
        <w:t>will appear while the application loads.</w:t>
      </w:r>
    </w:p>
    <w:p w14:paraId="7480FC8B" w14:textId="77777777" w:rsidR="00C4624F" w:rsidRPr="00B02042" w:rsidRDefault="00C4624F" w:rsidP="00314208">
      <w:pPr>
        <w:pStyle w:val="ListParagraph"/>
        <w:numPr>
          <w:ilvl w:val="1"/>
          <w:numId w:val="31"/>
        </w:numPr>
        <w:tabs>
          <w:tab w:val="center" w:pos="4680"/>
          <w:tab w:val="left" w:pos="6637"/>
        </w:tabs>
        <w:rPr>
          <w:rFonts w:cstheme="minorHAnsi"/>
          <w:sz w:val="24"/>
          <w:szCs w:val="24"/>
          <w:u w:val="single"/>
        </w:rPr>
      </w:pPr>
      <w:r w:rsidRPr="00AA29E1">
        <w:rPr>
          <w:rFonts w:cstheme="minorHAnsi"/>
          <w:sz w:val="24"/>
          <w:szCs w:val="24"/>
        </w:rPr>
        <w:t xml:space="preserve">This window may appear for a variable 2-3 minutes on initial load times.  </w:t>
      </w:r>
    </w:p>
    <w:p w14:paraId="30E410D4" w14:textId="544A3E9C" w:rsidR="00B02042" w:rsidRPr="00FA5FB8" w:rsidRDefault="00B02042" w:rsidP="00B02042">
      <w:pPr>
        <w:pStyle w:val="ListParagraph"/>
        <w:numPr>
          <w:ilvl w:val="0"/>
          <w:numId w:val="31"/>
        </w:numPr>
        <w:tabs>
          <w:tab w:val="center" w:pos="4680"/>
          <w:tab w:val="left" w:pos="6637"/>
        </w:tabs>
        <w:rPr>
          <w:rFonts w:cstheme="minorHAnsi"/>
          <w:sz w:val="24"/>
          <w:szCs w:val="24"/>
          <w:u w:val="single"/>
        </w:rPr>
      </w:pPr>
      <w:r>
        <w:rPr>
          <w:rFonts w:cstheme="minorHAnsi"/>
          <w:sz w:val="24"/>
          <w:szCs w:val="24"/>
        </w:rPr>
        <w:t xml:space="preserve">Once complete, the default browser will open with SeroNIST running. </w:t>
      </w:r>
    </w:p>
    <w:p w14:paraId="6C42C3E1" w14:textId="1A743612" w:rsidR="00C4624F" w:rsidRDefault="00C4624F" w:rsidP="00C4624F">
      <w:pPr>
        <w:tabs>
          <w:tab w:val="center" w:pos="4680"/>
          <w:tab w:val="left" w:pos="6637"/>
        </w:tabs>
        <w:rPr>
          <w:rFonts w:cstheme="minorHAnsi"/>
          <w:sz w:val="24"/>
          <w:szCs w:val="24"/>
        </w:rPr>
      </w:pPr>
    </w:p>
    <w:p w14:paraId="3F4ECD70" w14:textId="2DA1C0C5" w:rsidR="000E6233" w:rsidRDefault="000E6233" w:rsidP="00FA5FB8">
      <w:pPr>
        <w:spacing w:line="259" w:lineRule="auto"/>
        <w:rPr>
          <w:rFonts w:cstheme="minorHAnsi"/>
          <w:sz w:val="24"/>
          <w:szCs w:val="24"/>
        </w:rPr>
      </w:pPr>
      <w:r>
        <w:rPr>
          <w:rFonts w:cstheme="minorHAnsi"/>
          <w:sz w:val="24"/>
          <w:szCs w:val="24"/>
        </w:rPr>
        <w:br w:type="page"/>
      </w:r>
    </w:p>
    <w:p w14:paraId="2ED1500A" w14:textId="5F1F5E00" w:rsidR="002A5D0A" w:rsidRDefault="002A5D0A" w:rsidP="002A5D0A">
      <w:pPr>
        <w:tabs>
          <w:tab w:val="center" w:pos="4680"/>
          <w:tab w:val="left" w:pos="6637"/>
        </w:tabs>
        <w:rPr>
          <w:rFonts w:cstheme="minorHAnsi"/>
          <w:b/>
          <w:bCs/>
          <w:sz w:val="24"/>
          <w:szCs w:val="24"/>
        </w:rPr>
      </w:pPr>
      <w:r>
        <w:rPr>
          <w:rFonts w:cstheme="minorHAnsi"/>
          <w:b/>
          <w:bCs/>
          <w:sz w:val="24"/>
          <w:szCs w:val="24"/>
        </w:rPr>
        <w:lastRenderedPageBreak/>
        <w:t>Part I</w:t>
      </w:r>
      <w:r w:rsidR="00C10D62">
        <w:rPr>
          <w:rFonts w:cstheme="minorHAnsi"/>
          <w:b/>
          <w:bCs/>
          <w:sz w:val="24"/>
          <w:szCs w:val="24"/>
        </w:rPr>
        <w:t>a. Tutorial</w:t>
      </w:r>
      <w:r>
        <w:rPr>
          <w:rFonts w:cstheme="minorHAnsi"/>
          <w:b/>
          <w:bCs/>
          <w:sz w:val="24"/>
          <w:szCs w:val="24"/>
        </w:rPr>
        <w:t xml:space="preserve">: </w:t>
      </w:r>
      <w:r w:rsidR="00C10D62">
        <w:rPr>
          <w:rFonts w:cstheme="minorHAnsi"/>
          <w:b/>
          <w:bCs/>
          <w:sz w:val="24"/>
          <w:szCs w:val="24"/>
        </w:rPr>
        <w:t>Data</w:t>
      </w:r>
    </w:p>
    <w:p w14:paraId="45547247" w14:textId="74630807" w:rsidR="00052335" w:rsidRPr="00F20105" w:rsidRDefault="0030116D" w:rsidP="00751FE2">
      <w:pPr>
        <w:tabs>
          <w:tab w:val="center" w:pos="4680"/>
          <w:tab w:val="left" w:pos="6637"/>
        </w:tabs>
        <w:rPr>
          <w:rFonts w:cstheme="minorHAnsi"/>
          <w:sz w:val="24"/>
          <w:szCs w:val="24"/>
        </w:rPr>
      </w:pPr>
      <w:r>
        <w:rPr>
          <w:rFonts w:cstheme="minorHAnsi"/>
          <w:sz w:val="24"/>
          <w:szCs w:val="24"/>
        </w:rPr>
        <w:t>This Tutorial is arranged in two parts.</w:t>
      </w:r>
      <w:r w:rsidR="008E699D">
        <w:rPr>
          <w:rFonts w:cstheme="minorHAnsi"/>
          <w:sz w:val="24"/>
          <w:szCs w:val="24"/>
        </w:rPr>
        <w:t xml:space="preserve"> Part 1a describes </w:t>
      </w:r>
      <w:r w:rsidR="006A7E97">
        <w:rPr>
          <w:rFonts w:cstheme="minorHAnsi"/>
          <w:sz w:val="24"/>
          <w:szCs w:val="24"/>
        </w:rPr>
        <w:t xml:space="preserve">Example Data and User Uploaded Data </w:t>
      </w:r>
      <w:r w:rsidR="00172BF2">
        <w:rPr>
          <w:rFonts w:cstheme="minorHAnsi"/>
          <w:sz w:val="24"/>
          <w:szCs w:val="24"/>
        </w:rPr>
        <w:t>that can be uploaded to SeroNIS</w:t>
      </w:r>
      <w:r w:rsidR="006A7E97">
        <w:rPr>
          <w:rFonts w:cstheme="minorHAnsi"/>
          <w:sz w:val="24"/>
          <w:szCs w:val="24"/>
        </w:rPr>
        <w:t>T</w:t>
      </w:r>
      <w:r w:rsidR="00172BF2">
        <w:rPr>
          <w:rFonts w:cstheme="minorHAnsi"/>
          <w:sz w:val="24"/>
          <w:szCs w:val="24"/>
        </w:rPr>
        <w:t xml:space="preserve">. </w:t>
      </w:r>
      <w:r w:rsidR="00F72303" w:rsidRPr="00200729">
        <w:rPr>
          <w:rStyle w:val="ui-provider"/>
          <w:sz w:val="24"/>
          <w:szCs w:val="24"/>
        </w:rPr>
        <w:t>Part 1b describes the order of operations associated with the data analysis.  Throughout Part 1</w:t>
      </w:r>
      <w:r w:rsidR="00200729">
        <w:rPr>
          <w:rStyle w:val="ui-provider"/>
          <w:sz w:val="24"/>
          <w:szCs w:val="24"/>
        </w:rPr>
        <w:t>b</w:t>
      </w:r>
      <w:r w:rsidR="00F72303" w:rsidRPr="00200729">
        <w:rPr>
          <w:rStyle w:val="ui-provider"/>
          <w:sz w:val="24"/>
          <w:szCs w:val="24"/>
        </w:rPr>
        <w:t xml:space="preserve">, the headings </w:t>
      </w:r>
      <w:r w:rsidR="00200729" w:rsidRPr="00970121">
        <w:rPr>
          <w:rFonts w:cstheme="minorHAnsi"/>
          <w:color w:val="FF0000"/>
          <w:sz w:val="24"/>
          <w:szCs w:val="24"/>
        </w:rPr>
        <w:t>Example Data Walkthrough</w:t>
      </w:r>
      <w:r w:rsidR="00200729" w:rsidRPr="00200729">
        <w:rPr>
          <w:rStyle w:val="ui-provider"/>
          <w:sz w:val="24"/>
          <w:szCs w:val="24"/>
        </w:rPr>
        <w:t xml:space="preserve"> </w:t>
      </w:r>
      <w:r w:rsidR="00F72303" w:rsidRPr="00200729">
        <w:rPr>
          <w:rStyle w:val="ui-provider"/>
          <w:sz w:val="24"/>
          <w:szCs w:val="24"/>
        </w:rPr>
        <w:t>illustrate what this order of operations looks like in the context of real-world data.  Follow the steps under those headings to recreate the figures in this tutorial.</w:t>
      </w:r>
      <w:r w:rsidR="00947F94">
        <w:rPr>
          <w:rFonts w:cstheme="minorHAnsi"/>
          <w:sz w:val="24"/>
          <w:szCs w:val="24"/>
        </w:rPr>
        <w:t xml:space="preserve"> </w:t>
      </w:r>
      <w:r w:rsidR="00C654EF">
        <w:rPr>
          <w:rFonts w:cstheme="minorHAnsi"/>
          <w:sz w:val="24"/>
          <w:szCs w:val="24"/>
        </w:rPr>
        <w:t xml:space="preserve">The </w:t>
      </w:r>
      <w:r w:rsidR="006A7E97">
        <w:rPr>
          <w:rFonts w:cstheme="minorHAnsi"/>
          <w:sz w:val="24"/>
          <w:szCs w:val="24"/>
        </w:rPr>
        <w:t xml:space="preserve">example </w:t>
      </w:r>
      <w:r w:rsidR="00C654EF">
        <w:rPr>
          <w:rFonts w:cstheme="minorHAnsi"/>
          <w:sz w:val="24"/>
          <w:szCs w:val="24"/>
        </w:rPr>
        <w:t xml:space="preserve">data is provided in the file </w:t>
      </w:r>
      <w:r w:rsidR="00F20105">
        <w:rPr>
          <w:rFonts w:cstheme="minorHAnsi"/>
          <w:i/>
          <w:iCs/>
          <w:sz w:val="24"/>
          <w:szCs w:val="24"/>
        </w:rPr>
        <w:t>Supplemental_Dataset_Publish.xlsx</w:t>
      </w:r>
      <w:r w:rsidR="00C654EF">
        <w:rPr>
          <w:rFonts w:cstheme="minorHAnsi"/>
          <w:sz w:val="24"/>
          <w:szCs w:val="24"/>
        </w:rPr>
        <w:t xml:space="preserve">, which can be found in the </w:t>
      </w:r>
      <w:r w:rsidR="00C654EF" w:rsidRPr="00E521D8">
        <w:rPr>
          <w:rFonts w:cstheme="minorHAnsi"/>
          <w:i/>
          <w:iCs/>
          <w:sz w:val="24"/>
          <w:szCs w:val="24"/>
        </w:rPr>
        <w:t>shiny/Data/</w:t>
      </w:r>
      <w:r w:rsidR="00C654EF">
        <w:rPr>
          <w:rFonts w:cstheme="minorHAnsi"/>
          <w:sz w:val="24"/>
          <w:szCs w:val="24"/>
        </w:rPr>
        <w:t xml:space="preserve"> folder. </w:t>
      </w:r>
    </w:p>
    <w:p w14:paraId="3CAA0DF0" w14:textId="2818EBEB" w:rsidR="003A12C6" w:rsidRPr="002D536B" w:rsidRDefault="003A12C6" w:rsidP="002D536B">
      <w:pPr>
        <w:tabs>
          <w:tab w:val="center" w:pos="4680"/>
          <w:tab w:val="left" w:pos="6637"/>
        </w:tabs>
        <w:jc w:val="center"/>
        <w:rPr>
          <w:rFonts w:cstheme="minorHAnsi"/>
          <w:b/>
          <w:bCs/>
          <w:sz w:val="24"/>
          <w:szCs w:val="24"/>
        </w:rPr>
      </w:pPr>
      <w:r w:rsidRPr="002D536B">
        <w:rPr>
          <w:rFonts w:cstheme="minorHAnsi"/>
          <w:b/>
          <w:bCs/>
          <w:sz w:val="24"/>
          <w:szCs w:val="24"/>
        </w:rPr>
        <w:t>Example Data</w:t>
      </w:r>
    </w:p>
    <w:p w14:paraId="5BFBE1F7" w14:textId="3CB9BD90" w:rsidR="00C10D62" w:rsidRDefault="00052335" w:rsidP="002A5D0A">
      <w:pPr>
        <w:tabs>
          <w:tab w:val="center" w:pos="4680"/>
          <w:tab w:val="left" w:pos="6637"/>
        </w:tabs>
        <w:rPr>
          <w:rFonts w:cstheme="minorHAnsi"/>
          <w:b/>
          <w:bCs/>
          <w:sz w:val="24"/>
          <w:szCs w:val="24"/>
        </w:rPr>
      </w:pPr>
      <w:r>
        <w:rPr>
          <w:rFonts w:cstheme="minorHAnsi"/>
          <w:b/>
          <w:bCs/>
          <w:noProof/>
          <w:sz w:val="24"/>
          <w:szCs w:val="24"/>
        </w:rPr>
        <w:drawing>
          <wp:inline distT="0" distB="0" distL="0" distR="0" wp14:anchorId="2EAE6F81" wp14:editId="2F5A77FC">
            <wp:extent cx="5960853" cy="154412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 r="-355" b="65072"/>
                    <a:stretch/>
                  </pic:blipFill>
                  <pic:spPr bwMode="auto">
                    <a:xfrm>
                      <a:off x="0" y="0"/>
                      <a:ext cx="6003124" cy="1555078"/>
                    </a:xfrm>
                    <a:prstGeom prst="rect">
                      <a:avLst/>
                    </a:prstGeom>
                    <a:noFill/>
                    <a:ln>
                      <a:noFill/>
                    </a:ln>
                    <a:extLst>
                      <a:ext uri="{53640926-AAD7-44D8-BBD7-CCE9431645EC}">
                        <a14:shadowObscured xmlns:a14="http://schemas.microsoft.com/office/drawing/2010/main"/>
                      </a:ext>
                    </a:extLst>
                  </pic:spPr>
                </pic:pic>
              </a:graphicData>
            </a:graphic>
          </wp:inline>
        </w:drawing>
      </w:r>
    </w:p>
    <w:p w14:paraId="43415583" w14:textId="79CE61BE" w:rsidR="00052335" w:rsidRPr="00182689" w:rsidRDefault="00052335" w:rsidP="002A5D0A">
      <w:pPr>
        <w:tabs>
          <w:tab w:val="center" w:pos="4680"/>
          <w:tab w:val="left" w:pos="6637"/>
        </w:tabs>
        <w:rPr>
          <w:rFonts w:cstheme="minorHAnsi"/>
          <w:sz w:val="24"/>
          <w:szCs w:val="24"/>
        </w:rPr>
      </w:pPr>
      <w:r>
        <w:rPr>
          <w:rFonts w:cstheme="minorHAnsi"/>
          <w:b/>
          <w:bCs/>
          <w:sz w:val="24"/>
          <w:szCs w:val="24"/>
        </w:rPr>
        <w:t xml:space="preserve">Figure </w:t>
      </w:r>
      <w:r w:rsidR="003A12C6">
        <w:rPr>
          <w:rFonts w:cstheme="minorHAnsi"/>
          <w:b/>
          <w:bCs/>
          <w:sz w:val="24"/>
          <w:szCs w:val="24"/>
        </w:rPr>
        <w:t>1</w:t>
      </w:r>
      <w:r>
        <w:rPr>
          <w:rFonts w:cstheme="minorHAnsi"/>
          <w:b/>
          <w:bCs/>
          <w:sz w:val="24"/>
          <w:szCs w:val="24"/>
        </w:rPr>
        <w:t xml:space="preserve">. </w:t>
      </w:r>
      <w:r w:rsidR="00182689">
        <w:rPr>
          <w:rFonts w:cstheme="minorHAnsi"/>
          <w:sz w:val="24"/>
          <w:szCs w:val="24"/>
        </w:rPr>
        <w:t xml:space="preserve">The tutorial file </w:t>
      </w:r>
      <w:r w:rsidRPr="00182689">
        <w:rPr>
          <w:rFonts w:cstheme="minorHAnsi"/>
          <w:i/>
          <w:iCs/>
          <w:sz w:val="24"/>
          <w:szCs w:val="24"/>
        </w:rPr>
        <w:t>Sup</w:t>
      </w:r>
      <w:r w:rsidR="00182689" w:rsidRPr="00182689">
        <w:rPr>
          <w:rFonts w:cstheme="minorHAnsi"/>
          <w:i/>
          <w:iCs/>
          <w:sz w:val="24"/>
          <w:szCs w:val="24"/>
        </w:rPr>
        <w:t>plemental_Dataset_Publish.xlsx</w:t>
      </w:r>
      <w:r w:rsidR="00182689">
        <w:rPr>
          <w:rFonts w:cstheme="minorHAnsi"/>
          <w:sz w:val="24"/>
          <w:szCs w:val="24"/>
        </w:rPr>
        <w:t xml:space="preserve"> when opened in Excel. </w:t>
      </w:r>
      <w:r w:rsidR="00FB69BF">
        <w:rPr>
          <w:rFonts w:cstheme="minorHAnsi"/>
          <w:sz w:val="24"/>
          <w:szCs w:val="24"/>
        </w:rPr>
        <w:t xml:space="preserve">Antigen data may be selected from columns C through I, while the positive and negative classes can be </w:t>
      </w:r>
      <w:r w:rsidR="00E07E37">
        <w:rPr>
          <w:rFonts w:cstheme="minorHAnsi"/>
          <w:sz w:val="24"/>
          <w:szCs w:val="24"/>
        </w:rPr>
        <w:t>selected from</w:t>
      </w:r>
      <w:r w:rsidR="00FB69BF">
        <w:rPr>
          <w:rFonts w:cstheme="minorHAnsi"/>
          <w:sz w:val="24"/>
          <w:szCs w:val="24"/>
        </w:rPr>
        <w:t xml:space="preserve"> column B for Group. </w:t>
      </w:r>
    </w:p>
    <w:p w14:paraId="3856A555" w14:textId="48CF95E0" w:rsidR="003A12C6" w:rsidRPr="003A12C6" w:rsidRDefault="00BF264A" w:rsidP="00BF264A">
      <w:pPr>
        <w:pStyle w:val="ListParagraph"/>
        <w:tabs>
          <w:tab w:val="center" w:pos="4680"/>
          <w:tab w:val="left" w:pos="6637"/>
        </w:tabs>
        <w:rPr>
          <w:rFonts w:cstheme="minorHAnsi"/>
          <w:b/>
          <w:bCs/>
          <w:sz w:val="24"/>
          <w:szCs w:val="24"/>
        </w:rPr>
      </w:pPr>
      <w:r>
        <w:rPr>
          <w:rFonts w:cstheme="minorHAnsi"/>
          <w:b/>
          <w:bCs/>
          <w:sz w:val="24"/>
          <w:szCs w:val="24"/>
        </w:rPr>
        <w:tab/>
      </w:r>
      <w:r w:rsidR="003A12C6">
        <w:rPr>
          <w:rFonts w:cstheme="minorHAnsi"/>
          <w:b/>
          <w:bCs/>
          <w:sz w:val="24"/>
          <w:szCs w:val="24"/>
        </w:rPr>
        <w:t xml:space="preserve">User </w:t>
      </w:r>
      <w:r w:rsidR="00CA0B97">
        <w:rPr>
          <w:rFonts w:cstheme="minorHAnsi"/>
          <w:b/>
          <w:bCs/>
          <w:sz w:val="24"/>
          <w:szCs w:val="24"/>
        </w:rPr>
        <w:t xml:space="preserve">Uploaded </w:t>
      </w:r>
      <w:r w:rsidR="003A12C6">
        <w:rPr>
          <w:rFonts w:cstheme="minorHAnsi"/>
          <w:b/>
          <w:bCs/>
          <w:sz w:val="24"/>
          <w:szCs w:val="24"/>
        </w:rPr>
        <w:t>Data</w:t>
      </w:r>
    </w:p>
    <w:p w14:paraId="1796A152" w14:textId="179440CF" w:rsidR="00CA0B97" w:rsidRDefault="00535F9E" w:rsidP="00535F9E">
      <w:pPr>
        <w:tabs>
          <w:tab w:val="center" w:pos="4680"/>
          <w:tab w:val="left" w:pos="6637"/>
        </w:tabs>
        <w:rPr>
          <w:rFonts w:cstheme="minorHAnsi"/>
          <w:sz w:val="24"/>
          <w:szCs w:val="24"/>
        </w:rPr>
      </w:pPr>
      <w:r>
        <w:rPr>
          <w:rFonts w:cstheme="minorHAnsi"/>
          <w:sz w:val="24"/>
          <w:szCs w:val="24"/>
        </w:rPr>
        <w:t xml:space="preserve">User data may be uploaded and analyzed using SeroNIST </w:t>
      </w:r>
      <w:r w:rsidR="000440ED">
        <w:rPr>
          <w:rFonts w:cstheme="minorHAnsi"/>
          <w:sz w:val="24"/>
          <w:szCs w:val="24"/>
        </w:rPr>
        <w:t xml:space="preserve">in place of the </w:t>
      </w:r>
      <w:r w:rsidR="00CA0B97">
        <w:rPr>
          <w:rFonts w:cstheme="minorHAnsi"/>
          <w:sz w:val="24"/>
          <w:szCs w:val="24"/>
        </w:rPr>
        <w:t>Example Data</w:t>
      </w:r>
      <w:r w:rsidR="008F295C">
        <w:rPr>
          <w:rFonts w:cstheme="minorHAnsi"/>
          <w:sz w:val="24"/>
          <w:szCs w:val="24"/>
        </w:rPr>
        <w:t xml:space="preserve"> described </w:t>
      </w:r>
      <w:r w:rsidR="002D536B">
        <w:rPr>
          <w:rFonts w:cstheme="minorHAnsi"/>
          <w:sz w:val="24"/>
          <w:szCs w:val="24"/>
        </w:rPr>
        <w:t>above</w:t>
      </w:r>
      <w:r w:rsidR="00CA0B97">
        <w:rPr>
          <w:rFonts w:cstheme="minorHAnsi"/>
          <w:sz w:val="24"/>
          <w:szCs w:val="24"/>
        </w:rPr>
        <w:t xml:space="preserve">. The uploaded data must comply with the formatting guidelines listed below. </w:t>
      </w:r>
    </w:p>
    <w:p w14:paraId="04CE525E" w14:textId="47A31725" w:rsidR="00CA0B97" w:rsidRDefault="00CA0B97" w:rsidP="00CA0B97">
      <w:pPr>
        <w:pStyle w:val="ListParagraph"/>
        <w:numPr>
          <w:ilvl w:val="0"/>
          <w:numId w:val="87"/>
        </w:numPr>
        <w:tabs>
          <w:tab w:val="center" w:pos="4680"/>
          <w:tab w:val="left" w:pos="6637"/>
        </w:tabs>
        <w:rPr>
          <w:rFonts w:cstheme="minorHAnsi"/>
          <w:sz w:val="24"/>
          <w:szCs w:val="24"/>
        </w:rPr>
      </w:pPr>
      <w:r>
        <w:rPr>
          <w:rFonts w:cstheme="minorHAnsi"/>
          <w:sz w:val="24"/>
          <w:szCs w:val="24"/>
        </w:rPr>
        <w:t xml:space="preserve">User data must be either a .xlsx or .csv file. </w:t>
      </w:r>
    </w:p>
    <w:p w14:paraId="7C75F432" w14:textId="073DC37C" w:rsidR="00CA0B97" w:rsidRDefault="00CA0B97" w:rsidP="00CA0B97">
      <w:pPr>
        <w:pStyle w:val="ListParagraph"/>
        <w:numPr>
          <w:ilvl w:val="1"/>
          <w:numId w:val="87"/>
        </w:numPr>
        <w:tabs>
          <w:tab w:val="center" w:pos="4680"/>
          <w:tab w:val="left" w:pos="6637"/>
        </w:tabs>
        <w:rPr>
          <w:rFonts w:cstheme="minorHAnsi"/>
          <w:sz w:val="24"/>
          <w:szCs w:val="24"/>
        </w:rPr>
      </w:pPr>
      <w:r>
        <w:rPr>
          <w:rFonts w:cstheme="minorHAnsi"/>
          <w:sz w:val="24"/>
          <w:szCs w:val="24"/>
        </w:rPr>
        <w:t xml:space="preserve">If the file is an excel file, multiple sheets are permitted within a single file and may be selected </w:t>
      </w:r>
      <w:r w:rsidR="00AA7846">
        <w:rPr>
          <w:rFonts w:cstheme="minorHAnsi"/>
          <w:sz w:val="24"/>
          <w:szCs w:val="24"/>
        </w:rPr>
        <w:t>from</w:t>
      </w:r>
      <w:r>
        <w:rPr>
          <w:rFonts w:cstheme="minorHAnsi"/>
          <w:sz w:val="24"/>
          <w:szCs w:val="24"/>
        </w:rPr>
        <w:t xml:space="preserve"> within SeroNIST. Only one sheet may be selected at a time. </w:t>
      </w:r>
    </w:p>
    <w:p w14:paraId="2EE8EF66" w14:textId="6F055AC6" w:rsidR="00CA0B97" w:rsidRDefault="00CA0B97" w:rsidP="00CA0B97">
      <w:pPr>
        <w:pStyle w:val="ListParagraph"/>
        <w:numPr>
          <w:ilvl w:val="0"/>
          <w:numId w:val="87"/>
        </w:numPr>
        <w:tabs>
          <w:tab w:val="center" w:pos="4680"/>
          <w:tab w:val="left" w:pos="6637"/>
        </w:tabs>
        <w:rPr>
          <w:rFonts w:cstheme="minorHAnsi"/>
          <w:sz w:val="24"/>
          <w:szCs w:val="24"/>
        </w:rPr>
      </w:pPr>
      <w:r>
        <w:rPr>
          <w:rFonts w:cstheme="minorHAnsi"/>
          <w:sz w:val="24"/>
          <w:szCs w:val="24"/>
        </w:rPr>
        <w:t>Data</w:t>
      </w:r>
      <w:r w:rsidR="005276C7">
        <w:rPr>
          <w:rFonts w:cstheme="minorHAnsi"/>
          <w:sz w:val="24"/>
          <w:szCs w:val="24"/>
        </w:rPr>
        <w:t xml:space="preserve"> must contain at least two columns of numeric data. </w:t>
      </w:r>
    </w:p>
    <w:p w14:paraId="116FEABE" w14:textId="7509CB93" w:rsidR="005276C7" w:rsidRDefault="005276C7" w:rsidP="005276C7">
      <w:pPr>
        <w:pStyle w:val="ListParagraph"/>
        <w:numPr>
          <w:ilvl w:val="1"/>
          <w:numId w:val="87"/>
        </w:numPr>
        <w:tabs>
          <w:tab w:val="center" w:pos="4680"/>
          <w:tab w:val="left" w:pos="6637"/>
        </w:tabs>
        <w:rPr>
          <w:rFonts w:cstheme="minorHAnsi"/>
          <w:sz w:val="24"/>
          <w:szCs w:val="24"/>
        </w:rPr>
      </w:pPr>
      <w:r>
        <w:rPr>
          <w:rFonts w:cstheme="minorHAnsi"/>
          <w:sz w:val="24"/>
          <w:szCs w:val="24"/>
        </w:rPr>
        <w:t xml:space="preserve">For csv files, </w:t>
      </w:r>
      <w:r w:rsidR="00E24EA0">
        <w:rPr>
          <w:rFonts w:cstheme="minorHAnsi"/>
          <w:sz w:val="24"/>
          <w:szCs w:val="24"/>
        </w:rPr>
        <w:t xml:space="preserve">individual </w:t>
      </w:r>
      <w:r>
        <w:rPr>
          <w:rFonts w:cstheme="minorHAnsi"/>
          <w:sz w:val="24"/>
          <w:szCs w:val="24"/>
        </w:rPr>
        <w:t xml:space="preserve">columns of data may be tab or space </w:t>
      </w:r>
      <w:proofErr w:type="gramStart"/>
      <w:r>
        <w:rPr>
          <w:rFonts w:cstheme="minorHAnsi"/>
          <w:sz w:val="24"/>
          <w:szCs w:val="24"/>
        </w:rPr>
        <w:t>delimited</w:t>
      </w:r>
      <w:proofErr w:type="gramEnd"/>
    </w:p>
    <w:p w14:paraId="3F8AEDA4" w14:textId="05DEEF3D" w:rsidR="00E24EA0" w:rsidRDefault="007611ED" w:rsidP="00E24EA0">
      <w:pPr>
        <w:pStyle w:val="ListParagraph"/>
        <w:numPr>
          <w:ilvl w:val="0"/>
          <w:numId w:val="87"/>
        </w:numPr>
        <w:tabs>
          <w:tab w:val="center" w:pos="4680"/>
          <w:tab w:val="left" w:pos="6637"/>
        </w:tabs>
        <w:rPr>
          <w:rFonts w:cstheme="minorHAnsi"/>
          <w:sz w:val="24"/>
          <w:szCs w:val="24"/>
        </w:rPr>
      </w:pPr>
      <w:r>
        <w:rPr>
          <w:rFonts w:cstheme="minorHAnsi"/>
          <w:sz w:val="24"/>
          <w:szCs w:val="24"/>
        </w:rPr>
        <w:t xml:space="preserve">Your datafile </w:t>
      </w:r>
      <w:r w:rsidR="00E24EA0">
        <w:rPr>
          <w:rFonts w:cstheme="minorHAnsi"/>
          <w:sz w:val="24"/>
          <w:szCs w:val="24"/>
        </w:rPr>
        <w:t xml:space="preserve">may contain </w:t>
      </w:r>
      <w:r w:rsidR="00C33319">
        <w:rPr>
          <w:rFonts w:cstheme="minorHAnsi"/>
          <w:sz w:val="24"/>
          <w:szCs w:val="24"/>
        </w:rPr>
        <w:t xml:space="preserve">descriptive </w:t>
      </w:r>
      <w:r w:rsidR="00E24EA0">
        <w:rPr>
          <w:rFonts w:cstheme="minorHAnsi"/>
          <w:sz w:val="24"/>
          <w:szCs w:val="24"/>
        </w:rPr>
        <w:t>headers above each column</w:t>
      </w:r>
      <w:r>
        <w:rPr>
          <w:rFonts w:cstheme="minorHAnsi"/>
          <w:sz w:val="24"/>
          <w:szCs w:val="24"/>
        </w:rPr>
        <w:t xml:space="preserve">, </w:t>
      </w:r>
      <w:r w:rsidR="00C33319">
        <w:rPr>
          <w:rFonts w:cstheme="minorHAnsi"/>
          <w:sz w:val="24"/>
          <w:szCs w:val="24"/>
        </w:rPr>
        <w:t xml:space="preserve">or no headers at all. </w:t>
      </w:r>
    </w:p>
    <w:p w14:paraId="3C6F68E8" w14:textId="3B1E4B5D" w:rsidR="00C33319" w:rsidRDefault="00C33319" w:rsidP="00C33319">
      <w:pPr>
        <w:pStyle w:val="ListParagraph"/>
        <w:numPr>
          <w:ilvl w:val="1"/>
          <w:numId w:val="87"/>
        </w:numPr>
        <w:tabs>
          <w:tab w:val="center" w:pos="4680"/>
          <w:tab w:val="left" w:pos="6637"/>
        </w:tabs>
        <w:rPr>
          <w:rFonts w:cstheme="minorHAnsi"/>
          <w:sz w:val="24"/>
          <w:szCs w:val="24"/>
        </w:rPr>
      </w:pPr>
      <w:r>
        <w:rPr>
          <w:rFonts w:cstheme="minorHAnsi"/>
          <w:sz w:val="24"/>
          <w:szCs w:val="24"/>
        </w:rPr>
        <w:t xml:space="preserve">If headers are to be used to assist in data acquisition within SeroNIST, </w:t>
      </w:r>
      <w:r w:rsidR="00182536">
        <w:rPr>
          <w:rFonts w:cstheme="minorHAnsi"/>
          <w:sz w:val="24"/>
          <w:szCs w:val="24"/>
        </w:rPr>
        <w:t xml:space="preserve">ensure that the header row </w:t>
      </w:r>
      <w:r w:rsidR="0044490E">
        <w:rPr>
          <w:rFonts w:cstheme="minorHAnsi"/>
          <w:sz w:val="24"/>
          <w:szCs w:val="24"/>
        </w:rPr>
        <w:t>can be found</w:t>
      </w:r>
      <w:r w:rsidR="00182536">
        <w:rPr>
          <w:rFonts w:cstheme="minorHAnsi"/>
          <w:sz w:val="24"/>
          <w:szCs w:val="24"/>
        </w:rPr>
        <w:t xml:space="preserve"> within the first 100 rows of your file upload.</w:t>
      </w:r>
    </w:p>
    <w:p w14:paraId="1E11AD7B" w14:textId="51D7AC53" w:rsidR="00B72C72" w:rsidRDefault="00611D0D" w:rsidP="00B72C72">
      <w:pPr>
        <w:pStyle w:val="ListParagraph"/>
        <w:numPr>
          <w:ilvl w:val="0"/>
          <w:numId w:val="87"/>
        </w:numPr>
        <w:tabs>
          <w:tab w:val="center" w:pos="4680"/>
          <w:tab w:val="left" w:pos="6637"/>
        </w:tabs>
        <w:rPr>
          <w:rFonts w:cstheme="minorHAnsi"/>
          <w:sz w:val="24"/>
          <w:szCs w:val="24"/>
        </w:rPr>
      </w:pPr>
      <w:r>
        <w:rPr>
          <w:rFonts w:cstheme="minorHAnsi"/>
          <w:sz w:val="24"/>
          <w:szCs w:val="24"/>
        </w:rPr>
        <w:t xml:space="preserve">Ensure that columns of numerical data contain </w:t>
      </w:r>
      <w:r w:rsidR="00601CE8">
        <w:rPr>
          <w:rFonts w:cstheme="minorHAnsi"/>
          <w:sz w:val="24"/>
          <w:szCs w:val="24"/>
        </w:rPr>
        <w:t xml:space="preserve">only numerical data. </w:t>
      </w:r>
    </w:p>
    <w:p w14:paraId="4F0FC47D" w14:textId="77777777" w:rsidR="00C233F3" w:rsidRDefault="00601CE8" w:rsidP="00C233F3">
      <w:pPr>
        <w:pStyle w:val="ListParagraph"/>
        <w:numPr>
          <w:ilvl w:val="1"/>
          <w:numId w:val="87"/>
        </w:numPr>
        <w:tabs>
          <w:tab w:val="center" w:pos="4680"/>
          <w:tab w:val="left" w:pos="6637"/>
        </w:tabs>
        <w:rPr>
          <w:rFonts w:cstheme="minorHAnsi"/>
          <w:sz w:val="24"/>
          <w:szCs w:val="24"/>
        </w:rPr>
      </w:pPr>
      <w:r>
        <w:rPr>
          <w:rFonts w:cstheme="minorHAnsi"/>
          <w:sz w:val="24"/>
          <w:szCs w:val="24"/>
        </w:rPr>
        <w:t xml:space="preserve">NA’s, </w:t>
      </w:r>
      <w:proofErr w:type="gramStart"/>
      <w:r>
        <w:rPr>
          <w:rFonts w:cstheme="minorHAnsi"/>
          <w:sz w:val="24"/>
          <w:szCs w:val="24"/>
        </w:rPr>
        <w:t>NULLs</w:t>
      </w:r>
      <w:proofErr w:type="gramEnd"/>
      <w:r w:rsidR="001A28F0">
        <w:rPr>
          <w:rFonts w:cstheme="minorHAnsi"/>
          <w:sz w:val="24"/>
          <w:szCs w:val="24"/>
        </w:rPr>
        <w:t xml:space="preserve"> and comments that are mixed with numerical data may </w:t>
      </w:r>
      <w:r w:rsidR="00CD39BE">
        <w:rPr>
          <w:rFonts w:cstheme="minorHAnsi"/>
          <w:sz w:val="24"/>
          <w:szCs w:val="24"/>
        </w:rPr>
        <w:t xml:space="preserve">not be converted to numerical data correctly or may exclude that row of data from the acquisition process entirely. </w:t>
      </w:r>
    </w:p>
    <w:p w14:paraId="2412042F" w14:textId="01C07331" w:rsidR="009D658F" w:rsidRPr="00C233F3" w:rsidRDefault="009742BC" w:rsidP="00C233F3">
      <w:pPr>
        <w:pStyle w:val="ListParagraph"/>
        <w:numPr>
          <w:ilvl w:val="0"/>
          <w:numId w:val="87"/>
        </w:numPr>
        <w:tabs>
          <w:tab w:val="center" w:pos="4680"/>
          <w:tab w:val="left" w:pos="6637"/>
        </w:tabs>
        <w:rPr>
          <w:rFonts w:cstheme="minorHAnsi"/>
          <w:sz w:val="24"/>
          <w:szCs w:val="24"/>
        </w:rPr>
      </w:pPr>
      <w:r w:rsidRPr="00C233F3">
        <w:rPr>
          <w:rFonts w:cstheme="minorHAnsi"/>
          <w:sz w:val="24"/>
          <w:szCs w:val="24"/>
        </w:rPr>
        <w:t>Ensure that individual cells of data do not include semicolons ‘;’</w:t>
      </w:r>
      <w:r w:rsidR="00C233F3" w:rsidRPr="00C233F3">
        <w:rPr>
          <w:rFonts w:cstheme="minorHAnsi"/>
          <w:sz w:val="24"/>
          <w:szCs w:val="24"/>
        </w:rPr>
        <w:t xml:space="preserve"> as this character may interfere with the data acquisition tools in SeroNIST. </w:t>
      </w:r>
      <w:r w:rsidR="002905E3" w:rsidRPr="00C233F3">
        <w:rPr>
          <w:rFonts w:cstheme="minorHAnsi"/>
          <w:b/>
          <w:bCs/>
          <w:sz w:val="24"/>
          <w:szCs w:val="24"/>
          <w:u w:val="single"/>
        </w:rPr>
        <w:br w:type="page"/>
      </w:r>
    </w:p>
    <w:p w14:paraId="498BC2C4" w14:textId="775848F8" w:rsidR="009C06FA" w:rsidRDefault="00AC010D" w:rsidP="00AC010D">
      <w:pPr>
        <w:tabs>
          <w:tab w:val="center" w:pos="4680"/>
          <w:tab w:val="left" w:pos="6637"/>
        </w:tabs>
        <w:rPr>
          <w:rFonts w:cstheme="minorHAnsi"/>
          <w:b/>
          <w:bCs/>
          <w:sz w:val="24"/>
          <w:szCs w:val="24"/>
        </w:rPr>
      </w:pPr>
      <w:r>
        <w:rPr>
          <w:rFonts w:cstheme="minorHAnsi"/>
          <w:b/>
          <w:bCs/>
          <w:sz w:val="24"/>
          <w:szCs w:val="24"/>
        </w:rPr>
        <w:lastRenderedPageBreak/>
        <w:t>Part I</w:t>
      </w:r>
      <w:r w:rsidR="00C10D62">
        <w:rPr>
          <w:rFonts w:cstheme="minorHAnsi"/>
          <w:b/>
          <w:bCs/>
          <w:sz w:val="24"/>
          <w:szCs w:val="24"/>
        </w:rPr>
        <w:t xml:space="preserve">b. Tutorial: </w:t>
      </w:r>
      <w:r w:rsidR="009C06FA" w:rsidRPr="00AC010D">
        <w:rPr>
          <w:rFonts w:cstheme="minorHAnsi"/>
          <w:b/>
          <w:bCs/>
          <w:sz w:val="24"/>
          <w:szCs w:val="24"/>
        </w:rPr>
        <w:t>Order</w:t>
      </w:r>
      <w:r w:rsidR="001C0DB5" w:rsidRPr="00AC010D">
        <w:rPr>
          <w:rFonts w:cstheme="minorHAnsi"/>
          <w:b/>
          <w:bCs/>
          <w:sz w:val="24"/>
          <w:szCs w:val="24"/>
        </w:rPr>
        <w:t xml:space="preserve"> of Operations</w:t>
      </w:r>
    </w:p>
    <w:p w14:paraId="60FF9839" w14:textId="0BCCC042" w:rsidR="00E1013E" w:rsidRPr="00E1013E" w:rsidRDefault="00E1013E" w:rsidP="00E1013E">
      <w:pPr>
        <w:spacing w:line="259" w:lineRule="auto"/>
        <w:jc w:val="center"/>
        <w:rPr>
          <w:rFonts w:cstheme="minorHAnsi"/>
          <w:b/>
          <w:bCs/>
          <w:sz w:val="24"/>
          <w:szCs w:val="24"/>
        </w:rPr>
      </w:pPr>
      <w:r w:rsidRPr="00C75263">
        <w:rPr>
          <w:rFonts w:cstheme="minorHAnsi"/>
          <w:b/>
          <w:bCs/>
          <w:sz w:val="24"/>
          <w:szCs w:val="24"/>
        </w:rPr>
        <w:t>Pre-Import</w:t>
      </w:r>
    </w:p>
    <w:p w14:paraId="487FBECA" w14:textId="5117CA82" w:rsidR="00E1013E" w:rsidRDefault="00E1013E" w:rsidP="00314208">
      <w:pPr>
        <w:pStyle w:val="ListParagraph"/>
        <w:numPr>
          <w:ilvl w:val="0"/>
          <w:numId w:val="1"/>
        </w:numPr>
        <w:tabs>
          <w:tab w:val="center" w:pos="4680"/>
          <w:tab w:val="left" w:pos="6637"/>
        </w:tabs>
        <w:rPr>
          <w:rFonts w:cstheme="minorHAnsi"/>
          <w:sz w:val="24"/>
          <w:szCs w:val="24"/>
        </w:rPr>
      </w:pPr>
      <w:r w:rsidRPr="00B832C1">
        <w:rPr>
          <w:rFonts w:cstheme="minorHAnsi"/>
          <w:sz w:val="24"/>
          <w:szCs w:val="24"/>
        </w:rPr>
        <w:t xml:space="preserve">Press the </w:t>
      </w:r>
      <w:r w:rsidR="009E3A94">
        <w:rPr>
          <w:rFonts w:cstheme="minorHAnsi"/>
          <w:sz w:val="24"/>
          <w:szCs w:val="24"/>
        </w:rPr>
        <w:t>File Upload</w:t>
      </w:r>
      <w:r w:rsidR="00E22708">
        <w:rPr>
          <w:rFonts w:cstheme="minorHAnsi"/>
          <w:sz w:val="24"/>
          <w:szCs w:val="24"/>
        </w:rPr>
        <w:t xml:space="preserve"> </w:t>
      </w:r>
      <w:r w:rsidR="00FB21D8">
        <w:rPr>
          <w:rFonts w:cstheme="minorHAnsi"/>
          <w:sz w:val="24"/>
          <w:szCs w:val="24"/>
        </w:rPr>
        <w:t>B</w:t>
      </w:r>
      <w:r w:rsidRPr="00B832C1">
        <w:rPr>
          <w:rFonts w:cstheme="minorHAnsi"/>
          <w:sz w:val="24"/>
          <w:szCs w:val="24"/>
        </w:rPr>
        <w:t>utton [1] and locate the file you wish to upload. Once selected, the data will appear in the Preview Data Table [</w:t>
      </w:r>
      <w:r w:rsidR="009E3A94">
        <w:rPr>
          <w:rFonts w:cstheme="minorHAnsi"/>
          <w:sz w:val="24"/>
          <w:szCs w:val="24"/>
        </w:rPr>
        <w:t>2</w:t>
      </w:r>
      <w:r w:rsidRPr="00B832C1">
        <w:rPr>
          <w:rFonts w:cstheme="minorHAnsi"/>
          <w:sz w:val="24"/>
          <w:szCs w:val="24"/>
        </w:rPr>
        <w:t>].</w:t>
      </w:r>
    </w:p>
    <w:p w14:paraId="20D8694B" w14:textId="20C6B845" w:rsidR="00645DDB" w:rsidRDefault="00E1013E" w:rsidP="00645DDB">
      <w:pPr>
        <w:pStyle w:val="ListParagraph"/>
        <w:numPr>
          <w:ilvl w:val="0"/>
          <w:numId w:val="1"/>
        </w:numPr>
        <w:tabs>
          <w:tab w:val="center" w:pos="4680"/>
          <w:tab w:val="left" w:pos="6637"/>
        </w:tabs>
        <w:rPr>
          <w:rFonts w:cstheme="minorHAnsi"/>
          <w:sz w:val="24"/>
          <w:szCs w:val="24"/>
        </w:rPr>
      </w:pPr>
      <w:r w:rsidRPr="00B832C1">
        <w:rPr>
          <w:rFonts w:cstheme="minorHAnsi"/>
          <w:sz w:val="24"/>
          <w:szCs w:val="24"/>
        </w:rPr>
        <w:t xml:space="preserve">Using the Preview </w:t>
      </w:r>
      <w:r w:rsidR="009E3A94">
        <w:rPr>
          <w:rFonts w:cstheme="minorHAnsi"/>
          <w:sz w:val="24"/>
          <w:szCs w:val="24"/>
        </w:rPr>
        <w:t>Data Table [2]</w:t>
      </w:r>
      <w:r w:rsidRPr="00B832C1">
        <w:rPr>
          <w:rFonts w:cstheme="minorHAnsi"/>
          <w:sz w:val="24"/>
          <w:szCs w:val="24"/>
        </w:rPr>
        <w:t xml:space="preserve">, locate the row number that contains </w:t>
      </w:r>
      <w:r>
        <w:rPr>
          <w:rFonts w:cstheme="minorHAnsi"/>
          <w:sz w:val="24"/>
          <w:szCs w:val="24"/>
        </w:rPr>
        <w:t xml:space="preserve">your </w:t>
      </w:r>
      <w:r w:rsidRPr="00B832C1">
        <w:rPr>
          <w:rFonts w:cstheme="minorHAnsi"/>
          <w:sz w:val="24"/>
          <w:szCs w:val="24"/>
        </w:rPr>
        <w:t>column headers</w:t>
      </w:r>
      <w:r>
        <w:rPr>
          <w:rFonts w:cstheme="minorHAnsi"/>
          <w:sz w:val="24"/>
          <w:szCs w:val="24"/>
        </w:rPr>
        <w:t xml:space="preserve">. </w:t>
      </w:r>
    </w:p>
    <w:p w14:paraId="1947F1A6" w14:textId="77777777" w:rsidR="00E95A93" w:rsidRDefault="00E95A93" w:rsidP="00E95A93">
      <w:pPr>
        <w:pStyle w:val="ListParagraph"/>
        <w:tabs>
          <w:tab w:val="center" w:pos="4680"/>
          <w:tab w:val="left" w:pos="6637"/>
        </w:tabs>
        <w:rPr>
          <w:rFonts w:cstheme="minorHAnsi"/>
          <w:sz w:val="24"/>
          <w:szCs w:val="24"/>
        </w:rPr>
      </w:pPr>
    </w:p>
    <w:p w14:paraId="78AE3F51" w14:textId="1A924C4F" w:rsidR="00645DDB" w:rsidRPr="007B2233" w:rsidRDefault="00645DDB" w:rsidP="008D63E9">
      <w:pPr>
        <w:pStyle w:val="ListParagraph"/>
        <w:tabs>
          <w:tab w:val="center" w:pos="4680"/>
          <w:tab w:val="left" w:pos="6637"/>
        </w:tabs>
        <w:rPr>
          <w:rStyle w:val="normaltextrun"/>
          <w:rFonts w:cstheme="minorHAnsi"/>
          <w:sz w:val="24"/>
          <w:szCs w:val="24"/>
        </w:rPr>
      </w:pPr>
      <w:r w:rsidRPr="00645DDB">
        <w:rPr>
          <w:rStyle w:val="normaltextrun"/>
          <w:rFonts w:ascii="Calibri" w:hAnsi="Calibri" w:cs="Calibri"/>
          <w:b/>
          <w:bCs/>
          <w:color w:val="FF0000"/>
          <w:shd w:val="clear" w:color="auto" w:fill="FFFFFF"/>
        </w:rPr>
        <w:t xml:space="preserve"> </w:t>
      </w:r>
      <w:r>
        <w:rPr>
          <w:rStyle w:val="normaltextrun"/>
          <w:rFonts w:ascii="Calibri" w:hAnsi="Calibri" w:cs="Calibri"/>
          <w:b/>
          <w:bCs/>
          <w:color w:val="FF0000"/>
          <w:shd w:val="clear" w:color="auto" w:fill="FFFFFF"/>
        </w:rPr>
        <w:t>Example Data Walkthrough:</w:t>
      </w:r>
    </w:p>
    <w:p w14:paraId="4FBFF6F8" w14:textId="72660082" w:rsidR="00645DDB" w:rsidRPr="00AC010D" w:rsidRDefault="00645DDB" w:rsidP="008D63E9">
      <w:pPr>
        <w:pStyle w:val="ListParagraph"/>
        <w:numPr>
          <w:ilvl w:val="1"/>
          <w:numId w:val="1"/>
        </w:numPr>
        <w:tabs>
          <w:tab w:val="center" w:pos="4680"/>
          <w:tab w:val="left" w:pos="6637"/>
        </w:tabs>
        <w:ind w:left="1080"/>
        <w:rPr>
          <w:rFonts w:cstheme="minorHAnsi"/>
          <w:sz w:val="24"/>
          <w:szCs w:val="24"/>
        </w:rPr>
      </w:pPr>
      <w:r>
        <w:rPr>
          <w:rStyle w:val="normaltextrun"/>
          <w:rFonts w:ascii="Calibri" w:hAnsi="Calibri" w:cs="Calibri"/>
          <w:shd w:val="clear" w:color="auto" w:fill="FFFFFF"/>
        </w:rPr>
        <w:t xml:space="preserve">From the shiny/Data/ folder, choose the included file titled </w:t>
      </w:r>
      <w:r>
        <w:rPr>
          <w:rStyle w:val="normaltextrun"/>
          <w:rFonts w:ascii="Calibri" w:hAnsi="Calibri" w:cs="Calibri"/>
          <w:i/>
          <w:iCs/>
          <w:color w:val="000000"/>
          <w:shd w:val="clear" w:color="auto" w:fill="FFFFFF"/>
        </w:rPr>
        <w:t>Supplemental_Dataset_Publish.xlsx</w:t>
      </w:r>
      <w:r w:rsidR="00336260">
        <w:rPr>
          <w:rStyle w:val="normaltextrun"/>
          <w:rFonts w:ascii="Calibri" w:hAnsi="Calibri" w:cs="Calibri"/>
          <w:b/>
          <w:bCs/>
          <w:shd w:val="clear" w:color="auto" w:fill="FFFFFF"/>
        </w:rPr>
        <w:t xml:space="preserve">. </w:t>
      </w:r>
      <w:r w:rsidR="00336260">
        <w:rPr>
          <w:rStyle w:val="normaltextrun"/>
          <w:rFonts w:ascii="Calibri" w:hAnsi="Calibri" w:cs="Calibri"/>
          <w:shd w:val="clear" w:color="auto" w:fill="FFFFFF"/>
        </w:rPr>
        <w:t xml:space="preserve">Your screen should look like Figure </w:t>
      </w:r>
      <w:r w:rsidR="00E3361D">
        <w:rPr>
          <w:rStyle w:val="normaltextrun"/>
          <w:rFonts w:ascii="Calibri" w:hAnsi="Calibri" w:cs="Calibri"/>
          <w:shd w:val="clear" w:color="auto" w:fill="FFFFFF"/>
        </w:rPr>
        <w:t>3</w:t>
      </w:r>
      <w:r w:rsidR="00336260">
        <w:rPr>
          <w:rStyle w:val="normaltextrun"/>
          <w:rFonts w:ascii="Calibri" w:hAnsi="Calibri" w:cs="Calibri"/>
          <w:shd w:val="clear" w:color="auto" w:fill="FFFFFF"/>
        </w:rPr>
        <w:t xml:space="preserve">. </w:t>
      </w:r>
    </w:p>
    <w:p w14:paraId="36E35358" w14:textId="44732E39" w:rsidR="00645DDB" w:rsidRPr="00645DDB" w:rsidRDefault="00956C2C" w:rsidP="00645DDB">
      <w:pPr>
        <w:pStyle w:val="ListParagraph"/>
        <w:tabs>
          <w:tab w:val="center" w:pos="4680"/>
          <w:tab w:val="left" w:pos="6637"/>
        </w:tabs>
        <w:rPr>
          <w:rFonts w:cstheme="minorHAnsi"/>
          <w:sz w:val="24"/>
          <w:szCs w:val="24"/>
        </w:rPr>
      </w:pPr>
      <w:r w:rsidRPr="00B832C1">
        <w:rPr>
          <w:rFonts w:cstheme="minorHAnsi"/>
          <w:noProof/>
          <w:sz w:val="24"/>
          <w:szCs w:val="24"/>
        </w:rPr>
        <w:drawing>
          <wp:anchor distT="0" distB="0" distL="114300" distR="114300" simplePos="0" relativeHeight="251657216" behindDoc="0" locked="0" layoutInCell="1" allowOverlap="1" wp14:anchorId="5C6D6E2A" wp14:editId="43614910">
            <wp:simplePos x="0" y="0"/>
            <wp:positionH relativeFrom="margin">
              <wp:align>right</wp:align>
            </wp:positionH>
            <wp:positionV relativeFrom="paragraph">
              <wp:posOffset>213948</wp:posOffset>
            </wp:positionV>
            <wp:extent cx="5658485" cy="1932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8485" cy="193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B09EB" w14:textId="689548CF" w:rsidR="00BA0CE4" w:rsidRDefault="007215A7" w:rsidP="009864B7">
      <w:pPr>
        <w:pStyle w:val="ListParagraph"/>
        <w:tabs>
          <w:tab w:val="center" w:pos="4680"/>
          <w:tab w:val="left" w:pos="6637"/>
        </w:tabs>
        <w:rPr>
          <w:rFonts w:cstheme="minorHAnsi"/>
          <w:sz w:val="24"/>
          <w:szCs w:val="24"/>
        </w:rPr>
      </w:pPr>
      <w:r>
        <w:rPr>
          <w:rFonts w:cstheme="minorHAnsi"/>
          <w:b/>
          <w:bCs/>
          <w:sz w:val="24"/>
          <w:szCs w:val="24"/>
        </w:rPr>
        <w:t xml:space="preserve">Figure </w:t>
      </w:r>
      <w:r w:rsidR="00E3361D">
        <w:rPr>
          <w:rFonts w:cstheme="minorHAnsi"/>
          <w:b/>
          <w:bCs/>
          <w:sz w:val="24"/>
          <w:szCs w:val="24"/>
        </w:rPr>
        <w:t>2</w:t>
      </w:r>
      <w:r>
        <w:rPr>
          <w:rFonts w:cstheme="minorHAnsi"/>
          <w:b/>
          <w:bCs/>
          <w:sz w:val="24"/>
          <w:szCs w:val="24"/>
        </w:rPr>
        <w:t>.</w:t>
      </w:r>
      <w:r>
        <w:rPr>
          <w:rFonts w:cstheme="minorHAnsi"/>
          <w:sz w:val="24"/>
          <w:szCs w:val="24"/>
        </w:rPr>
        <w:t xml:space="preserve"> SeroNIST Start Page. Press on the Bro</w:t>
      </w:r>
      <w:r w:rsidR="00E1013E">
        <w:rPr>
          <w:rFonts w:cstheme="minorHAnsi"/>
          <w:sz w:val="24"/>
          <w:szCs w:val="24"/>
        </w:rPr>
        <w:t>w</w:t>
      </w:r>
      <w:r>
        <w:rPr>
          <w:rFonts w:cstheme="minorHAnsi"/>
          <w:sz w:val="24"/>
          <w:szCs w:val="24"/>
        </w:rPr>
        <w:t>se button to upload a file and begin using the application.</w:t>
      </w:r>
    </w:p>
    <w:p w14:paraId="598BF2B6" w14:textId="77777777" w:rsidR="00E95A93" w:rsidRDefault="00E95A93" w:rsidP="009864B7">
      <w:pPr>
        <w:pStyle w:val="ListParagraph"/>
        <w:tabs>
          <w:tab w:val="center" w:pos="4680"/>
          <w:tab w:val="left" w:pos="6637"/>
        </w:tabs>
        <w:rPr>
          <w:rFonts w:cstheme="minorHAnsi"/>
          <w:sz w:val="24"/>
          <w:szCs w:val="24"/>
        </w:rPr>
      </w:pPr>
    </w:p>
    <w:p w14:paraId="504D5EFA" w14:textId="49A94481" w:rsidR="00BA0CE4" w:rsidRPr="00506474" w:rsidRDefault="00BA0CE4" w:rsidP="00BA0CE4">
      <w:pPr>
        <w:tabs>
          <w:tab w:val="center" w:pos="4680"/>
          <w:tab w:val="left" w:pos="6637"/>
        </w:tabs>
        <w:jc w:val="center"/>
        <w:rPr>
          <w:rFonts w:cstheme="minorHAnsi"/>
          <w:b/>
          <w:bCs/>
          <w:sz w:val="24"/>
          <w:szCs w:val="24"/>
        </w:rPr>
      </w:pPr>
      <w:r>
        <w:rPr>
          <w:rFonts w:cstheme="minorHAnsi"/>
          <w:b/>
          <w:bCs/>
          <w:sz w:val="24"/>
          <w:szCs w:val="24"/>
        </w:rPr>
        <w:t>Import</w:t>
      </w:r>
    </w:p>
    <w:p w14:paraId="43417D54" w14:textId="59AE280E" w:rsidR="00BA0CE4" w:rsidRPr="00C75263" w:rsidRDefault="00BA0CE4" w:rsidP="00314208">
      <w:pPr>
        <w:pStyle w:val="ListParagraph"/>
        <w:numPr>
          <w:ilvl w:val="0"/>
          <w:numId w:val="54"/>
        </w:numPr>
        <w:tabs>
          <w:tab w:val="center" w:pos="4680"/>
          <w:tab w:val="left" w:pos="6637"/>
        </w:tabs>
        <w:rPr>
          <w:rFonts w:cstheme="minorHAnsi"/>
          <w:sz w:val="24"/>
          <w:szCs w:val="24"/>
        </w:rPr>
      </w:pPr>
      <w:r w:rsidRPr="00C75263">
        <w:rPr>
          <w:rFonts w:cstheme="minorHAnsi"/>
          <w:sz w:val="24"/>
          <w:szCs w:val="24"/>
        </w:rPr>
        <w:t xml:space="preserve">Under the Import tab, select the header row number in the </w:t>
      </w:r>
      <w:r w:rsidR="009E3A94">
        <w:rPr>
          <w:rFonts w:cstheme="minorHAnsi"/>
          <w:sz w:val="24"/>
          <w:szCs w:val="24"/>
        </w:rPr>
        <w:t xml:space="preserve">Column Header Row Select </w:t>
      </w:r>
      <w:r w:rsidR="00E15C86">
        <w:rPr>
          <w:rFonts w:cstheme="minorHAnsi"/>
          <w:sz w:val="24"/>
          <w:szCs w:val="24"/>
        </w:rPr>
        <w:t>Menu [4]</w:t>
      </w:r>
      <w:r w:rsidRPr="00C75263">
        <w:rPr>
          <w:rFonts w:cstheme="minorHAnsi"/>
          <w:sz w:val="24"/>
          <w:szCs w:val="24"/>
        </w:rPr>
        <w:t xml:space="preserve">. If there is no header to create column labels from, leave the default selection “No Header”. </w:t>
      </w:r>
    </w:p>
    <w:p w14:paraId="4271D78E" w14:textId="3100F3B4" w:rsidR="00BA0CE4" w:rsidRPr="00B832C1" w:rsidRDefault="00BA0CE4" w:rsidP="00314208">
      <w:pPr>
        <w:pStyle w:val="ListParagraph"/>
        <w:numPr>
          <w:ilvl w:val="1"/>
          <w:numId w:val="54"/>
        </w:numPr>
        <w:tabs>
          <w:tab w:val="center" w:pos="4680"/>
          <w:tab w:val="left" w:pos="6637"/>
        </w:tabs>
        <w:rPr>
          <w:rFonts w:cstheme="minorHAnsi"/>
          <w:sz w:val="24"/>
          <w:szCs w:val="24"/>
        </w:rPr>
      </w:pPr>
      <w:r w:rsidRPr="00B832C1">
        <w:rPr>
          <w:rFonts w:cstheme="minorHAnsi"/>
          <w:sz w:val="24"/>
          <w:szCs w:val="24"/>
        </w:rPr>
        <w:t>Additionally, if your file is an excel file, select the desired sheet from the file using the Excel Sheet Select</w:t>
      </w:r>
      <w:r w:rsidR="00E15C86">
        <w:rPr>
          <w:rFonts w:cstheme="minorHAnsi"/>
          <w:sz w:val="24"/>
          <w:szCs w:val="24"/>
        </w:rPr>
        <w:t xml:space="preserve"> Menu</w:t>
      </w:r>
      <w:r w:rsidRPr="00B832C1">
        <w:rPr>
          <w:rFonts w:cstheme="minorHAnsi"/>
          <w:sz w:val="24"/>
          <w:szCs w:val="24"/>
        </w:rPr>
        <w:t xml:space="preserve"> [</w:t>
      </w:r>
      <w:r w:rsidR="00E15C86">
        <w:rPr>
          <w:rFonts w:cstheme="minorHAnsi"/>
          <w:sz w:val="24"/>
          <w:szCs w:val="24"/>
        </w:rPr>
        <w:t>3</w:t>
      </w:r>
      <w:r w:rsidRPr="00B832C1">
        <w:rPr>
          <w:rFonts w:cstheme="minorHAnsi"/>
          <w:sz w:val="24"/>
          <w:szCs w:val="24"/>
        </w:rPr>
        <w:t>].</w:t>
      </w:r>
    </w:p>
    <w:p w14:paraId="24674CD6" w14:textId="279E2D27" w:rsidR="00BA0CE4" w:rsidRPr="00B832C1" w:rsidRDefault="00BA0CE4" w:rsidP="00314208">
      <w:pPr>
        <w:pStyle w:val="ListParagraph"/>
        <w:numPr>
          <w:ilvl w:val="0"/>
          <w:numId w:val="54"/>
        </w:numPr>
        <w:tabs>
          <w:tab w:val="center" w:pos="4680"/>
          <w:tab w:val="left" w:pos="6637"/>
        </w:tabs>
        <w:rPr>
          <w:rFonts w:cstheme="minorHAnsi"/>
          <w:sz w:val="24"/>
          <w:szCs w:val="24"/>
        </w:rPr>
      </w:pPr>
      <w:r w:rsidRPr="00B832C1">
        <w:rPr>
          <w:rFonts w:cstheme="minorHAnsi"/>
          <w:sz w:val="24"/>
          <w:szCs w:val="24"/>
        </w:rPr>
        <w:t xml:space="preserve">Once selections have been made, press </w:t>
      </w:r>
      <w:r w:rsidR="00A57429">
        <w:rPr>
          <w:rFonts w:cstheme="minorHAnsi"/>
          <w:sz w:val="24"/>
          <w:szCs w:val="24"/>
        </w:rPr>
        <w:t xml:space="preserve">Load </w:t>
      </w:r>
      <w:r w:rsidR="00E15C86">
        <w:rPr>
          <w:rFonts w:cstheme="minorHAnsi"/>
          <w:sz w:val="24"/>
          <w:szCs w:val="24"/>
        </w:rPr>
        <w:t>Button [5]</w:t>
      </w:r>
      <w:r w:rsidR="00A57429">
        <w:rPr>
          <w:rFonts w:cstheme="minorHAnsi"/>
          <w:sz w:val="24"/>
          <w:szCs w:val="24"/>
        </w:rPr>
        <w:t xml:space="preserve">. </w:t>
      </w:r>
      <w:r w:rsidRPr="00B832C1">
        <w:rPr>
          <w:rFonts w:cstheme="minorHAnsi"/>
          <w:sz w:val="24"/>
          <w:szCs w:val="24"/>
        </w:rPr>
        <w:t xml:space="preserve">This will render a Raw Data </w:t>
      </w:r>
      <w:r w:rsidR="00E15C86">
        <w:rPr>
          <w:rFonts w:cstheme="minorHAnsi"/>
          <w:sz w:val="24"/>
          <w:szCs w:val="24"/>
        </w:rPr>
        <w:t>Table</w:t>
      </w:r>
      <w:r w:rsidRPr="00B832C1">
        <w:rPr>
          <w:rFonts w:cstheme="minorHAnsi"/>
          <w:sz w:val="24"/>
          <w:szCs w:val="24"/>
        </w:rPr>
        <w:t xml:space="preserve"> [</w:t>
      </w:r>
      <w:r w:rsidR="00E15C86">
        <w:rPr>
          <w:rFonts w:cstheme="minorHAnsi"/>
          <w:sz w:val="24"/>
          <w:szCs w:val="24"/>
        </w:rPr>
        <w:t>6</w:t>
      </w:r>
      <w:r w:rsidRPr="00B832C1">
        <w:rPr>
          <w:rFonts w:cstheme="minorHAnsi"/>
          <w:sz w:val="24"/>
          <w:szCs w:val="24"/>
        </w:rPr>
        <w:t>]</w:t>
      </w:r>
      <w:r w:rsidR="0097557E">
        <w:rPr>
          <w:rFonts w:cstheme="minorHAnsi"/>
          <w:sz w:val="24"/>
          <w:szCs w:val="24"/>
        </w:rPr>
        <w:t xml:space="preserve"> to display the data with Pre-Import settings applied. </w:t>
      </w:r>
    </w:p>
    <w:p w14:paraId="536BBF21" w14:textId="0385E71A" w:rsidR="00BA0CE4" w:rsidRDefault="00EF30C0" w:rsidP="00FE26A9">
      <w:pPr>
        <w:pStyle w:val="ListParagraph"/>
        <w:numPr>
          <w:ilvl w:val="0"/>
          <w:numId w:val="54"/>
        </w:numPr>
        <w:tabs>
          <w:tab w:val="center" w:pos="4680"/>
          <w:tab w:val="left" w:pos="6637"/>
        </w:tabs>
        <w:rPr>
          <w:rFonts w:cstheme="minorHAnsi"/>
          <w:sz w:val="24"/>
          <w:szCs w:val="24"/>
        </w:rPr>
      </w:pPr>
      <w:r w:rsidRPr="00505A68">
        <w:rPr>
          <w:rFonts w:cstheme="minorHAnsi"/>
          <w:sz w:val="24"/>
          <w:szCs w:val="24"/>
        </w:rPr>
        <w:t>Additional</w:t>
      </w:r>
      <w:r w:rsidR="00BA0CE4" w:rsidRPr="00505A68">
        <w:rPr>
          <w:rFonts w:cstheme="minorHAnsi"/>
          <w:sz w:val="24"/>
          <w:szCs w:val="24"/>
        </w:rPr>
        <w:t xml:space="preserve"> </w:t>
      </w:r>
      <w:r w:rsidR="0097557E">
        <w:rPr>
          <w:rFonts w:cstheme="minorHAnsi"/>
          <w:sz w:val="24"/>
          <w:szCs w:val="24"/>
        </w:rPr>
        <w:t>tools will</w:t>
      </w:r>
      <w:r w:rsidR="00BA0CE4" w:rsidRPr="00505A68">
        <w:rPr>
          <w:rFonts w:cstheme="minorHAnsi"/>
          <w:sz w:val="24"/>
          <w:szCs w:val="24"/>
        </w:rPr>
        <w:t xml:space="preserve"> become available once data is loaded</w:t>
      </w:r>
      <w:r w:rsidR="0097557E">
        <w:rPr>
          <w:rFonts w:cstheme="minorHAnsi"/>
          <w:sz w:val="24"/>
          <w:szCs w:val="24"/>
        </w:rPr>
        <w:t>, use</w:t>
      </w:r>
      <w:r w:rsidR="00505A68" w:rsidRPr="00505A68">
        <w:rPr>
          <w:rFonts w:cstheme="minorHAnsi"/>
          <w:sz w:val="24"/>
          <w:szCs w:val="24"/>
        </w:rPr>
        <w:t xml:space="preserve"> the Sample ID Column Selector [7] and Metadata Column Selector [8]</w:t>
      </w:r>
      <w:r w:rsidR="0097557E">
        <w:rPr>
          <w:rFonts w:cstheme="minorHAnsi"/>
          <w:sz w:val="24"/>
          <w:szCs w:val="24"/>
        </w:rPr>
        <w:t xml:space="preserve"> to </w:t>
      </w:r>
      <w:r w:rsidR="00E2226E">
        <w:rPr>
          <w:rFonts w:cstheme="minorHAnsi"/>
          <w:sz w:val="24"/>
          <w:szCs w:val="24"/>
        </w:rPr>
        <w:t xml:space="preserve">track additional metadata throughout SeroNIST. </w:t>
      </w:r>
    </w:p>
    <w:p w14:paraId="1F64E596" w14:textId="77777777" w:rsidR="00E95A93" w:rsidRDefault="00E95A93" w:rsidP="00E95A93">
      <w:pPr>
        <w:pStyle w:val="ListParagraph"/>
        <w:tabs>
          <w:tab w:val="center" w:pos="4680"/>
          <w:tab w:val="left" w:pos="6637"/>
        </w:tabs>
        <w:rPr>
          <w:rFonts w:cstheme="minorHAnsi"/>
          <w:sz w:val="24"/>
          <w:szCs w:val="24"/>
        </w:rPr>
      </w:pPr>
    </w:p>
    <w:p w14:paraId="3405F80B" w14:textId="684A983E" w:rsidR="006F20B9" w:rsidRPr="007B2233" w:rsidRDefault="006F20B9" w:rsidP="008D63E9">
      <w:pPr>
        <w:pStyle w:val="ListParagraph"/>
        <w:tabs>
          <w:tab w:val="center" w:pos="4680"/>
          <w:tab w:val="left" w:pos="6637"/>
        </w:tabs>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106A6D97" w14:textId="3151F010" w:rsidR="008D63E9" w:rsidRPr="008D63E9" w:rsidRDefault="00B30E13" w:rsidP="008D63E9">
      <w:pPr>
        <w:pStyle w:val="ListParagraph"/>
        <w:numPr>
          <w:ilvl w:val="1"/>
          <w:numId w:val="54"/>
        </w:numPr>
        <w:tabs>
          <w:tab w:val="center" w:pos="4680"/>
          <w:tab w:val="left" w:pos="6637"/>
        </w:tabs>
        <w:ind w:left="1080"/>
        <w:rPr>
          <w:rStyle w:val="normaltextrun"/>
          <w:rFonts w:cstheme="minorHAnsi"/>
          <w:sz w:val="24"/>
          <w:szCs w:val="24"/>
        </w:rPr>
      </w:pPr>
      <w:r>
        <w:rPr>
          <w:rStyle w:val="normaltextrun"/>
          <w:rFonts w:ascii="Calibri" w:hAnsi="Calibri" w:cs="Calibri"/>
          <w:shd w:val="clear" w:color="auto" w:fill="FFFFFF"/>
        </w:rPr>
        <w:t xml:space="preserve">Under “Specify header row number”, </w:t>
      </w:r>
      <w:r w:rsidR="003C2538">
        <w:rPr>
          <w:rStyle w:val="normaltextrun"/>
          <w:rFonts w:ascii="Calibri" w:hAnsi="Calibri" w:cs="Calibri"/>
          <w:shd w:val="clear" w:color="auto" w:fill="FFFFFF"/>
        </w:rPr>
        <w:t xml:space="preserve">select “3” for the header. </w:t>
      </w:r>
    </w:p>
    <w:p w14:paraId="643C747D" w14:textId="621C6407" w:rsidR="003C2538" w:rsidRPr="008D63E9" w:rsidRDefault="003C2538" w:rsidP="008D63E9">
      <w:pPr>
        <w:pStyle w:val="ListParagraph"/>
        <w:numPr>
          <w:ilvl w:val="1"/>
          <w:numId w:val="54"/>
        </w:numPr>
        <w:tabs>
          <w:tab w:val="center" w:pos="4680"/>
          <w:tab w:val="left" w:pos="6637"/>
        </w:tabs>
        <w:ind w:left="1080"/>
        <w:rPr>
          <w:rFonts w:cstheme="minorHAnsi"/>
          <w:sz w:val="24"/>
          <w:szCs w:val="24"/>
        </w:rPr>
      </w:pPr>
      <w:r w:rsidRPr="008D63E9">
        <w:rPr>
          <w:rStyle w:val="normaltextrun"/>
          <w:rFonts w:ascii="Calibri" w:hAnsi="Calibri" w:cs="Calibri"/>
          <w:shd w:val="clear" w:color="auto" w:fill="FFFFFF"/>
        </w:rPr>
        <w:t>Press the Load Button</w:t>
      </w:r>
      <w:r w:rsidR="00341A7D" w:rsidRPr="008D63E9">
        <w:rPr>
          <w:rStyle w:val="normaltextrun"/>
          <w:rFonts w:ascii="Calibri" w:hAnsi="Calibri" w:cs="Calibri"/>
          <w:shd w:val="clear" w:color="auto" w:fill="FFFFFF"/>
        </w:rPr>
        <w:t xml:space="preserve">. Your screen should </w:t>
      </w:r>
      <w:r w:rsidR="00B30E13">
        <w:rPr>
          <w:rStyle w:val="normaltextrun"/>
          <w:rFonts w:ascii="Calibri" w:hAnsi="Calibri" w:cs="Calibri"/>
          <w:shd w:val="clear" w:color="auto" w:fill="FFFFFF"/>
        </w:rPr>
        <w:t>look like</w:t>
      </w:r>
      <w:r w:rsidR="00341A7D" w:rsidRPr="008D63E9">
        <w:rPr>
          <w:rStyle w:val="normaltextrun"/>
          <w:rFonts w:ascii="Calibri" w:hAnsi="Calibri" w:cs="Calibri"/>
          <w:shd w:val="clear" w:color="auto" w:fill="FFFFFF"/>
        </w:rPr>
        <w:t xml:space="preserve"> Figure </w:t>
      </w:r>
      <w:r w:rsidR="00392E5E">
        <w:rPr>
          <w:rStyle w:val="normaltextrun"/>
          <w:rFonts w:ascii="Calibri" w:hAnsi="Calibri" w:cs="Calibri"/>
          <w:shd w:val="clear" w:color="auto" w:fill="FFFFFF"/>
        </w:rPr>
        <w:t>4</w:t>
      </w:r>
      <w:r w:rsidR="00341A7D" w:rsidRPr="008D63E9">
        <w:rPr>
          <w:rStyle w:val="normaltextrun"/>
          <w:rFonts w:ascii="Calibri" w:hAnsi="Calibri" w:cs="Calibri"/>
          <w:shd w:val="clear" w:color="auto" w:fill="FFFFFF"/>
        </w:rPr>
        <w:t xml:space="preserve">. </w:t>
      </w:r>
    </w:p>
    <w:p w14:paraId="0373A240" w14:textId="40A81F1E" w:rsidR="00C75263" w:rsidRDefault="00BA0CE4" w:rsidP="00BA0CE4">
      <w:pPr>
        <w:spacing w:line="259" w:lineRule="auto"/>
        <w:rPr>
          <w:rFonts w:cstheme="minorHAnsi"/>
          <w:sz w:val="24"/>
          <w:szCs w:val="24"/>
        </w:rPr>
      </w:pPr>
      <w:r>
        <w:rPr>
          <w:rFonts w:cstheme="minorHAnsi"/>
          <w:sz w:val="24"/>
          <w:szCs w:val="24"/>
        </w:rPr>
        <w:br w:type="page"/>
      </w:r>
      <w:r w:rsidR="00A57429" w:rsidRPr="00B832C1">
        <w:rPr>
          <w:rFonts w:cstheme="minorHAnsi"/>
          <w:noProof/>
          <w:sz w:val="24"/>
          <w:szCs w:val="24"/>
        </w:rPr>
        <w:lastRenderedPageBreak/>
        <w:drawing>
          <wp:anchor distT="0" distB="0" distL="114300" distR="114300" simplePos="0" relativeHeight="251655168" behindDoc="0" locked="0" layoutInCell="1" allowOverlap="1" wp14:anchorId="000CED83" wp14:editId="063CBBAA">
            <wp:simplePos x="0" y="0"/>
            <wp:positionH relativeFrom="margin">
              <wp:posOffset>-285115</wp:posOffset>
            </wp:positionH>
            <wp:positionV relativeFrom="paragraph">
              <wp:posOffset>0</wp:posOffset>
            </wp:positionV>
            <wp:extent cx="5026660" cy="4072890"/>
            <wp:effectExtent l="0" t="0" r="25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6660" cy="4072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15A7">
        <w:rPr>
          <w:rFonts w:cstheme="minorHAnsi"/>
          <w:sz w:val="24"/>
          <w:szCs w:val="24"/>
        </w:rPr>
        <w:t xml:space="preserve"> </w:t>
      </w:r>
    </w:p>
    <w:p w14:paraId="1CAAC559" w14:textId="0B7839A6" w:rsidR="006F47D2" w:rsidRDefault="00AC010D" w:rsidP="009864B7">
      <w:pPr>
        <w:pStyle w:val="ListParagraph"/>
        <w:tabs>
          <w:tab w:val="center" w:pos="4680"/>
          <w:tab w:val="left" w:pos="6637"/>
        </w:tabs>
        <w:rPr>
          <w:rFonts w:cstheme="minorHAnsi"/>
          <w:sz w:val="24"/>
          <w:szCs w:val="24"/>
        </w:rPr>
      </w:pPr>
      <w:r>
        <w:rPr>
          <w:rFonts w:cstheme="minorHAnsi"/>
          <w:b/>
          <w:bCs/>
          <w:sz w:val="24"/>
          <w:szCs w:val="24"/>
        </w:rPr>
        <w:t xml:space="preserve">Figure </w:t>
      </w:r>
      <w:r w:rsidR="00E3361D">
        <w:rPr>
          <w:rFonts w:cstheme="minorHAnsi"/>
          <w:b/>
          <w:bCs/>
          <w:sz w:val="24"/>
          <w:szCs w:val="24"/>
        </w:rPr>
        <w:t>3</w:t>
      </w:r>
      <w:r>
        <w:rPr>
          <w:rFonts w:cstheme="minorHAnsi"/>
          <w:b/>
          <w:bCs/>
          <w:sz w:val="24"/>
          <w:szCs w:val="24"/>
        </w:rPr>
        <w:t xml:space="preserve">. </w:t>
      </w:r>
      <w:r w:rsidR="006F47D2">
        <w:rPr>
          <w:rFonts w:cstheme="minorHAnsi"/>
          <w:sz w:val="24"/>
          <w:szCs w:val="24"/>
        </w:rPr>
        <w:t>User interface that appears after the initial file upload. Import, Select Antigens, Assign Classes and Train tabs become available as well as a Preview data table</w:t>
      </w:r>
      <w:r w:rsidR="00506474">
        <w:rPr>
          <w:rFonts w:cstheme="minorHAnsi"/>
          <w:sz w:val="24"/>
          <w:szCs w:val="24"/>
        </w:rPr>
        <w:t>. Use these to</w:t>
      </w:r>
      <w:r w:rsidR="006F47D2">
        <w:rPr>
          <w:rFonts w:cstheme="minorHAnsi"/>
          <w:sz w:val="24"/>
          <w:szCs w:val="24"/>
        </w:rPr>
        <w:t xml:space="preserve"> aid in the data acquisition process. </w:t>
      </w:r>
    </w:p>
    <w:p w14:paraId="1F0CF11D" w14:textId="4FF6304C" w:rsidR="00BC3248" w:rsidRDefault="00BC3248" w:rsidP="009864B7">
      <w:pPr>
        <w:pStyle w:val="ListParagraph"/>
        <w:tabs>
          <w:tab w:val="center" w:pos="4680"/>
          <w:tab w:val="left" w:pos="6637"/>
        </w:tabs>
        <w:rPr>
          <w:rFonts w:cstheme="minorHAnsi"/>
          <w:sz w:val="24"/>
          <w:szCs w:val="24"/>
        </w:rPr>
      </w:pPr>
    </w:p>
    <w:p w14:paraId="75FB8B10" w14:textId="77777777" w:rsidR="00A57429" w:rsidRDefault="00A57429" w:rsidP="009864B7">
      <w:pPr>
        <w:pStyle w:val="ListParagraph"/>
        <w:tabs>
          <w:tab w:val="center" w:pos="4680"/>
          <w:tab w:val="left" w:pos="6637"/>
        </w:tabs>
        <w:rPr>
          <w:rFonts w:cstheme="minorHAnsi"/>
          <w:sz w:val="24"/>
          <w:szCs w:val="24"/>
        </w:rPr>
      </w:pPr>
    </w:p>
    <w:p w14:paraId="205EA013" w14:textId="77777777" w:rsidR="001D3FA4" w:rsidRDefault="001D3FA4" w:rsidP="00E1013E">
      <w:pPr>
        <w:spacing w:line="259" w:lineRule="auto"/>
        <w:rPr>
          <w:rFonts w:cstheme="minorHAnsi"/>
          <w:b/>
          <w:bCs/>
          <w:sz w:val="24"/>
          <w:szCs w:val="24"/>
        </w:rPr>
      </w:pPr>
    </w:p>
    <w:p w14:paraId="36C98602" w14:textId="32D494D6" w:rsidR="00A57429" w:rsidRDefault="00A57429" w:rsidP="00E1013E">
      <w:pPr>
        <w:spacing w:line="259" w:lineRule="auto"/>
        <w:rPr>
          <w:rFonts w:cstheme="minorHAnsi"/>
          <w:b/>
          <w:bCs/>
          <w:sz w:val="24"/>
          <w:szCs w:val="24"/>
        </w:rPr>
      </w:pPr>
      <w:r w:rsidRPr="00B832C1">
        <w:rPr>
          <w:rFonts w:cstheme="minorHAnsi"/>
          <w:b/>
          <w:bCs/>
          <w:noProof/>
          <w:sz w:val="24"/>
          <w:szCs w:val="24"/>
        </w:rPr>
        <w:drawing>
          <wp:anchor distT="0" distB="0" distL="114300" distR="114300" simplePos="0" relativeHeight="251656192" behindDoc="0" locked="0" layoutInCell="1" allowOverlap="1" wp14:anchorId="03B15454" wp14:editId="63519C1D">
            <wp:simplePos x="0" y="0"/>
            <wp:positionH relativeFrom="column">
              <wp:posOffset>-131074</wp:posOffset>
            </wp:positionH>
            <wp:positionV relativeFrom="paragraph">
              <wp:posOffset>532303</wp:posOffset>
            </wp:positionV>
            <wp:extent cx="4815205" cy="3997325"/>
            <wp:effectExtent l="0" t="0" r="444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3997325"/>
                    </a:xfrm>
                    <a:prstGeom prst="rect">
                      <a:avLst/>
                    </a:prstGeom>
                    <a:noFill/>
                    <a:ln>
                      <a:noFill/>
                    </a:ln>
                  </pic:spPr>
                </pic:pic>
              </a:graphicData>
            </a:graphic>
          </wp:anchor>
        </w:drawing>
      </w:r>
    </w:p>
    <w:p w14:paraId="3A6133E5" w14:textId="57422523" w:rsidR="00E1013E" w:rsidRDefault="00BC3248" w:rsidP="00E1013E">
      <w:pPr>
        <w:spacing w:line="259" w:lineRule="auto"/>
        <w:rPr>
          <w:rFonts w:cstheme="minorHAnsi"/>
          <w:sz w:val="24"/>
          <w:szCs w:val="24"/>
        </w:rPr>
      </w:pPr>
      <w:r w:rsidRPr="00BC3248">
        <w:rPr>
          <w:rFonts w:cstheme="minorHAnsi"/>
          <w:b/>
          <w:bCs/>
          <w:sz w:val="24"/>
          <w:szCs w:val="24"/>
        </w:rPr>
        <w:t xml:space="preserve">Figure </w:t>
      </w:r>
      <w:r w:rsidR="00E3361D">
        <w:rPr>
          <w:rFonts w:cstheme="minorHAnsi"/>
          <w:b/>
          <w:bCs/>
          <w:sz w:val="24"/>
          <w:szCs w:val="24"/>
        </w:rPr>
        <w:t>4</w:t>
      </w:r>
      <w:r w:rsidRPr="00BC3248">
        <w:rPr>
          <w:rFonts w:cstheme="minorHAnsi"/>
          <w:b/>
          <w:bCs/>
          <w:sz w:val="24"/>
          <w:szCs w:val="24"/>
        </w:rPr>
        <w:t xml:space="preserve">. </w:t>
      </w:r>
      <w:r>
        <w:rPr>
          <w:rFonts w:cstheme="minorHAnsi"/>
          <w:sz w:val="24"/>
          <w:szCs w:val="24"/>
        </w:rPr>
        <w:t xml:space="preserve">Optional settings that render </w:t>
      </w:r>
      <w:r w:rsidR="00E1013E">
        <w:rPr>
          <w:rFonts w:cstheme="minorHAnsi"/>
          <w:sz w:val="24"/>
          <w:szCs w:val="24"/>
        </w:rPr>
        <w:t xml:space="preserve">under the Import tab </w:t>
      </w:r>
      <w:r>
        <w:rPr>
          <w:rFonts w:cstheme="minorHAnsi"/>
          <w:sz w:val="24"/>
          <w:szCs w:val="24"/>
        </w:rPr>
        <w:t xml:space="preserve">upon </w:t>
      </w:r>
      <w:r w:rsidR="00E1013E">
        <w:rPr>
          <w:rFonts w:cstheme="minorHAnsi"/>
          <w:sz w:val="24"/>
          <w:szCs w:val="24"/>
        </w:rPr>
        <w:t xml:space="preserve">loading the pre-filtered data. Additional Raw Data table will appear to the right after applying column header and excel sheet filters. </w:t>
      </w:r>
      <w:r w:rsidR="00E1013E">
        <w:rPr>
          <w:rFonts w:cstheme="minorHAnsi"/>
          <w:sz w:val="24"/>
          <w:szCs w:val="24"/>
        </w:rPr>
        <w:tab/>
      </w:r>
    </w:p>
    <w:p w14:paraId="20C73760" w14:textId="77777777" w:rsidR="00E1013E" w:rsidRDefault="00E1013E">
      <w:pPr>
        <w:spacing w:line="259" w:lineRule="auto"/>
        <w:rPr>
          <w:rFonts w:cstheme="minorHAnsi"/>
          <w:b/>
          <w:bCs/>
          <w:sz w:val="24"/>
          <w:szCs w:val="24"/>
        </w:rPr>
      </w:pPr>
      <w:r>
        <w:rPr>
          <w:rFonts w:cstheme="minorHAnsi"/>
          <w:b/>
          <w:bCs/>
          <w:sz w:val="24"/>
          <w:szCs w:val="24"/>
        </w:rPr>
        <w:br w:type="page"/>
      </w:r>
    </w:p>
    <w:p w14:paraId="211AD288" w14:textId="77777777" w:rsidR="00300BA0" w:rsidRDefault="00506474" w:rsidP="00300BA0">
      <w:pPr>
        <w:pStyle w:val="ListParagraph"/>
        <w:tabs>
          <w:tab w:val="center" w:pos="4680"/>
          <w:tab w:val="left" w:pos="6637"/>
        </w:tabs>
        <w:ind w:left="1440"/>
        <w:rPr>
          <w:rFonts w:cstheme="minorHAnsi"/>
          <w:b/>
          <w:bCs/>
          <w:sz w:val="24"/>
          <w:szCs w:val="24"/>
        </w:rPr>
      </w:pPr>
      <w:r>
        <w:rPr>
          <w:rFonts w:cstheme="minorHAnsi"/>
          <w:sz w:val="24"/>
          <w:szCs w:val="24"/>
        </w:rPr>
        <w:lastRenderedPageBreak/>
        <w:tab/>
      </w:r>
      <w:r w:rsidR="00300BA0">
        <w:rPr>
          <w:rFonts w:cstheme="minorHAnsi"/>
          <w:b/>
          <w:bCs/>
          <w:sz w:val="24"/>
          <w:szCs w:val="24"/>
        </w:rPr>
        <w:t>Select Antigens</w:t>
      </w:r>
    </w:p>
    <w:p w14:paraId="1D0B810D" w14:textId="77777777" w:rsidR="00300BA0" w:rsidRPr="00506474" w:rsidRDefault="00300BA0" w:rsidP="00300BA0">
      <w:pPr>
        <w:pStyle w:val="ListParagraph"/>
        <w:tabs>
          <w:tab w:val="center" w:pos="4680"/>
          <w:tab w:val="left" w:pos="6637"/>
        </w:tabs>
        <w:ind w:left="1440"/>
        <w:rPr>
          <w:rFonts w:cstheme="minorHAnsi"/>
          <w:b/>
          <w:bCs/>
          <w:sz w:val="24"/>
          <w:szCs w:val="24"/>
        </w:rPr>
      </w:pPr>
    </w:p>
    <w:p w14:paraId="5D629ACD" w14:textId="77777777" w:rsidR="00300BA0" w:rsidRPr="00B832C1" w:rsidRDefault="00300BA0" w:rsidP="00300BA0">
      <w:pPr>
        <w:pStyle w:val="ListParagraph"/>
        <w:numPr>
          <w:ilvl w:val="0"/>
          <w:numId w:val="81"/>
        </w:numPr>
        <w:tabs>
          <w:tab w:val="center" w:pos="4680"/>
          <w:tab w:val="left" w:pos="6637"/>
        </w:tabs>
        <w:rPr>
          <w:rFonts w:cstheme="minorHAnsi"/>
          <w:sz w:val="24"/>
          <w:szCs w:val="24"/>
        </w:rPr>
      </w:pPr>
      <w:r w:rsidRPr="00B832C1">
        <w:rPr>
          <w:rFonts w:cstheme="minorHAnsi"/>
          <w:sz w:val="24"/>
          <w:szCs w:val="24"/>
        </w:rPr>
        <w:t>Press</w:t>
      </w:r>
      <w:r>
        <w:rPr>
          <w:rFonts w:cstheme="minorHAnsi"/>
          <w:sz w:val="24"/>
          <w:szCs w:val="24"/>
        </w:rPr>
        <w:t xml:space="preserve"> the Next Button [9]</w:t>
      </w:r>
      <w:r w:rsidRPr="00B832C1">
        <w:rPr>
          <w:rFonts w:cstheme="minorHAnsi"/>
          <w:sz w:val="24"/>
          <w:szCs w:val="24"/>
        </w:rPr>
        <w:t xml:space="preserve"> to </w:t>
      </w:r>
      <w:r>
        <w:rPr>
          <w:rFonts w:cstheme="minorHAnsi"/>
          <w:sz w:val="24"/>
          <w:szCs w:val="24"/>
        </w:rPr>
        <w:t>advance</w:t>
      </w:r>
      <w:r w:rsidRPr="00B832C1">
        <w:rPr>
          <w:rFonts w:cstheme="minorHAnsi"/>
          <w:sz w:val="24"/>
          <w:szCs w:val="24"/>
        </w:rPr>
        <w:t xml:space="preserve"> to the “Select Antigens” tab. </w:t>
      </w:r>
    </w:p>
    <w:p w14:paraId="2AD98477" w14:textId="77777777" w:rsidR="00300BA0" w:rsidRDefault="00300BA0" w:rsidP="00300BA0">
      <w:pPr>
        <w:pStyle w:val="ListParagraph"/>
        <w:numPr>
          <w:ilvl w:val="0"/>
          <w:numId w:val="81"/>
        </w:numPr>
        <w:tabs>
          <w:tab w:val="center" w:pos="4680"/>
          <w:tab w:val="left" w:pos="6637"/>
        </w:tabs>
        <w:rPr>
          <w:rFonts w:cstheme="minorHAnsi"/>
          <w:sz w:val="24"/>
          <w:szCs w:val="24"/>
        </w:rPr>
      </w:pPr>
      <w:r w:rsidRPr="00B832C1">
        <w:rPr>
          <w:rFonts w:cstheme="minorHAnsi"/>
          <w:sz w:val="24"/>
          <w:szCs w:val="24"/>
        </w:rPr>
        <w:t>Using</w:t>
      </w:r>
      <w:r>
        <w:rPr>
          <w:rFonts w:cstheme="minorHAnsi"/>
          <w:sz w:val="24"/>
          <w:szCs w:val="24"/>
        </w:rPr>
        <w:t xml:space="preserve"> the</w:t>
      </w:r>
      <w:r w:rsidRPr="00B832C1">
        <w:rPr>
          <w:rFonts w:cstheme="minorHAnsi"/>
          <w:sz w:val="24"/>
          <w:szCs w:val="24"/>
        </w:rPr>
        <w:t xml:space="preserve"> </w:t>
      </w:r>
      <w:r>
        <w:rPr>
          <w:rFonts w:cstheme="minorHAnsi"/>
          <w:sz w:val="24"/>
          <w:szCs w:val="24"/>
        </w:rPr>
        <w:t>Number of Antigens Selector [10]</w:t>
      </w:r>
      <w:r w:rsidRPr="00B832C1">
        <w:rPr>
          <w:rFonts w:cstheme="minorHAnsi"/>
          <w:sz w:val="24"/>
          <w:szCs w:val="24"/>
        </w:rPr>
        <w:t xml:space="preserve">, select the number of antigens </w:t>
      </w:r>
      <w:r>
        <w:rPr>
          <w:rFonts w:cstheme="minorHAnsi"/>
          <w:sz w:val="24"/>
          <w:szCs w:val="24"/>
        </w:rPr>
        <w:t>to</w:t>
      </w:r>
      <w:r w:rsidRPr="00B832C1">
        <w:rPr>
          <w:rFonts w:cstheme="minorHAnsi"/>
          <w:sz w:val="24"/>
          <w:szCs w:val="24"/>
        </w:rPr>
        <w:t xml:space="preserve"> </w:t>
      </w:r>
      <w:r>
        <w:rPr>
          <w:rFonts w:cstheme="minorHAnsi"/>
          <w:sz w:val="24"/>
          <w:szCs w:val="24"/>
        </w:rPr>
        <w:t>add</w:t>
      </w:r>
      <w:r w:rsidRPr="00B832C1">
        <w:rPr>
          <w:rFonts w:cstheme="minorHAnsi"/>
          <w:sz w:val="24"/>
          <w:szCs w:val="24"/>
        </w:rPr>
        <w:t xml:space="preserve">. </w:t>
      </w:r>
    </w:p>
    <w:p w14:paraId="75BB8279" w14:textId="77777777" w:rsidR="00300BA0" w:rsidRPr="0000782C" w:rsidRDefault="00300BA0" w:rsidP="00300BA0">
      <w:pPr>
        <w:pStyle w:val="ListParagraph"/>
        <w:numPr>
          <w:ilvl w:val="1"/>
          <w:numId w:val="81"/>
        </w:numPr>
        <w:tabs>
          <w:tab w:val="center" w:pos="4680"/>
          <w:tab w:val="left" w:pos="6637"/>
        </w:tabs>
        <w:rPr>
          <w:rFonts w:cstheme="minorHAnsi"/>
          <w:sz w:val="24"/>
          <w:szCs w:val="24"/>
        </w:rPr>
      </w:pPr>
      <w:r w:rsidRPr="00B832C1">
        <w:rPr>
          <w:rFonts w:cstheme="minorHAnsi"/>
          <w:sz w:val="24"/>
          <w:szCs w:val="24"/>
        </w:rPr>
        <w:t xml:space="preserve">Rows will appear </w:t>
      </w:r>
      <w:r>
        <w:rPr>
          <w:rFonts w:cstheme="minorHAnsi"/>
          <w:sz w:val="24"/>
          <w:szCs w:val="24"/>
        </w:rPr>
        <w:t xml:space="preserve">in the Antigen Assign Tool [12], </w:t>
      </w:r>
      <w:r w:rsidRPr="00B832C1">
        <w:rPr>
          <w:rFonts w:cstheme="minorHAnsi"/>
          <w:sz w:val="24"/>
          <w:szCs w:val="24"/>
        </w:rPr>
        <w:t>allow</w:t>
      </w:r>
      <w:r>
        <w:rPr>
          <w:rFonts w:cstheme="minorHAnsi"/>
          <w:sz w:val="24"/>
          <w:szCs w:val="24"/>
        </w:rPr>
        <w:t>ing</w:t>
      </w:r>
      <w:r w:rsidRPr="00B832C1">
        <w:rPr>
          <w:rFonts w:cstheme="minorHAnsi"/>
          <w:sz w:val="24"/>
          <w:szCs w:val="24"/>
        </w:rPr>
        <w:t xml:space="preserve"> </w:t>
      </w:r>
      <w:r>
        <w:rPr>
          <w:rFonts w:cstheme="minorHAnsi"/>
          <w:sz w:val="24"/>
          <w:szCs w:val="24"/>
        </w:rPr>
        <w:t>users</w:t>
      </w:r>
      <w:r w:rsidRPr="00B832C1">
        <w:rPr>
          <w:rFonts w:cstheme="minorHAnsi"/>
          <w:sz w:val="24"/>
          <w:szCs w:val="24"/>
        </w:rPr>
        <w:t xml:space="preserve"> to assign</w:t>
      </w:r>
      <w:r>
        <w:rPr>
          <w:rFonts w:cstheme="minorHAnsi"/>
          <w:sz w:val="24"/>
          <w:szCs w:val="24"/>
        </w:rPr>
        <w:t xml:space="preserve"> and modify the name for e</w:t>
      </w:r>
      <w:r w:rsidRPr="00B832C1">
        <w:rPr>
          <w:rFonts w:cstheme="minorHAnsi"/>
          <w:sz w:val="24"/>
          <w:szCs w:val="24"/>
        </w:rPr>
        <w:t>ach individual antigen.</w:t>
      </w:r>
    </w:p>
    <w:p w14:paraId="35895378" w14:textId="77777777" w:rsidR="00300BA0" w:rsidRDefault="00300BA0" w:rsidP="00300BA0">
      <w:pPr>
        <w:pStyle w:val="ListParagraph"/>
        <w:numPr>
          <w:ilvl w:val="0"/>
          <w:numId w:val="81"/>
        </w:numPr>
        <w:tabs>
          <w:tab w:val="center" w:pos="4680"/>
          <w:tab w:val="left" w:pos="6637"/>
        </w:tabs>
        <w:rPr>
          <w:rFonts w:cstheme="minorHAnsi"/>
          <w:sz w:val="24"/>
          <w:szCs w:val="24"/>
        </w:rPr>
      </w:pPr>
      <w:r>
        <w:rPr>
          <w:rFonts w:cstheme="minorHAnsi"/>
          <w:sz w:val="24"/>
          <w:szCs w:val="24"/>
        </w:rPr>
        <w:t>To apply a filter to view</w:t>
      </w:r>
      <w:r w:rsidRPr="00B832C1">
        <w:rPr>
          <w:rFonts w:cstheme="minorHAnsi"/>
          <w:sz w:val="24"/>
          <w:szCs w:val="24"/>
        </w:rPr>
        <w:t xml:space="preserve"> numeric </w:t>
      </w:r>
      <w:r>
        <w:rPr>
          <w:rFonts w:cstheme="minorHAnsi"/>
          <w:sz w:val="24"/>
          <w:szCs w:val="24"/>
        </w:rPr>
        <w:t>data only</w:t>
      </w:r>
      <w:r w:rsidRPr="00B832C1">
        <w:rPr>
          <w:rFonts w:cstheme="minorHAnsi"/>
          <w:sz w:val="24"/>
          <w:szCs w:val="24"/>
        </w:rPr>
        <w:t xml:space="preserve">, </w:t>
      </w:r>
      <w:r>
        <w:rPr>
          <w:rFonts w:cstheme="minorHAnsi"/>
          <w:sz w:val="24"/>
          <w:szCs w:val="24"/>
        </w:rPr>
        <w:t>check</w:t>
      </w:r>
      <w:r w:rsidRPr="00B832C1">
        <w:rPr>
          <w:rFonts w:cstheme="minorHAnsi"/>
          <w:sz w:val="24"/>
          <w:szCs w:val="24"/>
        </w:rPr>
        <w:t xml:space="preserve"> the</w:t>
      </w:r>
      <w:r>
        <w:rPr>
          <w:rFonts w:cstheme="minorHAnsi"/>
          <w:sz w:val="24"/>
          <w:szCs w:val="24"/>
        </w:rPr>
        <w:t xml:space="preserve"> Numeric Antigen Filter [11] </w:t>
      </w:r>
      <w:r w:rsidRPr="00B832C1">
        <w:rPr>
          <w:rFonts w:cstheme="minorHAnsi"/>
          <w:sz w:val="24"/>
          <w:szCs w:val="24"/>
        </w:rPr>
        <w:t>checkbox</w:t>
      </w:r>
      <w:r>
        <w:rPr>
          <w:rFonts w:cstheme="minorHAnsi"/>
          <w:sz w:val="24"/>
          <w:szCs w:val="24"/>
        </w:rPr>
        <w:t>,</w:t>
      </w:r>
      <w:r w:rsidRPr="00B832C1">
        <w:rPr>
          <w:rFonts w:cstheme="minorHAnsi"/>
          <w:sz w:val="24"/>
          <w:szCs w:val="24"/>
        </w:rPr>
        <w:t xml:space="preserve"> labeled “Display only numeric columns”</w:t>
      </w:r>
      <w:r>
        <w:rPr>
          <w:rFonts w:cstheme="minorHAnsi"/>
          <w:sz w:val="24"/>
          <w:szCs w:val="24"/>
        </w:rPr>
        <w:t xml:space="preserve">. </w:t>
      </w:r>
    </w:p>
    <w:p w14:paraId="7053F1A4" w14:textId="77777777" w:rsidR="00300BA0" w:rsidRPr="00B832C1" w:rsidRDefault="00300BA0" w:rsidP="00300BA0">
      <w:pPr>
        <w:pStyle w:val="ListParagraph"/>
        <w:numPr>
          <w:ilvl w:val="1"/>
          <w:numId w:val="81"/>
        </w:numPr>
        <w:tabs>
          <w:tab w:val="center" w:pos="4680"/>
          <w:tab w:val="left" w:pos="6637"/>
        </w:tabs>
        <w:rPr>
          <w:rFonts w:cstheme="minorHAnsi"/>
          <w:sz w:val="24"/>
          <w:szCs w:val="24"/>
        </w:rPr>
      </w:pPr>
      <w:r>
        <w:rPr>
          <w:rFonts w:cstheme="minorHAnsi"/>
          <w:sz w:val="24"/>
          <w:szCs w:val="24"/>
        </w:rPr>
        <w:t xml:space="preserve">If left unchecked, non-numeric columns of data will appear in red. These non-numeric columns may still be selected for analysis, however there may be unexpected effects resulting from conversion to numeric data. </w:t>
      </w:r>
    </w:p>
    <w:p w14:paraId="5F6A129E" w14:textId="77777777" w:rsidR="00300BA0" w:rsidRDefault="00300BA0" w:rsidP="00300BA0">
      <w:pPr>
        <w:pStyle w:val="ListParagraph"/>
        <w:numPr>
          <w:ilvl w:val="0"/>
          <w:numId w:val="81"/>
        </w:numPr>
        <w:tabs>
          <w:tab w:val="center" w:pos="4680"/>
          <w:tab w:val="left" w:pos="6637"/>
        </w:tabs>
        <w:rPr>
          <w:rFonts w:cstheme="minorHAnsi"/>
          <w:sz w:val="24"/>
          <w:szCs w:val="24"/>
        </w:rPr>
      </w:pPr>
      <w:r>
        <w:rPr>
          <w:rFonts w:cstheme="minorHAnsi"/>
          <w:sz w:val="24"/>
          <w:szCs w:val="24"/>
        </w:rPr>
        <w:t xml:space="preserve">Using the Antigen Assign Tool [12], refer to the steps below to assign and modify each individual antigen, where each row corresponds to an individual antigen added. </w:t>
      </w:r>
    </w:p>
    <w:p w14:paraId="035922ED" w14:textId="77777777" w:rsidR="00300BA0" w:rsidRPr="00B832C1" w:rsidRDefault="00300BA0" w:rsidP="00300BA0">
      <w:pPr>
        <w:pStyle w:val="ListParagraph"/>
        <w:numPr>
          <w:ilvl w:val="1"/>
          <w:numId w:val="81"/>
        </w:numPr>
        <w:tabs>
          <w:tab w:val="center" w:pos="4680"/>
          <w:tab w:val="left" w:pos="6637"/>
        </w:tabs>
        <w:rPr>
          <w:rFonts w:cstheme="minorHAnsi"/>
          <w:sz w:val="24"/>
          <w:szCs w:val="24"/>
        </w:rPr>
      </w:pPr>
      <w:r>
        <w:rPr>
          <w:rFonts w:cstheme="minorHAnsi"/>
          <w:sz w:val="24"/>
          <w:szCs w:val="24"/>
        </w:rPr>
        <w:t xml:space="preserve">Under “Select antigen column”, use the dropdown menu to select a column for the current antigen. </w:t>
      </w:r>
    </w:p>
    <w:p w14:paraId="0D9D8451" w14:textId="77777777" w:rsidR="00300BA0" w:rsidRPr="00B832C1" w:rsidRDefault="00300BA0" w:rsidP="00300BA0">
      <w:pPr>
        <w:pStyle w:val="ListParagraph"/>
        <w:numPr>
          <w:ilvl w:val="1"/>
          <w:numId w:val="81"/>
        </w:numPr>
        <w:tabs>
          <w:tab w:val="center" w:pos="4680"/>
          <w:tab w:val="left" w:pos="6637"/>
        </w:tabs>
        <w:rPr>
          <w:rFonts w:cstheme="minorHAnsi"/>
          <w:sz w:val="24"/>
          <w:szCs w:val="24"/>
        </w:rPr>
      </w:pPr>
      <w:r w:rsidRPr="00B832C1">
        <w:rPr>
          <w:rFonts w:cstheme="minorHAnsi"/>
          <w:sz w:val="24"/>
          <w:szCs w:val="24"/>
        </w:rPr>
        <w:t>Optional</w:t>
      </w:r>
      <w:r>
        <w:rPr>
          <w:rFonts w:cstheme="minorHAnsi"/>
          <w:sz w:val="24"/>
          <w:szCs w:val="24"/>
        </w:rPr>
        <w:t xml:space="preserve">ly, under “Enter antigen name”, type a name into the empty textbox to rename the current antigen. </w:t>
      </w:r>
    </w:p>
    <w:p w14:paraId="6EE9BCF6" w14:textId="77777777" w:rsidR="00300BA0" w:rsidRPr="00B832C1" w:rsidRDefault="00300BA0" w:rsidP="00300BA0">
      <w:pPr>
        <w:pStyle w:val="ListParagraph"/>
        <w:numPr>
          <w:ilvl w:val="1"/>
          <w:numId w:val="81"/>
        </w:numPr>
        <w:tabs>
          <w:tab w:val="center" w:pos="4680"/>
          <w:tab w:val="left" w:pos="6637"/>
        </w:tabs>
        <w:rPr>
          <w:rFonts w:cstheme="minorHAnsi"/>
          <w:sz w:val="24"/>
          <w:szCs w:val="24"/>
        </w:rPr>
      </w:pPr>
      <w:r>
        <w:rPr>
          <w:rFonts w:cstheme="minorHAnsi"/>
          <w:sz w:val="24"/>
          <w:szCs w:val="24"/>
        </w:rPr>
        <w:t>Individual a</w:t>
      </w:r>
      <w:r w:rsidRPr="00B832C1">
        <w:rPr>
          <w:rFonts w:cstheme="minorHAnsi"/>
          <w:sz w:val="24"/>
          <w:szCs w:val="24"/>
        </w:rPr>
        <w:t xml:space="preserve">ntigens may be deleted by clicking the “X”. </w:t>
      </w:r>
    </w:p>
    <w:p w14:paraId="180329A6" w14:textId="77777777" w:rsidR="00300BA0" w:rsidRDefault="00300BA0" w:rsidP="00300BA0">
      <w:pPr>
        <w:pStyle w:val="ListParagraph"/>
        <w:numPr>
          <w:ilvl w:val="1"/>
          <w:numId w:val="81"/>
        </w:numPr>
        <w:tabs>
          <w:tab w:val="center" w:pos="4680"/>
          <w:tab w:val="left" w:pos="6637"/>
        </w:tabs>
        <w:rPr>
          <w:rFonts w:cstheme="minorHAnsi"/>
          <w:sz w:val="24"/>
          <w:szCs w:val="24"/>
        </w:rPr>
      </w:pPr>
      <w:r w:rsidRPr="00B832C1">
        <w:rPr>
          <w:rFonts w:cstheme="minorHAnsi"/>
          <w:sz w:val="24"/>
          <w:szCs w:val="24"/>
        </w:rPr>
        <w:t xml:space="preserve">To add an additional antigen, follow step </w:t>
      </w:r>
      <w:r>
        <w:rPr>
          <w:rFonts w:cstheme="minorHAnsi"/>
          <w:sz w:val="24"/>
          <w:szCs w:val="24"/>
        </w:rPr>
        <w:t xml:space="preserve">4 parts </w:t>
      </w:r>
      <w:r w:rsidRPr="00B832C1">
        <w:rPr>
          <w:rFonts w:cstheme="minorHAnsi"/>
          <w:sz w:val="24"/>
          <w:szCs w:val="24"/>
        </w:rPr>
        <w:t xml:space="preserve">i-iii for the </w:t>
      </w:r>
      <w:r>
        <w:rPr>
          <w:rFonts w:cstheme="minorHAnsi"/>
          <w:sz w:val="24"/>
          <w:szCs w:val="24"/>
        </w:rPr>
        <w:t>next</w:t>
      </w:r>
      <w:r w:rsidRPr="00B832C1">
        <w:rPr>
          <w:rFonts w:cstheme="minorHAnsi"/>
          <w:sz w:val="24"/>
          <w:szCs w:val="24"/>
        </w:rPr>
        <w:t xml:space="preserve"> row. </w:t>
      </w:r>
    </w:p>
    <w:p w14:paraId="4C617795" w14:textId="77777777" w:rsidR="00300BA0" w:rsidRDefault="00300BA0" w:rsidP="00300BA0">
      <w:pPr>
        <w:pStyle w:val="ListParagraph"/>
        <w:numPr>
          <w:ilvl w:val="0"/>
          <w:numId w:val="81"/>
        </w:numPr>
        <w:spacing w:line="259" w:lineRule="auto"/>
        <w:rPr>
          <w:rFonts w:cstheme="minorHAnsi"/>
          <w:sz w:val="24"/>
          <w:szCs w:val="24"/>
        </w:rPr>
      </w:pPr>
      <w:r w:rsidRPr="005060CD">
        <w:rPr>
          <w:rFonts w:cstheme="minorHAnsi"/>
          <w:sz w:val="24"/>
          <w:szCs w:val="24"/>
        </w:rPr>
        <w:t xml:space="preserve">When finished, press the </w:t>
      </w:r>
      <w:r>
        <w:rPr>
          <w:rFonts w:cstheme="minorHAnsi"/>
          <w:sz w:val="24"/>
          <w:szCs w:val="24"/>
        </w:rPr>
        <w:t>Next Button [13].</w:t>
      </w:r>
    </w:p>
    <w:p w14:paraId="52356466" w14:textId="77777777" w:rsidR="00300BA0" w:rsidRDefault="00300BA0" w:rsidP="00300BA0">
      <w:pPr>
        <w:pStyle w:val="ListParagraph"/>
        <w:tabs>
          <w:tab w:val="center" w:pos="4680"/>
          <w:tab w:val="left" w:pos="6637"/>
        </w:tabs>
        <w:ind w:left="1440"/>
        <w:rPr>
          <w:rStyle w:val="normaltextrun"/>
          <w:rFonts w:ascii="Calibri" w:hAnsi="Calibri" w:cs="Calibri"/>
          <w:b/>
          <w:bCs/>
          <w:color w:val="FF0000"/>
          <w:shd w:val="clear" w:color="auto" w:fill="FFFFFF"/>
        </w:rPr>
      </w:pPr>
    </w:p>
    <w:p w14:paraId="308B4763" w14:textId="77777777" w:rsidR="008D63E9" w:rsidRDefault="008D63E9" w:rsidP="00300BA0">
      <w:pPr>
        <w:pStyle w:val="ListParagraph"/>
        <w:tabs>
          <w:tab w:val="center" w:pos="4680"/>
          <w:tab w:val="left" w:pos="6637"/>
        </w:tabs>
        <w:ind w:left="1440"/>
        <w:rPr>
          <w:rStyle w:val="normaltextrun"/>
          <w:rFonts w:ascii="Calibri" w:hAnsi="Calibri" w:cs="Calibri"/>
          <w:b/>
          <w:bCs/>
          <w:color w:val="FF0000"/>
          <w:shd w:val="clear" w:color="auto" w:fill="FFFFFF"/>
        </w:rPr>
      </w:pPr>
    </w:p>
    <w:p w14:paraId="65596BA7" w14:textId="77777777" w:rsidR="00300BA0" w:rsidRPr="007B2233" w:rsidRDefault="00300BA0" w:rsidP="008D63E9">
      <w:pPr>
        <w:pStyle w:val="ListParagraph"/>
        <w:tabs>
          <w:tab w:val="center" w:pos="4680"/>
          <w:tab w:val="left" w:pos="6637"/>
        </w:tabs>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3283D443" w14:textId="77777777" w:rsidR="00300BA0" w:rsidRPr="000C38F2" w:rsidRDefault="00300BA0" w:rsidP="008D63E9">
      <w:pPr>
        <w:pStyle w:val="ListParagraph"/>
        <w:numPr>
          <w:ilvl w:val="1"/>
          <w:numId w:val="81"/>
        </w:numPr>
        <w:spacing w:line="259" w:lineRule="auto"/>
        <w:ind w:left="1080"/>
        <w:rPr>
          <w:rStyle w:val="normaltextrun"/>
          <w:rFonts w:cstheme="minorHAnsi"/>
          <w:sz w:val="24"/>
          <w:szCs w:val="24"/>
        </w:rPr>
      </w:pPr>
      <w:r>
        <w:rPr>
          <w:rStyle w:val="normaltextrun"/>
          <w:rFonts w:ascii="Calibri" w:hAnsi="Calibri" w:cs="Calibri"/>
          <w:shd w:val="clear" w:color="auto" w:fill="FFFFFF"/>
        </w:rPr>
        <w:t xml:space="preserve">Under “Select number of antigens”, select “2”. This will render two rows of tools to select antigens from the datafile. </w:t>
      </w:r>
    </w:p>
    <w:p w14:paraId="0672EC14" w14:textId="77777777" w:rsidR="00300BA0" w:rsidRPr="00510BD8" w:rsidRDefault="00300BA0" w:rsidP="008D63E9">
      <w:pPr>
        <w:pStyle w:val="ListParagraph"/>
        <w:numPr>
          <w:ilvl w:val="1"/>
          <w:numId w:val="81"/>
        </w:numPr>
        <w:spacing w:line="259" w:lineRule="auto"/>
        <w:ind w:left="1080"/>
        <w:rPr>
          <w:rStyle w:val="normaltextrun"/>
          <w:rFonts w:cstheme="minorHAnsi"/>
          <w:sz w:val="24"/>
          <w:szCs w:val="24"/>
        </w:rPr>
      </w:pPr>
      <w:r>
        <w:rPr>
          <w:rStyle w:val="normaltextrun"/>
          <w:rFonts w:ascii="Calibri" w:hAnsi="Calibri" w:cs="Calibri"/>
          <w:shd w:val="clear" w:color="auto" w:fill="FFFFFF"/>
        </w:rPr>
        <w:t xml:space="preserve">In the </w:t>
      </w:r>
      <w:proofErr w:type="gramStart"/>
      <w:r>
        <w:rPr>
          <w:rStyle w:val="normaltextrun"/>
          <w:rFonts w:ascii="Calibri" w:hAnsi="Calibri" w:cs="Calibri"/>
          <w:shd w:val="clear" w:color="auto" w:fill="FFFFFF"/>
        </w:rPr>
        <w:t>first row</w:t>
      </w:r>
      <w:proofErr w:type="gramEnd"/>
      <w:r>
        <w:rPr>
          <w:rStyle w:val="normaltextrun"/>
          <w:rFonts w:ascii="Calibri" w:hAnsi="Calibri" w:cs="Calibri"/>
          <w:shd w:val="clear" w:color="auto" w:fill="FFFFFF"/>
        </w:rPr>
        <w:t xml:space="preserve"> dropdown menu under “Select antigen column”, choose “RBD IgA OD”.</w:t>
      </w:r>
    </w:p>
    <w:p w14:paraId="01D777A9" w14:textId="77777777" w:rsidR="00300BA0" w:rsidRPr="00D21BB0" w:rsidRDefault="00300BA0" w:rsidP="008D63E9">
      <w:pPr>
        <w:pStyle w:val="ListParagraph"/>
        <w:numPr>
          <w:ilvl w:val="1"/>
          <w:numId w:val="81"/>
        </w:numPr>
        <w:spacing w:line="259" w:lineRule="auto"/>
        <w:ind w:left="1080"/>
        <w:rPr>
          <w:rStyle w:val="normaltextrun"/>
          <w:rFonts w:cstheme="minorHAnsi"/>
          <w:sz w:val="24"/>
          <w:szCs w:val="24"/>
        </w:rPr>
      </w:pPr>
      <w:r>
        <w:rPr>
          <w:rStyle w:val="normaltextrun"/>
          <w:rFonts w:ascii="Calibri" w:hAnsi="Calibri" w:cs="Calibri"/>
          <w:shd w:val="clear" w:color="auto" w:fill="FFFFFF"/>
        </w:rPr>
        <w:t xml:space="preserve">In the </w:t>
      </w:r>
      <w:proofErr w:type="gramStart"/>
      <w:r>
        <w:rPr>
          <w:rStyle w:val="normaltextrun"/>
          <w:rFonts w:ascii="Calibri" w:hAnsi="Calibri" w:cs="Calibri"/>
          <w:shd w:val="clear" w:color="auto" w:fill="FFFFFF"/>
        </w:rPr>
        <w:t>second row</w:t>
      </w:r>
      <w:proofErr w:type="gramEnd"/>
      <w:r>
        <w:rPr>
          <w:rStyle w:val="normaltextrun"/>
          <w:rFonts w:ascii="Calibri" w:hAnsi="Calibri" w:cs="Calibri"/>
          <w:shd w:val="clear" w:color="auto" w:fill="FFFFFF"/>
        </w:rPr>
        <w:t xml:space="preserve"> dropdown menu under “Select antigen column”, choose “RBD IgG OD”. </w:t>
      </w:r>
    </w:p>
    <w:p w14:paraId="76B2ED67" w14:textId="5F62E1AF" w:rsidR="00D21BB0" w:rsidRPr="00373737" w:rsidRDefault="00D21BB0" w:rsidP="008D63E9">
      <w:pPr>
        <w:pStyle w:val="ListParagraph"/>
        <w:numPr>
          <w:ilvl w:val="1"/>
          <w:numId w:val="81"/>
        </w:numPr>
        <w:spacing w:line="259" w:lineRule="auto"/>
        <w:ind w:left="1080"/>
        <w:rPr>
          <w:rStyle w:val="normaltextrun"/>
          <w:rFonts w:cstheme="minorHAnsi"/>
          <w:sz w:val="24"/>
          <w:szCs w:val="24"/>
        </w:rPr>
      </w:pPr>
      <w:r>
        <w:rPr>
          <w:rStyle w:val="normaltextrun"/>
          <w:rFonts w:ascii="Calibri" w:hAnsi="Calibri" w:cs="Calibri"/>
          <w:shd w:val="clear" w:color="auto" w:fill="FFFFFF"/>
        </w:rPr>
        <w:t xml:space="preserve">Your screen should look like Figure 5. </w:t>
      </w:r>
    </w:p>
    <w:p w14:paraId="4216514E" w14:textId="77777777" w:rsidR="00300BA0" w:rsidRPr="00373737" w:rsidRDefault="00300BA0" w:rsidP="008D63E9">
      <w:pPr>
        <w:pStyle w:val="ListParagraph"/>
        <w:numPr>
          <w:ilvl w:val="1"/>
          <w:numId w:val="81"/>
        </w:numPr>
        <w:spacing w:line="259" w:lineRule="auto"/>
        <w:ind w:left="1080"/>
        <w:rPr>
          <w:rStyle w:val="normaltextrun"/>
          <w:rFonts w:cstheme="minorHAnsi"/>
          <w:sz w:val="24"/>
          <w:szCs w:val="24"/>
        </w:rPr>
      </w:pPr>
      <w:r>
        <w:rPr>
          <w:rStyle w:val="normaltextrun"/>
          <w:rFonts w:ascii="Calibri" w:hAnsi="Calibri" w:cs="Calibri"/>
          <w:shd w:val="clear" w:color="auto" w:fill="FFFFFF"/>
        </w:rPr>
        <w:t xml:space="preserve">Press the “Next” button to advance to the class assignment tool. </w:t>
      </w:r>
    </w:p>
    <w:p w14:paraId="5FD9DA55" w14:textId="6D39FF0B" w:rsidR="00373737" w:rsidRPr="00373737" w:rsidRDefault="00373737" w:rsidP="008D63E9">
      <w:pPr>
        <w:pStyle w:val="ListParagraph"/>
        <w:tabs>
          <w:tab w:val="center" w:pos="4680"/>
          <w:tab w:val="left" w:pos="6637"/>
        </w:tabs>
        <w:ind w:left="1440"/>
        <w:rPr>
          <w:rFonts w:cstheme="minorHAnsi"/>
          <w:sz w:val="24"/>
          <w:szCs w:val="24"/>
        </w:rPr>
      </w:pPr>
    </w:p>
    <w:p w14:paraId="1697FFC8" w14:textId="77777777" w:rsidR="004C7F57" w:rsidRDefault="004C7F57" w:rsidP="00EF30C0">
      <w:pPr>
        <w:pStyle w:val="ListParagraph"/>
        <w:spacing w:line="259" w:lineRule="auto"/>
        <w:rPr>
          <w:rFonts w:cstheme="minorHAnsi"/>
          <w:b/>
          <w:bCs/>
          <w:sz w:val="24"/>
          <w:szCs w:val="24"/>
        </w:rPr>
      </w:pPr>
    </w:p>
    <w:p w14:paraId="070A8221" w14:textId="77777777" w:rsidR="004C7F57" w:rsidRDefault="004C7F57" w:rsidP="00EF30C0">
      <w:pPr>
        <w:pStyle w:val="ListParagraph"/>
        <w:spacing w:line="259" w:lineRule="auto"/>
        <w:rPr>
          <w:rFonts w:cstheme="minorHAnsi"/>
          <w:b/>
          <w:bCs/>
          <w:sz w:val="24"/>
          <w:szCs w:val="24"/>
        </w:rPr>
      </w:pPr>
    </w:p>
    <w:p w14:paraId="54348170" w14:textId="77777777" w:rsidR="004C7F57" w:rsidRDefault="004C7F57" w:rsidP="00EF30C0">
      <w:pPr>
        <w:pStyle w:val="ListParagraph"/>
        <w:spacing w:line="259" w:lineRule="auto"/>
        <w:rPr>
          <w:rFonts w:cstheme="minorHAnsi"/>
          <w:b/>
          <w:bCs/>
          <w:sz w:val="24"/>
          <w:szCs w:val="24"/>
        </w:rPr>
      </w:pPr>
    </w:p>
    <w:p w14:paraId="7D808C04" w14:textId="77777777" w:rsidR="004C7F57" w:rsidRDefault="004C7F57" w:rsidP="00EF30C0">
      <w:pPr>
        <w:pStyle w:val="ListParagraph"/>
        <w:spacing w:line="259" w:lineRule="auto"/>
        <w:rPr>
          <w:rFonts w:cstheme="minorHAnsi"/>
          <w:b/>
          <w:bCs/>
          <w:sz w:val="24"/>
          <w:szCs w:val="24"/>
        </w:rPr>
      </w:pPr>
    </w:p>
    <w:p w14:paraId="5B106904" w14:textId="77777777" w:rsidR="004C7F57" w:rsidRDefault="004C7F57" w:rsidP="00EF30C0">
      <w:pPr>
        <w:pStyle w:val="ListParagraph"/>
        <w:spacing w:line="259" w:lineRule="auto"/>
        <w:rPr>
          <w:rFonts w:cstheme="minorHAnsi"/>
          <w:b/>
          <w:bCs/>
          <w:sz w:val="24"/>
          <w:szCs w:val="24"/>
        </w:rPr>
      </w:pPr>
    </w:p>
    <w:p w14:paraId="63F85575" w14:textId="77777777" w:rsidR="004C7F57" w:rsidRDefault="004C7F57" w:rsidP="00EF30C0">
      <w:pPr>
        <w:pStyle w:val="ListParagraph"/>
        <w:spacing w:line="259" w:lineRule="auto"/>
        <w:rPr>
          <w:rFonts w:cstheme="minorHAnsi"/>
          <w:b/>
          <w:bCs/>
          <w:sz w:val="24"/>
          <w:szCs w:val="24"/>
        </w:rPr>
      </w:pPr>
    </w:p>
    <w:p w14:paraId="3A371870" w14:textId="77777777" w:rsidR="004C7F57" w:rsidRDefault="004C7F57" w:rsidP="00EF30C0">
      <w:pPr>
        <w:pStyle w:val="ListParagraph"/>
        <w:spacing w:line="259" w:lineRule="auto"/>
        <w:rPr>
          <w:rFonts w:cstheme="minorHAnsi"/>
          <w:b/>
          <w:bCs/>
          <w:sz w:val="24"/>
          <w:szCs w:val="24"/>
        </w:rPr>
      </w:pPr>
    </w:p>
    <w:p w14:paraId="264C4ECF" w14:textId="77777777" w:rsidR="004C7F57" w:rsidRDefault="004C7F57" w:rsidP="00EF30C0">
      <w:pPr>
        <w:pStyle w:val="ListParagraph"/>
        <w:spacing w:line="259" w:lineRule="auto"/>
        <w:rPr>
          <w:rFonts w:cstheme="minorHAnsi"/>
          <w:b/>
          <w:bCs/>
          <w:sz w:val="24"/>
          <w:szCs w:val="24"/>
        </w:rPr>
      </w:pPr>
    </w:p>
    <w:p w14:paraId="6D8CA12F" w14:textId="77777777" w:rsidR="004C7F57" w:rsidRDefault="004C7F57" w:rsidP="00EF30C0">
      <w:pPr>
        <w:pStyle w:val="ListParagraph"/>
        <w:spacing w:line="259" w:lineRule="auto"/>
        <w:rPr>
          <w:rFonts w:cstheme="minorHAnsi"/>
          <w:b/>
          <w:bCs/>
          <w:sz w:val="24"/>
          <w:szCs w:val="24"/>
        </w:rPr>
      </w:pPr>
    </w:p>
    <w:p w14:paraId="5DD81431" w14:textId="77777777" w:rsidR="004C7F57" w:rsidRDefault="004C7F57" w:rsidP="00EF30C0">
      <w:pPr>
        <w:pStyle w:val="ListParagraph"/>
        <w:spacing w:line="259" w:lineRule="auto"/>
        <w:rPr>
          <w:rFonts w:cstheme="minorHAnsi"/>
          <w:b/>
          <w:bCs/>
          <w:sz w:val="24"/>
          <w:szCs w:val="24"/>
        </w:rPr>
      </w:pPr>
    </w:p>
    <w:p w14:paraId="130FFC09" w14:textId="508767D2" w:rsidR="004C7F57" w:rsidRDefault="008D1037" w:rsidP="00EF30C0">
      <w:pPr>
        <w:pStyle w:val="ListParagraph"/>
        <w:spacing w:line="259" w:lineRule="auto"/>
        <w:rPr>
          <w:rFonts w:cstheme="minorHAnsi"/>
          <w:b/>
          <w:bCs/>
          <w:sz w:val="24"/>
          <w:szCs w:val="24"/>
        </w:rPr>
      </w:pPr>
      <w:r w:rsidRPr="00B832C1">
        <w:rPr>
          <w:noProof/>
        </w:rPr>
        <w:lastRenderedPageBreak/>
        <w:drawing>
          <wp:anchor distT="0" distB="0" distL="114300" distR="114300" simplePos="0" relativeHeight="251658240" behindDoc="0" locked="0" layoutInCell="1" allowOverlap="1" wp14:anchorId="73CF52E7" wp14:editId="4CDEF288">
            <wp:simplePos x="0" y="0"/>
            <wp:positionH relativeFrom="column">
              <wp:posOffset>-55245</wp:posOffset>
            </wp:positionH>
            <wp:positionV relativeFrom="paragraph">
              <wp:posOffset>0</wp:posOffset>
            </wp:positionV>
            <wp:extent cx="5923280" cy="4793615"/>
            <wp:effectExtent l="0" t="0" r="127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23280" cy="479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5223E" w14:textId="13B2DC31" w:rsidR="00EF30C0" w:rsidRPr="00EF30C0" w:rsidRDefault="004C7F57" w:rsidP="00EF30C0">
      <w:pPr>
        <w:pStyle w:val="ListParagraph"/>
        <w:spacing w:line="259" w:lineRule="auto"/>
        <w:rPr>
          <w:rFonts w:cstheme="minorHAnsi"/>
          <w:sz w:val="24"/>
          <w:szCs w:val="24"/>
        </w:rPr>
      </w:pPr>
      <w:r>
        <w:rPr>
          <w:rFonts w:cstheme="minorHAnsi"/>
          <w:b/>
          <w:bCs/>
          <w:sz w:val="24"/>
          <w:szCs w:val="24"/>
        </w:rPr>
        <w:t>F</w:t>
      </w:r>
      <w:r w:rsidR="00EF30C0" w:rsidRPr="00EF30C0">
        <w:rPr>
          <w:rFonts w:cstheme="minorHAnsi"/>
          <w:b/>
          <w:bCs/>
          <w:sz w:val="24"/>
          <w:szCs w:val="24"/>
        </w:rPr>
        <w:t xml:space="preserve">igure </w:t>
      </w:r>
      <w:r w:rsidR="00E3361D">
        <w:rPr>
          <w:rFonts w:cstheme="minorHAnsi"/>
          <w:b/>
          <w:bCs/>
          <w:sz w:val="24"/>
          <w:szCs w:val="24"/>
        </w:rPr>
        <w:t>5</w:t>
      </w:r>
      <w:r w:rsidR="00EF30C0" w:rsidRPr="00EF30C0">
        <w:rPr>
          <w:rFonts w:cstheme="minorHAnsi"/>
          <w:b/>
          <w:bCs/>
          <w:sz w:val="24"/>
          <w:szCs w:val="24"/>
        </w:rPr>
        <w:t xml:space="preserve">. </w:t>
      </w:r>
      <w:r w:rsidR="00EF30C0">
        <w:rPr>
          <w:rFonts w:cstheme="minorHAnsi"/>
          <w:sz w:val="24"/>
          <w:szCs w:val="24"/>
        </w:rPr>
        <w:t xml:space="preserve">Selecting Antigens starts by </w:t>
      </w:r>
      <w:r w:rsidR="008D1037">
        <w:rPr>
          <w:rFonts w:cstheme="minorHAnsi"/>
          <w:sz w:val="24"/>
          <w:szCs w:val="24"/>
        </w:rPr>
        <w:t>choosing</w:t>
      </w:r>
      <w:r w:rsidR="00EF30C0">
        <w:rPr>
          <w:rFonts w:cstheme="minorHAnsi"/>
          <w:sz w:val="24"/>
          <w:szCs w:val="24"/>
        </w:rPr>
        <w:t xml:space="preserve"> the number of Antigens </w:t>
      </w:r>
      <w:r w:rsidR="008D1037">
        <w:rPr>
          <w:rFonts w:cstheme="minorHAnsi"/>
          <w:sz w:val="24"/>
          <w:szCs w:val="24"/>
        </w:rPr>
        <w:t xml:space="preserve">to assign </w:t>
      </w:r>
      <w:r w:rsidR="00EF30C0">
        <w:rPr>
          <w:rFonts w:cstheme="minorHAnsi"/>
          <w:sz w:val="24"/>
          <w:szCs w:val="24"/>
        </w:rPr>
        <w:t xml:space="preserve">from the </w:t>
      </w:r>
      <w:r w:rsidR="008D1037">
        <w:rPr>
          <w:rFonts w:cstheme="minorHAnsi"/>
          <w:sz w:val="24"/>
          <w:szCs w:val="24"/>
        </w:rPr>
        <w:t>given dropdown menu. Making this selection will render a variable number of rows for users to input metadata for each antigen.</w:t>
      </w:r>
    </w:p>
    <w:p w14:paraId="18306978" w14:textId="77777777" w:rsidR="00EF30C0" w:rsidRDefault="00506474" w:rsidP="00506474">
      <w:pPr>
        <w:tabs>
          <w:tab w:val="center" w:pos="4680"/>
          <w:tab w:val="left" w:pos="6637"/>
        </w:tabs>
        <w:rPr>
          <w:rFonts w:cstheme="minorHAnsi"/>
          <w:sz w:val="24"/>
          <w:szCs w:val="24"/>
        </w:rPr>
      </w:pPr>
      <w:r>
        <w:rPr>
          <w:rFonts w:cstheme="minorHAnsi"/>
          <w:sz w:val="24"/>
          <w:szCs w:val="24"/>
        </w:rPr>
        <w:tab/>
      </w:r>
    </w:p>
    <w:p w14:paraId="187F6824" w14:textId="42827509" w:rsidR="00EF30C0" w:rsidRDefault="00EF30C0">
      <w:pPr>
        <w:spacing w:line="259" w:lineRule="auto"/>
        <w:rPr>
          <w:rFonts w:cstheme="minorHAnsi"/>
          <w:sz w:val="24"/>
          <w:szCs w:val="24"/>
        </w:rPr>
      </w:pPr>
      <w:r>
        <w:rPr>
          <w:rFonts w:cstheme="minorHAnsi"/>
          <w:sz w:val="24"/>
          <w:szCs w:val="24"/>
        </w:rPr>
        <w:br w:type="page"/>
      </w:r>
    </w:p>
    <w:p w14:paraId="7E53A8F3" w14:textId="3F5107C1" w:rsidR="00506474" w:rsidRDefault="00506474" w:rsidP="00076655">
      <w:pPr>
        <w:tabs>
          <w:tab w:val="center" w:pos="4680"/>
          <w:tab w:val="left" w:pos="6637"/>
        </w:tabs>
        <w:jc w:val="center"/>
        <w:rPr>
          <w:rFonts w:cstheme="minorHAnsi"/>
          <w:b/>
          <w:bCs/>
          <w:sz w:val="24"/>
          <w:szCs w:val="24"/>
        </w:rPr>
      </w:pPr>
      <w:r>
        <w:rPr>
          <w:rFonts w:cstheme="minorHAnsi"/>
          <w:b/>
          <w:bCs/>
          <w:sz w:val="24"/>
          <w:szCs w:val="24"/>
        </w:rPr>
        <w:lastRenderedPageBreak/>
        <w:t>Assign Classes</w:t>
      </w:r>
    </w:p>
    <w:p w14:paraId="4C9616A2" w14:textId="0C19D176" w:rsidR="00305B13" w:rsidRDefault="002475AD" w:rsidP="000D76B6">
      <w:pPr>
        <w:pStyle w:val="ListParagraph"/>
        <w:numPr>
          <w:ilvl w:val="0"/>
          <w:numId w:val="82"/>
        </w:numPr>
        <w:tabs>
          <w:tab w:val="center" w:pos="4680"/>
          <w:tab w:val="left" w:pos="6637"/>
        </w:tabs>
        <w:rPr>
          <w:rFonts w:cstheme="minorHAnsi"/>
          <w:sz w:val="24"/>
          <w:szCs w:val="24"/>
        </w:rPr>
      </w:pPr>
      <w:r>
        <w:rPr>
          <w:rFonts w:cstheme="minorHAnsi"/>
          <w:sz w:val="24"/>
          <w:szCs w:val="24"/>
        </w:rPr>
        <w:t>Under the “Assign Classes Tab”, use t</w:t>
      </w:r>
      <w:r w:rsidR="00305B13">
        <w:rPr>
          <w:rFonts w:cstheme="minorHAnsi"/>
          <w:sz w:val="24"/>
          <w:szCs w:val="24"/>
        </w:rPr>
        <w:t xml:space="preserve">he </w:t>
      </w:r>
      <w:r w:rsidR="00305B13" w:rsidRPr="00B832C1">
        <w:rPr>
          <w:rFonts w:cstheme="minorHAnsi"/>
          <w:sz w:val="24"/>
          <w:szCs w:val="24"/>
        </w:rPr>
        <w:t>Class Assign Mode Selector</w:t>
      </w:r>
      <w:r w:rsidR="00305B13">
        <w:rPr>
          <w:rFonts w:cstheme="minorHAnsi"/>
          <w:sz w:val="24"/>
          <w:szCs w:val="24"/>
        </w:rPr>
        <w:t xml:space="preserve"> [</w:t>
      </w:r>
      <w:r>
        <w:rPr>
          <w:rFonts w:cstheme="minorHAnsi"/>
          <w:sz w:val="24"/>
          <w:szCs w:val="24"/>
        </w:rPr>
        <w:t>14</w:t>
      </w:r>
      <w:r w:rsidR="00305B13">
        <w:rPr>
          <w:rFonts w:cstheme="minorHAnsi"/>
          <w:sz w:val="24"/>
          <w:szCs w:val="24"/>
        </w:rPr>
        <w:t>]</w:t>
      </w:r>
      <w:r>
        <w:rPr>
          <w:rFonts w:cstheme="minorHAnsi"/>
          <w:sz w:val="24"/>
          <w:szCs w:val="24"/>
        </w:rPr>
        <w:t xml:space="preserve"> to </w:t>
      </w:r>
      <w:r w:rsidR="00305B13">
        <w:rPr>
          <w:rFonts w:cstheme="minorHAnsi"/>
          <w:sz w:val="24"/>
          <w:szCs w:val="24"/>
        </w:rPr>
        <w:t xml:space="preserve">choose whether to add classes </w:t>
      </w:r>
      <w:r w:rsidR="00043763">
        <w:rPr>
          <w:rFonts w:cstheme="minorHAnsi"/>
          <w:sz w:val="24"/>
          <w:szCs w:val="24"/>
        </w:rPr>
        <w:t xml:space="preserve">by </w:t>
      </w:r>
      <w:r w:rsidR="002A716C">
        <w:rPr>
          <w:rFonts w:cstheme="minorHAnsi"/>
          <w:sz w:val="24"/>
          <w:szCs w:val="24"/>
        </w:rPr>
        <w:t xml:space="preserve">column, or </w:t>
      </w:r>
      <w:r>
        <w:rPr>
          <w:rFonts w:cstheme="minorHAnsi"/>
          <w:sz w:val="24"/>
          <w:szCs w:val="24"/>
        </w:rPr>
        <w:t>by</w:t>
      </w:r>
      <w:r w:rsidR="002A716C">
        <w:rPr>
          <w:rFonts w:cstheme="minorHAnsi"/>
          <w:sz w:val="24"/>
          <w:szCs w:val="24"/>
        </w:rPr>
        <w:t xml:space="preserve"> manually selec</w:t>
      </w:r>
      <w:r w:rsidR="000C6654">
        <w:rPr>
          <w:rFonts w:cstheme="minorHAnsi"/>
          <w:sz w:val="24"/>
          <w:szCs w:val="24"/>
        </w:rPr>
        <w:t>t</w:t>
      </w:r>
      <w:r>
        <w:rPr>
          <w:rFonts w:cstheme="minorHAnsi"/>
          <w:sz w:val="24"/>
          <w:szCs w:val="24"/>
        </w:rPr>
        <w:t xml:space="preserve">ing </w:t>
      </w:r>
      <w:r w:rsidR="002A716C">
        <w:rPr>
          <w:rFonts w:cstheme="minorHAnsi"/>
          <w:sz w:val="24"/>
          <w:szCs w:val="24"/>
        </w:rPr>
        <w:t xml:space="preserve">rows of data from the Raw Data Table </w:t>
      </w:r>
      <w:r>
        <w:rPr>
          <w:rFonts w:cstheme="minorHAnsi"/>
          <w:sz w:val="24"/>
          <w:szCs w:val="24"/>
        </w:rPr>
        <w:t>[6</w:t>
      </w:r>
      <w:r w:rsidR="002A716C">
        <w:rPr>
          <w:rFonts w:cstheme="minorHAnsi"/>
          <w:sz w:val="24"/>
          <w:szCs w:val="24"/>
        </w:rPr>
        <w:t xml:space="preserve">]. </w:t>
      </w:r>
    </w:p>
    <w:p w14:paraId="564F032A" w14:textId="57C9A71E" w:rsidR="002A716C" w:rsidRPr="00107651" w:rsidRDefault="007A30E0" w:rsidP="000D76B6">
      <w:pPr>
        <w:pStyle w:val="ListParagraph"/>
        <w:numPr>
          <w:ilvl w:val="1"/>
          <w:numId w:val="82"/>
        </w:numPr>
        <w:tabs>
          <w:tab w:val="center" w:pos="4680"/>
          <w:tab w:val="left" w:pos="6637"/>
        </w:tabs>
        <w:rPr>
          <w:rFonts w:cstheme="minorHAnsi"/>
          <w:sz w:val="24"/>
          <w:szCs w:val="24"/>
        </w:rPr>
      </w:pPr>
      <w:r w:rsidRPr="005060CD">
        <w:rPr>
          <w:rFonts w:cstheme="minorHAnsi"/>
          <w:sz w:val="24"/>
          <w:szCs w:val="24"/>
        </w:rPr>
        <w:t>If adding classes by column, u</w:t>
      </w:r>
      <w:r w:rsidR="002A716C" w:rsidRPr="005060CD">
        <w:rPr>
          <w:rFonts w:cstheme="minorHAnsi"/>
          <w:sz w:val="24"/>
          <w:szCs w:val="24"/>
        </w:rPr>
        <w:t>se the Class Column Selector [</w:t>
      </w:r>
      <w:r w:rsidR="002475AD">
        <w:rPr>
          <w:rFonts w:cstheme="minorHAnsi"/>
          <w:sz w:val="24"/>
          <w:szCs w:val="24"/>
        </w:rPr>
        <w:t>15</w:t>
      </w:r>
      <w:r w:rsidR="002A716C" w:rsidRPr="005060CD">
        <w:rPr>
          <w:rFonts w:cstheme="minorHAnsi"/>
          <w:sz w:val="24"/>
          <w:szCs w:val="24"/>
        </w:rPr>
        <w:t>] to</w:t>
      </w:r>
      <w:r w:rsidR="00356EAE" w:rsidRPr="005060CD">
        <w:rPr>
          <w:rFonts w:cstheme="minorHAnsi"/>
          <w:sz w:val="24"/>
          <w:szCs w:val="24"/>
        </w:rPr>
        <w:t xml:space="preserve"> select a single class to add</w:t>
      </w:r>
      <w:r w:rsidR="00484D89">
        <w:rPr>
          <w:rFonts w:cstheme="minorHAnsi"/>
          <w:sz w:val="24"/>
          <w:szCs w:val="24"/>
        </w:rPr>
        <w:t>.</w:t>
      </w:r>
      <w:r w:rsidR="00107651">
        <w:rPr>
          <w:rFonts w:cstheme="minorHAnsi"/>
          <w:sz w:val="24"/>
          <w:szCs w:val="24"/>
        </w:rPr>
        <w:t xml:space="preserve"> </w:t>
      </w:r>
      <w:r w:rsidR="00484D89" w:rsidRPr="00107651">
        <w:rPr>
          <w:rFonts w:cstheme="minorHAnsi"/>
          <w:sz w:val="24"/>
          <w:szCs w:val="24"/>
        </w:rPr>
        <w:t xml:space="preserve">Users may also combine multiple classes from this tool and combine them into a single class, separated by a colon “;”. </w:t>
      </w:r>
    </w:p>
    <w:p w14:paraId="5375B189" w14:textId="41A639A8" w:rsidR="007A30E0" w:rsidRPr="005060CD" w:rsidRDefault="007A30E0" w:rsidP="000D76B6">
      <w:pPr>
        <w:pStyle w:val="ListParagraph"/>
        <w:numPr>
          <w:ilvl w:val="1"/>
          <w:numId w:val="82"/>
        </w:numPr>
        <w:tabs>
          <w:tab w:val="center" w:pos="4680"/>
          <w:tab w:val="left" w:pos="6637"/>
        </w:tabs>
        <w:rPr>
          <w:rFonts w:cstheme="minorHAnsi"/>
          <w:sz w:val="24"/>
          <w:szCs w:val="24"/>
        </w:rPr>
      </w:pPr>
      <w:r w:rsidRPr="005060CD">
        <w:rPr>
          <w:rFonts w:cstheme="minorHAnsi"/>
          <w:sz w:val="24"/>
          <w:szCs w:val="24"/>
        </w:rPr>
        <w:t xml:space="preserve">If adding a class by row, select </w:t>
      </w:r>
      <w:r w:rsidR="00356EAE" w:rsidRPr="005060CD">
        <w:rPr>
          <w:rFonts w:cstheme="minorHAnsi"/>
          <w:sz w:val="24"/>
          <w:szCs w:val="24"/>
        </w:rPr>
        <w:t>rows of data from the Raw Data Table [</w:t>
      </w:r>
      <w:r w:rsidR="002475AD">
        <w:rPr>
          <w:rFonts w:cstheme="minorHAnsi"/>
          <w:sz w:val="24"/>
          <w:szCs w:val="24"/>
        </w:rPr>
        <w:t>6</w:t>
      </w:r>
      <w:r w:rsidR="00356EAE" w:rsidRPr="005060CD">
        <w:rPr>
          <w:rFonts w:cstheme="minorHAnsi"/>
          <w:sz w:val="24"/>
          <w:szCs w:val="24"/>
        </w:rPr>
        <w:t>]</w:t>
      </w:r>
      <w:r w:rsidR="005D46BE" w:rsidRPr="005060CD">
        <w:rPr>
          <w:rFonts w:cstheme="minorHAnsi"/>
          <w:sz w:val="24"/>
          <w:szCs w:val="24"/>
        </w:rPr>
        <w:t>. The row numbers selected will appear</w:t>
      </w:r>
      <w:r w:rsidR="00A00180" w:rsidRPr="005060CD">
        <w:rPr>
          <w:rFonts w:cstheme="minorHAnsi"/>
          <w:sz w:val="24"/>
          <w:szCs w:val="24"/>
        </w:rPr>
        <w:t xml:space="preserve"> in the Selected Rows Display [</w:t>
      </w:r>
      <w:r w:rsidR="002475AD">
        <w:rPr>
          <w:rFonts w:cstheme="minorHAnsi"/>
          <w:sz w:val="24"/>
          <w:szCs w:val="24"/>
        </w:rPr>
        <w:t>16</w:t>
      </w:r>
      <w:r w:rsidR="00A00180" w:rsidRPr="005060CD">
        <w:rPr>
          <w:rFonts w:cstheme="minorHAnsi"/>
          <w:sz w:val="24"/>
          <w:szCs w:val="24"/>
        </w:rPr>
        <w:t>]</w:t>
      </w:r>
      <w:r w:rsidR="002475AD">
        <w:rPr>
          <w:rFonts w:cstheme="minorHAnsi"/>
          <w:sz w:val="24"/>
          <w:szCs w:val="24"/>
        </w:rPr>
        <w:t>.</w:t>
      </w:r>
    </w:p>
    <w:p w14:paraId="29EAE4D1" w14:textId="52BE67D7" w:rsidR="001E7D35" w:rsidRDefault="001B03C2" w:rsidP="000D76B6">
      <w:pPr>
        <w:pStyle w:val="ListParagraph"/>
        <w:numPr>
          <w:ilvl w:val="0"/>
          <w:numId w:val="82"/>
        </w:numPr>
        <w:tabs>
          <w:tab w:val="center" w:pos="4680"/>
          <w:tab w:val="left" w:pos="6637"/>
        </w:tabs>
        <w:spacing w:line="259" w:lineRule="auto"/>
        <w:rPr>
          <w:rFonts w:cstheme="minorHAnsi"/>
          <w:sz w:val="24"/>
          <w:szCs w:val="24"/>
        </w:rPr>
      </w:pPr>
      <w:r w:rsidRPr="005060CD">
        <w:rPr>
          <w:rFonts w:cstheme="minorHAnsi"/>
          <w:sz w:val="24"/>
          <w:szCs w:val="24"/>
        </w:rPr>
        <w:t>Once a class is staged to be assigned, press the Add Class [</w:t>
      </w:r>
      <w:r w:rsidR="002475AD">
        <w:rPr>
          <w:rFonts w:cstheme="minorHAnsi"/>
          <w:sz w:val="24"/>
          <w:szCs w:val="24"/>
        </w:rPr>
        <w:t>18</w:t>
      </w:r>
      <w:r w:rsidRPr="005060CD">
        <w:rPr>
          <w:rFonts w:cstheme="minorHAnsi"/>
          <w:sz w:val="24"/>
          <w:szCs w:val="24"/>
        </w:rPr>
        <w:t xml:space="preserve">] button. </w:t>
      </w:r>
    </w:p>
    <w:p w14:paraId="2B783964" w14:textId="77777777" w:rsidR="009947CD" w:rsidRDefault="00354F8B" w:rsidP="000D76B6">
      <w:pPr>
        <w:pStyle w:val="ListParagraph"/>
        <w:numPr>
          <w:ilvl w:val="0"/>
          <w:numId w:val="82"/>
        </w:numPr>
        <w:tabs>
          <w:tab w:val="center" w:pos="4680"/>
          <w:tab w:val="left" w:pos="6637"/>
        </w:tabs>
        <w:spacing w:line="259" w:lineRule="auto"/>
        <w:rPr>
          <w:rFonts w:cstheme="minorHAnsi"/>
          <w:sz w:val="24"/>
          <w:szCs w:val="24"/>
        </w:rPr>
      </w:pPr>
      <w:r>
        <w:rPr>
          <w:rFonts w:cstheme="minorHAnsi"/>
          <w:sz w:val="24"/>
          <w:szCs w:val="24"/>
        </w:rPr>
        <w:t xml:space="preserve">The added class will appear in the Class Assign Tool [19], which renders a row of tools for each added Class. Under the “Class (# Rows)” column, the selected class is displayed. </w:t>
      </w:r>
    </w:p>
    <w:p w14:paraId="79275345" w14:textId="4FAFEF32" w:rsidR="006E5490" w:rsidRPr="005060CD" w:rsidRDefault="00354F8B" w:rsidP="000D76B6">
      <w:pPr>
        <w:pStyle w:val="ListParagraph"/>
        <w:numPr>
          <w:ilvl w:val="0"/>
          <w:numId w:val="82"/>
        </w:numPr>
        <w:tabs>
          <w:tab w:val="center" w:pos="4680"/>
          <w:tab w:val="left" w:pos="6637"/>
        </w:tabs>
        <w:spacing w:line="259" w:lineRule="auto"/>
        <w:rPr>
          <w:rFonts w:cstheme="minorHAnsi"/>
          <w:sz w:val="24"/>
          <w:szCs w:val="24"/>
        </w:rPr>
      </w:pPr>
      <w:r>
        <w:rPr>
          <w:rFonts w:cstheme="minorHAnsi"/>
          <w:sz w:val="24"/>
          <w:szCs w:val="24"/>
        </w:rPr>
        <w:t xml:space="preserve">Optionally, the class can be renamed using the empty text box </w:t>
      </w:r>
      <w:r w:rsidR="00107651">
        <w:rPr>
          <w:rFonts w:cstheme="minorHAnsi"/>
          <w:sz w:val="24"/>
          <w:szCs w:val="24"/>
        </w:rPr>
        <w:t xml:space="preserve">under </w:t>
      </w:r>
      <w:r>
        <w:rPr>
          <w:rFonts w:cstheme="minorHAnsi"/>
          <w:sz w:val="24"/>
          <w:szCs w:val="24"/>
        </w:rPr>
        <w:t>“Enter class name”</w:t>
      </w:r>
      <w:r w:rsidR="00107651">
        <w:rPr>
          <w:rFonts w:cstheme="minorHAnsi"/>
          <w:sz w:val="24"/>
          <w:szCs w:val="24"/>
        </w:rPr>
        <w:t>.</w:t>
      </w:r>
    </w:p>
    <w:p w14:paraId="1E4D2EA8" w14:textId="293D4888" w:rsidR="00A00180" w:rsidRPr="005060CD" w:rsidRDefault="00A00180" w:rsidP="000D76B6">
      <w:pPr>
        <w:pStyle w:val="ListParagraph"/>
        <w:numPr>
          <w:ilvl w:val="0"/>
          <w:numId w:val="82"/>
        </w:numPr>
        <w:tabs>
          <w:tab w:val="center" w:pos="4680"/>
          <w:tab w:val="left" w:pos="6637"/>
        </w:tabs>
        <w:spacing w:line="259" w:lineRule="auto"/>
        <w:rPr>
          <w:rFonts w:cstheme="minorHAnsi"/>
          <w:sz w:val="24"/>
          <w:szCs w:val="24"/>
        </w:rPr>
      </w:pPr>
      <w:r w:rsidRPr="005060CD">
        <w:rPr>
          <w:rFonts w:cstheme="minorHAnsi"/>
          <w:sz w:val="24"/>
          <w:szCs w:val="24"/>
        </w:rPr>
        <w:t xml:space="preserve">For Data Import &amp; Training, two classes must be assigned. </w:t>
      </w:r>
      <w:r w:rsidR="001578B5" w:rsidRPr="005060CD">
        <w:rPr>
          <w:rFonts w:cstheme="minorHAnsi"/>
          <w:sz w:val="24"/>
          <w:szCs w:val="24"/>
        </w:rPr>
        <w:t xml:space="preserve">Adding more or less than two classes may </w:t>
      </w:r>
      <w:r w:rsidR="002178D2">
        <w:rPr>
          <w:rFonts w:cstheme="minorHAnsi"/>
          <w:sz w:val="24"/>
          <w:szCs w:val="24"/>
        </w:rPr>
        <w:t>prevent advancing through</w:t>
      </w:r>
      <w:r w:rsidR="001578B5" w:rsidRPr="005060CD">
        <w:rPr>
          <w:rFonts w:cstheme="minorHAnsi"/>
          <w:sz w:val="24"/>
          <w:szCs w:val="24"/>
        </w:rPr>
        <w:t xml:space="preserve"> the pipeline. </w:t>
      </w:r>
    </w:p>
    <w:p w14:paraId="6D2B125F" w14:textId="68C6A37B" w:rsidR="00443365" w:rsidRPr="005060CD" w:rsidRDefault="00107651" w:rsidP="000D76B6">
      <w:pPr>
        <w:pStyle w:val="ListParagraph"/>
        <w:numPr>
          <w:ilvl w:val="0"/>
          <w:numId w:val="82"/>
        </w:numPr>
        <w:tabs>
          <w:tab w:val="center" w:pos="4680"/>
          <w:tab w:val="left" w:pos="6637"/>
        </w:tabs>
        <w:spacing w:line="259" w:lineRule="auto"/>
        <w:rPr>
          <w:rFonts w:cstheme="minorHAnsi"/>
          <w:sz w:val="24"/>
          <w:szCs w:val="24"/>
        </w:rPr>
      </w:pPr>
      <w:r>
        <w:rPr>
          <w:rFonts w:cstheme="minorHAnsi"/>
          <w:sz w:val="24"/>
          <w:szCs w:val="24"/>
        </w:rPr>
        <w:t>Press</w:t>
      </w:r>
      <w:r w:rsidR="00443365" w:rsidRPr="005060CD">
        <w:rPr>
          <w:rFonts w:cstheme="minorHAnsi"/>
          <w:sz w:val="24"/>
          <w:szCs w:val="24"/>
        </w:rPr>
        <w:t xml:space="preserve"> the Submit button</w:t>
      </w:r>
      <w:r w:rsidR="00CE6EC6" w:rsidRPr="005060CD">
        <w:rPr>
          <w:rFonts w:cstheme="minorHAnsi"/>
          <w:sz w:val="24"/>
          <w:szCs w:val="24"/>
        </w:rPr>
        <w:t xml:space="preserve"> [</w:t>
      </w:r>
      <w:r w:rsidR="002178D2">
        <w:rPr>
          <w:rFonts w:cstheme="minorHAnsi"/>
          <w:sz w:val="24"/>
          <w:szCs w:val="24"/>
        </w:rPr>
        <w:t>20</w:t>
      </w:r>
      <w:r w:rsidR="00CE6EC6" w:rsidRPr="005060CD">
        <w:rPr>
          <w:rFonts w:cstheme="minorHAnsi"/>
          <w:sz w:val="24"/>
          <w:szCs w:val="24"/>
        </w:rPr>
        <w:t>].</w:t>
      </w:r>
      <w:r w:rsidR="00443365" w:rsidRPr="005060CD">
        <w:rPr>
          <w:rFonts w:cstheme="minorHAnsi"/>
          <w:sz w:val="24"/>
          <w:szCs w:val="24"/>
        </w:rPr>
        <w:t xml:space="preserve"> </w:t>
      </w:r>
      <w:r w:rsidR="00C561A3">
        <w:rPr>
          <w:rFonts w:cstheme="minorHAnsi"/>
          <w:sz w:val="24"/>
          <w:szCs w:val="24"/>
        </w:rPr>
        <w:t>This will render the Selected Data Table [21]</w:t>
      </w:r>
      <w:r w:rsidR="009947CD">
        <w:rPr>
          <w:rFonts w:cstheme="minorHAnsi"/>
          <w:sz w:val="24"/>
          <w:szCs w:val="24"/>
        </w:rPr>
        <w:t xml:space="preserve">, the Raw and Log Data Plots [22] and advance to the Train Tab. </w:t>
      </w:r>
    </w:p>
    <w:p w14:paraId="34A63121" w14:textId="07CCC052" w:rsidR="00300BA0" w:rsidRDefault="00443365" w:rsidP="000D76B6">
      <w:pPr>
        <w:pStyle w:val="ListParagraph"/>
        <w:numPr>
          <w:ilvl w:val="1"/>
          <w:numId w:val="82"/>
        </w:numPr>
        <w:tabs>
          <w:tab w:val="center" w:pos="4680"/>
          <w:tab w:val="left" w:pos="6637"/>
        </w:tabs>
        <w:spacing w:line="259" w:lineRule="auto"/>
        <w:rPr>
          <w:rFonts w:cstheme="minorHAnsi"/>
          <w:sz w:val="24"/>
          <w:szCs w:val="24"/>
        </w:rPr>
      </w:pPr>
      <w:r w:rsidRPr="005060CD">
        <w:rPr>
          <w:rFonts w:cstheme="minorHAnsi"/>
          <w:sz w:val="24"/>
          <w:szCs w:val="24"/>
        </w:rPr>
        <w:t xml:space="preserve">If </w:t>
      </w:r>
      <w:r w:rsidR="00C561A3">
        <w:rPr>
          <w:rFonts w:cstheme="minorHAnsi"/>
          <w:sz w:val="24"/>
          <w:szCs w:val="24"/>
        </w:rPr>
        <w:t xml:space="preserve">pressing the </w:t>
      </w:r>
      <w:r w:rsidRPr="005060CD">
        <w:rPr>
          <w:rFonts w:cstheme="minorHAnsi"/>
          <w:sz w:val="24"/>
          <w:szCs w:val="24"/>
        </w:rPr>
        <w:t xml:space="preserve">button has no response, double check </w:t>
      </w:r>
      <w:r w:rsidR="00107651">
        <w:rPr>
          <w:rFonts w:cstheme="minorHAnsi"/>
          <w:sz w:val="24"/>
          <w:szCs w:val="24"/>
        </w:rPr>
        <w:t>that all above steps have been completed.</w:t>
      </w:r>
    </w:p>
    <w:p w14:paraId="7B839809" w14:textId="77777777" w:rsidR="00D071D8" w:rsidRDefault="00D071D8" w:rsidP="00D071D8">
      <w:pPr>
        <w:pStyle w:val="ListParagraph"/>
        <w:tabs>
          <w:tab w:val="center" w:pos="4680"/>
          <w:tab w:val="left" w:pos="6637"/>
        </w:tabs>
        <w:spacing w:line="259" w:lineRule="auto"/>
        <w:ind w:left="1440"/>
        <w:rPr>
          <w:rFonts w:cstheme="minorHAnsi"/>
          <w:sz w:val="24"/>
          <w:szCs w:val="24"/>
        </w:rPr>
      </w:pPr>
    </w:p>
    <w:p w14:paraId="2782D491" w14:textId="77777777" w:rsidR="008D63E9" w:rsidRPr="007B2233" w:rsidRDefault="008D63E9" w:rsidP="00892E8E">
      <w:pPr>
        <w:pStyle w:val="ListParagraph"/>
        <w:tabs>
          <w:tab w:val="center" w:pos="4680"/>
          <w:tab w:val="left" w:pos="6637"/>
        </w:tabs>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5056110A" w14:textId="7B47D16F" w:rsidR="00D071D8" w:rsidRDefault="00AC463C" w:rsidP="00FC7026">
      <w:pPr>
        <w:pStyle w:val="paragraph"/>
        <w:numPr>
          <w:ilvl w:val="0"/>
          <w:numId w:val="85"/>
        </w:numPr>
        <w:spacing w:before="0" w:beforeAutospacing="0" w:after="0" w:afterAutospacing="0"/>
        <w:textAlignment w:val="baseline"/>
        <w:rPr>
          <w:rFonts w:ascii="Calibri" w:hAnsi="Calibri" w:cs="Calibri"/>
        </w:rPr>
      </w:pPr>
      <w:r>
        <w:rPr>
          <w:rStyle w:val="normaltextrun"/>
          <w:rFonts w:ascii="Calibri" w:hAnsi="Calibri" w:cs="Calibri"/>
        </w:rPr>
        <w:t>In</w:t>
      </w:r>
      <w:r w:rsidR="00D071D8">
        <w:rPr>
          <w:rStyle w:val="normaltextrun"/>
          <w:rFonts w:ascii="Calibri" w:hAnsi="Calibri" w:cs="Calibri"/>
        </w:rPr>
        <w:t xml:space="preserve"> the </w:t>
      </w:r>
      <w:r w:rsidR="00CA7860">
        <w:rPr>
          <w:rStyle w:val="normaltextrun"/>
          <w:rFonts w:ascii="Calibri" w:hAnsi="Calibri" w:cs="Calibri"/>
        </w:rPr>
        <w:t>“</w:t>
      </w:r>
      <w:r w:rsidR="00D071D8">
        <w:rPr>
          <w:rStyle w:val="normaltextrun"/>
          <w:rFonts w:ascii="Calibri" w:hAnsi="Calibri" w:cs="Calibri"/>
        </w:rPr>
        <w:t>Assign Classes</w:t>
      </w:r>
      <w:r w:rsidR="00CA7860">
        <w:rPr>
          <w:rStyle w:val="normaltextrun"/>
          <w:rFonts w:ascii="Calibri" w:hAnsi="Calibri" w:cs="Calibri"/>
        </w:rPr>
        <w:t>”</w:t>
      </w:r>
      <w:r w:rsidR="00D071D8">
        <w:rPr>
          <w:rStyle w:val="normaltextrun"/>
          <w:rFonts w:ascii="Calibri" w:hAnsi="Calibri" w:cs="Calibri"/>
        </w:rPr>
        <w:t xml:space="preserve"> Tab, under “Select column for class labels”, select “Group”</w:t>
      </w:r>
      <w:r w:rsidR="00CA7860">
        <w:rPr>
          <w:rStyle w:val="normaltextrun"/>
          <w:rFonts w:ascii="Calibri" w:hAnsi="Calibri" w:cs="Calibri"/>
        </w:rPr>
        <w:t xml:space="preserve"> from the dropdown menu. </w:t>
      </w:r>
    </w:p>
    <w:p w14:paraId="3FF3338A" w14:textId="77777777" w:rsidR="00AC304A" w:rsidRDefault="00AC304A" w:rsidP="00FC7026">
      <w:pPr>
        <w:pStyle w:val="paragraph"/>
        <w:numPr>
          <w:ilvl w:val="0"/>
          <w:numId w:val="85"/>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An empty text box will appear below labeled “Available Classes”. </w:t>
      </w:r>
    </w:p>
    <w:p w14:paraId="10D895E9" w14:textId="5047A4D6" w:rsidR="00D071D8" w:rsidRDefault="00D071D8" w:rsidP="00FC7026">
      <w:pPr>
        <w:pStyle w:val="paragraph"/>
        <w:numPr>
          <w:ilvl w:val="0"/>
          <w:numId w:val="85"/>
        </w:numPr>
        <w:spacing w:before="0" w:beforeAutospacing="0" w:after="0" w:afterAutospacing="0"/>
        <w:textAlignment w:val="baseline"/>
        <w:rPr>
          <w:rFonts w:ascii="Calibri" w:hAnsi="Calibri" w:cs="Calibri"/>
        </w:rPr>
      </w:pPr>
      <w:r>
        <w:rPr>
          <w:rStyle w:val="normaltextrun"/>
          <w:rFonts w:ascii="Calibri" w:hAnsi="Calibri" w:cs="Calibri"/>
        </w:rPr>
        <w:t>Click the empty text</w:t>
      </w:r>
      <w:r w:rsidR="00AC463C">
        <w:rPr>
          <w:rStyle w:val="normaltextrun"/>
          <w:rFonts w:ascii="Calibri" w:hAnsi="Calibri" w:cs="Calibri"/>
        </w:rPr>
        <w:t xml:space="preserve"> </w:t>
      </w:r>
      <w:r>
        <w:rPr>
          <w:rStyle w:val="normaltextrun"/>
          <w:rFonts w:ascii="Calibri" w:hAnsi="Calibri" w:cs="Calibri"/>
        </w:rPr>
        <w:t>box</w:t>
      </w:r>
      <w:r w:rsidR="00AC304A">
        <w:rPr>
          <w:rStyle w:val="normaltextrun"/>
          <w:rFonts w:ascii="Calibri" w:hAnsi="Calibri" w:cs="Calibri"/>
        </w:rPr>
        <w:t xml:space="preserve">, </w:t>
      </w:r>
      <w:r>
        <w:rPr>
          <w:rStyle w:val="normaltextrun"/>
          <w:rFonts w:ascii="Calibri" w:hAnsi="Calibri" w:cs="Calibri"/>
        </w:rPr>
        <w:t>select “CHC”, then press “Add Class”. A row will render below containing the CHC class. </w:t>
      </w:r>
      <w:r>
        <w:rPr>
          <w:rStyle w:val="eop"/>
          <w:rFonts w:ascii="Calibri" w:hAnsi="Calibri" w:cs="Calibri"/>
        </w:rPr>
        <w:t> </w:t>
      </w:r>
    </w:p>
    <w:p w14:paraId="5FFBC6FC" w14:textId="77777777" w:rsidR="00D071D8" w:rsidRDefault="00D071D8" w:rsidP="00FC7026">
      <w:pPr>
        <w:pStyle w:val="paragraph"/>
        <w:numPr>
          <w:ilvl w:val="0"/>
          <w:numId w:val="85"/>
        </w:numPr>
        <w:spacing w:before="0" w:beforeAutospacing="0" w:after="0" w:afterAutospacing="0"/>
        <w:textAlignment w:val="baseline"/>
        <w:rPr>
          <w:rStyle w:val="eop"/>
          <w:rFonts w:ascii="Calibri" w:hAnsi="Calibri" w:cs="Calibri"/>
        </w:rPr>
      </w:pPr>
      <w:r>
        <w:rPr>
          <w:rStyle w:val="normaltextrun"/>
          <w:rFonts w:ascii="Calibri" w:hAnsi="Calibri" w:cs="Calibri"/>
        </w:rPr>
        <w:t>In the same empty text box labeled “Available Classes”, select “Negatives</w:t>
      </w:r>
      <w:proofErr w:type="gramStart"/>
      <w:r>
        <w:rPr>
          <w:rStyle w:val="normaltextrun"/>
          <w:rFonts w:ascii="Calibri" w:hAnsi="Calibri" w:cs="Calibri"/>
        </w:rPr>
        <w:t>”</w:t>
      </w:r>
      <w:proofErr w:type="gramEnd"/>
      <w:r>
        <w:rPr>
          <w:rStyle w:val="normaltextrun"/>
          <w:rFonts w:ascii="Calibri" w:hAnsi="Calibri" w:cs="Calibri"/>
        </w:rPr>
        <w:t xml:space="preserve"> and press the “Add Class” button again. </w:t>
      </w:r>
      <w:r>
        <w:rPr>
          <w:rStyle w:val="eop"/>
          <w:rFonts w:ascii="Calibri" w:hAnsi="Calibri" w:cs="Calibri"/>
        </w:rPr>
        <w:t> </w:t>
      </w:r>
    </w:p>
    <w:p w14:paraId="2DCAF90A" w14:textId="1964D389" w:rsidR="008A7B35" w:rsidRDefault="008A7B35" w:rsidP="00FC7026">
      <w:pPr>
        <w:pStyle w:val="paragraph"/>
        <w:numPr>
          <w:ilvl w:val="0"/>
          <w:numId w:val="85"/>
        </w:numPr>
        <w:spacing w:before="0" w:beforeAutospacing="0" w:after="0" w:afterAutospacing="0"/>
        <w:textAlignment w:val="baseline"/>
        <w:rPr>
          <w:rFonts w:ascii="Calibri" w:hAnsi="Calibri" w:cs="Calibri"/>
        </w:rPr>
      </w:pPr>
      <w:r>
        <w:rPr>
          <w:rStyle w:val="eop"/>
          <w:rFonts w:ascii="Calibri" w:hAnsi="Calibri" w:cs="Calibri"/>
        </w:rPr>
        <w:t xml:space="preserve">Your screen should appear like Figure </w:t>
      </w:r>
      <w:r w:rsidR="00392E5E">
        <w:rPr>
          <w:rStyle w:val="eop"/>
          <w:rFonts w:ascii="Calibri" w:hAnsi="Calibri" w:cs="Calibri"/>
        </w:rPr>
        <w:t>6</w:t>
      </w:r>
      <w:r>
        <w:rPr>
          <w:rStyle w:val="eop"/>
          <w:rFonts w:ascii="Calibri" w:hAnsi="Calibri" w:cs="Calibri"/>
        </w:rPr>
        <w:t xml:space="preserve">. </w:t>
      </w:r>
    </w:p>
    <w:p w14:paraId="590DAC5A" w14:textId="43AC787F" w:rsidR="00D071D8" w:rsidRDefault="00D071D8" w:rsidP="00FC7026">
      <w:pPr>
        <w:pStyle w:val="paragraph"/>
        <w:numPr>
          <w:ilvl w:val="0"/>
          <w:numId w:val="85"/>
        </w:numPr>
        <w:spacing w:before="0" w:beforeAutospacing="0" w:after="0" w:afterAutospacing="0"/>
        <w:textAlignment w:val="baseline"/>
        <w:rPr>
          <w:rFonts w:ascii="Calibri" w:hAnsi="Calibri" w:cs="Calibri"/>
        </w:rPr>
      </w:pPr>
      <w:r>
        <w:rPr>
          <w:rStyle w:val="normaltextrun"/>
          <w:rFonts w:ascii="Calibri" w:hAnsi="Calibri" w:cs="Calibri"/>
        </w:rPr>
        <w:t>Click the “</w:t>
      </w:r>
      <w:r w:rsidR="008A7B35">
        <w:rPr>
          <w:rStyle w:val="normaltextrun"/>
          <w:rFonts w:ascii="Calibri" w:hAnsi="Calibri" w:cs="Calibri"/>
        </w:rPr>
        <w:t>Submit</w:t>
      </w:r>
      <w:r>
        <w:rPr>
          <w:rStyle w:val="normaltextrun"/>
          <w:rFonts w:ascii="Calibri" w:hAnsi="Calibri" w:cs="Calibri"/>
        </w:rPr>
        <w:t>” button to reach the Train tab. </w:t>
      </w:r>
      <w:r>
        <w:rPr>
          <w:rStyle w:val="eop"/>
          <w:rFonts w:ascii="Calibri" w:hAnsi="Calibri" w:cs="Calibri"/>
        </w:rPr>
        <w:t> </w:t>
      </w:r>
    </w:p>
    <w:p w14:paraId="210C13D3" w14:textId="77777777" w:rsidR="00E95A93" w:rsidRPr="00E95A93" w:rsidRDefault="00E95A93" w:rsidP="00D071D8">
      <w:pPr>
        <w:tabs>
          <w:tab w:val="center" w:pos="4680"/>
          <w:tab w:val="left" w:pos="6637"/>
        </w:tabs>
        <w:spacing w:line="259" w:lineRule="auto"/>
        <w:ind w:left="-1080"/>
        <w:rPr>
          <w:rFonts w:cstheme="minorHAnsi"/>
          <w:sz w:val="24"/>
          <w:szCs w:val="24"/>
        </w:rPr>
      </w:pPr>
    </w:p>
    <w:p w14:paraId="6309B9E5" w14:textId="030A5AFB" w:rsidR="00076655" w:rsidRDefault="00076655" w:rsidP="00076655">
      <w:pPr>
        <w:spacing w:line="259" w:lineRule="auto"/>
        <w:rPr>
          <w:rFonts w:cstheme="minorHAnsi"/>
          <w:b/>
          <w:bCs/>
          <w:sz w:val="24"/>
          <w:szCs w:val="24"/>
        </w:rPr>
      </w:pPr>
    </w:p>
    <w:p w14:paraId="1D05F9FA" w14:textId="77777777" w:rsidR="00A15786" w:rsidRDefault="00A15786" w:rsidP="00CE6EC6">
      <w:pPr>
        <w:spacing w:line="259" w:lineRule="auto"/>
        <w:rPr>
          <w:rFonts w:cstheme="minorHAnsi"/>
          <w:b/>
          <w:bCs/>
          <w:sz w:val="24"/>
          <w:szCs w:val="24"/>
        </w:rPr>
      </w:pPr>
    </w:p>
    <w:p w14:paraId="675540D1" w14:textId="5B3A0AB3" w:rsidR="00A15786" w:rsidRDefault="00076655" w:rsidP="00CE6EC6">
      <w:pPr>
        <w:spacing w:line="259" w:lineRule="auto"/>
        <w:rPr>
          <w:rFonts w:cstheme="minorHAnsi"/>
          <w:b/>
          <w:bCs/>
          <w:sz w:val="24"/>
          <w:szCs w:val="24"/>
        </w:rPr>
      </w:pPr>
      <w:r w:rsidRPr="00B832C1">
        <w:rPr>
          <w:rFonts w:cstheme="minorHAnsi"/>
          <w:b/>
          <w:bCs/>
          <w:noProof/>
          <w:sz w:val="24"/>
          <w:szCs w:val="24"/>
        </w:rPr>
        <w:lastRenderedPageBreak/>
        <w:drawing>
          <wp:anchor distT="0" distB="0" distL="114300" distR="114300" simplePos="0" relativeHeight="251659264" behindDoc="0" locked="0" layoutInCell="1" allowOverlap="1" wp14:anchorId="5A5473C1" wp14:editId="200B17C3">
            <wp:simplePos x="0" y="0"/>
            <wp:positionH relativeFrom="margin">
              <wp:posOffset>0</wp:posOffset>
            </wp:positionH>
            <wp:positionV relativeFrom="paragraph">
              <wp:posOffset>116840</wp:posOffset>
            </wp:positionV>
            <wp:extent cx="5891530" cy="46615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91530" cy="466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74213" w14:textId="1468DE9F" w:rsidR="00CE6EC6" w:rsidRDefault="00A15786" w:rsidP="00CE6EC6">
      <w:pPr>
        <w:spacing w:line="259" w:lineRule="auto"/>
        <w:rPr>
          <w:rFonts w:cstheme="minorHAnsi"/>
          <w:sz w:val="24"/>
          <w:szCs w:val="24"/>
        </w:rPr>
      </w:pPr>
      <w:r>
        <w:rPr>
          <w:rFonts w:cstheme="minorHAnsi"/>
          <w:b/>
          <w:bCs/>
          <w:sz w:val="24"/>
          <w:szCs w:val="24"/>
        </w:rPr>
        <w:t>F</w:t>
      </w:r>
      <w:r w:rsidR="00076655">
        <w:rPr>
          <w:rFonts w:cstheme="minorHAnsi"/>
          <w:b/>
          <w:bCs/>
          <w:sz w:val="24"/>
          <w:szCs w:val="24"/>
        </w:rPr>
        <w:t xml:space="preserve">igure </w:t>
      </w:r>
      <w:r w:rsidR="00E3361D">
        <w:rPr>
          <w:rFonts w:cstheme="minorHAnsi"/>
          <w:b/>
          <w:bCs/>
          <w:sz w:val="24"/>
          <w:szCs w:val="24"/>
        </w:rPr>
        <w:t>6</w:t>
      </w:r>
      <w:r w:rsidR="00076655">
        <w:rPr>
          <w:rFonts w:cstheme="minorHAnsi"/>
          <w:b/>
          <w:bCs/>
          <w:sz w:val="24"/>
          <w:szCs w:val="24"/>
        </w:rPr>
        <w:t xml:space="preserve">. </w:t>
      </w:r>
      <w:r w:rsidR="00076655">
        <w:rPr>
          <w:rFonts w:cstheme="minorHAnsi"/>
          <w:sz w:val="24"/>
          <w:szCs w:val="24"/>
        </w:rPr>
        <w:t xml:space="preserve">Classes can be assigned </w:t>
      </w:r>
      <w:r w:rsidR="006F4B01">
        <w:rPr>
          <w:rFonts w:cstheme="minorHAnsi"/>
          <w:sz w:val="24"/>
          <w:szCs w:val="24"/>
        </w:rPr>
        <w:t xml:space="preserve">by column or by row by first </w:t>
      </w:r>
      <w:r w:rsidR="002178D2">
        <w:rPr>
          <w:rFonts w:cstheme="minorHAnsi"/>
          <w:sz w:val="24"/>
          <w:szCs w:val="24"/>
        </w:rPr>
        <w:t xml:space="preserve">selecting </w:t>
      </w:r>
      <w:r w:rsidR="006F4B01">
        <w:rPr>
          <w:rFonts w:cstheme="minorHAnsi"/>
          <w:sz w:val="24"/>
          <w:szCs w:val="24"/>
        </w:rPr>
        <w:t xml:space="preserve">from the radio button in the top left. This figure displays the </w:t>
      </w:r>
      <w:r w:rsidR="00D36566">
        <w:rPr>
          <w:rFonts w:cstheme="minorHAnsi"/>
          <w:sz w:val="24"/>
          <w:szCs w:val="24"/>
        </w:rPr>
        <w:t>user interface you can expect from the first option. Choose which column to use for your groupings, and then add classes individually by selecting them from the Available Classes</w:t>
      </w:r>
      <w:r w:rsidR="00443365">
        <w:rPr>
          <w:rFonts w:cstheme="minorHAnsi"/>
          <w:sz w:val="24"/>
          <w:szCs w:val="24"/>
        </w:rPr>
        <w:t xml:space="preserve"> and pressing Add Class. </w:t>
      </w:r>
    </w:p>
    <w:p w14:paraId="45BDF259" w14:textId="19BD1417" w:rsidR="001578B5" w:rsidRDefault="00CE6EC6" w:rsidP="00F15FE4">
      <w:pPr>
        <w:spacing w:line="259" w:lineRule="auto"/>
        <w:jc w:val="center"/>
        <w:rPr>
          <w:rFonts w:cstheme="minorHAnsi"/>
          <w:sz w:val="24"/>
          <w:szCs w:val="24"/>
        </w:rPr>
      </w:pPr>
      <w:r>
        <w:rPr>
          <w:rFonts w:cstheme="minorHAnsi"/>
          <w:sz w:val="24"/>
          <w:szCs w:val="24"/>
        </w:rPr>
        <w:br w:type="page"/>
      </w:r>
      <w:r w:rsidR="001578B5">
        <w:rPr>
          <w:rFonts w:cstheme="minorHAnsi"/>
          <w:b/>
          <w:bCs/>
          <w:sz w:val="24"/>
          <w:szCs w:val="24"/>
        </w:rPr>
        <w:lastRenderedPageBreak/>
        <w:t>Train</w:t>
      </w:r>
    </w:p>
    <w:p w14:paraId="209666BF" w14:textId="6443AAE2" w:rsidR="001578B5" w:rsidRPr="00B64CB3" w:rsidRDefault="00695A14" w:rsidP="000D76B6">
      <w:pPr>
        <w:pStyle w:val="ListParagraph"/>
        <w:numPr>
          <w:ilvl w:val="0"/>
          <w:numId w:val="83"/>
        </w:numPr>
        <w:tabs>
          <w:tab w:val="center" w:pos="4680"/>
          <w:tab w:val="left" w:pos="6637"/>
        </w:tabs>
        <w:spacing w:line="259" w:lineRule="auto"/>
        <w:rPr>
          <w:rFonts w:cstheme="minorHAnsi"/>
          <w:sz w:val="24"/>
          <w:szCs w:val="24"/>
        </w:rPr>
      </w:pPr>
      <w:r w:rsidRPr="00B64CB3">
        <w:rPr>
          <w:rFonts w:cstheme="minorHAnsi"/>
          <w:sz w:val="24"/>
          <w:szCs w:val="24"/>
        </w:rPr>
        <w:t xml:space="preserve">Select from the </w:t>
      </w:r>
      <w:r w:rsidR="009D3051" w:rsidRPr="00B64CB3">
        <w:rPr>
          <w:rFonts w:cstheme="minorHAnsi"/>
          <w:sz w:val="24"/>
          <w:szCs w:val="24"/>
        </w:rPr>
        <w:t>Data Transformation Mode Selector [</w:t>
      </w:r>
      <w:r w:rsidR="002178D2" w:rsidRPr="00B64CB3">
        <w:rPr>
          <w:rFonts w:cstheme="minorHAnsi"/>
          <w:sz w:val="24"/>
          <w:szCs w:val="24"/>
        </w:rPr>
        <w:t>23</w:t>
      </w:r>
      <w:r w:rsidR="009D3051" w:rsidRPr="00B64CB3">
        <w:rPr>
          <w:rFonts w:cstheme="minorHAnsi"/>
          <w:sz w:val="24"/>
          <w:szCs w:val="24"/>
        </w:rPr>
        <w:t xml:space="preserve">] whether </w:t>
      </w:r>
      <w:r w:rsidR="002178D2" w:rsidRPr="00B64CB3">
        <w:rPr>
          <w:rFonts w:cstheme="minorHAnsi"/>
          <w:sz w:val="24"/>
          <w:szCs w:val="24"/>
        </w:rPr>
        <w:t xml:space="preserve">to </w:t>
      </w:r>
      <w:r w:rsidR="009D3051" w:rsidRPr="00B64CB3">
        <w:rPr>
          <w:rFonts w:cstheme="minorHAnsi"/>
          <w:sz w:val="24"/>
          <w:szCs w:val="24"/>
        </w:rPr>
        <w:t>analyze raw data or log transformed data.</w:t>
      </w:r>
    </w:p>
    <w:p w14:paraId="655EAFDD" w14:textId="2244AC11" w:rsidR="009D3051" w:rsidRPr="00B64CB3" w:rsidRDefault="009D3051" w:rsidP="000D76B6">
      <w:pPr>
        <w:pStyle w:val="ListParagraph"/>
        <w:numPr>
          <w:ilvl w:val="0"/>
          <w:numId w:val="83"/>
        </w:numPr>
        <w:tabs>
          <w:tab w:val="center" w:pos="4680"/>
          <w:tab w:val="left" w:pos="6637"/>
        </w:tabs>
        <w:spacing w:line="259" w:lineRule="auto"/>
        <w:rPr>
          <w:rFonts w:cstheme="minorHAnsi"/>
          <w:sz w:val="24"/>
          <w:szCs w:val="24"/>
        </w:rPr>
      </w:pPr>
      <w:r w:rsidRPr="00B64CB3">
        <w:rPr>
          <w:rFonts w:cstheme="minorHAnsi"/>
          <w:sz w:val="24"/>
          <w:szCs w:val="24"/>
        </w:rPr>
        <w:t>Press the Initialize Optimization Button [</w:t>
      </w:r>
      <w:r w:rsidR="00533D65" w:rsidRPr="00B64CB3">
        <w:rPr>
          <w:rFonts w:cstheme="minorHAnsi"/>
          <w:sz w:val="24"/>
          <w:szCs w:val="24"/>
        </w:rPr>
        <w:t>24</w:t>
      </w:r>
      <w:r w:rsidRPr="00B64CB3">
        <w:rPr>
          <w:rFonts w:cstheme="minorHAnsi"/>
          <w:sz w:val="24"/>
          <w:szCs w:val="24"/>
        </w:rPr>
        <w:t xml:space="preserve">]. </w:t>
      </w:r>
      <w:r w:rsidR="00DA0BA3" w:rsidRPr="00B64CB3">
        <w:rPr>
          <w:rFonts w:cstheme="minorHAnsi"/>
          <w:sz w:val="24"/>
          <w:szCs w:val="24"/>
        </w:rPr>
        <w:t xml:space="preserve">A progress bar will appear in the bottom right corner and the button will disable until the computation is complete. </w:t>
      </w:r>
    </w:p>
    <w:p w14:paraId="26043865" w14:textId="0D5D708C" w:rsidR="00533D65" w:rsidRPr="00B64CB3" w:rsidRDefault="00533D65" w:rsidP="000D76B6">
      <w:pPr>
        <w:pStyle w:val="ListParagraph"/>
        <w:numPr>
          <w:ilvl w:val="0"/>
          <w:numId w:val="83"/>
        </w:numPr>
        <w:tabs>
          <w:tab w:val="center" w:pos="4680"/>
          <w:tab w:val="left" w:pos="6637"/>
        </w:tabs>
        <w:spacing w:line="259" w:lineRule="auto"/>
        <w:rPr>
          <w:rFonts w:cstheme="minorHAnsi"/>
          <w:sz w:val="24"/>
          <w:szCs w:val="24"/>
        </w:rPr>
      </w:pPr>
      <w:r w:rsidRPr="00B64CB3">
        <w:rPr>
          <w:rFonts w:cstheme="minorHAnsi"/>
          <w:sz w:val="24"/>
          <w:szCs w:val="24"/>
        </w:rPr>
        <w:t xml:space="preserve">Upon completion, the </w:t>
      </w:r>
      <w:r w:rsidR="00B64CB3" w:rsidRPr="00B64CB3">
        <w:rPr>
          <w:rFonts w:cstheme="minorHAnsi"/>
          <w:sz w:val="24"/>
          <w:szCs w:val="24"/>
        </w:rPr>
        <w:t>Initial Classifier Plot [25], Uniform Uncertainty Bounds [26], and Opti</w:t>
      </w:r>
      <w:r w:rsidR="00FC7026">
        <w:rPr>
          <w:rFonts w:cstheme="minorHAnsi"/>
          <w:sz w:val="24"/>
          <w:szCs w:val="24"/>
        </w:rPr>
        <w:t>m</w:t>
      </w:r>
      <w:r w:rsidR="00B64CB3" w:rsidRPr="00B64CB3">
        <w:rPr>
          <w:rFonts w:cstheme="minorHAnsi"/>
          <w:sz w:val="24"/>
          <w:szCs w:val="24"/>
        </w:rPr>
        <w:t xml:space="preserve">ize Classifier for Training Data Button [27] will render. </w:t>
      </w:r>
    </w:p>
    <w:p w14:paraId="5DE2E90E" w14:textId="3497D384" w:rsidR="0028543F" w:rsidRDefault="00DA0BA3" w:rsidP="000D76B6">
      <w:pPr>
        <w:pStyle w:val="ListParagraph"/>
        <w:numPr>
          <w:ilvl w:val="0"/>
          <w:numId w:val="83"/>
        </w:numPr>
        <w:tabs>
          <w:tab w:val="center" w:pos="4680"/>
          <w:tab w:val="left" w:pos="6637"/>
        </w:tabs>
        <w:rPr>
          <w:rFonts w:cstheme="minorHAnsi"/>
          <w:sz w:val="24"/>
          <w:szCs w:val="24"/>
        </w:rPr>
      </w:pPr>
      <w:r w:rsidRPr="00B64CB3">
        <w:rPr>
          <w:rFonts w:cstheme="minorHAnsi"/>
          <w:sz w:val="24"/>
          <w:szCs w:val="24"/>
        </w:rPr>
        <w:t>Once complete,</w:t>
      </w:r>
      <w:r w:rsidR="003D5A44" w:rsidRPr="00B64CB3">
        <w:rPr>
          <w:rFonts w:cstheme="minorHAnsi"/>
          <w:sz w:val="24"/>
          <w:szCs w:val="24"/>
        </w:rPr>
        <w:t xml:space="preserve"> press</w:t>
      </w:r>
      <w:r w:rsidR="003D5A44">
        <w:rPr>
          <w:rFonts w:cstheme="minorHAnsi"/>
          <w:sz w:val="24"/>
          <w:szCs w:val="24"/>
        </w:rPr>
        <w:t xml:space="preserve"> the </w:t>
      </w:r>
      <w:r w:rsidR="00557CBC">
        <w:rPr>
          <w:rFonts w:cstheme="minorHAnsi"/>
          <w:sz w:val="24"/>
          <w:szCs w:val="24"/>
        </w:rPr>
        <w:t>Optimize Classifier for Traini</w:t>
      </w:r>
      <w:r w:rsidR="00236441">
        <w:rPr>
          <w:rFonts w:cstheme="minorHAnsi"/>
          <w:sz w:val="24"/>
          <w:szCs w:val="24"/>
        </w:rPr>
        <w:t>ng Data Button [27].</w:t>
      </w:r>
      <w:r w:rsidR="00557CBC">
        <w:rPr>
          <w:rFonts w:cstheme="minorHAnsi"/>
          <w:sz w:val="24"/>
          <w:szCs w:val="24"/>
        </w:rPr>
        <w:t xml:space="preserve"> Similarly, a progress bar will </w:t>
      </w:r>
      <w:proofErr w:type="gramStart"/>
      <w:r w:rsidR="00557CBC">
        <w:rPr>
          <w:rFonts w:cstheme="minorHAnsi"/>
          <w:sz w:val="24"/>
          <w:szCs w:val="24"/>
        </w:rPr>
        <w:t>appear</w:t>
      </w:r>
      <w:proofErr w:type="gramEnd"/>
      <w:r w:rsidR="00557CBC">
        <w:rPr>
          <w:rFonts w:cstheme="minorHAnsi"/>
          <w:sz w:val="24"/>
          <w:szCs w:val="24"/>
        </w:rPr>
        <w:t xml:space="preserve"> and the button will disable until complete. This completes the analysis pipeline for Data Import &amp; Training. </w:t>
      </w:r>
    </w:p>
    <w:p w14:paraId="48F43524" w14:textId="77777777" w:rsidR="0028543F" w:rsidRDefault="0028543F" w:rsidP="0028543F">
      <w:pPr>
        <w:spacing w:line="259" w:lineRule="auto"/>
        <w:rPr>
          <w:rFonts w:cstheme="minorHAnsi"/>
          <w:sz w:val="24"/>
          <w:szCs w:val="24"/>
        </w:rPr>
      </w:pPr>
    </w:p>
    <w:p w14:paraId="5BA77E6B" w14:textId="77777777" w:rsidR="0028543F" w:rsidRPr="007B2233" w:rsidRDefault="0028543F" w:rsidP="001E380A">
      <w:pPr>
        <w:pStyle w:val="ListParagraph"/>
        <w:tabs>
          <w:tab w:val="center" w:pos="4680"/>
          <w:tab w:val="left" w:pos="6637"/>
        </w:tabs>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7C2CE508" w14:textId="57A8635E" w:rsidR="001E380A" w:rsidRDefault="001E380A" w:rsidP="001E380A">
      <w:pPr>
        <w:pStyle w:val="paragraph"/>
        <w:numPr>
          <w:ilvl w:val="1"/>
          <w:numId w:val="83"/>
        </w:numPr>
        <w:spacing w:before="0" w:beforeAutospacing="0" w:after="0" w:afterAutospacing="0"/>
        <w:ind w:left="1080"/>
        <w:textAlignment w:val="baseline"/>
        <w:rPr>
          <w:rFonts w:ascii="Calibri" w:hAnsi="Calibri" w:cs="Calibri"/>
        </w:rPr>
      </w:pPr>
      <w:r>
        <w:rPr>
          <w:rStyle w:val="normaltextrun"/>
          <w:rFonts w:ascii="Calibri" w:hAnsi="Calibri" w:cs="Calibri"/>
        </w:rPr>
        <w:t>Under the Train Tab, select “Log Transform” under “Choose Data transformation”. </w:t>
      </w:r>
      <w:r>
        <w:rPr>
          <w:rStyle w:val="eop"/>
          <w:rFonts w:ascii="Calibri" w:hAnsi="Calibri" w:cs="Calibri"/>
        </w:rPr>
        <w:t> </w:t>
      </w:r>
    </w:p>
    <w:p w14:paraId="615B513A" w14:textId="7576B58C" w:rsidR="001E380A" w:rsidRDefault="001E380A" w:rsidP="001E380A">
      <w:pPr>
        <w:pStyle w:val="paragraph"/>
        <w:numPr>
          <w:ilvl w:val="1"/>
          <w:numId w:val="83"/>
        </w:numPr>
        <w:spacing w:before="0" w:beforeAutospacing="0" w:after="0" w:afterAutospacing="0"/>
        <w:ind w:left="1080"/>
        <w:textAlignment w:val="baseline"/>
        <w:rPr>
          <w:rFonts w:ascii="Calibri" w:hAnsi="Calibri" w:cs="Calibri"/>
        </w:rPr>
      </w:pPr>
      <w:r>
        <w:rPr>
          <w:rStyle w:val="normaltextrun"/>
          <w:rFonts w:ascii="Calibri" w:hAnsi="Calibri" w:cs="Calibri"/>
        </w:rPr>
        <w:t>Next, press the “Initialize Optimization” button and wait for the progress bar to complete. </w:t>
      </w:r>
      <w:r>
        <w:rPr>
          <w:rStyle w:val="eop"/>
          <w:rFonts w:ascii="Calibri" w:hAnsi="Calibri" w:cs="Calibri"/>
        </w:rPr>
        <w:t> </w:t>
      </w:r>
    </w:p>
    <w:p w14:paraId="0747F883" w14:textId="0DA9D6FC" w:rsidR="001E380A" w:rsidRDefault="001E380A" w:rsidP="001E380A">
      <w:pPr>
        <w:pStyle w:val="paragraph"/>
        <w:numPr>
          <w:ilvl w:val="1"/>
          <w:numId w:val="83"/>
        </w:numPr>
        <w:spacing w:before="0" w:beforeAutospacing="0" w:after="0" w:afterAutospacing="0"/>
        <w:ind w:left="1080"/>
        <w:textAlignment w:val="baseline"/>
        <w:rPr>
          <w:rStyle w:val="eop"/>
          <w:rFonts w:ascii="Calibri" w:hAnsi="Calibri" w:cs="Calibri"/>
        </w:rPr>
      </w:pPr>
      <w:r>
        <w:rPr>
          <w:rStyle w:val="normaltextrun"/>
          <w:rFonts w:ascii="Calibri" w:hAnsi="Calibri" w:cs="Calibri"/>
        </w:rPr>
        <w:t>Once complete, press the “Optimize Classifier for Training Data” button and wait for the progress bar to complete. </w:t>
      </w:r>
      <w:r>
        <w:rPr>
          <w:rStyle w:val="eop"/>
          <w:rFonts w:ascii="Calibri" w:hAnsi="Calibri" w:cs="Calibri"/>
        </w:rPr>
        <w:t> </w:t>
      </w:r>
    </w:p>
    <w:p w14:paraId="0A673298" w14:textId="54151718" w:rsidR="00D21BB0" w:rsidRDefault="00D21BB0" w:rsidP="001E380A">
      <w:pPr>
        <w:pStyle w:val="paragraph"/>
        <w:numPr>
          <w:ilvl w:val="1"/>
          <w:numId w:val="83"/>
        </w:numPr>
        <w:spacing w:before="0" w:beforeAutospacing="0" w:after="0" w:afterAutospacing="0"/>
        <w:ind w:left="1080"/>
        <w:textAlignment w:val="baseline"/>
        <w:rPr>
          <w:rFonts w:ascii="Calibri" w:hAnsi="Calibri" w:cs="Calibri"/>
        </w:rPr>
      </w:pPr>
      <w:r>
        <w:rPr>
          <w:rStyle w:val="eop"/>
          <w:rFonts w:ascii="Calibri" w:hAnsi="Calibri" w:cs="Calibri"/>
        </w:rPr>
        <w:t>Your screen should look like Figure 7.</w:t>
      </w:r>
    </w:p>
    <w:p w14:paraId="6F157647" w14:textId="1547DB9A" w:rsidR="001E380A" w:rsidRDefault="001E380A" w:rsidP="001E380A">
      <w:pPr>
        <w:pStyle w:val="paragraph"/>
        <w:numPr>
          <w:ilvl w:val="1"/>
          <w:numId w:val="83"/>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Once all </w:t>
      </w:r>
      <w:r w:rsidR="00392E5E">
        <w:rPr>
          <w:rStyle w:val="normaltextrun"/>
          <w:rFonts w:ascii="Calibri" w:hAnsi="Calibri" w:cs="Calibri"/>
        </w:rPr>
        <w:t>plots</w:t>
      </w:r>
      <w:r>
        <w:rPr>
          <w:rStyle w:val="normaltextrun"/>
          <w:rFonts w:ascii="Calibri" w:hAnsi="Calibri" w:cs="Calibri"/>
        </w:rPr>
        <w:t xml:space="preserve"> and data tables have been rendered, you have successfully computed an optimal boundary to separate the selected classes</w:t>
      </w:r>
      <w:r w:rsidR="00B80D5F">
        <w:rPr>
          <w:rStyle w:val="normaltextrun"/>
          <w:rFonts w:ascii="Calibri" w:hAnsi="Calibri" w:cs="Calibri"/>
        </w:rPr>
        <w:t xml:space="preserve">. You </w:t>
      </w:r>
      <w:r>
        <w:rPr>
          <w:rStyle w:val="normaltextrun"/>
          <w:rFonts w:ascii="Calibri" w:hAnsi="Calibri" w:cs="Calibri"/>
        </w:rPr>
        <w:t xml:space="preserve">may repeat the process under the Test Data </w:t>
      </w:r>
      <w:r w:rsidR="00B80D5F">
        <w:rPr>
          <w:rStyle w:val="normaltextrun"/>
          <w:rFonts w:ascii="Calibri" w:hAnsi="Calibri" w:cs="Calibri"/>
        </w:rPr>
        <w:t xml:space="preserve">page </w:t>
      </w:r>
      <w:r>
        <w:rPr>
          <w:rStyle w:val="normaltextrun"/>
          <w:rFonts w:ascii="Calibri" w:hAnsi="Calibri" w:cs="Calibri"/>
        </w:rPr>
        <w:t xml:space="preserve">to apply the boundary to other </w:t>
      </w:r>
      <w:r w:rsidR="00B80D5F">
        <w:rPr>
          <w:rStyle w:val="normaltextrun"/>
          <w:rFonts w:ascii="Calibri" w:hAnsi="Calibri" w:cs="Calibri"/>
        </w:rPr>
        <w:t>data</w:t>
      </w:r>
      <w:r>
        <w:rPr>
          <w:rStyle w:val="normaltextrun"/>
          <w:rFonts w:ascii="Calibri" w:hAnsi="Calibri" w:cs="Calibri"/>
        </w:rPr>
        <w:t>. </w:t>
      </w:r>
      <w:r>
        <w:rPr>
          <w:rStyle w:val="eop"/>
          <w:rFonts w:ascii="Calibri" w:hAnsi="Calibri" w:cs="Calibri"/>
        </w:rPr>
        <w:t> </w:t>
      </w:r>
    </w:p>
    <w:p w14:paraId="58C28482" w14:textId="7453ABD6" w:rsidR="00610F6C" w:rsidRPr="00610F6C" w:rsidRDefault="0028543F" w:rsidP="0028543F">
      <w:pPr>
        <w:spacing w:line="259" w:lineRule="auto"/>
        <w:rPr>
          <w:rFonts w:cstheme="minorHAnsi"/>
          <w:sz w:val="24"/>
          <w:szCs w:val="24"/>
        </w:rPr>
      </w:pPr>
      <w:r>
        <w:rPr>
          <w:rFonts w:cstheme="minorHAnsi"/>
          <w:sz w:val="24"/>
          <w:szCs w:val="24"/>
        </w:rPr>
        <w:br w:type="page"/>
      </w:r>
    </w:p>
    <w:p w14:paraId="39624B64" w14:textId="7892C3F7" w:rsidR="00610F6C" w:rsidRPr="00610F6C" w:rsidRDefault="00610F6C" w:rsidP="00610F6C">
      <w:pPr>
        <w:pStyle w:val="ListParagraph"/>
        <w:spacing w:line="259" w:lineRule="auto"/>
        <w:rPr>
          <w:rFonts w:cstheme="minorHAnsi"/>
          <w:b/>
          <w:bCs/>
          <w:sz w:val="24"/>
          <w:szCs w:val="24"/>
        </w:rPr>
      </w:pPr>
      <w:r w:rsidRPr="00610F6C">
        <w:rPr>
          <w:b/>
          <w:bCs/>
          <w:noProof/>
        </w:rPr>
        <w:lastRenderedPageBreak/>
        <w:drawing>
          <wp:anchor distT="0" distB="0" distL="114300" distR="114300" simplePos="0" relativeHeight="251661312" behindDoc="1" locked="0" layoutInCell="1" allowOverlap="1" wp14:anchorId="0AF2FED8" wp14:editId="649B4AD6">
            <wp:simplePos x="0" y="0"/>
            <wp:positionH relativeFrom="column">
              <wp:posOffset>457200</wp:posOffset>
            </wp:positionH>
            <wp:positionV relativeFrom="paragraph">
              <wp:posOffset>0</wp:posOffset>
            </wp:positionV>
            <wp:extent cx="4916805" cy="616775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916805" cy="616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0F6C">
        <w:rPr>
          <w:rFonts w:cstheme="minorHAnsi"/>
          <w:b/>
          <w:bCs/>
          <w:sz w:val="24"/>
          <w:szCs w:val="24"/>
        </w:rPr>
        <w:t xml:space="preserve">Figure </w:t>
      </w:r>
      <w:r w:rsidR="00E3361D">
        <w:rPr>
          <w:rFonts w:cstheme="minorHAnsi"/>
          <w:b/>
          <w:bCs/>
          <w:sz w:val="24"/>
          <w:szCs w:val="24"/>
        </w:rPr>
        <w:t>7</w:t>
      </w:r>
      <w:r>
        <w:rPr>
          <w:rFonts w:cstheme="minorHAnsi"/>
          <w:sz w:val="24"/>
          <w:szCs w:val="24"/>
        </w:rPr>
        <w:t xml:space="preserve">. The Train tab </w:t>
      </w:r>
      <w:r w:rsidR="002B31BC">
        <w:rPr>
          <w:rFonts w:cstheme="minorHAnsi"/>
          <w:sz w:val="24"/>
          <w:szCs w:val="24"/>
        </w:rPr>
        <w:t xml:space="preserve">allows users to transform their data before generating an initial and optimized classification boundary over the data. Please wait after each button press on the Train tab to ensure that any backend computations reach completion. Any </w:t>
      </w:r>
      <w:r w:rsidR="00CA5CE9">
        <w:rPr>
          <w:rFonts w:cstheme="minorHAnsi"/>
          <w:sz w:val="24"/>
          <w:szCs w:val="24"/>
        </w:rPr>
        <w:t xml:space="preserve">changes made to upstream steps in the pipeline may result in inconsistent results or changes may not go through. Upon completion, the Trained classifier plot will render along with Classifier metrics and supplementary tables under the Matrix associated with Homotopy Optimization tab. </w:t>
      </w:r>
    </w:p>
    <w:p w14:paraId="0D4D519E" w14:textId="77777777" w:rsidR="0028343D" w:rsidRDefault="0028343D">
      <w:pPr>
        <w:spacing w:line="259" w:lineRule="auto"/>
        <w:rPr>
          <w:rFonts w:cstheme="minorHAnsi"/>
          <w:b/>
          <w:bCs/>
          <w:sz w:val="24"/>
          <w:szCs w:val="24"/>
        </w:rPr>
      </w:pPr>
      <w:r>
        <w:rPr>
          <w:rFonts w:cstheme="minorHAnsi"/>
          <w:b/>
          <w:bCs/>
          <w:sz w:val="24"/>
          <w:szCs w:val="24"/>
        </w:rPr>
        <w:br w:type="page"/>
      </w:r>
    </w:p>
    <w:p w14:paraId="0F89A076" w14:textId="3DE4CB05" w:rsidR="00557CBC" w:rsidRDefault="00557CBC" w:rsidP="00557CBC">
      <w:pPr>
        <w:tabs>
          <w:tab w:val="center" w:pos="4680"/>
          <w:tab w:val="left" w:pos="6637"/>
        </w:tabs>
        <w:jc w:val="center"/>
        <w:rPr>
          <w:rFonts w:cstheme="minorHAnsi"/>
          <w:b/>
          <w:bCs/>
          <w:sz w:val="24"/>
          <w:szCs w:val="24"/>
        </w:rPr>
      </w:pPr>
      <w:r>
        <w:rPr>
          <w:rFonts w:cstheme="minorHAnsi"/>
          <w:b/>
          <w:bCs/>
          <w:sz w:val="24"/>
          <w:szCs w:val="24"/>
        </w:rPr>
        <w:lastRenderedPageBreak/>
        <w:t xml:space="preserve">Test Data </w:t>
      </w:r>
    </w:p>
    <w:p w14:paraId="2CA3B300" w14:textId="7C0840A2" w:rsidR="0084575B" w:rsidRDefault="0084575B" w:rsidP="00314208">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The Test Data tab is arranged identically to the Data import &amp; Training Tabs. Please refer to the above sections for instructions that correspond to data acquisition steps for File Upload (Pre-Import), Importing, Selecting Antigens and Assigning Classes. </w:t>
      </w:r>
    </w:p>
    <w:p w14:paraId="1BEC74A4" w14:textId="20E2596B" w:rsidR="00E71496" w:rsidRDefault="00E71496" w:rsidP="00314208">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When Selecting Antigens, please ensure that the number of antigens remains identical the number of Antigens selected in the Data Import &amp; Training tab. </w:t>
      </w:r>
    </w:p>
    <w:p w14:paraId="0F6BD7A6" w14:textId="528A6CB9" w:rsidR="00E71496" w:rsidRDefault="00E71496" w:rsidP="00314208">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When assigning classes, unlike the Data Import &amp; Training tab, there is no requirement to make a class </w:t>
      </w:r>
      <w:r w:rsidR="003943D4">
        <w:rPr>
          <w:rFonts w:cstheme="minorHAnsi"/>
          <w:sz w:val="24"/>
          <w:szCs w:val="24"/>
        </w:rPr>
        <w:t xml:space="preserve">assignment. </w:t>
      </w:r>
    </w:p>
    <w:p w14:paraId="5370348B" w14:textId="754D7F4C" w:rsidR="001523CF" w:rsidRDefault="003943D4" w:rsidP="00314208">
      <w:pPr>
        <w:pStyle w:val="ListParagraph"/>
        <w:numPr>
          <w:ilvl w:val="1"/>
          <w:numId w:val="55"/>
        </w:numPr>
        <w:tabs>
          <w:tab w:val="center" w:pos="4680"/>
          <w:tab w:val="left" w:pos="6637"/>
        </w:tabs>
        <w:rPr>
          <w:rFonts w:cstheme="minorHAnsi"/>
          <w:sz w:val="24"/>
          <w:szCs w:val="24"/>
        </w:rPr>
      </w:pPr>
      <w:r>
        <w:rPr>
          <w:rFonts w:cstheme="minorHAnsi"/>
          <w:sz w:val="24"/>
          <w:szCs w:val="24"/>
        </w:rPr>
        <w:t>Users may select “None” for the Available Classes Selector [</w:t>
      </w:r>
      <w:r w:rsidR="00236441">
        <w:rPr>
          <w:rFonts w:cstheme="minorHAnsi"/>
          <w:sz w:val="24"/>
          <w:szCs w:val="24"/>
        </w:rPr>
        <w:t>16</w:t>
      </w:r>
      <w:r>
        <w:rPr>
          <w:rFonts w:cstheme="minorHAnsi"/>
          <w:sz w:val="24"/>
          <w:szCs w:val="24"/>
        </w:rPr>
        <w:t xml:space="preserve">] or </w:t>
      </w:r>
      <w:r w:rsidR="001523CF">
        <w:rPr>
          <w:rFonts w:cstheme="minorHAnsi"/>
          <w:sz w:val="24"/>
          <w:szCs w:val="24"/>
        </w:rPr>
        <w:t xml:space="preserve">Selected Rows Display </w:t>
      </w:r>
      <w:r w:rsidR="00236441">
        <w:rPr>
          <w:rFonts w:cstheme="minorHAnsi"/>
          <w:sz w:val="24"/>
          <w:szCs w:val="24"/>
        </w:rPr>
        <w:t>[17</w:t>
      </w:r>
      <w:r w:rsidR="001523CF">
        <w:rPr>
          <w:rFonts w:cstheme="minorHAnsi"/>
          <w:sz w:val="24"/>
          <w:szCs w:val="24"/>
        </w:rPr>
        <w:t xml:space="preserve">] if adding by row. </w:t>
      </w:r>
    </w:p>
    <w:p w14:paraId="0033F887" w14:textId="1559E69E" w:rsidR="001523CF" w:rsidRDefault="001523CF" w:rsidP="00314208">
      <w:pPr>
        <w:pStyle w:val="ListParagraph"/>
        <w:numPr>
          <w:ilvl w:val="1"/>
          <w:numId w:val="55"/>
        </w:numPr>
        <w:tabs>
          <w:tab w:val="center" w:pos="4680"/>
          <w:tab w:val="left" w:pos="6637"/>
        </w:tabs>
        <w:rPr>
          <w:rFonts w:cstheme="minorHAnsi"/>
          <w:sz w:val="24"/>
          <w:szCs w:val="24"/>
        </w:rPr>
      </w:pPr>
      <w:r>
        <w:rPr>
          <w:rFonts w:cstheme="minorHAnsi"/>
          <w:sz w:val="24"/>
          <w:szCs w:val="24"/>
        </w:rPr>
        <w:t xml:space="preserve">Note: </w:t>
      </w:r>
      <w:r w:rsidRPr="001523CF">
        <w:rPr>
          <w:rFonts w:cstheme="minorHAnsi"/>
          <w:sz w:val="24"/>
          <w:szCs w:val="24"/>
        </w:rPr>
        <w:t>Users may also assign classes as they would in the Data Import &amp; Training Ta</w:t>
      </w:r>
      <w:r>
        <w:rPr>
          <w:rFonts w:cstheme="minorHAnsi"/>
          <w:sz w:val="24"/>
          <w:szCs w:val="24"/>
        </w:rPr>
        <w:t xml:space="preserve">b, however, this will have no effect </w:t>
      </w:r>
      <w:r w:rsidR="000B6A86">
        <w:rPr>
          <w:rFonts w:cstheme="minorHAnsi"/>
          <w:sz w:val="24"/>
          <w:szCs w:val="24"/>
        </w:rPr>
        <w:t xml:space="preserve">on class assignments in the Homotopy optimization routine other than applying a filter for the selected classes to refine the analysis. </w:t>
      </w:r>
    </w:p>
    <w:p w14:paraId="1ABDF0E7" w14:textId="6AEEF6DA" w:rsidR="000B6A86" w:rsidRDefault="000B6A86" w:rsidP="00314208">
      <w:pPr>
        <w:pStyle w:val="ListParagraph"/>
        <w:numPr>
          <w:ilvl w:val="0"/>
          <w:numId w:val="55"/>
        </w:numPr>
        <w:tabs>
          <w:tab w:val="center" w:pos="4680"/>
          <w:tab w:val="left" w:pos="6637"/>
        </w:tabs>
        <w:rPr>
          <w:rFonts w:cstheme="minorHAnsi"/>
          <w:sz w:val="24"/>
          <w:szCs w:val="24"/>
        </w:rPr>
      </w:pPr>
      <w:r>
        <w:rPr>
          <w:rFonts w:cstheme="minorHAnsi"/>
          <w:sz w:val="24"/>
          <w:szCs w:val="24"/>
        </w:rPr>
        <w:t xml:space="preserve">Once the Test Datafile has been imported, antigens assigned, and classes (optionally) assigned, press the Submit button. </w:t>
      </w:r>
    </w:p>
    <w:p w14:paraId="2CE524B8" w14:textId="18CC88EA" w:rsidR="000B6A86" w:rsidRDefault="000B6A86" w:rsidP="00314208">
      <w:pPr>
        <w:pStyle w:val="ListParagraph"/>
        <w:numPr>
          <w:ilvl w:val="1"/>
          <w:numId w:val="55"/>
        </w:numPr>
        <w:tabs>
          <w:tab w:val="center" w:pos="4680"/>
          <w:tab w:val="left" w:pos="6637"/>
        </w:tabs>
        <w:rPr>
          <w:rFonts w:cstheme="minorHAnsi"/>
          <w:sz w:val="24"/>
          <w:szCs w:val="24"/>
        </w:rPr>
      </w:pPr>
      <w:r>
        <w:rPr>
          <w:rFonts w:cstheme="minorHAnsi"/>
          <w:sz w:val="24"/>
          <w:szCs w:val="24"/>
        </w:rPr>
        <w:t>This will render a plot and data table for the selected data</w:t>
      </w:r>
      <w:r w:rsidR="00C85767">
        <w:rPr>
          <w:rFonts w:cstheme="minorHAnsi"/>
          <w:sz w:val="24"/>
          <w:szCs w:val="24"/>
        </w:rPr>
        <w:t xml:space="preserve"> and proceed to the Train tab. </w:t>
      </w:r>
    </w:p>
    <w:p w14:paraId="44D7EC45" w14:textId="77777777" w:rsidR="0005381F" w:rsidRDefault="00C85767" w:rsidP="00314208">
      <w:pPr>
        <w:pStyle w:val="ListParagraph"/>
        <w:numPr>
          <w:ilvl w:val="0"/>
          <w:numId w:val="55"/>
        </w:numPr>
        <w:tabs>
          <w:tab w:val="center" w:pos="4680"/>
          <w:tab w:val="left" w:pos="6637"/>
        </w:tabs>
        <w:rPr>
          <w:rFonts w:cstheme="minorHAnsi"/>
          <w:sz w:val="24"/>
          <w:szCs w:val="24"/>
        </w:rPr>
      </w:pPr>
      <w:r>
        <w:rPr>
          <w:rFonts w:cstheme="minorHAnsi"/>
          <w:sz w:val="24"/>
          <w:szCs w:val="24"/>
        </w:rPr>
        <w:t>On the Train tab, press the Optimize Classifier for Test Data Button [</w:t>
      </w:r>
      <w:r w:rsidR="00236441">
        <w:rPr>
          <w:rFonts w:cstheme="minorHAnsi"/>
          <w:sz w:val="24"/>
          <w:szCs w:val="24"/>
        </w:rPr>
        <w:t>40</w:t>
      </w:r>
      <w:r>
        <w:rPr>
          <w:rFonts w:cstheme="minorHAnsi"/>
          <w:sz w:val="24"/>
          <w:szCs w:val="24"/>
        </w:rPr>
        <w:t xml:space="preserve">]. A progress bar will appear while the computation takes place. </w:t>
      </w:r>
    </w:p>
    <w:p w14:paraId="6E62911B" w14:textId="2D76E264" w:rsidR="00C85767" w:rsidRDefault="00C85767" w:rsidP="00314208">
      <w:pPr>
        <w:pStyle w:val="ListParagraph"/>
        <w:numPr>
          <w:ilvl w:val="0"/>
          <w:numId w:val="55"/>
        </w:numPr>
        <w:tabs>
          <w:tab w:val="center" w:pos="4680"/>
          <w:tab w:val="left" w:pos="6637"/>
        </w:tabs>
        <w:rPr>
          <w:rFonts w:cstheme="minorHAnsi"/>
          <w:sz w:val="24"/>
          <w:szCs w:val="24"/>
        </w:rPr>
      </w:pPr>
      <w:r>
        <w:rPr>
          <w:rFonts w:cstheme="minorHAnsi"/>
          <w:sz w:val="24"/>
          <w:szCs w:val="24"/>
        </w:rPr>
        <w:t>Upon completion, a Classified Data Table [</w:t>
      </w:r>
      <w:r w:rsidR="000E32BF">
        <w:rPr>
          <w:rFonts w:cstheme="minorHAnsi"/>
          <w:sz w:val="24"/>
          <w:szCs w:val="24"/>
        </w:rPr>
        <w:t>41</w:t>
      </w:r>
      <w:r>
        <w:rPr>
          <w:rFonts w:cstheme="minorHAnsi"/>
          <w:sz w:val="24"/>
          <w:szCs w:val="24"/>
        </w:rPr>
        <w:t xml:space="preserve">] will appear as well as updated plot showing the </w:t>
      </w:r>
      <w:r w:rsidR="00E44AF2">
        <w:rPr>
          <w:rFonts w:cstheme="minorHAnsi"/>
          <w:sz w:val="24"/>
          <w:szCs w:val="24"/>
        </w:rPr>
        <w:t xml:space="preserve">Test Data classification boundary applied to the Training Data. </w:t>
      </w:r>
    </w:p>
    <w:p w14:paraId="38653C0F" w14:textId="1A16D2CB" w:rsidR="00E44AF2" w:rsidRDefault="00E44AF2" w:rsidP="00314208">
      <w:pPr>
        <w:pStyle w:val="ListParagraph"/>
        <w:numPr>
          <w:ilvl w:val="1"/>
          <w:numId w:val="55"/>
        </w:numPr>
        <w:tabs>
          <w:tab w:val="center" w:pos="4680"/>
          <w:tab w:val="left" w:pos="6637"/>
        </w:tabs>
        <w:rPr>
          <w:rFonts w:cstheme="minorHAnsi"/>
          <w:sz w:val="24"/>
          <w:szCs w:val="24"/>
        </w:rPr>
      </w:pPr>
      <w:r>
        <w:rPr>
          <w:rFonts w:cstheme="minorHAnsi"/>
          <w:sz w:val="24"/>
          <w:szCs w:val="24"/>
        </w:rPr>
        <w:t xml:space="preserve">If the button fails to respond, double check that all previous steps (including those from Data Import &amp; Training) have been completed and meet the requirements. </w:t>
      </w:r>
    </w:p>
    <w:p w14:paraId="7B687A94" w14:textId="77777777" w:rsidR="00790794" w:rsidRDefault="00790794" w:rsidP="00790794">
      <w:pPr>
        <w:pStyle w:val="ListParagraph"/>
        <w:tabs>
          <w:tab w:val="center" w:pos="4680"/>
          <w:tab w:val="left" w:pos="6637"/>
        </w:tabs>
        <w:ind w:left="1440"/>
        <w:rPr>
          <w:rFonts w:cstheme="minorHAnsi"/>
          <w:sz w:val="24"/>
          <w:szCs w:val="24"/>
        </w:rPr>
      </w:pPr>
    </w:p>
    <w:p w14:paraId="60FC0C2A" w14:textId="77777777" w:rsidR="00790794" w:rsidRPr="007B2233" w:rsidRDefault="00790794" w:rsidP="00E57F29">
      <w:pPr>
        <w:pStyle w:val="ListParagraph"/>
        <w:tabs>
          <w:tab w:val="center" w:pos="4680"/>
          <w:tab w:val="left" w:pos="6637"/>
        </w:tabs>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175184C0" w14:textId="789252DB" w:rsidR="00A30BEB" w:rsidRPr="003651F1" w:rsidRDefault="00E57F29" w:rsidP="00365883">
      <w:pPr>
        <w:pStyle w:val="paragraph"/>
        <w:numPr>
          <w:ilvl w:val="7"/>
          <w:numId w:val="85"/>
        </w:numPr>
        <w:spacing w:before="0" w:beforeAutospacing="0" w:after="0" w:afterAutospacing="0" w:line="259" w:lineRule="auto"/>
        <w:ind w:left="1080"/>
        <w:textAlignment w:val="baseline"/>
        <w:rPr>
          <w:rStyle w:val="normaltextrun"/>
          <w:rFonts w:cstheme="minorHAnsi"/>
        </w:rPr>
      </w:pPr>
      <w:r w:rsidRPr="003A374F">
        <w:rPr>
          <w:rStyle w:val="normaltextrun"/>
          <w:rFonts w:ascii="Calibri" w:hAnsi="Calibri" w:cs="Calibri"/>
        </w:rPr>
        <w:t>In</w:t>
      </w:r>
      <w:r w:rsidR="00677604" w:rsidRPr="003A374F">
        <w:rPr>
          <w:rStyle w:val="normaltextrun"/>
          <w:rFonts w:ascii="Calibri" w:hAnsi="Calibri" w:cs="Calibri"/>
        </w:rPr>
        <w:t xml:space="preserve"> the </w:t>
      </w:r>
      <w:r w:rsidR="00790794" w:rsidRPr="003A374F">
        <w:rPr>
          <w:rStyle w:val="normaltextrun"/>
          <w:rFonts w:ascii="Calibri" w:hAnsi="Calibri" w:cs="Calibri"/>
        </w:rPr>
        <w:t>Test Data page</w:t>
      </w:r>
      <w:r w:rsidR="00BD5F2C">
        <w:rPr>
          <w:rStyle w:val="normaltextrun"/>
          <w:rFonts w:ascii="Calibri" w:hAnsi="Calibri" w:cs="Calibri"/>
        </w:rPr>
        <w:t>,</w:t>
      </w:r>
      <w:r w:rsidR="003A374F">
        <w:rPr>
          <w:rStyle w:val="normaltextrun"/>
          <w:rFonts w:ascii="Calibri" w:hAnsi="Calibri" w:cs="Calibri"/>
        </w:rPr>
        <w:t xml:space="preserve"> r</w:t>
      </w:r>
      <w:r w:rsidR="00E35257" w:rsidRPr="003A374F">
        <w:rPr>
          <w:rStyle w:val="normaltextrun"/>
          <w:rFonts w:ascii="Calibri" w:hAnsi="Calibri" w:cs="Calibri"/>
        </w:rPr>
        <w:t>epeat the steps for Pre-Import, Import, Select Antigens and Assign Classes</w:t>
      </w:r>
      <w:r w:rsidR="00A30BEB" w:rsidRPr="003A374F">
        <w:rPr>
          <w:rStyle w:val="normaltextrun"/>
          <w:rFonts w:ascii="Calibri" w:hAnsi="Calibri" w:cs="Calibri"/>
        </w:rPr>
        <w:t xml:space="preserve">, using either the same dataset </w:t>
      </w:r>
      <w:r w:rsidR="0054032C">
        <w:rPr>
          <w:rStyle w:val="normaltextrun"/>
          <w:rFonts w:ascii="Calibri" w:hAnsi="Calibri" w:cs="Calibri"/>
        </w:rPr>
        <w:t>from</w:t>
      </w:r>
      <w:r w:rsidR="00A30BEB" w:rsidRPr="003A374F">
        <w:rPr>
          <w:rStyle w:val="normaltextrun"/>
          <w:rFonts w:ascii="Calibri" w:hAnsi="Calibri" w:cs="Calibri"/>
        </w:rPr>
        <w:t xml:space="preserve"> the </w:t>
      </w:r>
      <w:r w:rsidR="003A374F" w:rsidRPr="003A374F">
        <w:rPr>
          <w:rStyle w:val="normaltextrun"/>
          <w:rFonts w:ascii="Calibri" w:hAnsi="Calibri" w:cs="Calibri"/>
        </w:rPr>
        <w:t>Example Data Walkthrough</w:t>
      </w:r>
      <w:r w:rsidR="0054032C">
        <w:rPr>
          <w:rStyle w:val="normaltextrun"/>
          <w:rFonts w:ascii="Calibri" w:hAnsi="Calibri" w:cs="Calibri"/>
        </w:rPr>
        <w:t xml:space="preserve"> </w:t>
      </w:r>
      <w:r w:rsidR="00A30BEB" w:rsidRPr="003A374F">
        <w:rPr>
          <w:rStyle w:val="normaltextrun"/>
          <w:rFonts w:ascii="Calibri" w:hAnsi="Calibri" w:cs="Calibri"/>
        </w:rPr>
        <w:t xml:space="preserve">or a new dataset of your choosing. </w:t>
      </w:r>
    </w:p>
    <w:p w14:paraId="0ED58FCE" w14:textId="6EE5250A" w:rsidR="003651F1" w:rsidRPr="00CB1110" w:rsidRDefault="003651F1" w:rsidP="00365883">
      <w:pPr>
        <w:pStyle w:val="paragraph"/>
        <w:numPr>
          <w:ilvl w:val="7"/>
          <w:numId w:val="85"/>
        </w:numPr>
        <w:spacing w:before="0" w:beforeAutospacing="0" w:after="0" w:afterAutospacing="0" w:line="259" w:lineRule="auto"/>
        <w:ind w:left="1080"/>
        <w:textAlignment w:val="baseline"/>
        <w:rPr>
          <w:rStyle w:val="normaltextrun"/>
          <w:rFonts w:cstheme="minorHAnsi"/>
        </w:rPr>
      </w:pPr>
      <w:r>
        <w:rPr>
          <w:rStyle w:val="normaltextrun"/>
          <w:rFonts w:ascii="Calibri" w:hAnsi="Calibri" w:cs="Calibri"/>
        </w:rPr>
        <w:t>Under the Analyze tab, press the Optimize Classifier for Test Data only after the previous steps have been completed</w:t>
      </w:r>
      <w:r w:rsidR="00CB1110">
        <w:rPr>
          <w:rStyle w:val="normaltextrun"/>
          <w:rFonts w:ascii="Calibri" w:hAnsi="Calibri" w:cs="Calibri"/>
        </w:rPr>
        <w:t xml:space="preserve">. </w:t>
      </w:r>
      <w:r>
        <w:rPr>
          <w:rStyle w:val="normaltextrun"/>
          <w:rFonts w:ascii="Calibri" w:hAnsi="Calibri" w:cs="Calibri"/>
        </w:rPr>
        <w:t xml:space="preserve"> </w:t>
      </w:r>
    </w:p>
    <w:p w14:paraId="3EF867A5" w14:textId="163EF610" w:rsidR="00CB1110" w:rsidRPr="003A374F" w:rsidRDefault="00CB1110" w:rsidP="00365883">
      <w:pPr>
        <w:pStyle w:val="paragraph"/>
        <w:numPr>
          <w:ilvl w:val="7"/>
          <w:numId w:val="85"/>
        </w:numPr>
        <w:spacing w:before="0" w:beforeAutospacing="0" w:after="0" w:afterAutospacing="0" w:line="259" w:lineRule="auto"/>
        <w:ind w:left="1080"/>
        <w:textAlignment w:val="baseline"/>
        <w:rPr>
          <w:rStyle w:val="normaltextrun"/>
          <w:rFonts w:cstheme="minorHAnsi"/>
        </w:rPr>
      </w:pPr>
      <w:r>
        <w:rPr>
          <w:rStyle w:val="normaltextrun"/>
          <w:rFonts w:ascii="Calibri" w:hAnsi="Calibri" w:cs="Calibri"/>
        </w:rPr>
        <w:t xml:space="preserve">Wait for the progress bar to indicate when the optimization routine is complete. </w:t>
      </w:r>
    </w:p>
    <w:p w14:paraId="175570FA" w14:textId="7630DD99" w:rsidR="00BD5F2C" w:rsidRPr="0032218A" w:rsidRDefault="00A30BEB" w:rsidP="003651F1">
      <w:pPr>
        <w:pStyle w:val="paragraph"/>
        <w:numPr>
          <w:ilvl w:val="7"/>
          <w:numId w:val="85"/>
        </w:numPr>
        <w:spacing w:before="0" w:beforeAutospacing="0" w:after="0" w:afterAutospacing="0" w:line="259" w:lineRule="auto"/>
        <w:ind w:left="1080"/>
        <w:textAlignment w:val="baseline"/>
        <w:rPr>
          <w:rStyle w:val="normaltextrun"/>
          <w:rFonts w:cstheme="minorHAnsi"/>
        </w:rPr>
      </w:pPr>
      <w:r>
        <w:rPr>
          <w:rStyle w:val="normaltextrun"/>
          <w:rFonts w:ascii="Calibri" w:hAnsi="Calibri" w:cs="Calibri"/>
        </w:rPr>
        <w:t xml:space="preserve">If you are using the same dataset from the Training example, </w:t>
      </w:r>
      <w:r w:rsidR="003651F1">
        <w:rPr>
          <w:rStyle w:val="normaltextrun"/>
          <w:rFonts w:ascii="Calibri" w:hAnsi="Calibri" w:cs="Calibri"/>
        </w:rPr>
        <w:t xml:space="preserve">your screen should look like Figure 8. </w:t>
      </w:r>
    </w:p>
    <w:p w14:paraId="630BE97A" w14:textId="74054DE8" w:rsidR="00790794" w:rsidRPr="00677604" w:rsidRDefault="00790794" w:rsidP="00FC7026">
      <w:pPr>
        <w:pStyle w:val="paragraph"/>
        <w:numPr>
          <w:ilvl w:val="1"/>
          <w:numId w:val="85"/>
        </w:numPr>
        <w:spacing w:before="0" w:beforeAutospacing="0" w:after="0" w:afterAutospacing="0" w:line="259" w:lineRule="auto"/>
        <w:ind w:left="1080"/>
        <w:textAlignment w:val="baseline"/>
        <w:rPr>
          <w:rFonts w:cstheme="minorHAnsi"/>
        </w:rPr>
      </w:pPr>
      <w:r w:rsidRPr="00677604">
        <w:rPr>
          <w:rFonts w:cstheme="minorHAnsi"/>
        </w:rPr>
        <w:br w:type="page"/>
      </w:r>
    </w:p>
    <w:p w14:paraId="52BFE4C1" w14:textId="3E4EE88A" w:rsidR="00CA5CE9" w:rsidRPr="00CA5CE9" w:rsidRDefault="00611EA3" w:rsidP="00F85B46">
      <w:pPr>
        <w:pStyle w:val="ListParagraph"/>
        <w:spacing w:line="259" w:lineRule="auto"/>
        <w:rPr>
          <w:rFonts w:cstheme="minorHAnsi"/>
          <w:sz w:val="24"/>
          <w:szCs w:val="24"/>
        </w:rPr>
      </w:pPr>
      <w:r>
        <w:rPr>
          <w:noProof/>
        </w:rPr>
        <w:lastRenderedPageBreak/>
        <w:drawing>
          <wp:anchor distT="0" distB="0" distL="114300" distR="114300" simplePos="0" relativeHeight="251660288" behindDoc="0" locked="0" layoutInCell="1" allowOverlap="1" wp14:anchorId="6D23F11A" wp14:editId="62F81BDB">
            <wp:simplePos x="0" y="0"/>
            <wp:positionH relativeFrom="margin">
              <wp:posOffset>672704</wp:posOffset>
            </wp:positionH>
            <wp:positionV relativeFrom="paragraph">
              <wp:posOffset>36</wp:posOffset>
            </wp:positionV>
            <wp:extent cx="4776470" cy="5925185"/>
            <wp:effectExtent l="0" t="0" r="508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76470" cy="592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79D8D" w14:textId="1E625B22" w:rsidR="00CA5CE9" w:rsidRPr="00F85B46" w:rsidRDefault="00CA5CE9" w:rsidP="00F85B46">
      <w:pPr>
        <w:pStyle w:val="ListParagraph"/>
        <w:spacing w:line="259" w:lineRule="auto"/>
        <w:rPr>
          <w:rFonts w:cstheme="minorHAnsi"/>
          <w:sz w:val="24"/>
          <w:szCs w:val="24"/>
        </w:rPr>
      </w:pPr>
      <w:r w:rsidRPr="00F85B46">
        <w:rPr>
          <w:rFonts w:cstheme="minorHAnsi"/>
          <w:b/>
          <w:bCs/>
          <w:sz w:val="24"/>
          <w:szCs w:val="24"/>
        </w:rPr>
        <w:t xml:space="preserve">Figure </w:t>
      </w:r>
      <w:r w:rsidR="00E3361D">
        <w:rPr>
          <w:rFonts w:cstheme="minorHAnsi"/>
          <w:b/>
          <w:bCs/>
          <w:sz w:val="24"/>
          <w:szCs w:val="24"/>
        </w:rPr>
        <w:t>8</w:t>
      </w:r>
      <w:r w:rsidRPr="00F85B46">
        <w:rPr>
          <w:rFonts w:cstheme="minorHAnsi"/>
          <w:b/>
          <w:bCs/>
          <w:sz w:val="24"/>
          <w:szCs w:val="24"/>
        </w:rPr>
        <w:t xml:space="preserve">. </w:t>
      </w:r>
      <w:r w:rsidR="00C5491F">
        <w:rPr>
          <w:rFonts w:cstheme="minorHAnsi"/>
          <w:sz w:val="24"/>
          <w:szCs w:val="24"/>
        </w:rPr>
        <w:t>This figure shows the Test Data page</w:t>
      </w:r>
      <w:r w:rsidR="00AA779D">
        <w:rPr>
          <w:rFonts w:cstheme="minorHAnsi"/>
          <w:sz w:val="24"/>
          <w:szCs w:val="24"/>
        </w:rPr>
        <w:t xml:space="preserve"> after steps for </w:t>
      </w:r>
      <w:r w:rsidR="00186F26">
        <w:rPr>
          <w:rFonts w:cstheme="minorHAnsi"/>
          <w:sz w:val="24"/>
          <w:szCs w:val="24"/>
        </w:rPr>
        <w:t>Import, Select Antigens, and Assign Class</w:t>
      </w:r>
      <w:r w:rsidR="00AA779D">
        <w:rPr>
          <w:rFonts w:cstheme="minorHAnsi"/>
          <w:sz w:val="24"/>
          <w:szCs w:val="24"/>
        </w:rPr>
        <w:t>es have been completed</w:t>
      </w:r>
      <w:r w:rsidR="00B13031">
        <w:rPr>
          <w:rFonts w:cstheme="minorHAnsi"/>
          <w:sz w:val="24"/>
          <w:szCs w:val="24"/>
        </w:rPr>
        <w:t>. R</w:t>
      </w:r>
      <w:r w:rsidR="00186F26">
        <w:rPr>
          <w:rFonts w:cstheme="minorHAnsi"/>
          <w:sz w:val="24"/>
          <w:szCs w:val="24"/>
        </w:rPr>
        <w:t xml:space="preserve">efer to Figures </w:t>
      </w:r>
      <w:r w:rsidR="00B13031">
        <w:rPr>
          <w:rFonts w:cstheme="minorHAnsi"/>
          <w:sz w:val="24"/>
          <w:szCs w:val="24"/>
        </w:rPr>
        <w:t>2</w:t>
      </w:r>
      <w:r w:rsidR="00186F26">
        <w:rPr>
          <w:rFonts w:cstheme="minorHAnsi"/>
          <w:sz w:val="24"/>
          <w:szCs w:val="24"/>
        </w:rPr>
        <w:t xml:space="preserve"> through </w:t>
      </w:r>
      <w:r w:rsidR="00EB779A">
        <w:rPr>
          <w:rFonts w:cstheme="minorHAnsi"/>
          <w:sz w:val="24"/>
          <w:szCs w:val="24"/>
        </w:rPr>
        <w:t>7</w:t>
      </w:r>
      <w:r w:rsidR="00B13031">
        <w:rPr>
          <w:rFonts w:cstheme="minorHAnsi"/>
          <w:sz w:val="24"/>
          <w:szCs w:val="24"/>
        </w:rPr>
        <w:t xml:space="preserve"> for reference to these steps</w:t>
      </w:r>
      <w:r w:rsidR="009D7643">
        <w:rPr>
          <w:rFonts w:cstheme="minorHAnsi"/>
          <w:sz w:val="24"/>
          <w:szCs w:val="24"/>
        </w:rPr>
        <w:t>, which are virtually identical between the Train and Test Data tabs</w:t>
      </w:r>
      <w:r w:rsidR="00186F26">
        <w:rPr>
          <w:rFonts w:cstheme="minorHAnsi"/>
          <w:sz w:val="24"/>
          <w:szCs w:val="24"/>
        </w:rPr>
        <w:t xml:space="preserve">. The Analyze tab for Test Data has a single button that may be pressed upon completion of all </w:t>
      </w:r>
      <w:r w:rsidR="009D7643">
        <w:rPr>
          <w:rFonts w:cstheme="minorHAnsi"/>
          <w:sz w:val="24"/>
          <w:szCs w:val="24"/>
        </w:rPr>
        <w:t>prerequisite</w:t>
      </w:r>
      <w:r w:rsidR="00186F26">
        <w:rPr>
          <w:rFonts w:cstheme="minorHAnsi"/>
          <w:sz w:val="24"/>
          <w:szCs w:val="24"/>
        </w:rPr>
        <w:t xml:space="preserve"> steps in the pipeline. Upon completion, a Classification data table will render, along with a Plot of the Trained Classifier being applied over the Training Data. Classifier metrics and supplementary tables </w:t>
      </w:r>
      <w:r w:rsidR="009C32A3">
        <w:rPr>
          <w:rFonts w:cstheme="minorHAnsi"/>
          <w:sz w:val="24"/>
          <w:szCs w:val="24"/>
        </w:rPr>
        <w:t xml:space="preserve">are accessible using the tabs in the bottom left. </w:t>
      </w:r>
    </w:p>
    <w:p w14:paraId="2942537A" w14:textId="77777777" w:rsidR="00CA5CE9" w:rsidRDefault="00CA5CE9">
      <w:pPr>
        <w:spacing w:line="259" w:lineRule="auto"/>
        <w:rPr>
          <w:rFonts w:cstheme="minorHAnsi"/>
          <w:b/>
          <w:bCs/>
          <w:sz w:val="24"/>
          <w:szCs w:val="24"/>
        </w:rPr>
      </w:pPr>
      <w:r>
        <w:rPr>
          <w:rFonts w:cstheme="minorHAnsi"/>
          <w:b/>
          <w:bCs/>
          <w:sz w:val="24"/>
          <w:szCs w:val="24"/>
        </w:rPr>
        <w:br w:type="page"/>
      </w:r>
    </w:p>
    <w:p w14:paraId="6625CF06" w14:textId="32D17A01" w:rsidR="00E44AF2" w:rsidRPr="00E44AF2" w:rsidRDefault="00E44AF2" w:rsidP="00E44AF2">
      <w:pPr>
        <w:tabs>
          <w:tab w:val="center" w:pos="4680"/>
          <w:tab w:val="left" w:pos="6637"/>
        </w:tabs>
        <w:jc w:val="center"/>
        <w:rPr>
          <w:rFonts w:cstheme="minorHAnsi"/>
          <w:b/>
          <w:bCs/>
          <w:sz w:val="24"/>
          <w:szCs w:val="24"/>
        </w:rPr>
      </w:pPr>
      <w:r>
        <w:rPr>
          <w:rFonts w:cstheme="minorHAnsi"/>
          <w:b/>
          <w:bCs/>
          <w:sz w:val="24"/>
          <w:szCs w:val="24"/>
        </w:rPr>
        <w:lastRenderedPageBreak/>
        <w:t>Export Data</w:t>
      </w:r>
    </w:p>
    <w:p w14:paraId="07EBB08B" w14:textId="514FDF14" w:rsidR="00C85767" w:rsidRDefault="00642158" w:rsidP="00314208">
      <w:pPr>
        <w:pStyle w:val="ListParagraph"/>
        <w:numPr>
          <w:ilvl w:val="0"/>
          <w:numId w:val="57"/>
        </w:numPr>
        <w:tabs>
          <w:tab w:val="center" w:pos="4680"/>
          <w:tab w:val="left" w:pos="6637"/>
        </w:tabs>
        <w:rPr>
          <w:rFonts w:cstheme="minorHAnsi"/>
          <w:sz w:val="24"/>
          <w:szCs w:val="24"/>
        </w:rPr>
      </w:pPr>
      <w:r>
        <w:rPr>
          <w:rFonts w:cstheme="minorHAnsi"/>
          <w:sz w:val="24"/>
          <w:szCs w:val="24"/>
        </w:rPr>
        <w:t>Once all steps in the pipeline have been completed (</w:t>
      </w:r>
      <w:r w:rsidR="00F13C3B">
        <w:rPr>
          <w:rFonts w:cstheme="minorHAnsi"/>
          <w:sz w:val="24"/>
          <w:szCs w:val="24"/>
        </w:rPr>
        <w:t xml:space="preserve">Data Import &amp; Training, Test Data), the results may be exported to </w:t>
      </w:r>
      <w:r w:rsidR="00C33399">
        <w:rPr>
          <w:rFonts w:cstheme="minorHAnsi"/>
          <w:sz w:val="24"/>
          <w:szCs w:val="24"/>
        </w:rPr>
        <w:t>a</w:t>
      </w:r>
      <w:r w:rsidR="00C56725">
        <w:rPr>
          <w:rFonts w:cstheme="minorHAnsi"/>
          <w:sz w:val="24"/>
          <w:szCs w:val="24"/>
        </w:rPr>
        <w:t xml:space="preserve">n </w:t>
      </w:r>
      <w:r w:rsidR="00F13C3B">
        <w:rPr>
          <w:rFonts w:cstheme="minorHAnsi"/>
          <w:sz w:val="24"/>
          <w:szCs w:val="24"/>
        </w:rPr>
        <w:t>Excel</w:t>
      </w:r>
      <w:r w:rsidR="00C56725">
        <w:rPr>
          <w:rFonts w:cstheme="minorHAnsi"/>
          <w:sz w:val="24"/>
          <w:szCs w:val="24"/>
        </w:rPr>
        <w:t xml:space="preserve"> file</w:t>
      </w:r>
      <w:r w:rsidR="00F44024">
        <w:rPr>
          <w:rFonts w:cstheme="minorHAnsi"/>
          <w:sz w:val="24"/>
          <w:szCs w:val="24"/>
        </w:rPr>
        <w:t xml:space="preserve"> via the Export tab. </w:t>
      </w:r>
    </w:p>
    <w:p w14:paraId="51983829" w14:textId="7D7BC109" w:rsidR="00BC5FA9" w:rsidRDefault="00D739BC" w:rsidP="00314208">
      <w:pPr>
        <w:pStyle w:val="ListParagraph"/>
        <w:numPr>
          <w:ilvl w:val="0"/>
          <w:numId w:val="57"/>
        </w:numPr>
        <w:tabs>
          <w:tab w:val="center" w:pos="4680"/>
          <w:tab w:val="left" w:pos="6637"/>
        </w:tabs>
        <w:rPr>
          <w:rFonts w:cstheme="minorHAnsi"/>
          <w:sz w:val="24"/>
          <w:szCs w:val="24"/>
        </w:rPr>
      </w:pPr>
      <w:r>
        <w:rPr>
          <w:rFonts w:cstheme="minorHAnsi"/>
          <w:sz w:val="24"/>
          <w:szCs w:val="24"/>
        </w:rPr>
        <w:t>Press the</w:t>
      </w:r>
      <w:r w:rsidR="004008F5">
        <w:rPr>
          <w:rFonts w:cstheme="minorHAnsi"/>
          <w:sz w:val="24"/>
          <w:szCs w:val="24"/>
        </w:rPr>
        <w:t xml:space="preserve"> Brose Export Directory [42] button</w:t>
      </w:r>
      <w:r>
        <w:rPr>
          <w:rFonts w:cstheme="minorHAnsi"/>
          <w:sz w:val="24"/>
          <w:szCs w:val="24"/>
        </w:rPr>
        <w:t xml:space="preserve"> </w:t>
      </w:r>
      <w:r w:rsidR="00025E1F">
        <w:rPr>
          <w:rFonts w:cstheme="minorHAnsi"/>
          <w:sz w:val="24"/>
          <w:szCs w:val="24"/>
        </w:rPr>
        <w:t>at the top of the Export tab and select the directory using the window that appears</w:t>
      </w:r>
      <w:r w:rsidR="00BC5FA9">
        <w:rPr>
          <w:rFonts w:cstheme="minorHAnsi"/>
          <w:sz w:val="24"/>
          <w:szCs w:val="24"/>
        </w:rPr>
        <w:t>.</w:t>
      </w:r>
    </w:p>
    <w:p w14:paraId="7985F367" w14:textId="36A79722" w:rsidR="00C56725" w:rsidRDefault="00C56725" w:rsidP="00314208">
      <w:pPr>
        <w:pStyle w:val="ListParagraph"/>
        <w:numPr>
          <w:ilvl w:val="1"/>
          <w:numId w:val="57"/>
        </w:numPr>
        <w:tabs>
          <w:tab w:val="center" w:pos="4680"/>
          <w:tab w:val="left" w:pos="6637"/>
        </w:tabs>
        <w:rPr>
          <w:rFonts w:cstheme="minorHAnsi"/>
          <w:sz w:val="24"/>
          <w:szCs w:val="24"/>
        </w:rPr>
      </w:pPr>
      <w:r>
        <w:rPr>
          <w:rFonts w:cstheme="minorHAnsi"/>
          <w:sz w:val="24"/>
          <w:szCs w:val="24"/>
        </w:rPr>
        <w:t>Optionally, users may skip this setting. The exported file can then be found in the following directory of the SeroNIST</w:t>
      </w:r>
      <w:r w:rsidR="00DF145F">
        <w:rPr>
          <w:rFonts w:cstheme="minorHAnsi"/>
          <w:sz w:val="24"/>
          <w:szCs w:val="24"/>
        </w:rPr>
        <w:t>_v1.0</w:t>
      </w:r>
      <w:r>
        <w:rPr>
          <w:rFonts w:cstheme="minorHAnsi"/>
          <w:sz w:val="24"/>
          <w:szCs w:val="24"/>
        </w:rPr>
        <w:t xml:space="preserve"> folder:</w:t>
      </w:r>
    </w:p>
    <w:p w14:paraId="3187B993" w14:textId="41B47508" w:rsidR="00C56725" w:rsidRDefault="000616D8" w:rsidP="00C56725">
      <w:pPr>
        <w:pStyle w:val="ListParagraph"/>
        <w:tabs>
          <w:tab w:val="center" w:pos="4680"/>
          <w:tab w:val="left" w:pos="6637"/>
        </w:tabs>
        <w:ind w:left="1440"/>
        <w:rPr>
          <w:rFonts w:cstheme="minorHAnsi"/>
          <w:sz w:val="24"/>
          <w:szCs w:val="24"/>
        </w:rPr>
      </w:pPr>
      <w:r>
        <w:rPr>
          <w:rFonts w:cstheme="minorHAnsi"/>
          <w:sz w:val="24"/>
          <w:szCs w:val="24"/>
        </w:rPr>
        <w:t>“</w:t>
      </w:r>
      <w:r w:rsidR="00C56725">
        <w:rPr>
          <w:rFonts w:cstheme="minorHAnsi"/>
          <w:sz w:val="24"/>
          <w:szCs w:val="24"/>
        </w:rPr>
        <w:t>SeroNIST</w:t>
      </w:r>
      <w:r w:rsidR="00DF145F">
        <w:rPr>
          <w:rFonts w:cstheme="minorHAnsi"/>
          <w:sz w:val="24"/>
          <w:szCs w:val="24"/>
        </w:rPr>
        <w:t>_v1.0</w:t>
      </w:r>
      <w:r w:rsidR="00C56725">
        <w:rPr>
          <w:rFonts w:cstheme="minorHAnsi"/>
          <w:sz w:val="24"/>
          <w:szCs w:val="24"/>
        </w:rPr>
        <w:t>/shiny/Exports</w:t>
      </w:r>
      <w:r>
        <w:rPr>
          <w:rFonts w:cstheme="minorHAnsi"/>
          <w:sz w:val="24"/>
          <w:szCs w:val="24"/>
        </w:rPr>
        <w:t>”</w:t>
      </w:r>
    </w:p>
    <w:p w14:paraId="278F6D79" w14:textId="22DFF747" w:rsidR="00721835" w:rsidRDefault="000616D8" w:rsidP="00314208">
      <w:pPr>
        <w:pStyle w:val="ListParagraph"/>
        <w:numPr>
          <w:ilvl w:val="0"/>
          <w:numId w:val="57"/>
        </w:numPr>
        <w:tabs>
          <w:tab w:val="center" w:pos="4680"/>
          <w:tab w:val="left" w:pos="6637"/>
        </w:tabs>
        <w:rPr>
          <w:rFonts w:cstheme="minorHAnsi"/>
          <w:sz w:val="24"/>
          <w:szCs w:val="24"/>
        </w:rPr>
      </w:pPr>
      <w:r>
        <w:rPr>
          <w:rFonts w:cstheme="minorHAnsi"/>
          <w:sz w:val="24"/>
          <w:szCs w:val="24"/>
        </w:rPr>
        <w:t>Select whether to</w:t>
      </w:r>
      <w:r w:rsidR="00BC5FA9">
        <w:rPr>
          <w:rFonts w:cstheme="minorHAnsi"/>
          <w:sz w:val="24"/>
          <w:szCs w:val="24"/>
        </w:rPr>
        <w:t xml:space="preserve"> name the file yourself </w:t>
      </w:r>
      <w:r w:rsidR="00605F9A">
        <w:rPr>
          <w:rFonts w:cstheme="minorHAnsi"/>
          <w:sz w:val="24"/>
          <w:szCs w:val="24"/>
        </w:rPr>
        <w:t>or by using a default naming convention</w:t>
      </w:r>
      <w:r w:rsidR="00721835">
        <w:rPr>
          <w:rFonts w:cstheme="minorHAnsi"/>
          <w:sz w:val="24"/>
          <w:szCs w:val="24"/>
        </w:rPr>
        <w:t>.</w:t>
      </w:r>
    </w:p>
    <w:p w14:paraId="399451D5" w14:textId="77777777" w:rsidR="008979DE" w:rsidRDefault="00721835" w:rsidP="00314208">
      <w:pPr>
        <w:pStyle w:val="ListParagraph"/>
        <w:numPr>
          <w:ilvl w:val="1"/>
          <w:numId w:val="57"/>
        </w:numPr>
        <w:tabs>
          <w:tab w:val="center" w:pos="4680"/>
          <w:tab w:val="left" w:pos="6637"/>
        </w:tabs>
        <w:rPr>
          <w:rFonts w:cstheme="minorHAnsi"/>
          <w:sz w:val="24"/>
          <w:szCs w:val="24"/>
        </w:rPr>
      </w:pPr>
      <w:r>
        <w:rPr>
          <w:rFonts w:cstheme="minorHAnsi"/>
          <w:sz w:val="24"/>
          <w:szCs w:val="24"/>
        </w:rPr>
        <w:t xml:space="preserve">Example of default filename: </w:t>
      </w:r>
    </w:p>
    <w:p w14:paraId="159B88CF" w14:textId="7C4FF171" w:rsidR="00C96F39" w:rsidRDefault="008979DE" w:rsidP="00C96F39">
      <w:pPr>
        <w:pStyle w:val="ListParagraph"/>
        <w:tabs>
          <w:tab w:val="center" w:pos="4680"/>
          <w:tab w:val="left" w:pos="6637"/>
        </w:tabs>
        <w:ind w:left="1440"/>
        <w:rPr>
          <w:rFonts w:cstheme="minorHAnsi"/>
          <w:sz w:val="24"/>
          <w:szCs w:val="24"/>
        </w:rPr>
      </w:pPr>
      <w:r>
        <w:rPr>
          <w:rFonts w:cstheme="minorHAnsi"/>
          <w:sz w:val="24"/>
          <w:szCs w:val="24"/>
        </w:rPr>
        <w:t>“</w:t>
      </w:r>
      <w:r w:rsidR="00721835">
        <w:rPr>
          <w:rFonts w:cstheme="minorHAnsi"/>
          <w:sz w:val="24"/>
          <w:szCs w:val="24"/>
        </w:rPr>
        <w:t>SeroNIST_Export__YYYY-MM-DD_</w:t>
      </w:r>
      <w:r>
        <w:rPr>
          <w:rFonts w:cstheme="minorHAnsi"/>
          <w:sz w:val="24"/>
          <w:szCs w:val="24"/>
        </w:rPr>
        <w:t>hh-mm-ss_EDT.xlsx”</w:t>
      </w:r>
    </w:p>
    <w:p w14:paraId="6D6D9721" w14:textId="3807C3FE" w:rsidR="000C6E89" w:rsidRDefault="00C96F39" w:rsidP="00601CB1">
      <w:pPr>
        <w:pStyle w:val="ListParagraph"/>
        <w:numPr>
          <w:ilvl w:val="0"/>
          <w:numId w:val="57"/>
        </w:numPr>
        <w:tabs>
          <w:tab w:val="center" w:pos="4680"/>
          <w:tab w:val="left" w:pos="6637"/>
        </w:tabs>
        <w:rPr>
          <w:rFonts w:cstheme="minorHAnsi"/>
          <w:sz w:val="24"/>
          <w:szCs w:val="24"/>
        </w:rPr>
      </w:pPr>
      <w:r>
        <w:rPr>
          <w:rFonts w:cstheme="minorHAnsi"/>
          <w:sz w:val="24"/>
          <w:szCs w:val="24"/>
        </w:rPr>
        <w:t>Select what data to export from the dropdown menu</w:t>
      </w:r>
      <w:r w:rsidR="00B31A8D">
        <w:rPr>
          <w:rFonts w:cstheme="minorHAnsi"/>
          <w:sz w:val="24"/>
          <w:szCs w:val="24"/>
        </w:rPr>
        <w:t>, the default being “All of the Above”. This will export the raw data, selected data, classifier metrics</w:t>
      </w:r>
      <w:r w:rsidR="000C6E89">
        <w:rPr>
          <w:rFonts w:cstheme="minorHAnsi"/>
          <w:sz w:val="24"/>
          <w:szCs w:val="24"/>
        </w:rPr>
        <w:t xml:space="preserve">, test data, and classifier metrics for test data. </w:t>
      </w:r>
    </w:p>
    <w:p w14:paraId="64C72105" w14:textId="77777777" w:rsidR="00040962" w:rsidRPr="00601CB1" w:rsidRDefault="00040962" w:rsidP="00040962">
      <w:pPr>
        <w:pStyle w:val="ListParagraph"/>
        <w:tabs>
          <w:tab w:val="center" w:pos="4680"/>
          <w:tab w:val="left" w:pos="6637"/>
        </w:tabs>
        <w:rPr>
          <w:rFonts w:cstheme="minorHAnsi"/>
          <w:sz w:val="24"/>
          <w:szCs w:val="24"/>
        </w:rPr>
      </w:pPr>
    </w:p>
    <w:p w14:paraId="7A466C0F" w14:textId="77777777" w:rsidR="00040962" w:rsidRPr="007B2233" w:rsidRDefault="00040962" w:rsidP="006E7A70">
      <w:pPr>
        <w:pStyle w:val="ListParagraph"/>
        <w:tabs>
          <w:tab w:val="center" w:pos="4680"/>
          <w:tab w:val="left" w:pos="6637"/>
        </w:tabs>
        <w:ind w:left="360"/>
        <w:rPr>
          <w:rStyle w:val="normaltextrun"/>
          <w:rFonts w:cstheme="minorHAnsi"/>
          <w:sz w:val="24"/>
          <w:szCs w:val="24"/>
        </w:rPr>
      </w:pPr>
      <w:r>
        <w:rPr>
          <w:rStyle w:val="normaltextrun"/>
          <w:rFonts w:ascii="Calibri" w:hAnsi="Calibri" w:cs="Calibri"/>
          <w:b/>
          <w:bCs/>
          <w:color w:val="FF0000"/>
          <w:shd w:val="clear" w:color="auto" w:fill="FFFFFF"/>
        </w:rPr>
        <w:t>Example Data Walkthrough:</w:t>
      </w:r>
    </w:p>
    <w:p w14:paraId="51E6BBA9" w14:textId="72BD2A9F" w:rsidR="006E7A70" w:rsidRDefault="006E7A70" w:rsidP="006E7A70">
      <w:pPr>
        <w:pStyle w:val="paragraph"/>
        <w:numPr>
          <w:ilvl w:val="1"/>
          <w:numId w:val="57"/>
        </w:numPr>
        <w:spacing w:before="0" w:beforeAutospacing="0" w:after="0" w:afterAutospacing="0"/>
        <w:ind w:left="720"/>
        <w:textAlignment w:val="baseline"/>
        <w:rPr>
          <w:rFonts w:ascii="Calibri" w:hAnsi="Calibri" w:cs="Calibri"/>
        </w:rPr>
      </w:pPr>
      <w:r>
        <w:rPr>
          <w:rStyle w:val="normaltextrun"/>
          <w:rFonts w:ascii="Calibri" w:hAnsi="Calibri" w:cs="Calibri"/>
        </w:rPr>
        <w:t>Once Training and Test Data tabs are complete, go to the Export page. </w:t>
      </w:r>
      <w:r>
        <w:rPr>
          <w:rStyle w:val="eop"/>
          <w:rFonts w:ascii="Calibri" w:hAnsi="Calibri" w:cs="Calibri"/>
        </w:rPr>
        <w:t> </w:t>
      </w:r>
    </w:p>
    <w:p w14:paraId="1BBA1545" w14:textId="7F617FCD" w:rsidR="006E7A70" w:rsidRDefault="006E7A70" w:rsidP="006E7A70">
      <w:pPr>
        <w:pStyle w:val="paragraph"/>
        <w:numPr>
          <w:ilvl w:val="1"/>
          <w:numId w:val="57"/>
        </w:numPr>
        <w:spacing w:before="0" w:beforeAutospacing="0" w:after="0" w:afterAutospacing="0"/>
        <w:ind w:left="720"/>
        <w:textAlignment w:val="baseline"/>
        <w:rPr>
          <w:rFonts w:ascii="Calibri" w:hAnsi="Calibri" w:cs="Calibri"/>
        </w:rPr>
      </w:pPr>
      <w:r>
        <w:rPr>
          <w:rStyle w:val="normaltextrun"/>
          <w:rFonts w:ascii="Calibri" w:hAnsi="Calibri" w:cs="Calibri"/>
        </w:rPr>
        <w:t>In the Export page, select a directory for export. </w:t>
      </w:r>
      <w:r>
        <w:rPr>
          <w:rStyle w:val="eop"/>
          <w:rFonts w:ascii="Calibri" w:hAnsi="Calibri" w:cs="Calibri"/>
        </w:rPr>
        <w:t> </w:t>
      </w:r>
    </w:p>
    <w:p w14:paraId="4CCEA77F" w14:textId="59FA728F" w:rsidR="006E7A70" w:rsidRDefault="006E7A70" w:rsidP="006E7A70">
      <w:pPr>
        <w:pStyle w:val="paragraph"/>
        <w:numPr>
          <w:ilvl w:val="1"/>
          <w:numId w:val="57"/>
        </w:numPr>
        <w:spacing w:before="0" w:beforeAutospacing="0" w:after="0" w:afterAutospacing="0"/>
        <w:ind w:left="720"/>
        <w:textAlignment w:val="baseline"/>
        <w:rPr>
          <w:rFonts w:ascii="Calibri" w:hAnsi="Calibri" w:cs="Calibri"/>
        </w:rPr>
      </w:pPr>
      <w:r>
        <w:rPr>
          <w:rStyle w:val="normaltextrun"/>
          <w:rFonts w:ascii="Calibri" w:hAnsi="Calibri" w:cs="Calibri"/>
        </w:rPr>
        <w:t xml:space="preserve">Press the Export </w:t>
      </w:r>
      <w:proofErr w:type="gramStart"/>
      <w:r>
        <w:rPr>
          <w:rStyle w:val="normaltextrun"/>
          <w:rFonts w:ascii="Calibri" w:hAnsi="Calibri" w:cs="Calibri"/>
        </w:rPr>
        <w:t>button, and</w:t>
      </w:r>
      <w:proofErr w:type="gramEnd"/>
      <w:r>
        <w:rPr>
          <w:rStyle w:val="normaltextrun"/>
          <w:rFonts w:ascii="Calibri" w:hAnsi="Calibri" w:cs="Calibri"/>
        </w:rPr>
        <w:t xml:space="preserve"> locate within the SeroNIST folder for the exported file. </w:t>
      </w:r>
      <w:r>
        <w:rPr>
          <w:rStyle w:val="eop"/>
          <w:rFonts w:ascii="Calibri" w:hAnsi="Calibri" w:cs="Calibri"/>
        </w:rPr>
        <w:t> </w:t>
      </w:r>
    </w:p>
    <w:p w14:paraId="579D792B" w14:textId="77777777" w:rsidR="00040962" w:rsidRPr="00610F6C" w:rsidRDefault="00040962" w:rsidP="006E7A70">
      <w:pPr>
        <w:spacing w:line="259" w:lineRule="auto"/>
        <w:rPr>
          <w:rFonts w:cstheme="minorHAnsi"/>
          <w:sz w:val="24"/>
          <w:szCs w:val="24"/>
        </w:rPr>
      </w:pPr>
      <w:r>
        <w:rPr>
          <w:rFonts w:cstheme="minorHAnsi"/>
          <w:sz w:val="24"/>
          <w:szCs w:val="24"/>
        </w:rPr>
        <w:br w:type="page"/>
      </w:r>
    </w:p>
    <w:p w14:paraId="488C60DA" w14:textId="657A5989" w:rsidR="00F1475A" w:rsidRDefault="0061272D" w:rsidP="006E7A70">
      <w:pPr>
        <w:spacing w:line="259" w:lineRule="auto"/>
        <w:rPr>
          <w:rFonts w:cstheme="minorHAnsi"/>
          <w:b/>
          <w:bCs/>
          <w:sz w:val="24"/>
          <w:szCs w:val="24"/>
        </w:rPr>
      </w:pPr>
      <w:r>
        <w:rPr>
          <w:rFonts w:cstheme="minorHAnsi"/>
          <w:b/>
          <w:bCs/>
          <w:sz w:val="24"/>
          <w:szCs w:val="24"/>
        </w:rPr>
        <w:lastRenderedPageBreak/>
        <w:t xml:space="preserve">Part II. </w:t>
      </w:r>
      <w:r w:rsidR="001C0DB5" w:rsidRPr="00B832C1">
        <w:rPr>
          <w:rFonts w:cstheme="minorHAnsi"/>
          <w:b/>
          <w:bCs/>
          <w:sz w:val="24"/>
          <w:szCs w:val="24"/>
        </w:rPr>
        <w:t>Description of User Interface</w:t>
      </w:r>
    </w:p>
    <w:p w14:paraId="5D6BB376" w14:textId="5567206B" w:rsidR="00511B71" w:rsidRDefault="002A233F" w:rsidP="00511B71">
      <w:pPr>
        <w:tabs>
          <w:tab w:val="center" w:pos="4680"/>
          <w:tab w:val="left" w:pos="6637"/>
        </w:tabs>
        <w:rPr>
          <w:rFonts w:cstheme="minorHAnsi"/>
          <w:sz w:val="24"/>
          <w:szCs w:val="24"/>
        </w:rPr>
      </w:pPr>
      <w:r>
        <w:rPr>
          <w:rFonts w:cstheme="minorHAnsi"/>
          <w:sz w:val="24"/>
          <w:szCs w:val="24"/>
        </w:rPr>
        <w:t>Th</w:t>
      </w:r>
      <w:r w:rsidR="002F4C82">
        <w:rPr>
          <w:rFonts w:cstheme="minorHAnsi"/>
          <w:sz w:val="24"/>
          <w:szCs w:val="24"/>
        </w:rPr>
        <w:t>is sectio</w:t>
      </w:r>
      <w:r w:rsidR="00A3256E">
        <w:rPr>
          <w:rFonts w:cstheme="minorHAnsi"/>
          <w:sz w:val="24"/>
          <w:szCs w:val="24"/>
        </w:rPr>
        <w:t>n describes each component of the user interface for SeroNIST</w:t>
      </w:r>
      <w:r w:rsidR="00551D67">
        <w:rPr>
          <w:rFonts w:cstheme="minorHAnsi"/>
          <w:sz w:val="24"/>
          <w:szCs w:val="24"/>
        </w:rPr>
        <w:t>, including the type, location,</w:t>
      </w:r>
      <w:r w:rsidR="00F525E6">
        <w:rPr>
          <w:rFonts w:cstheme="minorHAnsi"/>
          <w:sz w:val="24"/>
          <w:szCs w:val="24"/>
        </w:rPr>
        <w:t xml:space="preserve"> directions for use and limitations. Because the Data Import &amp; Training </w:t>
      </w:r>
      <w:r w:rsidR="00F26B70">
        <w:rPr>
          <w:rFonts w:cstheme="minorHAnsi"/>
          <w:sz w:val="24"/>
          <w:szCs w:val="24"/>
        </w:rPr>
        <w:t>t</w:t>
      </w:r>
      <w:r w:rsidR="00F525E6">
        <w:rPr>
          <w:rFonts w:cstheme="minorHAnsi"/>
          <w:sz w:val="24"/>
          <w:szCs w:val="24"/>
        </w:rPr>
        <w:t>ab</w:t>
      </w:r>
      <w:r w:rsidR="00511B71">
        <w:rPr>
          <w:rFonts w:cstheme="minorHAnsi"/>
          <w:sz w:val="24"/>
          <w:szCs w:val="24"/>
        </w:rPr>
        <w:t xml:space="preserve"> and Test Data tab</w:t>
      </w:r>
      <w:r w:rsidR="00F525E6">
        <w:rPr>
          <w:rFonts w:cstheme="minorHAnsi"/>
          <w:sz w:val="24"/>
          <w:szCs w:val="24"/>
        </w:rPr>
        <w:t xml:space="preserve"> are nearly identical, </w:t>
      </w:r>
      <w:r w:rsidR="00511B71">
        <w:rPr>
          <w:rFonts w:cstheme="minorHAnsi"/>
          <w:sz w:val="24"/>
          <w:szCs w:val="24"/>
        </w:rPr>
        <w:t xml:space="preserve">please refer to the </w:t>
      </w:r>
      <w:r w:rsidR="00394629">
        <w:rPr>
          <w:rFonts w:cstheme="minorHAnsi"/>
          <w:sz w:val="24"/>
          <w:szCs w:val="24"/>
        </w:rPr>
        <w:t>Data Import &amp; Training</w:t>
      </w:r>
      <w:r w:rsidR="00511B71">
        <w:rPr>
          <w:rFonts w:cstheme="minorHAnsi"/>
          <w:sz w:val="24"/>
          <w:szCs w:val="24"/>
        </w:rPr>
        <w:t xml:space="preserve"> tab figures</w:t>
      </w:r>
      <w:r w:rsidR="00394629">
        <w:rPr>
          <w:rFonts w:cstheme="minorHAnsi"/>
          <w:sz w:val="24"/>
          <w:szCs w:val="24"/>
        </w:rPr>
        <w:t xml:space="preserve"> to </w:t>
      </w:r>
      <w:r w:rsidR="007130B5">
        <w:rPr>
          <w:rFonts w:cstheme="minorHAnsi"/>
          <w:sz w:val="24"/>
          <w:szCs w:val="24"/>
        </w:rPr>
        <w:t>locate the identical interface for the Test Data tab</w:t>
      </w:r>
      <w:r w:rsidR="00511B71">
        <w:rPr>
          <w:rFonts w:cstheme="minorHAnsi"/>
          <w:sz w:val="24"/>
          <w:szCs w:val="24"/>
        </w:rPr>
        <w:t xml:space="preserve">. </w:t>
      </w:r>
      <w:r w:rsidR="007130B5">
        <w:rPr>
          <w:rFonts w:cstheme="minorHAnsi"/>
          <w:sz w:val="24"/>
          <w:szCs w:val="24"/>
        </w:rPr>
        <w:t xml:space="preserve">Where applicable, a </w:t>
      </w:r>
      <w:r w:rsidR="005E3D01">
        <w:rPr>
          <w:rFonts w:cstheme="minorHAnsi"/>
          <w:sz w:val="24"/>
          <w:szCs w:val="24"/>
        </w:rPr>
        <w:t>S</w:t>
      </w:r>
      <w:r w:rsidR="007130B5">
        <w:rPr>
          <w:rFonts w:cstheme="minorHAnsi"/>
          <w:sz w:val="24"/>
          <w:szCs w:val="24"/>
        </w:rPr>
        <w:t xml:space="preserve">ection </w:t>
      </w:r>
      <w:r w:rsidR="00766D69">
        <w:rPr>
          <w:rFonts w:cstheme="minorHAnsi"/>
          <w:sz w:val="24"/>
          <w:szCs w:val="24"/>
        </w:rPr>
        <w:t>“f”</w:t>
      </w:r>
      <w:r w:rsidR="007130B5">
        <w:rPr>
          <w:rFonts w:cstheme="minorHAnsi"/>
          <w:sz w:val="24"/>
          <w:szCs w:val="24"/>
        </w:rPr>
        <w:t xml:space="preserve"> for Test Data Limitations is added for </w:t>
      </w:r>
      <w:r w:rsidR="00FF5FF3">
        <w:rPr>
          <w:rFonts w:cstheme="minorHAnsi"/>
          <w:sz w:val="24"/>
          <w:szCs w:val="24"/>
        </w:rPr>
        <w:t xml:space="preserve">gui components that may have specific caveats </w:t>
      </w:r>
      <w:r w:rsidR="005B0171">
        <w:rPr>
          <w:rFonts w:cstheme="minorHAnsi"/>
          <w:sz w:val="24"/>
          <w:szCs w:val="24"/>
        </w:rPr>
        <w:t>within</w:t>
      </w:r>
      <w:r w:rsidR="00FF5FF3">
        <w:rPr>
          <w:rFonts w:cstheme="minorHAnsi"/>
          <w:sz w:val="24"/>
          <w:szCs w:val="24"/>
        </w:rPr>
        <w:t xml:space="preserve"> the Test Data tab</w:t>
      </w:r>
      <w:r w:rsidR="00B81821">
        <w:rPr>
          <w:rFonts w:cstheme="minorHAnsi"/>
          <w:sz w:val="24"/>
          <w:szCs w:val="24"/>
        </w:rPr>
        <w:t xml:space="preserve">. </w:t>
      </w:r>
    </w:p>
    <w:p w14:paraId="30AB41E7" w14:textId="2848D38A" w:rsidR="00331653" w:rsidRPr="00506474" w:rsidRDefault="001602EA" w:rsidP="00314208">
      <w:pPr>
        <w:pStyle w:val="ListParagraph"/>
        <w:numPr>
          <w:ilvl w:val="0"/>
          <w:numId w:val="2"/>
        </w:numPr>
        <w:tabs>
          <w:tab w:val="center" w:pos="4680"/>
          <w:tab w:val="left" w:pos="6637"/>
        </w:tabs>
        <w:rPr>
          <w:rFonts w:cstheme="minorHAnsi"/>
          <w:sz w:val="24"/>
          <w:szCs w:val="24"/>
        </w:rPr>
      </w:pPr>
      <w:r w:rsidRPr="00506474">
        <w:rPr>
          <w:rFonts w:cstheme="minorHAnsi"/>
          <w:sz w:val="24"/>
          <w:szCs w:val="24"/>
        </w:rPr>
        <w:t xml:space="preserve">File Upload </w:t>
      </w:r>
      <w:r w:rsidR="005B0171">
        <w:rPr>
          <w:rFonts w:cstheme="minorHAnsi"/>
          <w:sz w:val="24"/>
          <w:szCs w:val="24"/>
        </w:rPr>
        <w:t>Button</w:t>
      </w:r>
    </w:p>
    <w:p w14:paraId="1921D49D" w14:textId="77777777" w:rsidR="001602EA" w:rsidRPr="00B832C1" w:rsidRDefault="0033165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Type: </w:t>
      </w:r>
    </w:p>
    <w:p w14:paraId="05385821" w14:textId="2DFC6230" w:rsidR="00331653" w:rsidRPr="00B832C1" w:rsidRDefault="0025752A" w:rsidP="0060731D">
      <w:pPr>
        <w:pStyle w:val="ListParagraph"/>
        <w:tabs>
          <w:tab w:val="center" w:pos="4680"/>
          <w:tab w:val="left" w:pos="6637"/>
        </w:tabs>
        <w:ind w:left="1080"/>
        <w:rPr>
          <w:rFonts w:cstheme="minorHAnsi"/>
          <w:sz w:val="24"/>
          <w:szCs w:val="24"/>
        </w:rPr>
      </w:pPr>
      <w:r w:rsidRPr="00B832C1">
        <w:rPr>
          <w:rFonts w:cstheme="minorHAnsi"/>
          <w:sz w:val="24"/>
          <w:szCs w:val="24"/>
        </w:rPr>
        <w:t>File Select</w:t>
      </w:r>
    </w:p>
    <w:p w14:paraId="09B0F721" w14:textId="0BBD7294" w:rsidR="001602EA" w:rsidRPr="00B832C1" w:rsidRDefault="00782A6A"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Location</w:t>
      </w:r>
      <w:r w:rsidR="003661F9">
        <w:rPr>
          <w:rFonts w:cstheme="minorHAnsi"/>
          <w:i/>
          <w:iCs/>
          <w:sz w:val="24"/>
          <w:szCs w:val="24"/>
        </w:rPr>
        <w:t>s</w:t>
      </w:r>
      <w:r w:rsidRPr="00B832C1">
        <w:rPr>
          <w:rFonts w:cstheme="minorHAnsi"/>
          <w:i/>
          <w:iCs/>
          <w:sz w:val="24"/>
          <w:szCs w:val="24"/>
        </w:rPr>
        <w:t xml:space="preserve">: </w:t>
      </w:r>
    </w:p>
    <w:p w14:paraId="17F3A2B7" w14:textId="033600AE" w:rsidR="00331653" w:rsidRDefault="00782A6A" w:rsidP="0031420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Data Import &amp; Training, Top Left</w:t>
      </w:r>
    </w:p>
    <w:p w14:paraId="202A3DC9" w14:textId="30F57DEF" w:rsidR="003661F9" w:rsidRPr="00B832C1" w:rsidRDefault="003661F9" w:rsidP="00314208">
      <w:pPr>
        <w:pStyle w:val="ListParagraph"/>
        <w:numPr>
          <w:ilvl w:val="2"/>
          <w:numId w:val="2"/>
        </w:numPr>
        <w:tabs>
          <w:tab w:val="center" w:pos="4680"/>
          <w:tab w:val="left" w:pos="6637"/>
        </w:tabs>
        <w:rPr>
          <w:rFonts w:cstheme="minorHAnsi"/>
          <w:sz w:val="24"/>
          <w:szCs w:val="24"/>
        </w:rPr>
      </w:pPr>
      <w:r>
        <w:rPr>
          <w:rFonts w:cstheme="minorHAnsi"/>
          <w:sz w:val="24"/>
          <w:szCs w:val="24"/>
        </w:rPr>
        <w:t>Test Data, Top Left</w:t>
      </w:r>
    </w:p>
    <w:p w14:paraId="48FD806B" w14:textId="77777777" w:rsidR="00BE50D5" w:rsidRPr="00B832C1" w:rsidRDefault="00565AEC"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Brief </w:t>
      </w:r>
      <w:r w:rsidR="00C8318E" w:rsidRPr="00B832C1">
        <w:rPr>
          <w:rFonts w:cstheme="minorHAnsi"/>
          <w:i/>
          <w:iCs/>
          <w:sz w:val="24"/>
          <w:szCs w:val="24"/>
        </w:rPr>
        <w:t>Description</w:t>
      </w:r>
      <w:r w:rsidR="00832005" w:rsidRPr="00B832C1">
        <w:rPr>
          <w:rFonts w:cstheme="minorHAnsi"/>
          <w:i/>
          <w:iCs/>
          <w:sz w:val="24"/>
          <w:szCs w:val="24"/>
        </w:rPr>
        <w:t>:</w:t>
      </w:r>
    </w:p>
    <w:p w14:paraId="37D0B0C3" w14:textId="6A20C21C" w:rsidR="00490025" w:rsidRPr="00B832C1" w:rsidRDefault="00A35DD0" w:rsidP="0060731D">
      <w:pPr>
        <w:pStyle w:val="ListParagraph"/>
        <w:tabs>
          <w:tab w:val="center" w:pos="4680"/>
          <w:tab w:val="left" w:pos="6637"/>
        </w:tabs>
        <w:ind w:left="1080"/>
        <w:rPr>
          <w:rFonts w:cstheme="minorHAnsi"/>
          <w:sz w:val="24"/>
          <w:szCs w:val="24"/>
        </w:rPr>
      </w:pPr>
      <w:r w:rsidRPr="00B832C1">
        <w:rPr>
          <w:rFonts w:cstheme="minorHAnsi"/>
          <w:sz w:val="24"/>
          <w:szCs w:val="24"/>
        </w:rPr>
        <w:t>The browse button</w:t>
      </w:r>
      <w:r w:rsidR="00692B86" w:rsidRPr="00B832C1">
        <w:rPr>
          <w:rFonts w:cstheme="minorHAnsi"/>
          <w:sz w:val="24"/>
          <w:szCs w:val="24"/>
        </w:rPr>
        <w:t xml:space="preserve"> </w:t>
      </w:r>
      <w:r w:rsidRPr="00B832C1">
        <w:rPr>
          <w:rFonts w:cstheme="minorHAnsi"/>
          <w:sz w:val="24"/>
          <w:szCs w:val="24"/>
        </w:rPr>
        <w:t xml:space="preserve">allows users to navigate </w:t>
      </w:r>
      <w:r w:rsidR="0060731D" w:rsidRPr="00B832C1">
        <w:rPr>
          <w:rFonts w:cstheme="minorHAnsi"/>
          <w:sz w:val="24"/>
          <w:szCs w:val="24"/>
        </w:rPr>
        <w:t>and select the location of datafile(s) for upload</w:t>
      </w:r>
      <w:r w:rsidR="0081112A">
        <w:rPr>
          <w:rFonts w:cstheme="minorHAnsi"/>
          <w:sz w:val="24"/>
          <w:szCs w:val="24"/>
        </w:rPr>
        <w:t xml:space="preserve"> to SeroNIST. </w:t>
      </w:r>
    </w:p>
    <w:p w14:paraId="46E77DDA" w14:textId="77777777" w:rsidR="000A6D0F" w:rsidRPr="00B832C1" w:rsidRDefault="009963E0"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Directions</w:t>
      </w:r>
      <w:r w:rsidR="00832005" w:rsidRPr="00B832C1">
        <w:rPr>
          <w:rFonts w:cstheme="minorHAnsi"/>
          <w:i/>
          <w:iCs/>
          <w:sz w:val="24"/>
          <w:szCs w:val="24"/>
        </w:rPr>
        <w:t>:</w:t>
      </w:r>
      <w:r w:rsidR="00832005" w:rsidRPr="00B832C1">
        <w:rPr>
          <w:rFonts w:cstheme="minorHAnsi"/>
          <w:sz w:val="24"/>
          <w:szCs w:val="24"/>
        </w:rPr>
        <w:t xml:space="preserve"> </w:t>
      </w:r>
    </w:p>
    <w:p w14:paraId="431965EF" w14:textId="37538C37" w:rsidR="000A6D0F" w:rsidRPr="00B832C1" w:rsidRDefault="00832005" w:rsidP="00314208">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After pressing the </w:t>
      </w:r>
      <w:r w:rsidR="00D837D1">
        <w:rPr>
          <w:rFonts w:cstheme="minorHAnsi"/>
          <w:sz w:val="24"/>
          <w:szCs w:val="24"/>
        </w:rPr>
        <w:t>button labeled “Browse”</w:t>
      </w:r>
      <w:r w:rsidRPr="00B832C1">
        <w:rPr>
          <w:rFonts w:cstheme="minorHAnsi"/>
          <w:sz w:val="24"/>
          <w:szCs w:val="24"/>
        </w:rPr>
        <w:t>, a file explorer window will appear. Use this window to navigate to</w:t>
      </w:r>
      <w:r w:rsidR="00161DC5" w:rsidRPr="00B832C1">
        <w:rPr>
          <w:rFonts w:cstheme="minorHAnsi"/>
          <w:sz w:val="24"/>
          <w:szCs w:val="24"/>
        </w:rPr>
        <w:t xml:space="preserve"> the location of your data</w:t>
      </w:r>
      <w:r w:rsidRPr="00B832C1">
        <w:rPr>
          <w:rFonts w:cstheme="minorHAnsi"/>
          <w:sz w:val="24"/>
          <w:szCs w:val="24"/>
        </w:rPr>
        <w:t>.</w:t>
      </w:r>
    </w:p>
    <w:p w14:paraId="6321B8A1" w14:textId="05C389B0" w:rsidR="007D5842" w:rsidRDefault="00A75EA0" w:rsidP="00314208">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If uploading a .xlsx file, </w:t>
      </w:r>
      <w:r w:rsidR="001A60B6">
        <w:rPr>
          <w:rFonts w:cstheme="minorHAnsi"/>
          <w:sz w:val="24"/>
          <w:szCs w:val="24"/>
        </w:rPr>
        <w:t>the Excel She</w:t>
      </w:r>
      <w:r w:rsidR="0081112A">
        <w:rPr>
          <w:rFonts w:cstheme="minorHAnsi"/>
          <w:sz w:val="24"/>
          <w:szCs w:val="24"/>
        </w:rPr>
        <w:t>e</w:t>
      </w:r>
      <w:r w:rsidR="001A60B6">
        <w:rPr>
          <w:rFonts w:cstheme="minorHAnsi"/>
          <w:sz w:val="24"/>
          <w:szCs w:val="24"/>
        </w:rPr>
        <w:t xml:space="preserve">t Selector [3] </w:t>
      </w:r>
      <w:r w:rsidRPr="00B832C1">
        <w:rPr>
          <w:rFonts w:cstheme="minorHAnsi"/>
          <w:sz w:val="24"/>
          <w:szCs w:val="24"/>
        </w:rPr>
        <w:t xml:space="preserve">will </w:t>
      </w:r>
      <w:r w:rsidR="001A60B6">
        <w:rPr>
          <w:rFonts w:cstheme="minorHAnsi"/>
          <w:sz w:val="24"/>
          <w:szCs w:val="24"/>
        </w:rPr>
        <w:t>appear, giving users</w:t>
      </w:r>
      <w:r w:rsidRPr="00B832C1">
        <w:rPr>
          <w:rFonts w:cstheme="minorHAnsi"/>
          <w:sz w:val="24"/>
          <w:szCs w:val="24"/>
        </w:rPr>
        <w:t xml:space="preserve"> the option to specify which sheet to upload.</w:t>
      </w:r>
    </w:p>
    <w:p w14:paraId="76C1CC02" w14:textId="37E01148" w:rsidR="00683710" w:rsidRDefault="001A60B6" w:rsidP="00314208">
      <w:pPr>
        <w:pStyle w:val="ListParagraph"/>
        <w:numPr>
          <w:ilvl w:val="0"/>
          <w:numId w:val="21"/>
        </w:numPr>
        <w:tabs>
          <w:tab w:val="center" w:pos="4680"/>
          <w:tab w:val="left" w:pos="6637"/>
        </w:tabs>
        <w:ind w:left="1980"/>
        <w:rPr>
          <w:rFonts w:cstheme="minorHAnsi"/>
          <w:sz w:val="24"/>
          <w:szCs w:val="24"/>
        </w:rPr>
      </w:pPr>
      <w:r w:rsidRPr="00B832C1">
        <w:rPr>
          <w:rFonts w:cstheme="minorHAnsi"/>
          <w:sz w:val="24"/>
          <w:szCs w:val="24"/>
        </w:rPr>
        <w:t xml:space="preserve">To start a new search, upload a new file </w:t>
      </w:r>
      <w:r w:rsidR="00D837D1">
        <w:rPr>
          <w:rFonts w:cstheme="minorHAnsi"/>
          <w:sz w:val="24"/>
          <w:szCs w:val="24"/>
        </w:rPr>
        <w:t xml:space="preserve">using the same button. This will </w:t>
      </w:r>
      <w:r w:rsidRPr="00B832C1">
        <w:rPr>
          <w:rFonts w:cstheme="minorHAnsi"/>
          <w:sz w:val="24"/>
          <w:szCs w:val="24"/>
        </w:rPr>
        <w:t>overwrite the previous</w:t>
      </w:r>
      <w:r w:rsidR="00D837D1">
        <w:rPr>
          <w:rFonts w:cstheme="minorHAnsi"/>
          <w:sz w:val="24"/>
          <w:szCs w:val="24"/>
        </w:rPr>
        <w:t xml:space="preserve"> upload and</w:t>
      </w:r>
      <w:r w:rsidRPr="00B832C1">
        <w:rPr>
          <w:rFonts w:cstheme="minorHAnsi"/>
          <w:sz w:val="24"/>
          <w:szCs w:val="24"/>
        </w:rPr>
        <w:t xml:space="preserve"> clear all previous work. </w:t>
      </w:r>
    </w:p>
    <w:p w14:paraId="5475C597" w14:textId="5D0040DF" w:rsidR="007D5842" w:rsidRPr="00B832C1" w:rsidRDefault="00875D92"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Limitations</w:t>
      </w:r>
      <w:r w:rsidR="0081112A">
        <w:rPr>
          <w:rFonts w:cstheme="minorHAnsi"/>
          <w:i/>
          <w:iCs/>
          <w:sz w:val="24"/>
          <w:szCs w:val="24"/>
        </w:rPr>
        <w:t>:</w:t>
      </w:r>
    </w:p>
    <w:p w14:paraId="4D7EE557" w14:textId="1BA22019" w:rsidR="00700D9A" w:rsidRPr="00700D9A" w:rsidRDefault="00700D9A" w:rsidP="0031420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The file formats supported are .xlsx</w:t>
      </w:r>
      <w:r>
        <w:rPr>
          <w:rFonts w:cstheme="minorHAnsi"/>
          <w:sz w:val="24"/>
          <w:szCs w:val="24"/>
        </w:rPr>
        <w:t>,</w:t>
      </w:r>
      <w:r w:rsidRPr="00B832C1">
        <w:rPr>
          <w:rFonts w:cstheme="minorHAnsi"/>
          <w:sz w:val="24"/>
          <w:szCs w:val="24"/>
        </w:rPr>
        <w:t xml:space="preserve"> .csv</w:t>
      </w:r>
      <w:r>
        <w:rPr>
          <w:rFonts w:cstheme="minorHAnsi"/>
          <w:sz w:val="24"/>
          <w:szCs w:val="24"/>
        </w:rPr>
        <w:t xml:space="preserve"> and .txt</w:t>
      </w:r>
      <w:r w:rsidRPr="00B832C1">
        <w:rPr>
          <w:rFonts w:cstheme="minorHAnsi"/>
          <w:sz w:val="24"/>
          <w:szCs w:val="24"/>
        </w:rPr>
        <w:t xml:space="preserve">. Excel files may contain multiple sheets. </w:t>
      </w:r>
    </w:p>
    <w:p w14:paraId="26C6376E" w14:textId="31F635E8" w:rsidR="00875D92" w:rsidRPr="00B832C1" w:rsidRDefault="00875D92" w:rsidP="0031420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 xml:space="preserve">The file upload button does not check for compatibility of files or correctness of data. </w:t>
      </w:r>
    </w:p>
    <w:p w14:paraId="1D495107" w14:textId="77777777" w:rsidR="00875D92" w:rsidRPr="00B832C1" w:rsidRDefault="00875D92" w:rsidP="0031420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 xml:space="preserve">Mixing numeric and non-numeric data within the same column may result in unexpected app behavior. </w:t>
      </w:r>
    </w:p>
    <w:p w14:paraId="20B639C2" w14:textId="292BC222" w:rsidR="00875D92" w:rsidRPr="00B832C1" w:rsidRDefault="00875D92" w:rsidP="00314208">
      <w:pPr>
        <w:pStyle w:val="ListParagraph"/>
        <w:numPr>
          <w:ilvl w:val="2"/>
          <w:numId w:val="2"/>
        </w:numPr>
        <w:tabs>
          <w:tab w:val="center" w:pos="4680"/>
          <w:tab w:val="left" w:pos="6637"/>
        </w:tabs>
        <w:rPr>
          <w:rFonts w:cstheme="minorHAnsi"/>
          <w:sz w:val="24"/>
          <w:szCs w:val="24"/>
        </w:rPr>
      </w:pPr>
      <w:r w:rsidRPr="00B832C1">
        <w:rPr>
          <w:rFonts w:cstheme="minorHAnsi"/>
          <w:sz w:val="24"/>
          <w:szCs w:val="24"/>
        </w:rPr>
        <w:t>Uploading an errant file or one that is improperly formatted may cause the application to force close</w:t>
      </w:r>
      <w:r w:rsidR="00531BE2">
        <w:rPr>
          <w:rFonts w:cstheme="minorHAnsi"/>
          <w:sz w:val="24"/>
          <w:szCs w:val="24"/>
        </w:rPr>
        <w:t xml:space="preserve">. </w:t>
      </w:r>
    </w:p>
    <w:p w14:paraId="09D29482" w14:textId="1B4BC2A5" w:rsidR="00875D92" w:rsidRPr="00B832C1" w:rsidRDefault="009F3451" w:rsidP="00314208">
      <w:pPr>
        <w:pStyle w:val="ListParagraph"/>
        <w:numPr>
          <w:ilvl w:val="2"/>
          <w:numId w:val="2"/>
        </w:numPr>
        <w:tabs>
          <w:tab w:val="center" w:pos="4680"/>
          <w:tab w:val="left" w:pos="6637"/>
        </w:tabs>
        <w:rPr>
          <w:rFonts w:cstheme="minorHAnsi"/>
          <w:sz w:val="24"/>
          <w:szCs w:val="24"/>
        </w:rPr>
      </w:pPr>
      <w:r>
        <w:rPr>
          <w:rFonts w:cstheme="minorHAnsi"/>
          <w:sz w:val="24"/>
          <w:szCs w:val="24"/>
        </w:rPr>
        <w:t>Only</w:t>
      </w:r>
      <w:r w:rsidR="00875D92" w:rsidRPr="00B832C1">
        <w:rPr>
          <w:rFonts w:cstheme="minorHAnsi"/>
          <w:sz w:val="24"/>
          <w:szCs w:val="24"/>
        </w:rPr>
        <w:t xml:space="preserve"> single file uploads are supported </w:t>
      </w:r>
      <w:r w:rsidR="00700D9A" w:rsidRPr="00B832C1">
        <w:rPr>
          <w:rFonts w:cstheme="minorHAnsi"/>
          <w:sz w:val="24"/>
          <w:szCs w:val="24"/>
        </w:rPr>
        <w:t>currently</w:t>
      </w:r>
      <w:r w:rsidR="00875D92" w:rsidRPr="00B832C1">
        <w:rPr>
          <w:rFonts w:cstheme="minorHAnsi"/>
          <w:sz w:val="24"/>
          <w:szCs w:val="24"/>
        </w:rPr>
        <w:t xml:space="preserve">. </w:t>
      </w:r>
    </w:p>
    <w:p w14:paraId="25FF7E13" w14:textId="78A49BE9" w:rsidR="009D2CF7" w:rsidRPr="00B3260D" w:rsidRDefault="00B3260D" w:rsidP="00B3260D">
      <w:pPr>
        <w:spacing w:line="259" w:lineRule="auto"/>
        <w:rPr>
          <w:rFonts w:cstheme="minorHAnsi"/>
          <w:sz w:val="24"/>
          <w:szCs w:val="24"/>
        </w:rPr>
      </w:pPr>
      <w:r>
        <w:rPr>
          <w:rFonts w:cstheme="minorHAnsi"/>
          <w:sz w:val="24"/>
          <w:szCs w:val="24"/>
        </w:rPr>
        <w:br w:type="page"/>
      </w:r>
    </w:p>
    <w:p w14:paraId="58AD53CB" w14:textId="57B89B21" w:rsidR="0099374F" w:rsidRPr="00506474" w:rsidRDefault="0099374F" w:rsidP="00314208">
      <w:pPr>
        <w:pStyle w:val="ListParagraph"/>
        <w:numPr>
          <w:ilvl w:val="0"/>
          <w:numId w:val="2"/>
        </w:numPr>
        <w:tabs>
          <w:tab w:val="center" w:pos="4680"/>
          <w:tab w:val="left" w:pos="6637"/>
        </w:tabs>
        <w:rPr>
          <w:rFonts w:cstheme="minorHAnsi"/>
          <w:sz w:val="24"/>
          <w:szCs w:val="24"/>
        </w:rPr>
      </w:pPr>
      <w:r w:rsidRPr="00506474">
        <w:rPr>
          <w:rFonts w:cstheme="minorHAnsi"/>
          <w:sz w:val="24"/>
          <w:szCs w:val="24"/>
        </w:rPr>
        <w:lastRenderedPageBreak/>
        <w:t>Preview Data Table</w:t>
      </w:r>
    </w:p>
    <w:p w14:paraId="0C74859D" w14:textId="77777777" w:rsidR="0099374F" w:rsidRPr="00B832C1" w:rsidRDefault="0099374F" w:rsidP="00314208">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 xml:space="preserve">Type: </w:t>
      </w:r>
    </w:p>
    <w:p w14:paraId="6D369CF7" w14:textId="49579EBE" w:rsidR="0099374F" w:rsidRPr="00B832C1" w:rsidRDefault="0099374F" w:rsidP="0099374F">
      <w:pPr>
        <w:pStyle w:val="ListParagraph"/>
        <w:tabs>
          <w:tab w:val="center" w:pos="4680"/>
          <w:tab w:val="left" w:pos="6637"/>
        </w:tabs>
        <w:ind w:left="1080"/>
        <w:rPr>
          <w:rFonts w:cstheme="minorHAnsi"/>
          <w:sz w:val="24"/>
          <w:szCs w:val="24"/>
        </w:rPr>
      </w:pPr>
      <w:r>
        <w:rPr>
          <w:rFonts w:cstheme="minorHAnsi"/>
          <w:sz w:val="24"/>
          <w:szCs w:val="24"/>
        </w:rPr>
        <w:t>Data Table</w:t>
      </w:r>
      <w:r w:rsidR="00643342">
        <w:rPr>
          <w:rFonts w:cstheme="minorHAnsi"/>
          <w:sz w:val="24"/>
          <w:szCs w:val="24"/>
        </w:rPr>
        <w:t>, Pre-Import</w:t>
      </w:r>
    </w:p>
    <w:p w14:paraId="6330B420" w14:textId="780A8059" w:rsidR="0099374F" w:rsidRPr="00B832C1" w:rsidRDefault="0099374F" w:rsidP="00314208">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Location</w:t>
      </w:r>
      <w:r w:rsidR="001860A7">
        <w:rPr>
          <w:rFonts w:cstheme="minorHAnsi"/>
          <w:i/>
          <w:iCs/>
          <w:sz w:val="24"/>
          <w:szCs w:val="24"/>
        </w:rPr>
        <w:t>s</w:t>
      </w:r>
      <w:r w:rsidRPr="00B832C1">
        <w:rPr>
          <w:rFonts w:cstheme="minorHAnsi"/>
          <w:i/>
          <w:iCs/>
          <w:sz w:val="24"/>
          <w:szCs w:val="24"/>
        </w:rPr>
        <w:t xml:space="preserve">: </w:t>
      </w:r>
    </w:p>
    <w:p w14:paraId="5E7B2E54" w14:textId="5CAA2C10" w:rsidR="0099374F" w:rsidRDefault="0099374F" w:rsidP="00314208">
      <w:pPr>
        <w:pStyle w:val="ListParagraph"/>
        <w:numPr>
          <w:ilvl w:val="1"/>
          <w:numId w:val="3"/>
        </w:numPr>
        <w:tabs>
          <w:tab w:val="center" w:pos="4680"/>
          <w:tab w:val="left" w:pos="6637"/>
        </w:tabs>
        <w:rPr>
          <w:rFonts w:cstheme="minorHAnsi"/>
          <w:sz w:val="24"/>
          <w:szCs w:val="24"/>
        </w:rPr>
      </w:pPr>
      <w:r w:rsidRPr="00B832C1">
        <w:rPr>
          <w:rFonts w:cstheme="minorHAnsi"/>
          <w:sz w:val="24"/>
          <w:szCs w:val="24"/>
        </w:rPr>
        <w:t>Data Import &amp; Training</w:t>
      </w:r>
      <w:r w:rsidR="00B30F7C">
        <w:rPr>
          <w:rFonts w:cstheme="minorHAnsi"/>
          <w:sz w:val="24"/>
          <w:szCs w:val="24"/>
        </w:rPr>
        <w:t xml:space="preserve">, </w:t>
      </w:r>
      <w:r w:rsidR="001860A7">
        <w:rPr>
          <w:rFonts w:cstheme="minorHAnsi"/>
          <w:sz w:val="24"/>
          <w:szCs w:val="24"/>
        </w:rPr>
        <w:t xml:space="preserve">Preview Tab, </w:t>
      </w:r>
      <w:r w:rsidR="00B30F7C">
        <w:rPr>
          <w:rFonts w:cstheme="minorHAnsi"/>
          <w:sz w:val="24"/>
          <w:szCs w:val="24"/>
        </w:rPr>
        <w:t>Top Right</w:t>
      </w:r>
    </w:p>
    <w:p w14:paraId="5CA01AA7" w14:textId="15AB034C" w:rsidR="001860A7" w:rsidRDefault="001860A7" w:rsidP="00314208">
      <w:pPr>
        <w:pStyle w:val="ListParagraph"/>
        <w:numPr>
          <w:ilvl w:val="1"/>
          <w:numId w:val="3"/>
        </w:numPr>
        <w:tabs>
          <w:tab w:val="center" w:pos="4680"/>
          <w:tab w:val="left" w:pos="6637"/>
        </w:tabs>
        <w:rPr>
          <w:rFonts w:cstheme="minorHAnsi"/>
          <w:sz w:val="24"/>
          <w:szCs w:val="24"/>
        </w:rPr>
      </w:pPr>
      <w:r>
        <w:rPr>
          <w:rFonts w:cstheme="minorHAnsi"/>
          <w:sz w:val="24"/>
          <w:szCs w:val="24"/>
        </w:rPr>
        <w:t>Test Data, Preview Tab, Top Right.</w:t>
      </w:r>
    </w:p>
    <w:p w14:paraId="36AD2C46" w14:textId="77777777" w:rsidR="0099374F" w:rsidRPr="00B832C1" w:rsidRDefault="0099374F" w:rsidP="00314208">
      <w:pPr>
        <w:pStyle w:val="ListParagraph"/>
        <w:numPr>
          <w:ilvl w:val="0"/>
          <w:numId w:val="3"/>
        </w:numPr>
        <w:tabs>
          <w:tab w:val="center" w:pos="4680"/>
          <w:tab w:val="left" w:pos="6637"/>
        </w:tabs>
        <w:rPr>
          <w:rFonts w:cstheme="minorHAnsi"/>
          <w:sz w:val="24"/>
          <w:szCs w:val="24"/>
        </w:rPr>
      </w:pPr>
      <w:r w:rsidRPr="00B832C1">
        <w:rPr>
          <w:rFonts w:cstheme="minorHAnsi"/>
          <w:i/>
          <w:iCs/>
          <w:sz w:val="24"/>
          <w:szCs w:val="24"/>
        </w:rPr>
        <w:t>Brief Description:</w:t>
      </w:r>
    </w:p>
    <w:p w14:paraId="2C885884" w14:textId="757749C9" w:rsidR="0099374F" w:rsidRPr="00B832C1" w:rsidRDefault="00B30F7C" w:rsidP="0099374F">
      <w:pPr>
        <w:pStyle w:val="ListParagraph"/>
        <w:tabs>
          <w:tab w:val="center" w:pos="4680"/>
          <w:tab w:val="left" w:pos="6637"/>
        </w:tabs>
        <w:ind w:left="1080"/>
        <w:rPr>
          <w:rFonts w:cstheme="minorHAnsi"/>
          <w:sz w:val="24"/>
          <w:szCs w:val="24"/>
        </w:rPr>
      </w:pPr>
      <w:r>
        <w:rPr>
          <w:rFonts w:cstheme="minorHAnsi"/>
          <w:sz w:val="24"/>
          <w:szCs w:val="24"/>
        </w:rPr>
        <w:t>The Preview Data Table is rendered after a file is staged for upload</w:t>
      </w:r>
      <w:r w:rsidR="00236C19">
        <w:rPr>
          <w:rFonts w:cstheme="minorHAnsi"/>
          <w:sz w:val="24"/>
          <w:szCs w:val="24"/>
        </w:rPr>
        <w:t>. This table is used to identify Pre-Import settings such as assigning the column header or excel sheet</w:t>
      </w:r>
      <w:r w:rsidR="0099374F" w:rsidRPr="00B832C1">
        <w:rPr>
          <w:rFonts w:cstheme="minorHAnsi"/>
          <w:sz w:val="24"/>
          <w:szCs w:val="24"/>
        </w:rPr>
        <w:t>.</w:t>
      </w:r>
    </w:p>
    <w:p w14:paraId="59936539" w14:textId="2F8C67CA" w:rsidR="00506474" w:rsidRDefault="00397C53" w:rsidP="00314208">
      <w:pPr>
        <w:pStyle w:val="ListParagraph"/>
        <w:numPr>
          <w:ilvl w:val="0"/>
          <w:numId w:val="3"/>
        </w:numPr>
        <w:tabs>
          <w:tab w:val="center" w:pos="4680"/>
          <w:tab w:val="left" w:pos="6637"/>
        </w:tabs>
        <w:rPr>
          <w:rFonts w:cstheme="minorHAnsi"/>
          <w:sz w:val="24"/>
          <w:szCs w:val="24"/>
        </w:rPr>
      </w:pPr>
      <w:r>
        <w:rPr>
          <w:rFonts w:cstheme="minorHAnsi"/>
          <w:i/>
          <w:iCs/>
          <w:sz w:val="24"/>
          <w:szCs w:val="24"/>
        </w:rPr>
        <w:t>Directio</w:t>
      </w:r>
      <w:r w:rsidR="00FA3110">
        <w:rPr>
          <w:rFonts w:cstheme="minorHAnsi"/>
          <w:i/>
          <w:iCs/>
          <w:sz w:val="24"/>
          <w:szCs w:val="24"/>
        </w:rPr>
        <w:t>ns</w:t>
      </w:r>
      <w:r w:rsidR="0099374F" w:rsidRPr="00B832C1">
        <w:rPr>
          <w:rFonts w:cstheme="minorHAnsi"/>
          <w:i/>
          <w:iCs/>
          <w:sz w:val="24"/>
          <w:szCs w:val="24"/>
        </w:rPr>
        <w:t>:</w:t>
      </w:r>
      <w:r w:rsidR="0099374F" w:rsidRPr="00B832C1">
        <w:rPr>
          <w:rFonts w:cstheme="minorHAnsi"/>
          <w:sz w:val="24"/>
          <w:szCs w:val="24"/>
        </w:rPr>
        <w:t xml:space="preserve"> </w:t>
      </w:r>
    </w:p>
    <w:p w14:paraId="2F445344" w14:textId="3981DA79" w:rsidR="00D266D6" w:rsidRDefault="00D266D6" w:rsidP="00D266D6">
      <w:pPr>
        <w:pStyle w:val="ListParagraph"/>
        <w:tabs>
          <w:tab w:val="center" w:pos="4680"/>
          <w:tab w:val="left" w:pos="6637"/>
        </w:tabs>
        <w:ind w:left="1080"/>
        <w:rPr>
          <w:rFonts w:cstheme="minorHAnsi"/>
          <w:sz w:val="24"/>
          <w:szCs w:val="24"/>
        </w:rPr>
      </w:pPr>
      <w:r>
        <w:rPr>
          <w:rFonts w:cstheme="minorHAnsi"/>
          <w:sz w:val="24"/>
          <w:szCs w:val="24"/>
        </w:rPr>
        <w:t xml:space="preserve">See </w:t>
      </w:r>
      <w:r w:rsidR="009B3B07">
        <w:rPr>
          <w:rFonts w:cstheme="minorHAnsi"/>
          <w:sz w:val="24"/>
          <w:szCs w:val="24"/>
        </w:rPr>
        <w:t xml:space="preserve">Directions under the </w:t>
      </w:r>
      <w:r>
        <w:rPr>
          <w:rFonts w:cstheme="minorHAnsi"/>
          <w:sz w:val="24"/>
          <w:szCs w:val="24"/>
        </w:rPr>
        <w:t>Tables</w:t>
      </w:r>
      <w:r w:rsidR="009B3B07">
        <w:rPr>
          <w:rFonts w:cstheme="minorHAnsi"/>
          <w:sz w:val="24"/>
          <w:szCs w:val="24"/>
        </w:rPr>
        <w:t xml:space="preserve"> section</w:t>
      </w:r>
      <w:r>
        <w:rPr>
          <w:rFonts w:cstheme="minorHAnsi"/>
          <w:sz w:val="24"/>
          <w:szCs w:val="24"/>
        </w:rPr>
        <w:t xml:space="preserve">. </w:t>
      </w:r>
    </w:p>
    <w:p w14:paraId="3F895028" w14:textId="1228DA50" w:rsidR="00E4262C" w:rsidRDefault="00E4262C" w:rsidP="00314208">
      <w:pPr>
        <w:pStyle w:val="ListParagraph"/>
        <w:numPr>
          <w:ilvl w:val="0"/>
          <w:numId w:val="3"/>
        </w:numPr>
        <w:tabs>
          <w:tab w:val="center" w:pos="4680"/>
          <w:tab w:val="left" w:pos="6637"/>
        </w:tabs>
        <w:rPr>
          <w:rFonts w:cstheme="minorHAnsi"/>
          <w:sz w:val="24"/>
          <w:szCs w:val="24"/>
        </w:rPr>
      </w:pPr>
      <w:r>
        <w:rPr>
          <w:rFonts w:cstheme="minorHAnsi"/>
          <w:i/>
          <w:iCs/>
          <w:sz w:val="24"/>
          <w:szCs w:val="24"/>
        </w:rPr>
        <w:t>Limitations:</w:t>
      </w:r>
    </w:p>
    <w:p w14:paraId="3212CDB5" w14:textId="10ED6449" w:rsidR="00E4262C" w:rsidRDefault="00E4262C" w:rsidP="00E4262C">
      <w:pPr>
        <w:pStyle w:val="ListParagraph"/>
        <w:tabs>
          <w:tab w:val="center" w:pos="4680"/>
          <w:tab w:val="left" w:pos="6637"/>
        </w:tabs>
        <w:ind w:left="1080"/>
        <w:rPr>
          <w:rFonts w:cstheme="minorHAnsi"/>
          <w:sz w:val="24"/>
          <w:szCs w:val="24"/>
        </w:rPr>
      </w:pPr>
      <w:r>
        <w:rPr>
          <w:rFonts w:cstheme="minorHAnsi"/>
          <w:sz w:val="24"/>
          <w:szCs w:val="24"/>
        </w:rPr>
        <w:t xml:space="preserve">See </w:t>
      </w:r>
      <w:r w:rsidR="009B3B07">
        <w:rPr>
          <w:rFonts w:cstheme="minorHAnsi"/>
          <w:sz w:val="24"/>
          <w:szCs w:val="24"/>
        </w:rPr>
        <w:t xml:space="preserve">limitations under the Tables Section. </w:t>
      </w:r>
    </w:p>
    <w:p w14:paraId="2955CF3E" w14:textId="77777777" w:rsidR="00D266D6" w:rsidRPr="00D266D6" w:rsidRDefault="00D266D6" w:rsidP="00D266D6">
      <w:pPr>
        <w:pStyle w:val="ListParagraph"/>
        <w:tabs>
          <w:tab w:val="center" w:pos="4680"/>
          <w:tab w:val="left" w:pos="6637"/>
        </w:tabs>
        <w:ind w:left="1080"/>
        <w:rPr>
          <w:rFonts w:cstheme="minorHAnsi"/>
          <w:sz w:val="24"/>
          <w:szCs w:val="24"/>
        </w:rPr>
      </w:pPr>
    </w:p>
    <w:p w14:paraId="44B9BF10" w14:textId="216FC2F9" w:rsidR="00C572C0" w:rsidRPr="00B832C1" w:rsidRDefault="00076F9E"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Excel Sheet Select</w:t>
      </w:r>
      <w:r w:rsidR="009D6E00">
        <w:rPr>
          <w:rFonts w:cstheme="minorHAnsi"/>
          <w:sz w:val="24"/>
          <w:szCs w:val="24"/>
        </w:rPr>
        <w:t xml:space="preserve"> Menu</w:t>
      </w:r>
    </w:p>
    <w:p w14:paraId="24E39A90" w14:textId="77777777" w:rsidR="00C572C0" w:rsidRPr="00B832C1" w:rsidRDefault="00C572C0" w:rsidP="000D76B6">
      <w:pPr>
        <w:pStyle w:val="ListParagraph"/>
        <w:numPr>
          <w:ilvl w:val="0"/>
          <w:numId w:val="75"/>
        </w:numPr>
        <w:tabs>
          <w:tab w:val="center" w:pos="4680"/>
          <w:tab w:val="left" w:pos="6637"/>
        </w:tabs>
        <w:rPr>
          <w:rFonts w:cstheme="minorHAnsi"/>
          <w:sz w:val="24"/>
          <w:szCs w:val="24"/>
        </w:rPr>
      </w:pPr>
      <w:r w:rsidRPr="00B832C1">
        <w:rPr>
          <w:rFonts w:cstheme="minorHAnsi"/>
          <w:i/>
          <w:iCs/>
          <w:sz w:val="24"/>
          <w:szCs w:val="24"/>
        </w:rPr>
        <w:t xml:space="preserve">Type: </w:t>
      </w:r>
    </w:p>
    <w:p w14:paraId="4AAD404F" w14:textId="1D8F3D46" w:rsidR="00C572C0" w:rsidRPr="00B832C1" w:rsidRDefault="00076F9E" w:rsidP="00C572C0">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00643342">
        <w:rPr>
          <w:rFonts w:cstheme="minorHAnsi"/>
          <w:sz w:val="24"/>
          <w:szCs w:val="24"/>
        </w:rPr>
        <w:t>, Pre-Import</w:t>
      </w:r>
    </w:p>
    <w:p w14:paraId="7388E0CD" w14:textId="57977BC2" w:rsidR="00C572C0" w:rsidRPr="00B832C1" w:rsidRDefault="00C572C0" w:rsidP="000D76B6">
      <w:pPr>
        <w:pStyle w:val="ListParagraph"/>
        <w:numPr>
          <w:ilvl w:val="0"/>
          <w:numId w:val="75"/>
        </w:numPr>
        <w:tabs>
          <w:tab w:val="center" w:pos="4680"/>
          <w:tab w:val="left" w:pos="6637"/>
        </w:tabs>
        <w:rPr>
          <w:rFonts w:cstheme="minorHAnsi"/>
          <w:sz w:val="24"/>
          <w:szCs w:val="24"/>
        </w:rPr>
      </w:pPr>
      <w:r w:rsidRPr="00B832C1">
        <w:rPr>
          <w:rFonts w:cstheme="minorHAnsi"/>
          <w:i/>
          <w:iCs/>
          <w:sz w:val="24"/>
          <w:szCs w:val="24"/>
        </w:rPr>
        <w:t>Location</w:t>
      </w:r>
      <w:r w:rsidR="009D6E00">
        <w:rPr>
          <w:rFonts w:cstheme="minorHAnsi"/>
          <w:i/>
          <w:iCs/>
          <w:sz w:val="24"/>
          <w:szCs w:val="24"/>
        </w:rPr>
        <w:t>s</w:t>
      </w:r>
      <w:r w:rsidRPr="00B832C1">
        <w:rPr>
          <w:rFonts w:cstheme="minorHAnsi"/>
          <w:i/>
          <w:iCs/>
          <w:sz w:val="24"/>
          <w:szCs w:val="24"/>
        </w:rPr>
        <w:t xml:space="preserve">: </w:t>
      </w:r>
    </w:p>
    <w:p w14:paraId="65250AF6" w14:textId="6E17A541" w:rsidR="00C572C0" w:rsidRDefault="00C572C0" w:rsidP="000D76B6">
      <w:pPr>
        <w:pStyle w:val="ListParagraph"/>
        <w:numPr>
          <w:ilvl w:val="1"/>
          <w:numId w:val="75"/>
        </w:numPr>
        <w:tabs>
          <w:tab w:val="center" w:pos="4680"/>
          <w:tab w:val="left" w:pos="6637"/>
        </w:tabs>
        <w:rPr>
          <w:rFonts w:cstheme="minorHAnsi"/>
          <w:sz w:val="24"/>
          <w:szCs w:val="24"/>
        </w:rPr>
      </w:pPr>
      <w:r w:rsidRPr="00B832C1">
        <w:rPr>
          <w:rFonts w:cstheme="minorHAnsi"/>
          <w:sz w:val="24"/>
          <w:szCs w:val="24"/>
        </w:rPr>
        <w:t xml:space="preserve">Data Import &amp; Training, </w:t>
      </w:r>
      <w:r w:rsidR="009031E5" w:rsidRPr="00B832C1">
        <w:rPr>
          <w:rFonts w:cstheme="minorHAnsi"/>
          <w:sz w:val="24"/>
          <w:szCs w:val="24"/>
        </w:rPr>
        <w:t xml:space="preserve">Import </w:t>
      </w:r>
      <w:r w:rsidR="0025752A" w:rsidRPr="00B832C1">
        <w:rPr>
          <w:rFonts w:cstheme="minorHAnsi"/>
          <w:sz w:val="24"/>
          <w:szCs w:val="24"/>
        </w:rPr>
        <w:t>Tab</w:t>
      </w:r>
      <w:r w:rsidR="00111323" w:rsidRPr="00B832C1">
        <w:rPr>
          <w:rFonts w:cstheme="minorHAnsi"/>
          <w:sz w:val="24"/>
          <w:szCs w:val="24"/>
        </w:rPr>
        <w:t>, Left</w:t>
      </w:r>
    </w:p>
    <w:p w14:paraId="513AAC8E" w14:textId="2D8781DA" w:rsidR="009D6E00" w:rsidRPr="00B832C1" w:rsidRDefault="009D6E00" w:rsidP="000D76B6">
      <w:pPr>
        <w:pStyle w:val="ListParagraph"/>
        <w:numPr>
          <w:ilvl w:val="1"/>
          <w:numId w:val="75"/>
        </w:numPr>
        <w:tabs>
          <w:tab w:val="center" w:pos="4680"/>
          <w:tab w:val="left" w:pos="6637"/>
        </w:tabs>
        <w:rPr>
          <w:rFonts w:cstheme="minorHAnsi"/>
          <w:sz w:val="24"/>
          <w:szCs w:val="24"/>
        </w:rPr>
      </w:pPr>
      <w:r>
        <w:rPr>
          <w:rFonts w:cstheme="minorHAnsi"/>
          <w:sz w:val="24"/>
          <w:szCs w:val="24"/>
        </w:rPr>
        <w:t>Test Data, Import Tab, Left</w:t>
      </w:r>
    </w:p>
    <w:p w14:paraId="59226E2F" w14:textId="77777777" w:rsidR="00C572C0" w:rsidRPr="00B832C1" w:rsidRDefault="00C572C0" w:rsidP="000D76B6">
      <w:pPr>
        <w:pStyle w:val="ListParagraph"/>
        <w:numPr>
          <w:ilvl w:val="0"/>
          <w:numId w:val="75"/>
        </w:numPr>
        <w:tabs>
          <w:tab w:val="center" w:pos="4680"/>
          <w:tab w:val="left" w:pos="6637"/>
        </w:tabs>
        <w:rPr>
          <w:rFonts w:cstheme="minorHAnsi"/>
          <w:sz w:val="24"/>
          <w:szCs w:val="24"/>
        </w:rPr>
      </w:pPr>
      <w:r w:rsidRPr="00B832C1">
        <w:rPr>
          <w:rFonts w:cstheme="minorHAnsi"/>
          <w:i/>
          <w:iCs/>
          <w:sz w:val="24"/>
          <w:szCs w:val="24"/>
        </w:rPr>
        <w:t>Brief Description:</w:t>
      </w:r>
    </w:p>
    <w:p w14:paraId="18E9F3B8" w14:textId="7BC87CEC" w:rsidR="00C572C0" w:rsidRPr="00B832C1" w:rsidRDefault="00111323" w:rsidP="00C572C0">
      <w:pPr>
        <w:pStyle w:val="ListParagraph"/>
        <w:tabs>
          <w:tab w:val="center" w:pos="4680"/>
          <w:tab w:val="left" w:pos="6637"/>
        </w:tabs>
        <w:ind w:left="1080"/>
        <w:rPr>
          <w:rFonts w:cstheme="minorHAnsi"/>
          <w:sz w:val="24"/>
          <w:szCs w:val="24"/>
        </w:rPr>
      </w:pPr>
      <w:r w:rsidRPr="00B832C1">
        <w:rPr>
          <w:rFonts w:cstheme="minorHAnsi"/>
          <w:sz w:val="24"/>
          <w:szCs w:val="24"/>
        </w:rPr>
        <w:t xml:space="preserve">The Excel Sheet </w:t>
      </w:r>
      <w:r w:rsidR="009D6E00">
        <w:rPr>
          <w:rFonts w:cstheme="minorHAnsi"/>
          <w:sz w:val="24"/>
          <w:szCs w:val="24"/>
        </w:rPr>
        <w:t>Select Menu</w:t>
      </w:r>
      <w:r w:rsidRPr="00B832C1">
        <w:rPr>
          <w:rFonts w:cstheme="minorHAnsi"/>
          <w:sz w:val="24"/>
          <w:szCs w:val="24"/>
        </w:rPr>
        <w:t xml:space="preserve"> allows users to specify a specific sheet in a .xlsx file</w:t>
      </w:r>
      <w:r w:rsidR="0065448D" w:rsidRPr="00B832C1">
        <w:rPr>
          <w:rFonts w:cstheme="minorHAnsi"/>
          <w:sz w:val="24"/>
          <w:szCs w:val="24"/>
        </w:rPr>
        <w:t xml:space="preserve"> for</w:t>
      </w:r>
      <w:r w:rsidRPr="00B832C1">
        <w:rPr>
          <w:rFonts w:cstheme="minorHAnsi"/>
          <w:sz w:val="24"/>
          <w:szCs w:val="24"/>
        </w:rPr>
        <w:t xml:space="preserve"> upload</w:t>
      </w:r>
      <w:r w:rsidR="0065448D" w:rsidRPr="00B832C1">
        <w:rPr>
          <w:rFonts w:cstheme="minorHAnsi"/>
          <w:sz w:val="24"/>
          <w:szCs w:val="24"/>
        </w:rPr>
        <w:t>.</w:t>
      </w:r>
    </w:p>
    <w:p w14:paraId="623789DF" w14:textId="77777777" w:rsidR="00C572C0" w:rsidRPr="00B832C1" w:rsidRDefault="00C572C0" w:rsidP="000D76B6">
      <w:pPr>
        <w:pStyle w:val="ListParagraph"/>
        <w:numPr>
          <w:ilvl w:val="0"/>
          <w:numId w:val="7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28AA4DF" w14:textId="1FB08AA4" w:rsidR="00C572C0" w:rsidRPr="00B832C1" w:rsidRDefault="0065448D" w:rsidP="00314208">
      <w:pPr>
        <w:pStyle w:val="ListParagraph"/>
        <w:numPr>
          <w:ilvl w:val="0"/>
          <w:numId w:val="4"/>
        </w:numPr>
        <w:tabs>
          <w:tab w:val="center" w:pos="4680"/>
          <w:tab w:val="left" w:pos="6637"/>
        </w:tabs>
        <w:rPr>
          <w:rFonts w:cstheme="minorHAnsi"/>
          <w:sz w:val="24"/>
          <w:szCs w:val="24"/>
        </w:rPr>
      </w:pPr>
      <w:r w:rsidRPr="00B832C1">
        <w:rPr>
          <w:rFonts w:cstheme="minorHAnsi"/>
          <w:sz w:val="24"/>
          <w:szCs w:val="24"/>
        </w:rPr>
        <w:t xml:space="preserve">After uploading an .xlsx file, </w:t>
      </w:r>
      <w:r w:rsidR="00640BB8" w:rsidRPr="00B832C1">
        <w:rPr>
          <w:rFonts w:cstheme="minorHAnsi"/>
          <w:sz w:val="24"/>
          <w:szCs w:val="24"/>
        </w:rPr>
        <w:t xml:space="preserve">a dropdown menu will appear with the label “Select which sheet”. </w:t>
      </w:r>
    </w:p>
    <w:p w14:paraId="06D8C325" w14:textId="4F52BE74" w:rsidR="00520091" w:rsidRPr="00B832C1" w:rsidRDefault="00BA54B5" w:rsidP="00314208">
      <w:pPr>
        <w:pStyle w:val="ListParagraph"/>
        <w:numPr>
          <w:ilvl w:val="0"/>
          <w:numId w:val="4"/>
        </w:numPr>
        <w:tabs>
          <w:tab w:val="center" w:pos="4680"/>
          <w:tab w:val="left" w:pos="6637"/>
        </w:tabs>
        <w:rPr>
          <w:rFonts w:cstheme="minorHAnsi"/>
          <w:sz w:val="24"/>
          <w:szCs w:val="24"/>
        </w:rPr>
      </w:pPr>
      <w:r>
        <w:rPr>
          <w:rFonts w:cstheme="minorHAnsi"/>
          <w:sz w:val="24"/>
          <w:szCs w:val="24"/>
        </w:rPr>
        <w:t>Click</w:t>
      </w:r>
      <w:r w:rsidR="00640BB8" w:rsidRPr="00B832C1">
        <w:rPr>
          <w:rFonts w:cstheme="minorHAnsi"/>
          <w:sz w:val="24"/>
          <w:szCs w:val="24"/>
        </w:rPr>
        <w:t xml:space="preserve"> the dropdown menu to view available sheets in the file</w:t>
      </w:r>
      <w:r w:rsidR="00520091" w:rsidRPr="00B832C1">
        <w:rPr>
          <w:rFonts w:cstheme="minorHAnsi"/>
          <w:sz w:val="24"/>
          <w:szCs w:val="24"/>
        </w:rPr>
        <w:t xml:space="preserve"> and select the desired sheet for upload.</w:t>
      </w:r>
    </w:p>
    <w:p w14:paraId="0AF7DB07" w14:textId="2FBAC3E1" w:rsidR="009A182D" w:rsidRPr="00B832C1" w:rsidRDefault="00C572C0" w:rsidP="000D76B6">
      <w:pPr>
        <w:pStyle w:val="ListParagraph"/>
        <w:numPr>
          <w:ilvl w:val="0"/>
          <w:numId w:val="75"/>
        </w:numPr>
        <w:tabs>
          <w:tab w:val="center" w:pos="4680"/>
          <w:tab w:val="left" w:pos="6637"/>
        </w:tabs>
        <w:rPr>
          <w:rFonts w:cstheme="minorHAnsi"/>
          <w:sz w:val="24"/>
          <w:szCs w:val="24"/>
        </w:rPr>
      </w:pPr>
      <w:r w:rsidRPr="00B832C1">
        <w:rPr>
          <w:rFonts w:cstheme="minorHAnsi"/>
          <w:i/>
          <w:iCs/>
          <w:sz w:val="24"/>
          <w:szCs w:val="24"/>
        </w:rPr>
        <w:t>Limitations:</w:t>
      </w:r>
    </w:p>
    <w:p w14:paraId="16DFA858" w14:textId="4F330FDA" w:rsidR="009A182D" w:rsidRPr="00B832C1" w:rsidRDefault="003E27CE" w:rsidP="000D76B6">
      <w:pPr>
        <w:pStyle w:val="ListParagraph"/>
        <w:numPr>
          <w:ilvl w:val="1"/>
          <w:numId w:val="75"/>
        </w:numPr>
        <w:tabs>
          <w:tab w:val="center" w:pos="4680"/>
          <w:tab w:val="left" w:pos="6637"/>
        </w:tabs>
        <w:rPr>
          <w:sz w:val="24"/>
          <w:szCs w:val="24"/>
        </w:rPr>
      </w:pPr>
      <w:r w:rsidRPr="3E983DEB">
        <w:rPr>
          <w:sz w:val="24"/>
          <w:szCs w:val="24"/>
        </w:rPr>
        <w:t xml:space="preserve">The Excel Sheet </w:t>
      </w:r>
      <w:r w:rsidR="00BA54B5" w:rsidRPr="3E983DEB">
        <w:rPr>
          <w:sz w:val="24"/>
          <w:szCs w:val="24"/>
        </w:rPr>
        <w:t>Select</w:t>
      </w:r>
      <w:r w:rsidRPr="3E983DEB">
        <w:rPr>
          <w:sz w:val="24"/>
          <w:szCs w:val="24"/>
        </w:rPr>
        <w:t xml:space="preserve"> Menu </w:t>
      </w:r>
      <w:r w:rsidR="00BA54B5" w:rsidRPr="3E983DEB">
        <w:rPr>
          <w:sz w:val="24"/>
          <w:szCs w:val="24"/>
        </w:rPr>
        <w:t>appears</w:t>
      </w:r>
      <w:r w:rsidRPr="3E983DEB">
        <w:rPr>
          <w:sz w:val="24"/>
          <w:szCs w:val="24"/>
        </w:rPr>
        <w:t xml:space="preserve"> only when excel files are staged for upload using the File Upload Button [</w:t>
      </w:r>
      <w:r w:rsidR="00B34D6A" w:rsidRPr="3E983DEB">
        <w:rPr>
          <w:sz w:val="24"/>
          <w:szCs w:val="24"/>
        </w:rPr>
        <w:t>1</w:t>
      </w:r>
      <w:r w:rsidRPr="3E983DEB">
        <w:rPr>
          <w:sz w:val="24"/>
          <w:szCs w:val="24"/>
        </w:rPr>
        <w:t>]</w:t>
      </w:r>
      <w:r w:rsidR="77161D47" w:rsidRPr="3E983DEB">
        <w:rPr>
          <w:sz w:val="24"/>
          <w:szCs w:val="24"/>
        </w:rPr>
        <w:t>.</w:t>
      </w:r>
    </w:p>
    <w:p w14:paraId="4AA7E612" w14:textId="0AAB5448" w:rsidR="00A46D07" w:rsidRPr="00B832C1" w:rsidRDefault="00A46D07" w:rsidP="000D76B6">
      <w:pPr>
        <w:pStyle w:val="ListParagraph"/>
        <w:numPr>
          <w:ilvl w:val="1"/>
          <w:numId w:val="75"/>
        </w:numPr>
        <w:tabs>
          <w:tab w:val="center" w:pos="4680"/>
          <w:tab w:val="left" w:pos="6637"/>
        </w:tabs>
        <w:rPr>
          <w:rFonts w:cstheme="minorHAnsi"/>
          <w:sz w:val="24"/>
          <w:szCs w:val="24"/>
        </w:rPr>
      </w:pPr>
      <w:r w:rsidRPr="00B832C1">
        <w:rPr>
          <w:rFonts w:cstheme="minorHAnsi"/>
          <w:sz w:val="24"/>
          <w:szCs w:val="24"/>
        </w:rPr>
        <w:t xml:space="preserve">At this time, only one Excel sheet may be selected for upload. </w:t>
      </w:r>
    </w:p>
    <w:p w14:paraId="45B080E1" w14:textId="4F3DADC2" w:rsidR="00486B7C" w:rsidRDefault="00486B7C">
      <w:pPr>
        <w:spacing w:line="259" w:lineRule="auto"/>
        <w:rPr>
          <w:rFonts w:cstheme="minorHAnsi"/>
          <w:sz w:val="24"/>
          <w:szCs w:val="24"/>
        </w:rPr>
      </w:pPr>
      <w:r>
        <w:rPr>
          <w:rFonts w:cstheme="minorHAnsi"/>
          <w:sz w:val="24"/>
          <w:szCs w:val="24"/>
        </w:rPr>
        <w:br w:type="page"/>
      </w:r>
    </w:p>
    <w:p w14:paraId="0C3FD940" w14:textId="77777777" w:rsidR="00A46D07" w:rsidRPr="00B832C1" w:rsidRDefault="00A46D07" w:rsidP="00A46D07">
      <w:pPr>
        <w:pStyle w:val="ListParagraph"/>
        <w:tabs>
          <w:tab w:val="center" w:pos="4680"/>
          <w:tab w:val="left" w:pos="6637"/>
        </w:tabs>
        <w:ind w:left="1800"/>
        <w:rPr>
          <w:rFonts w:cstheme="minorHAnsi"/>
          <w:sz w:val="24"/>
          <w:szCs w:val="24"/>
        </w:rPr>
      </w:pPr>
    </w:p>
    <w:p w14:paraId="546F2973" w14:textId="500338AE" w:rsidR="00A46D07" w:rsidRPr="00B832C1" w:rsidRDefault="00A15517"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Column Header Row </w:t>
      </w:r>
      <w:r w:rsidR="004966A7">
        <w:rPr>
          <w:rFonts w:cstheme="minorHAnsi"/>
          <w:sz w:val="24"/>
          <w:szCs w:val="24"/>
        </w:rPr>
        <w:t>Select Menu</w:t>
      </w:r>
    </w:p>
    <w:p w14:paraId="4795F898" w14:textId="77777777" w:rsidR="00A46D07" w:rsidRPr="00B832C1" w:rsidRDefault="00A46D07" w:rsidP="0031420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 xml:space="preserve">Type: </w:t>
      </w:r>
    </w:p>
    <w:p w14:paraId="5F6EB48F" w14:textId="12031DF7" w:rsidR="00A46D07" w:rsidRPr="00B832C1" w:rsidRDefault="0025752A" w:rsidP="00A46D07">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00643342">
        <w:rPr>
          <w:rFonts w:cstheme="minorHAnsi"/>
          <w:sz w:val="24"/>
          <w:szCs w:val="24"/>
        </w:rPr>
        <w:t>, Pre-Import</w:t>
      </w:r>
    </w:p>
    <w:p w14:paraId="3511CDE2" w14:textId="1344A8C1" w:rsidR="00A46D07" w:rsidRPr="00B832C1" w:rsidRDefault="00A46D07" w:rsidP="0031420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Location</w:t>
      </w:r>
      <w:r w:rsidR="004966A7">
        <w:rPr>
          <w:rFonts w:cstheme="minorHAnsi"/>
          <w:i/>
          <w:iCs/>
          <w:sz w:val="24"/>
          <w:szCs w:val="24"/>
        </w:rPr>
        <w:t>s</w:t>
      </w:r>
      <w:r w:rsidRPr="00B832C1">
        <w:rPr>
          <w:rFonts w:cstheme="minorHAnsi"/>
          <w:i/>
          <w:iCs/>
          <w:sz w:val="24"/>
          <w:szCs w:val="24"/>
        </w:rPr>
        <w:t xml:space="preserve">: </w:t>
      </w:r>
    </w:p>
    <w:p w14:paraId="07141B37" w14:textId="342890B8" w:rsidR="00A46D07" w:rsidRDefault="00A46D07" w:rsidP="00314208">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 xml:space="preserve">Data Import &amp; Training, </w:t>
      </w:r>
      <w:r w:rsidR="004D7C93" w:rsidRPr="00B832C1">
        <w:rPr>
          <w:rFonts w:cstheme="minorHAnsi"/>
          <w:sz w:val="24"/>
          <w:szCs w:val="24"/>
        </w:rPr>
        <w:t xml:space="preserve">Import </w:t>
      </w:r>
      <w:r w:rsidR="0025752A" w:rsidRPr="00B832C1">
        <w:rPr>
          <w:rFonts w:cstheme="minorHAnsi"/>
          <w:sz w:val="24"/>
          <w:szCs w:val="24"/>
        </w:rPr>
        <w:t>Tab</w:t>
      </w:r>
      <w:r w:rsidR="004D7C93" w:rsidRPr="00B832C1">
        <w:rPr>
          <w:rFonts w:cstheme="minorHAnsi"/>
          <w:sz w:val="24"/>
          <w:szCs w:val="24"/>
        </w:rPr>
        <w:t>, Left</w:t>
      </w:r>
    </w:p>
    <w:p w14:paraId="5280DE5C" w14:textId="5E746172" w:rsidR="004966A7" w:rsidRPr="00B832C1" w:rsidRDefault="004966A7" w:rsidP="00314208">
      <w:pPr>
        <w:pStyle w:val="ListParagraph"/>
        <w:numPr>
          <w:ilvl w:val="1"/>
          <w:numId w:val="5"/>
        </w:numPr>
        <w:tabs>
          <w:tab w:val="center" w:pos="4680"/>
          <w:tab w:val="left" w:pos="6637"/>
        </w:tabs>
        <w:rPr>
          <w:rFonts w:cstheme="minorHAnsi"/>
          <w:sz w:val="24"/>
          <w:szCs w:val="24"/>
        </w:rPr>
      </w:pPr>
      <w:r>
        <w:rPr>
          <w:rFonts w:cstheme="minorHAnsi"/>
          <w:sz w:val="24"/>
          <w:szCs w:val="24"/>
        </w:rPr>
        <w:t>Test Data, Import Tab, Left</w:t>
      </w:r>
    </w:p>
    <w:p w14:paraId="2964C4BB" w14:textId="77777777" w:rsidR="00A46D07" w:rsidRPr="00B832C1" w:rsidRDefault="00A46D07" w:rsidP="0031420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Brief Description:</w:t>
      </w:r>
    </w:p>
    <w:p w14:paraId="19DBF2CF" w14:textId="21C7B14F" w:rsidR="00A46D07" w:rsidRPr="00B832C1" w:rsidRDefault="004D7C93" w:rsidP="00A46D07">
      <w:pPr>
        <w:pStyle w:val="ListParagraph"/>
        <w:tabs>
          <w:tab w:val="center" w:pos="4680"/>
          <w:tab w:val="left" w:pos="6637"/>
        </w:tabs>
        <w:ind w:left="1080"/>
        <w:rPr>
          <w:rFonts w:cstheme="minorHAnsi"/>
          <w:sz w:val="24"/>
          <w:szCs w:val="24"/>
        </w:rPr>
      </w:pPr>
      <w:r w:rsidRPr="00B832C1">
        <w:rPr>
          <w:rFonts w:cstheme="minorHAnsi"/>
          <w:sz w:val="24"/>
          <w:szCs w:val="24"/>
        </w:rPr>
        <w:t xml:space="preserve">The Column Header Row </w:t>
      </w:r>
      <w:r w:rsidR="009D03C1">
        <w:rPr>
          <w:rFonts w:cstheme="minorHAnsi"/>
          <w:sz w:val="24"/>
          <w:szCs w:val="24"/>
        </w:rPr>
        <w:t>Select Menu</w:t>
      </w:r>
      <w:r w:rsidRPr="00B832C1">
        <w:rPr>
          <w:rFonts w:cstheme="minorHAnsi"/>
          <w:sz w:val="24"/>
          <w:szCs w:val="24"/>
        </w:rPr>
        <w:t xml:space="preserve"> allows users to specify a row number </w:t>
      </w:r>
      <w:r w:rsidR="009D03C1">
        <w:rPr>
          <w:rFonts w:cstheme="minorHAnsi"/>
          <w:sz w:val="24"/>
          <w:szCs w:val="24"/>
        </w:rPr>
        <w:t xml:space="preserve">within the file upload to indicate </w:t>
      </w:r>
      <w:r w:rsidR="00352FCD" w:rsidRPr="00B832C1">
        <w:rPr>
          <w:rFonts w:cstheme="minorHAnsi"/>
          <w:sz w:val="24"/>
          <w:szCs w:val="24"/>
        </w:rPr>
        <w:t>where column names are</w:t>
      </w:r>
      <w:r w:rsidR="002F1929">
        <w:rPr>
          <w:rFonts w:cstheme="minorHAnsi"/>
          <w:sz w:val="24"/>
          <w:szCs w:val="24"/>
        </w:rPr>
        <w:t xml:space="preserve"> defined</w:t>
      </w:r>
      <w:r w:rsidR="009A09AB" w:rsidRPr="00B832C1">
        <w:rPr>
          <w:rFonts w:cstheme="minorHAnsi"/>
          <w:sz w:val="24"/>
          <w:szCs w:val="24"/>
        </w:rPr>
        <w:t xml:space="preserve">. </w:t>
      </w:r>
      <w:r w:rsidR="002F1929">
        <w:rPr>
          <w:rFonts w:cstheme="minorHAnsi"/>
          <w:sz w:val="24"/>
          <w:szCs w:val="24"/>
        </w:rPr>
        <w:t>The selected</w:t>
      </w:r>
      <w:r w:rsidR="009A09AB" w:rsidRPr="00B832C1">
        <w:rPr>
          <w:rFonts w:cstheme="minorHAnsi"/>
          <w:sz w:val="24"/>
          <w:szCs w:val="24"/>
        </w:rPr>
        <w:t xml:space="preserve"> column header</w:t>
      </w:r>
      <w:r w:rsidR="002F1929">
        <w:rPr>
          <w:rFonts w:cstheme="minorHAnsi"/>
          <w:sz w:val="24"/>
          <w:szCs w:val="24"/>
        </w:rPr>
        <w:t xml:space="preserve"> is</w:t>
      </w:r>
      <w:r w:rsidR="009A09AB" w:rsidRPr="00B832C1">
        <w:rPr>
          <w:rFonts w:cstheme="minorHAnsi"/>
          <w:sz w:val="24"/>
          <w:szCs w:val="24"/>
        </w:rPr>
        <w:t xml:space="preserve"> </w:t>
      </w:r>
      <w:r w:rsidR="002F1929">
        <w:rPr>
          <w:rFonts w:cstheme="minorHAnsi"/>
          <w:sz w:val="24"/>
          <w:szCs w:val="24"/>
        </w:rPr>
        <w:t xml:space="preserve">used by SeroNIST to display and assign specific columns </w:t>
      </w:r>
      <w:r w:rsidR="006F28D7">
        <w:rPr>
          <w:rFonts w:cstheme="minorHAnsi"/>
          <w:sz w:val="24"/>
          <w:szCs w:val="24"/>
        </w:rPr>
        <w:t>throughout the user interface</w:t>
      </w:r>
      <w:r w:rsidR="0078757D" w:rsidRPr="00B832C1">
        <w:rPr>
          <w:rFonts w:cstheme="minorHAnsi"/>
          <w:sz w:val="24"/>
          <w:szCs w:val="24"/>
        </w:rPr>
        <w:t xml:space="preserve">. </w:t>
      </w:r>
    </w:p>
    <w:p w14:paraId="25FE9D82" w14:textId="77777777" w:rsidR="00A46D07" w:rsidRPr="00B832C1" w:rsidRDefault="00A46D07" w:rsidP="0031420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5042F2FD" w14:textId="33481976" w:rsidR="00A46D07" w:rsidRPr="00B832C1" w:rsidRDefault="00CF556A" w:rsidP="00314208">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After uploading a supported file, a dropdown menu will </w:t>
      </w:r>
      <w:r w:rsidR="004A6A90" w:rsidRPr="00B832C1">
        <w:rPr>
          <w:rFonts w:cstheme="minorHAnsi"/>
          <w:sz w:val="24"/>
          <w:szCs w:val="24"/>
        </w:rPr>
        <w:t xml:space="preserve">appear with the label “Specify header row number”. </w:t>
      </w:r>
    </w:p>
    <w:p w14:paraId="1EBA25E2" w14:textId="3A2316B0" w:rsidR="004A6A90" w:rsidRPr="00B832C1" w:rsidRDefault="004A6A90" w:rsidP="00314208">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Using the Preview Data Table [</w:t>
      </w:r>
      <w:r w:rsidR="004966A7">
        <w:rPr>
          <w:rFonts w:cstheme="minorHAnsi"/>
          <w:sz w:val="24"/>
          <w:szCs w:val="24"/>
        </w:rPr>
        <w:t>2</w:t>
      </w:r>
      <w:r w:rsidRPr="00B832C1">
        <w:rPr>
          <w:rFonts w:cstheme="minorHAnsi"/>
          <w:sz w:val="24"/>
          <w:szCs w:val="24"/>
        </w:rPr>
        <w:t xml:space="preserve">], identify the row number where column names of your file are located. </w:t>
      </w:r>
    </w:p>
    <w:p w14:paraId="53B6326D" w14:textId="0FB9667A" w:rsidR="00CC5111" w:rsidRDefault="004A6A90" w:rsidP="00314208">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Select </w:t>
      </w:r>
      <w:r w:rsidR="00CC5111">
        <w:rPr>
          <w:rFonts w:cstheme="minorHAnsi"/>
          <w:sz w:val="24"/>
          <w:szCs w:val="24"/>
        </w:rPr>
        <w:t>the number to indicate the row number of the column headers from the dropdown menu.</w:t>
      </w:r>
    </w:p>
    <w:p w14:paraId="454D54AB" w14:textId="24EC8E6B" w:rsidR="00BB3925" w:rsidRPr="00B832C1" w:rsidRDefault="004A6A90" w:rsidP="00314208">
      <w:pPr>
        <w:pStyle w:val="ListParagraph"/>
        <w:numPr>
          <w:ilvl w:val="0"/>
          <w:numId w:val="6"/>
        </w:numPr>
        <w:tabs>
          <w:tab w:val="center" w:pos="4680"/>
          <w:tab w:val="left" w:pos="6637"/>
        </w:tabs>
        <w:rPr>
          <w:rFonts w:cstheme="minorHAnsi"/>
          <w:sz w:val="24"/>
          <w:szCs w:val="24"/>
        </w:rPr>
      </w:pPr>
      <w:r w:rsidRPr="00B832C1">
        <w:rPr>
          <w:rFonts w:cstheme="minorHAnsi"/>
          <w:sz w:val="24"/>
          <w:szCs w:val="24"/>
        </w:rPr>
        <w:t xml:space="preserve">If no </w:t>
      </w:r>
      <w:r w:rsidR="009310F6" w:rsidRPr="00B832C1">
        <w:rPr>
          <w:rFonts w:cstheme="minorHAnsi"/>
          <w:sz w:val="24"/>
          <w:szCs w:val="24"/>
        </w:rPr>
        <w:t xml:space="preserve">column headers exist, </w:t>
      </w:r>
      <w:r w:rsidR="00CC5111">
        <w:rPr>
          <w:rFonts w:cstheme="minorHAnsi"/>
          <w:sz w:val="24"/>
          <w:szCs w:val="24"/>
        </w:rPr>
        <w:t>keep the default</w:t>
      </w:r>
      <w:r w:rsidR="009310F6" w:rsidRPr="00B832C1">
        <w:rPr>
          <w:rFonts w:cstheme="minorHAnsi"/>
          <w:sz w:val="24"/>
          <w:szCs w:val="24"/>
        </w:rPr>
        <w:t xml:space="preserve"> “No Header”. </w:t>
      </w:r>
    </w:p>
    <w:p w14:paraId="7A7C41BC" w14:textId="68485BE8" w:rsidR="00A46D07" w:rsidRPr="00B832C1" w:rsidRDefault="00A46D07" w:rsidP="00314208">
      <w:pPr>
        <w:pStyle w:val="ListParagraph"/>
        <w:numPr>
          <w:ilvl w:val="0"/>
          <w:numId w:val="5"/>
        </w:numPr>
        <w:tabs>
          <w:tab w:val="center" w:pos="4680"/>
          <w:tab w:val="left" w:pos="6637"/>
        </w:tabs>
        <w:rPr>
          <w:rFonts w:cstheme="minorHAnsi"/>
          <w:sz w:val="24"/>
          <w:szCs w:val="24"/>
        </w:rPr>
      </w:pPr>
      <w:r w:rsidRPr="00B832C1">
        <w:rPr>
          <w:rFonts w:cstheme="minorHAnsi"/>
          <w:i/>
          <w:iCs/>
          <w:sz w:val="24"/>
          <w:szCs w:val="24"/>
        </w:rPr>
        <w:t>Limitations</w:t>
      </w:r>
      <w:r w:rsidR="009310F6" w:rsidRPr="00B832C1">
        <w:rPr>
          <w:rFonts w:cstheme="minorHAnsi"/>
          <w:i/>
          <w:iCs/>
          <w:sz w:val="24"/>
          <w:szCs w:val="24"/>
        </w:rPr>
        <w:t>:</w:t>
      </w:r>
    </w:p>
    <w:p w14:paraId="3E51AA1D" w14:textId="5CC1843B" w:rsidR="009310F6" w:rsidRPr="00B832C1" w:rsidRDefault="00D1149E" w:rsidP="00314208">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 xml:space="preserve">The Column Header Row Selector </w:t>
      </w:r>
      <w:r w:rsidR="006D48DA" w:rsidRPr="00B832C1">
        <w:rPr>
          <w:rFonts w:cstheme="minorHAnsi"/>
          <w:sz w:val="24"/>
          <w:szCs w:val="24"/>
        </w:rPr>
        <w:t xml:space="preserve">allows the user to assign a row to use for column names in the first 100 rows of the file. </w:t>
      </w:r>
    </w:p>
    <w:p w14:paraId="0FA7AF80" w14:textId="311F48F4" w:rsidR="00C25BB0" w:rsidRPr="00B832C1" w:rsidRDefault="006605C0" w:rsidP="00314208">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If choosing the “No Header” option, column names will be automatically assigned to your file as “X1”, “X2</w:t>
      </w:r>
      <w:r w:rsidR="00BB3925" w:rsidRPr="00B832C1">
        <w:rPr>
          <w:rFonts w:cstheme="minorHAnsi"/>
          <w:sz w:val="24"/>
          <w:szCs w:val="24"/>
        </w:rPr>
        <w:t xml:space="preserve">” and so on.  </w:t>
      </w:r>
    </w:p>
    <w:p w14:paraId="12E2FCDE" w14:textId="2DE54412" w:rsidR="00506474" w:rsidRDefault="00D60777" w:rsidP="00314208">
      <w:pPr>
        <w:pStyle w:val="ListParagraph"/>
        <w:numPr>
          <w:ilvl w:val="1"/>
          <w:numId w:val="5"/>
        </w:numPr>
        <w:tabs>
          <w:tab w:val="center" w:pos="4680"/>
          <w:tab w:val="left" w:pos="6637"/>
        </w:tabs>
        <w:rPr>
          <w:rFonts w:cstheme="minorHAnsi"/>
          <w:sz w:val="24"/>
          <w:szCs w:val="24"/>
        </w:rPr>
      </w:pPr>
      <w:r w:rsidRPr="00B832C1">
        <w:rPr>
          <w:rFonts w:cstheme="minorHAnsi"/>
          <w:sz w:val="24"/>
          <w:szCs w:val="24"/>
        </w:rPr>
        <w:t>Subsequent</w:t>
      </w:r>
      <w:r w:rsidR="00DD7216" w:rsidRPr="00B832C1">
        <w:rPr>
          <w:rFonts w:cstheme="minorHAnsi"/>
          <w:sz w:val="24"/>
          <w:szCs w:val="24"/>
        </w:rPr>
        <w:t xml:space="preserve"> dropdown </w:t>
      </w:r>
      <w:r w:rsidR="00BB3925" w:rsidRPr="00B832C1">
        <w:rPr>
          <w:rFonts w:cstheme="minorHAnsi"/>
          <w:sz w:val="24"/>
          <w:szCs w:val="24"/>
        </w:rPr>
        <w:t xml:space="preserve">menus will rely on column headers </w:t>
      </w:r>
      <w:r w:rsidR="00DD7216" w:rsidRPr="00B832C1">
        <w:rPr>
          <w:rFonts w:cstheme="minorHAnsi"/>
          <w:sz w:val="24"/>
          <w:szCs w:val="24"/>
        </w:rPr>
        <w:t>assigned here to</w:t>
      </w:r>
      <w:r w:rsidRPr="00B832C1">
        <w:rPr>
          <w:rFonts w:cstheme="minorHAnsi"/>
          <w:sz w:val="24"/>
          <w:szCs w:val="24"/>
        </w:rPr>
        <w:t xml:space="preserve"> display available columns during data acquisition. If you notice that </w:t>
      </w:r>
      <w:r w:rsidR="00DD7216" w:rsidRPr="00B832C1">
        <w:rPr>
          <w:rFonts w:cstheme="minorHAnsi"/>
          <w:sz w:val="24"/>
          <w:szCs w:val="24"/>
        </w:rPr>
        <w:t xml:space="preserve">the </w:t>
      </w:r>
      <w:r w:rsidR="000813C5">
        <w:rPr>
          <w:rFonts w:cstheme="minorHAnsi"/>
          <w:sz w:val="24"/>
          <w:szCs w:val="24"/>
        </w:rPr>
        <w:t>resulting</w:t>
      </w:r>
      <w:r w:rsidR="00DD7216" w:rsidRPr="00B832C1">
        <w:rPr>
          <w:rFonts w:cstheme="minorHAnsi"/>
          <w:sz w:val="24"/>
          <w:szCs w:val="24"/>
        </w:rPr>
        <w:t xml:space="preserve"> dropdown menus </w:t>
      </w:r>
      <w:r w:rsidR="000813C5">
        <w:rPr>
          <w:rFonts w:cstheme="minorHAnsi"/>
          <w:sz w:val="24"/>
          <w:szCs w:val="24"/>
        </w:rPr>
        <w:t>don’t display expected values</w:t>
      </w:r>
      <w:r w:rsidR="00DD7216" w:rsidRPr="00B832C1">
        <w:rPr>
          <w:rFonts w:cstheme="minorHAnsi"/>
          <w:sz w:val="24"/>
          <w:szCs w:val="24"/>
        </w:rPr>
        <w:t xml:space="preserve">, it is often because an incorrect header row was selected </w:t>
      </w:r>
      <w:r w:rsidR="005A64C3">
        <w:rPr>
          <w:rFonts w:cstheme="minorHAnsi"/>
          <w:sz w:val="24"/>
          <w:szCs w:val="24"/>
        </w:rPr>
        <w:t xml:space="preserve">during </w:t>
      </w:r>
      <w:r w:rsidR="00DD7216" w:rsidRPr="00B832C1">
        <w:rPr>
          <w:rFonts w:cstheme="minorHAnsi"/>
          <w:sz w:val="24"/>
          <w:szCs w:val="24"/>
        </w:rPr>
        <w:t xml:space="preserve">Pre-import. </w:t>
      </w:r>
    </w:p>
    <w:p w14:paraId="440DB9F3" w14:textId="5DA37046" w:rsidR="005A64C3" w:rsidRDefault="005A64C3">
      <w:pPr>
        <w:spacing w:line="259" w:lineRule="auto"/>
        <w:rPr>
          <w:rFonts w:cstheme="minorHAnsi"/>
          <w:sz w:val="24"/>
          <w:szCs w:val="24"/>
        </w:rPr>
      </w:pPr>
      <w:r>
        <w:rPr>
          <w:rFonts w:cstheme="minorHAnsi"/>
          <w:sz w:val="24"/>
          <w:szCs w:val="24"/>
        </w:rPr>
        <w:br w:type="page"/>
      </w:r>
    </w:p>
    <w:p w14:paraId="216A3C21" w14:textId="6BC5FDA4" w:rsidR="00A8039E" w:rsidRPr="00506474" w:rsidRDefault="006123D4" w:rsidP="00314208">
      <w:pPr>
        <w:pStyle w:val="ListParagraph"/>
        <w:numPr>
          <w:ilvl w:val="0"/>
          <w:numId w:val="2"/>
        </w:numPr>
        <w:tabs>
          <w:tab w:val="center" w:pos="4680"/>
          <w:tab w:val="left" w:pos="6637"/>
        </w:tabs>
        <w:rPr>
          <w:rFonts w:cstheme="minorHAnsi"/>
          <w:sz w:val="24"/>
          <w:szCs w:val="24"/>
        </w:rPr>
      </w:pPr>
      <w:r w:rsidRPr="00506474">
        <w:rPr>
          <w:rFonts w:cstheme="minorHAnsi"/>
          <w:sz w:val="24"/>
          <w:szCs w:val="24"/>
        </w:rPr>
        <w:lastRenderedPageBreak/>
        <w:t>Load Button</w:t>
      </w:r>
    </w:p>
    <w:p w14:paraId="03917597" w14:textId="77777777" w:rsidR="00A8039E" w:rsidRPr="00B832C1" w:rsidRDefault="00A8039E" w:rsidP="00314208">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 xml:space="preserve">Type: </w:t>
      </w:r>
    </w:p>
    <w:p w14:paraId="7E58CCC9" w14:textId="0C7B9347" w:rsidR="00A8039E" w:rsidRPr="00B832C1" w:rsidRDefault="006A6B6E" w:rsidP="00A8039E">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14:paraId="2FB53E4C" w14:textId="5DE687AD" w:rsidR="00A8039E" w:rsidRPr="00B832C1" w:rsidRDefault="00A8039E" w:rsidP="00314208">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Location</w:t>
      </w:r>
      <w:r w:rsidR="005A64C3">
        <w:rPr>
          <w:rFonts w:cstheme="minorHAnsi"/>
          <w:i/>
          <w:iCs/>
          <w:sz w:val="24"/>
          <w:szCs w:val="24"/>
        </w:rPr>
        <w:t>s</w:t>
      </w:r>
      <w:r w:rsidRPr="00B832C1">
        <w:rPr>
          <w:rFonts w:cstheme="minorHAnsi"/>
          <w:i/>
          <w:iCs/>
          <w:sz w:val="24"/>
          <w:szCs w:val="24"/>
        </w:rPr>
        <w:t xml:space="preserve">: </w:t>
      </w:r>
    </w:p>
    <w:p w14:paraId="5723A613" w14:textId="3230AED7" w:rsidR="00A8039E" w:rsidRDefault="00A8039E" w:rsidP="00314208">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Data Import &amp; Training, Import </w:t>
      </w:r>
      <w:r w:rsidR="0025752A" w:rsidRPr="00B832C1">
        <w:rPr>
          <w:rFonts w:cstheme="minorHAnsi"/>
          <w:sz w:val="24"/>
          <w:szCs w:val="24"/>
        </w:rPr>
        <w:t>Tab</w:t>
      </w:r>
      <w:r w:rsidRPr="00B832C1">
        <w:rPr>
          <w:rFonts w:cstheme="minorHAnsi"/>
          <w:sz w:val="24"/>
          <w:szCs w:val="24"/>
        </w:rPr>
        <w:t>, Left</w:t>
      </w:r>
    </w:p>
    <w:p w14:paraId="55D61FCF" w14:textId="70606C07" w:rsidR="005A64C3" w:rsidRPr="00B832C1" w:rsidRDefault="005A64C3" w:rsidP="00314208">
      <w:pPr>
        <w:pStyle w:val="ListParagraph"/>
        <w:numPr>
          <w:ilvl w:val="1"/>
          <w:numId w:val="8"/>
        </w:numPr>
        <w:tabs>
          <w:tab w:val="center" w:pos="4680"/>
          <w:tab w:val="left" w:pos="6637"/>
        </w:tabs>
        <w:rPr>
          <w:rFonts w:cstheme="minorHAnsi"/>
          <w:sz w:val="24"/>
          <w:szCs w:val="24"/>
        </w:rPr>
      </w:pPr>
      <w:r>
        <w:rPr>
          <w:rFonts w:cstheme="minorHAnsi"/>
          <w:sz w:val="24"/>
          <w:szCs w:val="24"/>
        </w:rPr>
        <w:t>Test Data, Import Tab, Left</w:t>
      </w:r>
    </w:p>
    <w:p w14:paraId="0DA71726" w14:textId="77777777" w:rsidR="00A8039E" w:rsidRPr="00B832C1" w:rsidRDefault="00A8039E" w:rsidP="00314208">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Brief Description:</w:t>
      </w:r>
    </w:p>
    <w:p w14:paraId="5E2FC406" w14:textId="01E776E2" w:rsidR="00A8039E" w:rsidRPr="00B832C1" w:rsidRDefault="00C13F0E" w:rsidP="00A8039E">
      <w:pPr>
        <w:pStyle w:val="ListParagraph"/>
        <w:tabs>
          <w:tab w:val="center" w:pos="4680"/>
          <w:tab w:val="left" w:pos="6637"/>
        </w:tabs>
        <w:ind w:left="1080"/>
        <w:rPr>
          <w:rFonts w:cstheme="minorHAnsi"/>
          <w:sz w:val="24"/>
          <w:szCs w:val="24"/>
        </w:rPr>
      </w:pPr>
      <w:r w:rsidRPr="00B832C1">
        <w:rPr>
          <w:rFonts w:cstheme="minorHAnsi"/>
          <w:sz w:val="24"/>
          <w:szCs w:val="24"/>
        </w:rPr>
        <w:t xml:space="preserve">The Load Button is pressed </w:t>
      </w:r>
      <w:r w:rsidR="00CE3443" w:rsidRPr="00B832C1">
        <w:rPr>
          <w:rFonts w:cstheme="minorHAnsi"/>
          <w:sz w:val="24"/>
          <w:szCs w:val="24"/>
        </w:rPr>
        <w:t>to render the Raw Data Table [</w:t>
      </w:r>
      <w:r w:rsidR="005A64C3">
        <w:rPr>
          <w:rFonts w:cstheme="minorHAnsi"/>
          <w:sz w:val="24"/>
          <w:szCs w:val="24"/>
        </w:rPr>
        <w:t>6</w:t>
      </w:r>
      <w:r w:rsidR="00CE3443" w:rsidRPr="00B832C1">
        <w:rPr>
          <w:rFonts w:cstheme="minorHAnsi"/>
          <w:sz w:val="24"/>
          <w:szCs w:val="24"/>
        </w:rPr>
        <w:t xml:space="preserve">] after Pre-Import settings have been selected. </w:t>
      </w:r>
    </w:p>
    <w:p w14:paraId="6980155C" w14:textId="77777777" w:rsidR="00A8039E" w:rsidRPr="00B832C1" w:rsidRDefault="00A8039E" w:rsidP="00314208">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74175213" w14:textId="02C118A1" w:rsidR="00A8039E" w:rsidRPr="00B832C1" w:rsidRDefault="004E5475" w:rsidP="00314208">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Press the Load Button</w:t>
      </w:r>
      <w:r w:rsidR="001B7804">
        <w:rPr>
          <w:rFonts w:cstheme="minorHAnsi"/>
          <w:sz w:val="24"/>
          <w:szCs w:val="24"/>
        </w:rPr>
        <w:t xml:space="preserve">, </w:t>
      </w:r>
      <w:r w:rsidR="0008414F">
        <w:rPr>
          <w:rFonts w:cstheme="minorHAnsi"/>
          <w:sz w:val="24"/>
          <w:szCs w:val="24"/>
        </w:rPr>
        <w:t>labeled “Load</w:t>
      </w:r>
      <w:r w:rsidR="001B7804">
        <w:rPr>
          <w:rFonts w:cstheme="minorHAnsi"/>
          <w:sz w:val="24"/>
          <w:szCs w:val="24"/>
        </w:rPr>
        <w:t>”,</w:t>
      </w:r>
      <w:r w:rsidR="0008414F">
        <w:rPr>
          <w:rFonts w:cstheme="minorHAnsi"/>
          <w:sz w:val="24"/>
          <w:szCs w:val="24"/>
        </w:rPr>
        <w:t xml:space="preserve"> </w:t>
      </w:r>
      <w:r w:rsidRPr="00B832C1">
        <w:rPr>
          <w:rFonts w:cstheme="minorHAnsi"/>
          <w:sz w:val="24"/>
          <w:szCs w:val="24"/>
        </w:rPr>
        <w:t xml:space="preserve">once to </w:t>
      </w:r>
      <w:r w:rsidR="006C78F1" w:rsidRPr="00B832C1">
        <w:rPr>
          <w:rFonts w:cstheme="minorHAnsi"/>
          <w:sz w:val="24"/>
          <w:szCs w:val="24"/>
        </w:rPr>
        <w:t>apply</w:t>
      </w:r>
      <w:r w:rsidRPr="00B832C1">
        <w:rPr>
          <w:rFonts w:cstheme="minorHAnsi"/>
          <w:sz w:val="24"/>
          <w:szCs w:val="24"/>
        </w:rPr>
        <w:t xml:space="preserve"> </w:t>
      </w:r>
      <w:r w:rsidR="006C78F1" w:rsidRPr="00B832C1">
        <w:rPr>
          <w:rFonts w:cstheme="minorHAnsi"/>
          <w:sz w:val="24"/>
          <w:szCs w:val="24"/>
        </w:rPr>
        <w:t>Pre-Import</w:t>
      </w:r>
      <w:r w:rsidR="006B1259" w:rsidRPr="00B832C1">
        <w:rPr>
          <w:rFonts w:cstheme="minorHAnsi"/>
          <w:sz w:val="24"/>
          <w:szCs w:val="24"/>
        </w:rPr>
        <w:t xml:space="preserve"> settings. </w:t>
      </w:r>
    </w:p>
    <w:p w14:paraId="11ADED82" w14:textId="6E469FF0" w:rsidR="00C835E3" w:rsidRPr="00B832C1" w:rsidRDefault="00C835E3" w:rsidP="00314208">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 xml:space="preserve">While the process completes, a progress bar will appear in the bottom right corner to indicate </w:t>
      </w:r>
      <w:r w:rsidR="003D04DE" w:rsidRPr="00B832C1">
        <w:rPr>
          <w:rFonts w:cstheme="minorHAnsi"/>
          <w:sz w:val="24"/>
          <w:szCs w:val="24"/>
        </w:rPr>
        <w:t>expected wai</w:t>
      </w:r>
      <w:r w:rsidR="00472C01">
        <w:rPr>
          <w:rFonts w:cstheme="minorHAnsi"/>
          <w:sz w:val="24"/>
          <w:szCs w:val="24"/>
        </w:rPr>
        <w:t>t</w:t>
      </w:r>
      <w:r w:rsidR="0008414F">
        <w:rPr>
          <w:rFonts w:cstheme="minorHAnsi"/>
          <w:sz w:val="24"/>
          <w:szCs w:val="24"/>
        </w:rPr>
        <w:t xml:space="preserve"> time</w:t>
      </w:r>
      <w:r w:rsidR="003D04DE" w:rsidRPr="00B832C1">
        <w:rPr>
          <w:rFonts w:cstheme="minorHAnsi"/>
          <w:sz w:val="24"/>
          <w:szCs w:val="24"/>
        </w:rPr>
        <w:t xml:space="preserve">. </w:t>
      </w:r>
    </w:p>
    <w:p w14:paraId="79B3E50E" w14:textId="5E6C52BB" w:rsidR="006B1259" w:rsidRPr="00B832C1" w:rsidRDefault="006B1259" w:rsidP="00314208">
      <w:pPr>
        <w:pStyle w:val="ListParagraph"/>
        <w:numPr>
          <w:ilvl w:val="0"/>
          <w:numId w:val="7"/>
        </w:numPr>
        <w:tabs>
          <w:tab w:val="center" w:pos="4680"/>
          <w:tab w:val="left" w:pos="6637"/>
        </w:tabs>
        <w:rPr>
          <w:rFonts w:cstheme="minorHAnsi"/>
          <w:sz w:val="24"/>
          <w:szCs w:val="24"/>
        </w:rPr>
      </w:pPr>
      <w:r w:rsidRPr="00B832C1">
        <w:rPr>
          <w:rFonts w:cstheme="minorHAnsi"/>
          <w:sz w:val="24"/>
          <w:szCs w:val="24"/>
        </w:rPr>
        <w:t xml:space="preserve">To </w:t>
      </w:r>
      <w:r w:rsidR="006C78F1" w:rsidRPr="00B832C1">
        <w:rPr>
          <w:rFonts w:cstheme="minorHAnsi"/>
          <w:sz w:val="24"/>
          <w:szCs w:val="24"/>
        </w:rPr>
        <w:t>adjust</w:t>
      </w:r>
      <w:r w:rsidRPr="00B832C1">
        <w:rPr>
          <w:rFonts w:cstheme="minorHAnsi"/>
          <w:sz w:val="24"/>
          <w:szCs w:val="24"/>
        </w:rPr>
        <w:t xml:space="preserve"> </w:t>
      </w:r>
      <w:r w:rsidR="00643342">
        <w:rPr>
          <w:rFonts w:cstheme="minorHAnsi"/>
          <w:sz w:val="24"/>
          <w:szCs w:val="24"/>
        </w:rPr>
        <w:t>how the</w:t>
      </w:r>
      <w:r w:rsidRPr="00B832C1">
        <w:rPr>
          <w:rFonts w:cstheme="minorHAnsi"/>
          <w:sz w:val="24"/>
          <w:szCs w:val="24"/>
        </w:rPr>
        <w:t xml:space="preserve"> file </w:t>
      </w:r>
      <w:r w:rsidR="00643342">
        <w:rPr>
          <w:rFonts w:cstheme="minorHAnsi"/>
          <w:sz w:val="24"/>
          <w:szCs w:val="24"/>
        </w:rPr>
        <w:t>is imported</w:t>
      </w:r>
      <w:r w:rsidRPr="00B832C1">
        <w:rPr>
          <w:rFonts w:cstheme="minorHAnsi"/>
          <w:sz w:val="24"/>
          <w:szCs w:val="24"/>
        </w:rPr>
        <w:t xml:space="preserve">, make changes </w:t>
      </w:r>
      <w:r w:rsidR="006C78F1" w:rsidRPr="00B832C1">
        <w:rPr>
          <w:rFonts w:cstheme="minorHAnsi"/>
          <w:sz w:val="24"/>
          <w:szCs w:val="24"/>
        </w:rPr>
        <w:t xml:space="preserve">to the Pre-Import settings </w:t>
      </w:r>
      <w:r w:rsidR="00643342">
        <w:rPr>
          <w:rFonts w:cstheme="minorHAnsi"/>
          <w:sz w:val="24"/>
          <w:szCs w:val="24"/>
        </w:rPr>
        <w:t xml:space="preserve">[3, 4] </w:t>
      </w:r>
      <w:r w:rsidRPr="00B832C1">
        <w:rPr>
          <w:rFonts w:cstheme="minorHAnsi"/>
          <w:sz w:val="24"/>
          <w:szCs w:val="24"/>
        </w:rPr>
        <w:t>and press the Load Button again</w:t>
      </w:r>
      <w:r w:rsidR="006C78F1" w:rsidRPr="00B832C1">
        <w:rPr>
          <w:rFonts w:cstheme="minorHAnsi"/>
          <w:sz w:val="24"/>
          <w:szCs w:val="24"/>
        </w:rPr>
        <w:t>. A</w:t>
      </w:r>
      <w:r w:rsidRPr="00B832C1">
        <w:rPr>
          <w:rFonts w:cstheme="minorHAnsi"/>
          <w:sz w:val="24"/>
          <w:szCs w:val="24"/>
        </w:rPr>
        <w:t xml:space="preserve">ll previous </w:t>
      </w:r>
      <w:r w:rsidR="004463D6" w:rsidRPr="00B832C1">
        <w:rPr>
          <w:rFonts w:cstheme="minorHAnsi"/>
          <w:sz w:val="24"/>
          <w:szCs w:val="24"/>
        </w:rPr>
        <w:t xml:space="preserve">progress will be overwritten. </w:t>
      </w:r>
    </w:p>
    <w:p w14:paraId="3DB4A8CD" w14:textId="77777777" w:rsidR="00A8039E" w:rsidRPr="00B832C1" w:rsidRDefault="00A8039E" w:rsidP="00314208">
      <w:pPr>
        <w:pStyle w:val="ListParagraph"/>
        <w:numPr>
          <w:ilvl w:val="0"/>
          <w:numId w:val="8"/>
        </w:numPr>
        <w:tabs>
          <w:tab w:val="center" w:pos="4680"/>
          <w:tab w:val="left" w:pos="6637"/>
        </w:tabs>
        <w:rPr>
          <w:rFonts w:cstheme="minorHAnsi"/>
          <w:sz w:val="24"/>
          <w:szCs w:val="24"/>
        </w:rPr>
      </w:pPr>
      <w:r w:rsidRPr="00B832C1">
        <w:rPr>
          <w:rFonts w:cstheme="minorHAnsi"/>
          <w:i/>
          <w:iCs/>
          <w:sz w:val="24"/>
          <w:szCs w:val="24"/>
        </w:rPr>
        <w:t>Limitations:</w:t>
      </w:r>
    </w:p>
    <w:p w14:paraId="474F3A35" w14:textId="4CD3AA12" w:rsidR="00A8039E" w:rsidRPr="00B832C1" w:rsidRDefault="004463D6" w:rsidP="00314208">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Multiple button presses will be queued and responded </w:t>
      </w:r>
      <w:r w:rsidR="00CF6E91" w:rsidRPr="00B832C1">
        <w:rPr>
          <w:rFonts w:cstheme="minorHAnsi"/>
          <w:sz w:val="24"/>
          <w:szCs w:val="24"/>
        </w:rPr>
        <w:t xml:space="preserve">to sequentially. </w:t>
      </w:r>
    </w:p>
    <w:p w14:paraId="1C0E6033" w14:textId="4318F90B" w:rsidR="004463D6" w:rsidRPr="00B832C1" w:rsidRDefault="00920BBB" w:rsidP="00314208">
      <w:pPr>
        <w:pStyle w:val="ListParagraph"/>
        <w:numPr>
          <w:ilvl w:val="1"/>
          <w:numId w:val="8"/>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w:t>
      </w:r>
      <w:r w:rsidR="00475031" w:rsidRPr="00B832C1">
        <w:rPr>
          <w:rFonts w:cstheme="minorHAnsi"/>
          <w:sz w:val="24"/>
          <w:szCs w:val="24"/>
        </w:rPr>
        <w:t xml:space="preserve">may fail to apply those settings or </w:t>
      </w:r>
      <w:r w:rsidR="001D3A77">
        <w:rPr>
          <w:rFonts w:cstheme="minorHAnsi"/>
          <w:sz w:val="24"/>
          <w:szCs w:val="24"/>
        </w:rPr>
        <w:t>cause</w:t>
      </w:r>
      <w:r w:rsidR="00475031" w:rsidRPr="00B832C1">
        <w:rPr>
          <w:rFonts w:cstheme="minorHAnsi"/>
          <w:sz w:val="24"/>
          <w:szCs w:val="24"/>
        </w:rPr>
        <w:t xml:space="preserve"> a force close. </w:t>
      </w:r>
    </w:p>
    <w:p w14:paraId="0C57632A" w14:textId="77777777" w:rsidR="00CF6E91" w:rsidRDefault="00CF6E91" w:rsidP="00CF6E91">
      <w:pPr>
        <w:pStyle w:val="ListParagraph"/>
        <w:tabs>
          <w:tab w:val="center" w:pos="4680"/>
          <w:tab w:val="left" w:pos="6637"/>
        </w:tabs>
        <w:ind w:left="1800"/>
        <w:rPr>
          <w:rFonts w:cstheme="minorHAnsi"/>
          <w:sz w:val="24"/>
          <w:szCs w:val="24"/>
        </w:rPr>
      </w:pPr>
    </w:p>
    <w:p w14:paraId="56834ECC" w14:textId="06C60E64" w:rsidR="00C7736A" w:rsidRPr="00B832C1" w:rsidRDefault="00C7736A" w:rsidP="00314208">
      <w:pPr>
        <w:pStyle w:val="ListParagraph"/>
        <w:numPr>
          <w:ilvl w:val="0"/>
          <w:numId w:val="2"/>
        </w:numPr>
        <w:tabs>
          <w:tab w:val="center" w:pos="4680"/>
          <w:tab w:val="left" w:pos="6637"/>
        </w:tabs>
        <w:rPr>
          <w:rFonts w:cstheme="minorHAnsi"/>
          <w:sz w:val="24"/>
          <w:szCs w:val="24"/>
        </w:rPr>
      </w:pPr>
      <w:r>
        <w:rPr>
          <w:rFonts w:cstheme="minorHAnsi"/>
          <w:sz w:val="24"/>
          <w:szCs w:val="24"/>
        </w:rPr>
        <w:t>Raw Data Table</w:t>
      </w:r>
    </w:p>
    <w:p w14:paraId="0672D9EE" w14:textId="77777777" w:rsidR="00C7736A" w:rsidRPr="00B832C1" w:rsidRDefault="00C7736A" w:rsidP="00314208">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 xml:space="preserve">Type: </w:t>
      </w:r>
    </w:p>
    <w:p w14:paraId="7F1F2F90" w14:textId="44BD5685" w:rsidR="00C7736A" w:rsidRPr="00B832C1" w:rsidRDefault="00C7736A" w:rsidP="00C7736A">
      <w:pPr>
        <w:pStyle w:val="ListParagraph"/>
        <w:tabs>
          <w:tab w:val="center" w:pos="4680"/>
          <w:tab w:val="left" w:pos="6637"/>
        </w:tabs>
        <w:ind w:left="1080"/>
        <w:rPr>
          <w:rFonts w:cstheme="minorHAnsi"/>
          <w:sz w:val="24"/>
          <w:szCs w:val="24"/>
        </w:rPr>
      </w:pPr>
      <w:r>
        <w:rPr>
          <w:rFonts w:cstheme="minorHAnsi"/>
          <w:sz w:val="24"/>
          <w:szCs w:val="24"/>
        </w:rPr>
        <w:t>Data Table</w:t>
      </w:r>
      <w:r w:rsidR="00565292">
        <w:rPr>
          <w:rFonts w:cstheme="minorHAnsi"/>
          <w:sz w:val="24"/>
          <w:szCs w:val="24"/>
        </w:rPr>
        <w:t xml:space="preserve"> with Filter Boxes</w:t>
      </w:r>
    </w:p>
    <w:p w14:paraId="6A7098AD" w14:textId="0BF3466D" w:rsidR="00C7736A" w:rsidRPr="00B832C1" w:rsidRDefault="00C7736A" w:rsidP="00314208">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Location</w:t>
      </w:r>
      <w:r w:rsidR="001860A7">
        <w:rPr>
          <w:rFonts w:cstheme="minorHAnsi"/>
          <w:i/>
          <w:iCs/>
          <w:sz w:val="24"/>
          <w:szCs w:val="24"/>
        </w:rPr>
        <w:t>s</w:t>
      </w:r>
      <w:r w:rsidRPr="00B832C1">
        <w:rPr>
          <w:rFonts w:cstheme="minorHAnsi"/>
          <w:i/>
          <w:iCs/>
          <w:sz w:val="24"/>
          <w:szCs w:val="24"/>
        </w:rPr>
        <w:t xml:space="preserve">: </w:t>
      </w:r>
    </w:p>
    <w:p w14:paraId="7C9E1E4E" w14:textId="62467C2F" w:rsidR="00C7736A" w:rsidRDefault="00C7736A" w:rsidP="00314208">
      <w:pPr>
        <w:pStyle w:val="ListParagraph"/>
        <w:numPr>
          <w:ilvl w:val="1"/>
          <w:numId w:val="28"/>
        </w:numPr>
        <w:tabs>
          <w:tab w:val="center" w:pos="4680"/>
          <w:tab w:val="left" w:pos="6637"/>
        </w:tabs>
        <w:rPr>
          <w:rFonts w:cstheme="minorHAnsi"/>
          <w:sz w:val="24"/>
          <w:szCs w:val="24"/>
        </w:rPr>
      </w:pPr>
      <w:r w:rsidRPr="00B832C1">
        <w:rPr>
          <w:rFonts w:cstheme="minorHAnsi"/>
          <w:sz w:val="24"/>
          <w:szCs w:val="24"/>
        </w:rPr>
        <w:t>Data Import &amp; Training</w:t>
      </w:r>
      <w:r>
        <w:rPr>
          <w:rFonts w:cstheme="minorHAnsi"/>
          <w:sz w:val="24"/>
          <w:szCs w:val="24"/>
        </w:rPr>
        <w:t>,</w:t>
      </w:r>
      <w:r w:rsidR="001860A7">
        <w:rPr>
          <w:rFonts w:cstheme="minorHAnsi"/>
          <w:sz w:val="24"/>
          <w:szCs w:val="24"/>
        </w:rPr>
        <w:t xml:space="preserve"> Raw Data Tab,</w:t>
      </w:r>
      <w:r>
        <w:rPr>
          <w:rFonts w:cstheme="minorHAnsi"/>
          <w:sz w:val="24"/>
          <w:szCs w:val="24"/>
        </w:rPr>
        <w:t xml:space="preserve"> Top Right</w:t>
      </w:r>
    </w:p>
    <w:p w14:paraId="0CDDD3E3" w14:textId="6ABE7243" w:rsidR="001860A7" w:rsidRPr="00B832C1" w:rsidRDefault="001860A7" w:rsidP="00314208">
      <w:pPr>
        <w:pStyle w:val="ListParagraph"/>
        <w:numPr>
          <w:ilvl w:val="1"/>
          <w:numId w:val="28"/>
        </w:numPr>
        <w:tabs>
          <w:tab w:val="center" w:pos="4680"/>
          <w:tab w:val="left" w:pos="6637"/>
        </w:tabs>
        <w:rPr>
          <w:rFonts w:cstheme="minorHAnsi"/>
          <w:sz w:val="24"/>
          <w:szCs w:val="24"/>
        </w:rPr>
      </w:pPr>
      <w:r>
        <w:rPr>
          <w:rFonts w:cstheme="minorHAnsi"/>
          <w:sz w:val="24"/>
          <w:szCs w:val="24"/>
        </w:rPr>
        <w:t>Test Data, Raw Data Tab, Top Right</w:t>
      </w:r>
    </w:p>
    <w:p w14:paraId="58FD8108" w14:textId="77777777" w:rsidR="00C7736A" w:rsidRPr="00B832C1" w:rsidRDefault="00C7736A" w:rsidP="00314208">
      <w:pPr>
        <w:pStyle w:val="ListParagraph"/>
        <w:numPr>
          <w:ilvl w:val="0"/>
          <w:numId w:val="28"/>
        </w:numPr>
        <w:tabs>
          <w:tab w:val="center" w:pos="4680"/>
          <w:tab w:val="left" w:pos="6637"/>
        </w:tabs>
        <w:rPr>
          <w:rFonts w:cstheme="minorHAnsi"/>
          <w:sz w:val="24"/>
          <w:szCs w:val="24"/>
        </w:rPr>
      </w:pPr>
      <w:r w:rsidRPr="00B832C1">
        <w:rPr>
          <w:rFonts w:cstheme="minorHAnsi"/>
          <w:i/>
          <w:iCs/>
          <w:sz w:val="24"/>
          <w:szCs w:val="24"/>
        </w:rPr>
        <w:t>Brief Description:</w:t>
      </w:r>
    </w:p>
    <w:p w14:paraId="104C02ED" w14:textId="04014FE6" w:rsidR="00C7736A" w:rsidRPr="00B832C1" w:rsidRDefault="00C7736A" w:rsidP="00C7736A">
      <w:pPr>
        <w:pStyle w:val="ListParagraph"/>
        <w:tabs>
          <w:tab w:val="center" w:pos="4680"/>
          <w:tab w:val="left" w:pos="6637"/>
        </w:tabs>
        <w:ind w:left="1080"/>
        <w:rPr>
          <w:rFonts w:cstheme="minorHAnsi"/>
          <w:sz w:val="24"/>
          <w:szCs w:val="24"/>
        </w:rPr>
      </w:pPr>
      <w:r>
        <w:rPr>
          <w:rFonts w:cstheme="minorHAnsi"/>
          <w:sz w:val="24"/>
          <w:szCs w:val="24"/>
        </w:rPr>
        <w:t xml:space="preserve">The </w:t>
      </w:r>
      <w:r w:rsidR="00565292">
        <w:rPr>
          <w:rFonts w:cstheme="minorHAnsi"/>
          <w:sz w:val="24"/>
          <w:szCs w:val="24"/>
        </w:rPr>
        <w:t>Raw</w:t>
      </w:r>
      <w:r>
        <w:rPr>
          <w:rFonts w:cstheme="minorHAnsi"/>
          <w:sz w:val="24"/>
          <w:szCs w:val="24"/>
        </w:rPr>
        <w:t xml:space="preserve"> Data Table is rendered </w:t>
      </w:r>
      <w:r w:rsidR="00BB2BFD">
        <w:rPr>
          <w:rFonts w:cstheme="minorHAnsi"/>
          <w:sz w:val="24"/>
          <w:szCs w:val="24"/>
        </w:rPr>
        <w:t xml:space="preserve">once the Load </w:t>
      </w:r>
      <w:r w:rsidR="00B915C3">
        <w:rPr>
          <w:rFonts w:cstheme="minorHAnsi"/>
          <w:sz w:val="24"/>
          <w:szCs w:val="24"/>
        </w:rPr>
        <w:t xml:space="preserve">Button [5] is </w:t>
      </w:r>
      <w:proofErr w:type="gramStart"/>
      <w:r w:rsidR="00B915C3">
        <w:rPr>
          <w:rFonts w:cstheme="minorHAnsi"/>
          <w:sz w:val="24"/>
          <w:szCs w:val="24"/>
        </w:rPr>
        <w:t>pressed, and</w:t>
      </w:r>
      <w:proofErr w:type="gramEnd"/>
      <w:r w:rsidR="00B915C3">
        <w:rPr>
          <w:rFonts w:cstheme="minorHAnsi"/>
          <w:sz w:val="24"/>
          <w:szCs w:val="24"/>
        </w:rPr>
        <w:t xml:space="preserve"> applies the</w:t>
      </w:r>
      <w:r>
        <w:rPr>
          <w:rFonts w:cstheme="minorHAnsi"/>
          <w:sz w:val="24"/>
          <w:szCs w:val="24"/>
        </w:rPr>
        <w:t xml:space="preserve"> </w:t>
      </w:r>
      <w:r w:rsidR="00E93757">
        <w:rPr>
          <w:rFonts w:cstheme="minorHAnsi"/>
          <w:sz w:val="24"/>
          <w:szCs w:val="24"/>
        </w:rPr>
        <w:t xml:space="preserve">Pre-Import settings such as Excel </w:t>
      </w:r>
      <w:r w:rsidR="00B915C3">
        <w:rPr>
          <w:rFonts w:cstheme="minorHAnsi"/>
          <w:sz w:val="24"/>
          <w:szCs w:val="24"/>
        </w:rPr>
        <w:t>Sheet Select Menu [3] and Column Header Row Select Menu [4]</w:t>
      </w:r>
      <w:r w:rsidR="00E93757">
        <w:rPr>
          <w:rFonts w:cstheme="minorHAnsi"/>
          <w:sz w:val="24"/>
          <w:szCs w:val="24"/>
        </w:rPr>
        <w:t xml:space="preserve">. </w:t>
      </w:r>
    </w:p>
    <w:p w14:paraId="1AAE1976" w14:textId="1CAB481B" w:rsidR="00107594" w:rsidRPr="00107594" w:rsidRDefault="00107594" w:rsidP="00314208">
      <w:pPr>
        <w:pStyle w:val="ListParagraph"/>
        <w:numPr>
          <w:ilvl w:val="0"/>
          <w:numId w:val="28"/>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14:paraId="24137266" w14:textId="77777777" w:rsidR="00107594" w:rsidRDefault="00107594" w:rsidP="00107594">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Tables section. </w:t>
      </w:r>
    </w:p>
    <w:p w14:paraId="1918852E" w14:textId="77777777" w:rsidR="00107594" w:rsidRDefault="00107594" w:rsidP="00314208">
      <w:pPr>
        <w:pStyle w:val="ListParagraph"/>
        <w:numPr>
          <w:ilvl w:val="0"/>
          <w:numId w:val="28"/>
        </w:numPr>
        <w:tabs>
          <w:tab w:val="center" w:pos="4680"/>
          <w:tab w:val="left" w:pos="6637"/>
        </w:tabs>
        <w:rPr>
          <w:rFonts w:cstheme="minorHAnsi"/>
          <w:sz w:val="24"/>
          <w:szCs w:val="24"/>
        </w:rPr>
      </w:pPr>
      <w:r>
        <w:rPr>
          <w:rFonts w:cstheme="minorHAnsi"/>
          <w:i/>
          <w:iCs/>
          <w:sz w:val="24"/>
          <w:szCs w:val="24"/>
        </w:rPr>
        <w:t>Limitations:</w:t>
      </w:r>
    </w:p>
    <w:p w14:paraId="5CB9EC2F" w14:textId="77777777" w:rsidR="00107594" w:rsidRDefault="00107594" w:rsidP="00107594">
      <w:pPr>
        <w:pStyle w:val="ListParagraph"/>
        <w:tabs>
          <w:tab w:val="center" w:pos="4680"/>
          <w:tab w:val="left" w:pos="6637"/>
        </w:tabs>
        <w:ind w:left="1080"/>
        <w:rPr>
          <w:rFonts w:cstheme="minorHAnsi"/>
          <w:sz w:val="24"/>
          <w:szCs w:val="24"/>
        </w:rPr>
      </w:pPr>
      <w:r>
        <w:rPr>
          <w:rFonts w:cstheme="minorHAnsi"/>
          <w:sz w:val="24"/>
          <w:szCs w:val="24"/>
        </w:rPr>
        <w:t xml:space="preserve">See limitations under the Tables Section. </w:t>
      </w:r>
    </w:p>
    <w:p w14:paraId="52F32FF3" w14:textId="4438EBC4" w:rsidR="00D879C5" w:rsidRDefault="00D879C5">
      <w:pPr>
        <w:spacing w:line="259" w:lineRule="auto"/>
        <w:rPr>
          <w:rFonts w:cstheme="minorHAnsi"/>
          <w:sz w:val="24"/>
          <w:szCs w:val="24"/>
        </w:rPr>
      </w:pPr>
      <w:r>
        <w:rPr>
          <w:rFonts w:cstheme="minorHAnsi"/>
          <w:sz w:val="24"/>
          <w:szCs w:val="24"/>
        </w:rPr>
        <w:br w:type="page"/>
      </w:r>
    </w:p>
    <w:p w14:paraId="50CC11D5" w14:textId="1993A04A" w:rsidR="00CF6E91" w:rsidRPr="00B832C1" w:rsidRDefault="0081372D"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 xml:space="preserve">Sample ID Column Selector  </w:t>
      </w:r>
    </w:p>
    <w:p w14:paraId="656BBB90" w14:textId="77777777" w:rsidR="00797362" w:rsidRPr="00B832C1" w:rsidRDefault="00CF6E91" w:rsidP="00314208">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 xml:space="preserve">Type: </w:t>
      </w:r>
    </w:p>
    <w:p w14:paraId="3EE70289" w14:textId="491E1F9D" w:rsidR="00797362" w:rsidRPr="00B832C1" w:rsidRDefault="00797362" w:rsidP="00797362">
      <w:pPr>
        <w:pStyle w:val="ListParagraph"/>
        <w:tabs>
          <w:tab w:val="center" w:pos="4680"/>
          <w:tab w:val="left" w:pos="6637"/>
        </w:tabs>
        <w:ind w:left="1080"/>
        <w:rPr>
          <w:rFonts w:cstheme="minorHAnsi"/>
          <w:sz w:val="24"/>
          <w:szCs w:val="24"/>
        </w:rPr>
      </w:pPr>
      <w:r w:rsidRPr="00B832C1">
        <w:rPr>
          <w:rFonts w:cstheme="minorHAnsi"/>
          <w:sz w:val="24"/>
          <w:szCs w:val="24"/>
        </w:rPr>
        <w:t>Dropdown Menu</w:t>
      </w:r>
      <w:r w:rsidR="0081372D" w:rsidRPr="00B832C1">
        <w:rPr>
          <w:rFonts w:cstheme="minorHAnsi"/>
          <w:sz w:val="24"/>
          <w:szCs w:val="24"/>
        </w:rPr>
        <w:t xml:space="preserve">, Optional </w:t>
      </w:r>
      <w:r w:rsidR="00B11456" w:rsidRPr="00B832C1">
        <w:rPr>
          <w:rFonts w:cstheme="minorHAnsi"/>
          <w:sz w:val="24"/>
          <w:szCs w:val="24"/>
        </w:rPr>
        <w:t>Tool</w:t>
      </w:r>
    </w:p>
    <w:p w14:paraId="00B4165C" w14:textId="77777777" w:rsidR="00CF6E91" w:rsidRPr="00B832C1" w:rsidRDefault="00CF6E91" w:rsidP="00314208">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 xml:space="preserve">Location: </w:t>
      </w:r>
    </w:p>
    <w:p w14:paraId="17CA750E" w14:textId="7EAE3A5D" w:rsidR="00CF6E91" w:rsidRDefault="00CF6E91" w:rsidP="00314208">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 xml:space="preserve">Data Import &amp; Training, Import </w:t>
      </w:r>
      <w:r w:rsidR="0025752A" w:rsidRPr="00B832C1">
        <w:rPr>
          <w:rFonts w:cstheme="minorHAnsi"/>
          <w:sz w:val="24"/>
          <w:szCs w:val="24"/>
        </w:rPr>
        <w:t>Tab</w:t>
      </w:r>
      <w:r w:rsidRPr="00B832C1">
        <w:rPr>
          <w:rFonts w:cstheme="minorHAnsi"/>
          <w:sz w:val="24"/>
          <w:szCs w:val="24"/>
        </w:rPr>
        <w:t>,</w:t>
      </w:r>
      <w:r w:rsidR="0081372D" w:rsidRPr="00B832C1">
        <w:rPr>
          <w:rFonts w:cstheme="minorHAnsi"/>
          <w:sz w:val="24"/>
          <w:szCs w:val="24"/>
        </w:rPr>
        <w:t xml:space="preserve"> Bottom</w:t>
      </w:r>
      <w:r w:rsidRPr="00B832C1">
        <w:rPr>
          <w:rFonts w:cstheme="minorHAnsi"/>
          <w:sz w:val="24"/>
          <w:szCs w:val="24"/>
        </w:rPr>
        <w:t xml:space="preserve"> Left</w:t>
      </w:r>
    </w:p>
    <w:p w14:paraId="4F586C93" w14:textId="5E7FC88E" w:rsidR="001527D7" w:rsidRPr="00B832C1" w:rsidRDefault="001527D7" w:rsidP="00314208">
      <w:pPr>
        <w:pStyle w:val="ListParagraph"/>
        <w:numPr>
          <w:ilvl w:val="1"/>
          <w:numId w:val="9"/>
        </w:numPr>
        <w:tabs>
          <w:tab w:val="center" w:pos="4680"/>
          <w:tab w:val="left" w:pos="6637"/>
        </w:tabs>
        <w:rPr>
          <w:rFonts w:cstheme="minorHAnsi"/>
          <w:sz w:val="24"/>
          <w:szCs w:val="24"/>
        </w:rPr>
      </w:pPr>
      <w:r>
        <w:rPr>
          <w:rFonts w:cstheme="minorHAnsi"/>
          <w:sz w:val="24"/>
          <w:szCs w:val="24"/>
        </w:rPr>
        <w:t>Test Data, Import Tab, Bottom Left</w:t>
      </w:r>
    </w:p>
    <w:p w14:paraId="4CF96551" w14:textId="77777777" w:rsidR="00CF6E91" w:rsidRPr="00B832C1" w:rsidRDefault="00CF6E91" w:rsidP="00314208">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Brief Description:</w:t>
      </w:r>
    </w:p>
    <w:p w14:paraId="16B0A17E" w14:textId="078148AC" w:rsidR="00CF6E91" w:rsidRPr="00B832C1" w:rsidRDefault="00D83BF7" w:rsidP="00CF6E91">
      <w:pPr>
        <w:pStyle w:val="ListParagraph"/>
        <w:tabs>
          <w:tab w:val="center" w:pos="4680"/>
          <w:tab w:val="left" w:pos="6637"/>
        </w:tabs>
        <w:ind w:left="1080"/>
        <w:rPr>
          <w:rFonts w:cstheme="minorHAnsi"/>
          <w:sz w:val="24"/>
          <w:szCs w:val="24"/>
        </w:rPr>
      </w:pPr>
      <w:r w:rsidRPr="00B832C1">
        <w:rPr>
          <w:rFonts w:cstheme="minorHAnsi"/>
          <w:sz w:val="24"/>
          <w:szCs w:val="24"/>
        </w:rPr>
        <w:t xml:space="preserve">The Sample ID Column </w:t>
      </w:r>
      <w:r w:rsidR="008C5F03" w:rsidRPr="00B832C1">
        <w:rPr>
          <w:rFonts w:cstheme="minorHAnsi"/>
          <w:sz w:val="24"/>
          <w:szCs w:val="24"/>
        </w:rPr>
        <w:t>S</w:t>
      </w:r>
      <w:r w:rsidRPr="00B832C1">
        <w:rPr>
          <w:rFonts w:cstheme="minorHAnsi"/>
          <w:sz w:val="24"/>
          <w:szCs w:val="24"/>
        </w:rPr>
        <w:t xml:space="preserve">elector is an optional setting that allows users to select a single additional column to assign Sample ID metadata </w:t>
      </w:r>
      <w:r w:rsidR="00D40662" w:rsidRPr="00B832C1">
        <w:rPr>
          <w:rFonts w:cstheme="minorHAnsi"/>
          <w:sz w:val="24"/>
          <w:szCs w:val="24"/>
        </w:rPr>
        <w:t xml:space="preserve">to display in subsequent Tables and Plots. </w:t>
      </w:r>
    </w:p>
    <w:p w14:paraId="11301E77" w14:textId="77777777" w:rsidR="00CF6E91" w:rsidRPr="00B832C1" w:rsidRDefault="00CF6E91" w:rsidP="00314208">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5EB6A7E6" w14:textId="0BD406DD" w:rsidR="00CF6E91" w:rsidRPr="00B832C1" w:rsidRDefault="00D40662" w:rsidP="00314208">
      <w:pPr>
        <w:pStyle w:val="ListParagraph"/>
        <w:numPr>
          <w:ilvl w:val="0"/>
          <w:numId w:val="10"/>
        </w:numPr>
        <w:tabs>
          <w:tab w:val="center" w:pos="4680"/>
          <w:tab w:val="left" w:pos="6637"/>
        </w:tabs>
        <w:rPr>
          <w:rFonts w:cstheme="minorHAnsi"/>
          <w:sz w:val="24"/>
          <w:szCs w:val="24"/>
        </w:rPr>
      </w:pPr>
      <w:r w:rsidRPr="00B832C1">
        <w:rPr>
          <w:rFonts w:cstheme="minorHAnsi"/>
          <w:sz w:val="24"/>
          <w:szCs w:val="24"/>
        </w:rPr>
        <w:t>After a file has been loaded, a dropdown menu with the label “Select a sample ID column” will appear under “Optional Settings”</w:t>
      </w:r>
      <w:r w:rsidR="00CE3462">
        <w:rPr>
          <w:rFonts w:cstheme="minorHAnsi"/>
          <w:sz w:val="24"/>
          <w:szCs w:val="24"/>
        </w:rPr>
        <w:t xml:space="preserve"> in the Import tab.</w:t>
      </w:r>
    </w:p>
    <w:p w14:paraId="089B0E8B" w14:textId="75634B6C" w:rsidR="00B25802" w:rsidRDefault="0070082C" w:rsidP="00314208">
      <w:pPr>
        <w:pStyle w:val="ListParagraph"/>
        <w:numPr>
          <w:ilvl w:val="0"/>
          <w:numId w:val="10"/>
        </w:numPr>
        <w:tabs>
          <w:tab w:val="center" w:pos="4680"/>
          <w:tab w:val="left" w:pos="6637"/>
        </w:tabs>
        <w:rPr>
          <w:rFonts w:cstheme="minorHAnsi"/>
          <w:sz w:val="24"/>
          <w:szCs w:val="24"/>
        </w:rPr>
      </w:pPr>
      <w:r w:rsidRPr="00B832C1">
        <w:rPr>
          <w:rFonts w:cstheme="minorHAnsi"/>
          <w:sz w:val="24"/>
          <w:szCs w:val="24"/>
        </w:rPr>
        <w:t>Typically</w:t>
      </w:r>
      <w:r w:rsidR="00091CF7" w:rsidRPr="00B832C1">
        <w:rPr>
          <w:rFonts w:cstheme="minorHAnsi"/>
          <w:sz w:val="24"/>
          <w:szCs w:val="24"/>
        </w:rPr>
        <w:t>,</w:t>
      </w:r>
      <w:r w:rsidRPr="00B832C1">
        <w:rPr>
          <w:rFonts w:cstheme="minorHAnsi"/>
          <w:sz w:val="24"/>
          <w:szCs w:val="24"/>
        </w:rPr>
        <w:t xml:space="preserve"> a Sample ID column should contain values that are unique, such columns </w:t>
      </w:r>
      <w:r w:rsidR="00091CF7" w:rsidRPr="00B832C1">
        <w:rPr>
          <w:rFonts w:cstheme="minorHAnsi"/>
          <w:sz w:val="24"/>
          <w:szCs w:val="24"/>
        </w:rPr>
        <w:t>will appear with no highlight</w:t>
      </w:r>
      <w:r w:rsidR="00C64FD3">
        <w:rPr>
          <w:rFonts w:cstheme="minorHAnsi"/>
          <w:sz w:val="24"/>
          <w:szCs w:val="24"/>
        </w:rPr>
        <w:t xml:space="preserve"> while columns with non-unique values will appear with a red highlight.</w:t>
      </w:r>
      <w:r w:rsidR="001125E4">
        <w:rPr>
          <w:rFonts w:cstheme="minorHAnsi"/>
          <w:sz w:val="24"/>
          <w:szCs w:val="24"/>
        </w:rPr>
        <w:t xml:space="preserve"> Either may be selected.</w:t>
      </w:r>
    </w:p>
    <w:p w14:paraId="20541619" w14:textId="77777777" w:rsidR="00CF6E91" w:rsidRPr="00B832C1" w:rsidRDefault="00CF6E91" w:rsidP="00314208">
      <w:pPr>
        <w:pStyle w:val="ListParagraph"/>
        <w:numPr>
          <w:ilvl w:val="0"/>
          <w:numId w:val="9"/>
        </w:numPr>
        <w:tabs>
          <w:tab w:val="center" w:pos="4680"/>
          <w:tab w:val="left" w:pos="6637"/>
        </w:tabs>
        <w:rPr>
          <w:rFonts w:cstheme="minorHAnsi"/>
          <w:sz w:val="24"/>
          <w:szCs w:val="24"/>
        </w:rPr>
      </w:pPr>
      <w:r w:rsidRPr="00B832C1">
        <w:rPr>
          <w:rFonts w:cstheme="minorHAnsi"/>
          <w:i/>
          <w:iCs/>
          <w:sz w:val="24"/>
          <w:szCs w:val="24"/>
        </w:rPr>
        <w:t>Limitations:</w:t>
      </w:r>
    </w:p>
    <w:p w14:paraId="6A334C12" w14:textId="14953F87" w:rsidR="00D3051A" w:rsidRPr="00B832C1" w:rsidRDefault="00604007" w:rsidP="00314208">
      <w:pPr>
        <w:pStyle w:val="ListParagraph"/>
        <w:numPr>
          <w:ilvl w:val="1"/>
          <w:numId w:val="9"/>
        </w:numPr>
        <w:tabs>
          <w:tab w:val="center" w:pos="4680"/>
          <w:tab w:val="left" w:pos="6637"/>
        </w:tabs>
        <w:rPr>
          <w:rFonts w:cstheme="minorHAnsi"/>
          <w:sz w:val="24"/>
          <w:szCs w:val="24"/>
        </w:rPr>
      </w:pPr>
      <w:r>
        <w:rPr>
          <w:rFonts w:cstheme="minorHAnsi"/>
          <w:sz w:val="24"/>
          <w:szCs w:val="24"/>
        </w:rPr>
        <w:t>The</w:t>
      </w:r>
      <w:r w:rsidR="00D3051A" w:rsidRPr="00B832C1">
        <w:rPr>
          <w:rFonts w:cstheme="minorHAnsi"/>
          <w:sz w:val="24"/>
          <w:szCs w:val="24"/>
        </w:rPr>
        <w:t xml:space="preserve"> Sample ID column </w:t>
      </w:r>
      <w:r>
        <w:rPr>
          <w:rFonts w:cstheme="minorHAnsi"/>
          <w:sz w:val="24"/>
          <w:szCs w:val="24"/>
        </w:rPr>
        <w:t>selected here</w:t>
      </w:r>
      <w:r w:rsidR="00D3051A" w:rsidRPr="00B832C1">
        <w:rPr>
          <w:rFonts w:cstheme="minorHAnsi"/>
          <w:sz w:val="24"/>
          <w:szCs w:val="24"/>
        </w:rPr>
        <w:t xml:space="preserve"> should not be assigned elsewhere. </w:t>
      </w:r>
    </w:p>
    <w:p w14:paraId="41CF29AC" w14:textId="3A65F7E3" w:rsidR="00CF6E91" w:rsidRPr="00B832C1" w:rsidRDefault="000D377C" w:rsidP="00314208">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If the columns available do not reflect the column</w:t>
      </w:r>
      <w:r w:rsidR="003C3F45" w:rsidRPr="00B832C1">
        <w:rPr>
          <w:rFonts w:cstheme="minorHAnsi"/>
          <w:sz w:val="24"/>
          <w:szCs w:val="24"/>
        </w:rPr>
        <w:t xml:space="preserve">s </w:t>
      </w:r>
      <w:r w:rsidRPr="00B832C1">
        <w:rPr>
          <w:rFonts w:cstheme="minorHAnsi"/>
          <w:sz w:val="24"/>
          <w:szCs w:val="24"/>
        </w:rPr>
        <w:t xml:space="preserve">expected, double check </w:t>
      </w:r>
      <w:r w:rsidR="00091CF7" w:rsidRPr="00B832C1">
        <w:rPr>
          <w:rFonts w:cstheme="minorHAnsi"/>
          <w:sz w:val="24"/>
          <w:szCs w:val="24"/>
        </w:rPr>
        <w:t>the</w:t>
      </w:r>
      <w:r w:rsidRPr="00B832C1">
        <w:rPr>
          <w:rFonts w:cstheme="minorHAnsi"/>
          <w:sz w:val="24"/>
          <w:szCs w:val="24"/>
        </w:rPr>
        <w:t xml:space="preserve"> specified </w:t>
      </w:r>
      <w:r w:rsidR="00091CF7" w:rsidRPr="00B832C1">
        <w:rPr>
          <w:rFonts w:cstheme="minorHAnsi"/>
          <w:sz w:val="24"/>
          <w:szCs w:val="24"/>
        </w:rPr>
        <w:t xml:space="preserve">header row </w:t>
      </w:r>
      <w:r w:rsidR="00F8593E" w:rsidRPr="00B832C1">
        <w:rPr>
          <w:rFonts w:cstheme="minorHAnsi"/>
          <w:sz w:val="24"/>
          <w:szCs w:val="24"/>
        </w:rPr>
        <w:t xml:space="preserve">in the Column Header Row </w:t>
      </w:r>
      <w:r w:rsidR="00BC0E96">
        <w:rPr>
          <w:rFonts w:cstheme="minorHAnsi"/>
          <w:sz w:val="24"/>
          <w:szCs w:val="24"/>
        </w:rPr>
        <w:t>Select Menu</w:t>
      </w:r>
      <w:r w:rsidR="00F8593E" w:rsidRPr="00B832C1">
        <w:rPr>
          <w:rFonts w:cstheme="minorHAnsi"/>
          <w:sz w:val="24"/>
          <w:szCs w:val="24"/>
        </w:rPr>
        <w:t xml:space="preserve"> [</w:t>
      </w:r>
      <w:r w:rsidR="00BC0E96">
        <w:rPr>
          <w:rFonts w:cstheme="minorHAnsi"/>
          <w:sz w:val="24"/>
          <w:szCs w:val="24"/>
        </w:rPr>
        <w:t>4</w:t>
      </w:r>
      <w:r w:rsidR="00604007">
        <w:rPr>
          <w:rFonts w:cstheme="minorHAnsi"/>
          <w:sz w:val="24"/>
          <w:szCs w:val="24"/>
        </w:rPr>
        <w:t>].</w:t>
      </w:r>
    </w:p>
    <w:p w14:paraId="22CBE174" w14:textId="7F586171" w:rsidR="00091CF7" w:rsidRDefault="00A754FF" w:rsidP="00314208">
      <w:pPr>
        <w:pStyle w:val="ListParagraph"/>
        <w:numPr>
          <w:ilvl w:val="1"/>
          <w:numId w:val="9"/>
        </w:numPr>
        <w:tabs>
          <w:tab w:val="center" w:pos="4680"/>
          <w:tab w:val="left" w:pos="6637"/>
        </w:tabs>
        <w:rPr>
          <w:rFonts w:cstheme="minorHAnsi"/>
          <w:sz w:val="24"/>
          <w:szCs w:val="24"/>
        </w:rPr>
      </w:pPr>
      <w:r w:rsidRPr="00B832C1">
        <w:rPr>
          <w:rFonts w:cstheme="minorHAnsi"/>
          <w:sz w:val="24"/>
          <w:szCs w:val="24"/>
        </w:rPr>
        <w:t>Red highlighted</w:t>
      </w:r>
      <w:r w:rsidR="00223CCF" w:rsidRPr="00B832C1">
        <w:rPr>
          <w:rFonts w:cstheme="minorHAnsi"/>
          <w:sz w:val="24"/>
          <w:szCs w:val="24"/>
        </w:rPr>
        <w:t xml:space="preserve"> columns may still be selected but may not contain a unique identifier for every row present. </w:t>
      </w:r>
    </w:p>
    <w:p w14:paraId="79B8E27F" w14:textId="77777777" w:rsidR="00604007" w:rsidRPr="00B832C1" w:rsidRDefault="00604007" w:rsidP="00604007">
      <w:pPr>
        <w:pStyle w:val="ListParagraph"/>
        <w:tabs>
          <w:tab w:val="center" w:pos="4680"/>
          <w:tab w:val="left" w:pos="6637"/>
        </w:tabs>
        <w:ind w:left="1800"/>
        <w:rPr>
          <w:rFonts w:cstheme="minorHAnsi"/>
          <w:sz w:val="24"/>
          <w:szCs w:val="24"/>
        </w:rPr>
      </w:pPr>
    </w:p>
    <w:p w14:paraId="63FD11E8" w14:textId="1F1B1488" w:rsidR="00F8593E" w:rsidRPr="00E862C9" w:rsidRDefault="00F8593E" w:rsidP="00314208">
      <w:pPr>
        <w:pStyle w:val="ListParagraph"/>
        <w:numPr>
          <w:ilvl w:val="0"/>
          <w:numId w:val="2"/>
        </w:numPr>
        <w:spacing w:line="259" w:lineRule="auto"/>
        <w:rPr>
          <w:rFonts w:cstheme="minorHAnsi"/>
          <w:sz w:val="24"/>
          <w:szCs w:val="24"/>
        </w:rPr>
      </w:pPr>
      <w:r w:rsidRPr="00E862C9">
        <w:rPr>
          <w:rFonts w:cstheme="minorHAnsi"/>
          <w:sz w:val="24"/>
          <w:szCs w:val="24"/>
        </w:rPr>
        <w:t xml:space="preserve">Metadata Column Selector  </w:t>
      </w:r>
    </w:p>
    <w:p w14:paraId="7EA4F048" w14:textId="77777777" w:rsidR="00F8593E" w:rsidRPr="00B832C1" w:rsidRDefault="00F8593E" w:rsidP="00314208">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 xml:space="preserve">Type: </w:t>
      </w:r>
    </w:p>
    <w:p w14:paraId="18A2F5CA" w14:textId="1CFA81BD" w:rsidR="00F8593E" w:rsidRPr="00B832C1" w:rsidRDefault="00F8593E" w:rsidP="00F8593E">
      <w:pPr>
        <w:pStyle w:val="ListParagraph"/>
        <w:tabs>
          <w:tab w:val="center" w:pos="4680"/>
          <w:tab w:val="left" w:pos="6637"/>
        </w:tabs>
        <w:ind w:left="1080"/>
        <w:rPr>
          <w:rFonts w:cstheme="minorHAnsi"/>
          <w:sz w:val="24"/>
          <w:szCs w:val="24"/>
        </w:rPr>
      </w:pPr>
      <w:r w:rsidRPr="00B832C1">
        <w:rPr>
          <w:rFonts w:cstheme="minorHAnsi"/>
          <w:sz w:val="24"/>
          <w:szCs w:val="24"/>
        </w:rPr>
        <w:t xml:space="preserve">Dropdown Menu, Optional </w:t>
      </w:r>
      <w:r w:rsidR="00B11456" w:rsidRPr="00B832C1">
        <w:rPr>
          <w:rFonts w:cstheme="minorHAnsi"/>
          <w:sz w:val="24"/>
          <w:szCs w:val="24"/>
        </w:rPr>
        <w:t>Tool</w:t>
      </w:r>
    </w:p>
    <w:p w14:paraId="3EBC1522" w14:textId="77777777" w:rsidR="00F8593E" w:rsidRPr="00B832C1" w:rsidRDefault="00F8593E" w:rsidP="00314208">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 xml:space="preserve">Location: </w:t>
      </w:r>
    </w:p>
    <w:p w14:paraId="50838F85" w14:textId="5839F8C4" w:rsidR="00F8593E" w:rsidRDefault="00F8593E" w:rsidP="00314208">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Data Import &amp; Training, Import Tab, Bottom Left</w:t>
      </w:r>
    </w:p>
    <w:p w14:paraId="56BEECF2" w14:textId="333FE820" w:rsidR="00A70DFD" w:rsidRPr="00A70DFD" w:rsidRDefault="00A70DFD" w:rsidP="00314208">
      <w:pPr>
        <w:pStyle w:val="ListParagraph"/>
        <w:numPr>
          <w:ilvl w:val="1"/>
          <w:numId w:val="11"/>
        </w:numPr>
        <w:tabs>
          <w:tab w:val="center" w:pos="4680"/>
          <w:tab w:val="left" w:pos="6637"/>
        </w:tabs>
        <w:rPr>
          <w:rFonts w:cstheme="minorHAnsi"/>
          <w:sz w:val="24"/>
          <w:szCs w:val="24"/>
        </w:rPr>
      </w:pPr>
      <w:r>
        <w:rPr>
          <w:rFonts w:cstheme="minorHAnsi"/>
          <w:sz w:val="24"/>
          <w:szCs w:val="24"/>
        </w:rPr>
        <w:t>Test Data, Import Tab, Bottom Left</w:t>
      </w:r>
    </w:p>
    <w:p w14:paraId="6225B6CF" w14:textId="77777777" w:rsidR="00F8593E" w:rsidRPr="00B832C1" w:rsidRDefault="00F8593E" w:rsidP="00314208">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Brief Description:</w:t>
      </w:r>
    </w:p>
    <w:p w14:paraId="5BE306B4" w14:textId="2408E191" w:rsidR="00F8593E" w:rsidRPr="00B832C1" w:rsidRDefault="00F8593E" w:rsidP="00F8593E">
      <w:pPr>
        <w:pStyle w:val="ListParagraph"/>
        <w:tabs>
          <w:tab w:val="center" w:pos="4680"/>
          <w:tab w:val="left" w:pos="6637"/>
        </w:tabs>
        <w:ind w:left="1080"/>
        <w:rPr>
          <w:rFonts w:cstheme="minorHAnsi"/>
          <w:sz w:val="24"/>
          <w:szCs w:val="24"/>
        </w:rPr>
      </w:pPr>
      <w:r w:rsidRPr="00B832C1">
        <w:rPr>
          <w:rFonts w:cstheme="minorHAnsi"/>
          <w:sz w:val="24"/>
          <w:szCs w:val="24"/>
        </w:rPr>
        <w:t xml:space="preserve">The Metadata Column Selector is an optional </w:t>
      </w:r>
      <w:r w:rsidR="00A665CF" w:rsidRPr="00B832C1">
        <w:rPr>
          <w:rFonts w:cstheme="minorHAnsi"/>
          <w:sz w:val="24"/>
          <w:szCs w:val="24"/>
        </w:rPr>
        <w:t>tool</w:t>
      </w:r>
      <w:r w:rsidRPr="00B832C1">
        <w:rPr>
          <w:rFonts w:cstheme="minorHAnsi"/>
          <w:sz w:val="24"/>
          <w:szCs w:val="24"/>
        </w:rPr>
        <w:t xml:space="preserve"> that allows users to select </w:t>
      </w:r>
      <w:r w:rsidR="00A665CF" w:rsidRPr="00B832C1">
        <w:rPr>
          <w:rFonts w:cstheme="minorHAnsi"/>
          <w:sz w:val="24"/>
          <w:szCs w:val="24"/>
        </w:rPr>
        <w:t>one or multiple</w:t>
      </w:r>
      <w:r w:rsidRPr="00B832C1">
        <w:rPr>
          <w:rFonts w:cstheme="minorHAnsi"/>
          <w:sz w:val="24"/>
          <w:szCs w:val="24"/>
        </w:rPr>
        <w:t xml:space="preserve"> additional column</w:t>
      </w:r>
      <w:r w:rsidR="00A665CF" w:rsidRPr="00B832C1">
        <w:rPr>
          <w:rFonts w:cstheme="minorHAnsi"/>
          <w:sz w:val="24"/>
          <w:szCs w:val="24"/>
        </w:rPr>
        <w:t>s</w:t>
      </w:r>
      <w:r w:rsidR="00F662CF">
        <w:rPr>
          <w:rFonts w:cstheme="minorHAnsi"/>
          <w:sz w:val="24"/>
          <w:szCs w:val="24"/>
        </w:rPr>
        <w:t xml:space="preserve"> of metadata</w:t>
      </w:r>
      <w:r w:rsidRPr="00B832C1">
        <w:rPr>
          <w:rFonts w:cstheme="minorHAnsi"/>
          <w:sz w:val="24"/>
          <w:szCs w:val="24"/>
        </w:rPr>
        <w:t xml:space="preserve"> </w:t>
      </w:r>
      <w:r w:rsidR="00F662CF">
        <w:rPr>
          <w:rFonts w:cstheme="minorHAnsi"/>
          <w:sz w:val="24"/>
          <w:szCs w:val="24"/>
        </w:rPr>
        <w:t xml:space="preserve">to </w:t>
      </w:r>
      <w:r w:rsidRPr="00B832C1">
        <w:rPr>
          <w:rFonts w:cstheme="minorHAnsi"/>
          <w:sz w:val="24"/>
          <w:szCs w:val="24"/>
        </w:rPr>
        <w:t xml:space="preserve">display in subsequent Tables and Plots. </w:t>
      </w:r>
    </w:p>
    <w:p w14:paraId="2F85099F" w14:textId="77777777" w:rsidR="00F8593E" w:rsidRPr="00B832C1" w:rsidRDefault="00F8593E" w:rsidP="00314208">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5B06D611" w14:textId="108E386B" w:rsidR="00AF79D8" w:rsidRPr="00B832C1" w:rsidRDefault="00AF79D8" w:rsidP="00314208">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After a file has been loaded, a dropdown menu with the label “</w:t>
      </w:r>
      <w:r w:rsidR="006524B6" w:rsidRPr="00B832C1">
        <w:rPr>
          <w:rFonts w:cstheme="minorHAnsi"/>
          <w:sz w:val="24"/>
          <w:szCs w:val="24"/>
        </w:rPr>
        <w:t>Additional metadata columns</w:t>
      </w:r>
      <w:r w:rsidRPr="00B832C1">
        <w:rPr>
          <w:rFonts w:cstheme="minorHAnsi"/>
          <w:sz w:val="24"/>
          <w:szCs w:val="24"/>
        </w:rPr>
        <w:t xml:space="preserve">” will appear under “Optional Settings”. </w:t>
      </w:r>
    </w:p>
    <w:p w14:paraId="670020CE" w14:textId="4EF9BBC1" w:rsidR="00AF79D8" w:rsidRPr="00B832C1" w:rsidRDefault="006524B6" w:rsidP="00314208">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Select one or multiple columns</w:t>
      </w:r>
      <w:r w:rsidR="00D3051A" w:rsidRPr="00B832C1">
        <w:rPr>
          <w:rFonts w:cstheme="minorHAnsi"/>
          <w:sz w:val="24"/>
          <w:szCs w:val="24"/>
        </w:rPr>
        <w:t xml:space="preserve"> as additional metadata. </w:t>
      </w:r>
    </w:p>
    <w:p w14:paraId="65C07076" w14:textId="77777777" w:rsidR="00F8593E" w:rsidRPr="00B832C1" w:rsidRDefault="00F8593E" w:rsidP="00314208">
      <w:pPr>
        <w:pStyle w:val="ListParagraph"/>
        <w:numPr>
          <w:ilvl w:val="0"/>
          <w:numId w:val="11"/>
        </w:numPr>
        <w:tabs>
          <w:tab w:val="center" w:pos="4680"/>
          <w:tab w:val="left" w:pos="6637"/>
        </w:tabs>
        <w:rPr>
          <w:rFonts w:cstheme="minorHAnsi"/>
          <w:sz w:val="24"/>
          <w:szCs w:val="24"/>
        </w:rPr>
      </w:pPr>
      <w:r w:rsidRPr="00B832C1">
        <w:rPr>
          <w:rFonts w:cstheme="minorHAnsi"/>
          <w:i/>
          <w:iCs/>
          <w:sz w:val="24"/>
          <w:szCs w:val="24"/>
        </w:rPr>
        <w:t>Limitations:</w:t>
      </w:r>
    </w:p>
    <w:p w14:paraId="1FE87B63" w14:textId="328E56EA" w:rsidR="00D3051A" w:rsidRPr="00B832C1" w:rsidRDefault="00016610" w:rsidP="00314208">
      <w:pPr>
        <w:pStyle w:val="ListParagraph"/>
        <w:numPr>
          <w:ilvl w:val="1"/>
          <w:numId w:val="11"/>
        </w:numPr>
        <w:tabs>
          <w:tab w:val="center" w:pos="4680"/>
          <w:tab w:val="left" w:pos="6637"/>
        </w:tabs>
        <w:rPr>
          <w:rFonts w:cstheme="minorHAnsi"/>
          <w:sz w:val="24"/>
          <w:szCs w:val="24"/>
        </w:rPr>
      </w:pPr>
      <w:r>
        <w:rPr>
          <w:rFonts w:cstheme="minorHAnsi"/>
          <w:sz w:val="24"/>
          <w:szCs w:val="24"/>
        </w:rPr>
        <w:t>Columns selected as additional metadata should not be assigned elsewhere.</w:t>
      </w:r>
    </w:p>
    <w:p w14:paraId="2EA86EA9" w14:textId="77777777" w:rsidR="00604007" w:rsidRPr="00B832C1" w:rsidRDefault="00604007" w:rsidP="00314208">
      <w:pPr>
        <w:pStyle w:val="ListParagraph"/>
        <w:numPr>
          <w:ilvl w:val="1"/>
          <w:numId w:val="11"/>
        </w:numPr>
        <w:tabs>
          <w:tab w:val="center" w:pos="4680"/>
          <w:tab w:val="left" w:pos="6637"/>
        </w:tabs>
        <w:rPr>
          <w:rFonts w:cstheme="minorHAnsi"/>
          <w:sz w:val="24"/>
          <w:szCs w:val="24"/>
        </w:rPr>
      </w:pPr>
      <w:r w:rsidRPr="00B832C1">
        <w:rPr>
          <w:rFonts w:cstheme="minorHAnsi"/>
          <w:sz w:val="24"/>
          <w:szCs w:val="24"/>
        </w:rPr>
        <w:t xml:space="preserve">If the columns available do not reflect the columns expected, double check the specified header row in the Column Header Row </w:t>
      </w:r>
      <w:r>
        <w:rPr>
          <w:rFonts w:cstheme="minorHAnsi"/>
          <w:sz w:val="24"/>
          <w:szCs w:val="24"/>
        </w:rPr>
        <w:t>Select Menu</w:t>
      </w:r>
      <w:r w:rsidRPr="00B832C1">
        <w:rPr>
          <w:rFonts w:cstheme="minorHAnsi"/>
          <w:sz w:val="24"/>
          <w:szCs w:val="24"/>
        </w:rPr>
        <w:t xml:space="preserve"> [</w:t>
      </w:r>
      <w:r>
        <w:rPr>
          <w:rFonts w:cstheme="minorHAnsi"/>
          <w:sz w:val="24"/>
          <w:szCs w:val="24"/>
        </w:rPr>
        <w:t>4].</w:t>
      </w:r>
    </w:p>
    <w:p w14:paraId="278F60FB" w14:textId="44D61B12" w:rsidR="00604007" w:rsidRDefault="00604007">
      <w:pPr>
        <w:spacing w:line="259" w:lineRule="auto"/>
        <w:rPr>
          <w:rFonts w:cstheme="minorHAnsi"/>
          <w:sz w:val="24"/>
          <w:szCs w:val="24"/>
        </w:rPr>
      </w:pPr>
      <w:r>
        <w:rPr>
          <w:rFonts w:cstheme="minorHAnsi"/>
          <w:sz w:val="24"/>
          <w:szCs w:val="24"/>
        </w:rPr>
        <w:br w:type="page"/>
      </w:r>
    </w:p>
    <w:p w14:paraId="3D871AF7" w14:textId="6240AEF9" w:rsidR="00D3051A" w:rsidRPr="00B832C1" w:rsidRDefault="00D3051A"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Next Butto</w:t>
      </w:r>
      <w:r w:rsidR="00B11456" w:rsidRPr="00B832C1">
        <w:rPr>
          <w:rFonts w:cstheme="minorHAnsi"/>
          <w:sz w:val="24"/>
          <w:szCs w:val="24"/>
        </w:rPr>
        <w:t>n</w:t>
      </w:r>
      <w:r w:rsidR="002C4BB5" w:rsidRPr="00B832C1">
        <w:rPr>
          <w:rFonts w:cstheme="minorHAnsi"/>
          <w:sz w:val="24"/>
          <w:szCs w:val="24"/>
        </w:rPr>
        <w:t xml:space="preserve"> for Import Tab</w:t>
      </w:r>
    </w:p>
    <w:p w14:paraId="032237E5" w14:textId="77777777" w:rsidR="00D3051A" w:rsidRPr="00B832C1" w:rsidRDefault="00D3051A" w:rsidP="00314208">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 xml:space="preserve">Type: </w:t>
      </w:r>
    </w:p>
    <w:p w14:paraId="52C70E94" w14:textId="0038EF2B" w:rsidR="00D3051A" w:rsidRPr="00B832C1" w:rsidRDefault="00D3051A" w:rsidP="00D3051A">
      <w:pPr>
        <w:pStyle w:val="ListParagraph"/>
        <w:tabs>
          <w:tab w:val="center" w:pos="4680"/>
          <w:tab w:val="left" w:pos="6637"/>
        </w:tabs>
        <w:ind w:left="1080"/>
        <w:rPr>
          <w:rFonts w:cstheme="minorHAnsi"/>
          <w:sz w:val="24"/>
          <w:szCs w:val="24"/>
        </w:rPr>
      </w:pPr>
      <w:r w:rsidRPr="00B832C1">
        <w:rPr>
          <w:rFonts w:cstheme="minorHAnsi"/>
          <w:sz w:val="24"/>
          <w:szCs w:val="24"/>
        </w:rPr>
        <w:t>Action Button</w:t>
      </w:r>
      <w:r w:rsidR="00B11456" w:rsidRPr="00B832C1">
        <w:rPr>
          <w:rFonts w:cstheme="minorHAnsi"/>
          <w:sz w:val="24"/>
          <w:szCs w:val="24"/>
        </w:rPr>
        <w:t>, Optional Tool</w:t>
      </w:r>
    </w:p>
    <w:p w14:paraId="39871B0F" w14:textId="163B4CCB" w:rsidR="00D3051A" w:rsidRPr="00B832C1" w:rsidRDefault="00D3051A" w:rsidP="00314208">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Location</w:t>
      </w:r>
      <w:r w:rsidR="004D6223">
        <w:rPr>
          <w:rFonts w:cstheme="minorHAnsi"/>
          <w:i/>
          <w:iCs/>
          <w:sz w:val="24"/>
          <w:szCs w:val="24"/>
        </w:rPr>
        <w:t>s</w:t>
      </w:r>
      <w:r w:rsidRPr="00B832C1">
        <w:rPr>
          <w:rFonts w:cstheme="minorHAnsi"/>
          <w:i/>
          <w:iCs/>
          <w:sz w:val="24"/>
          <w:szCs w:val="24"/>
        </w:rPr>
        <w:t xml:space="preserve">: </w:t>
      </w:r>
    </w:p>
    <w:p w14:paraId="0F25F062" w14:textId="632BE204" w:rsidR="00D3051A" w:rsidRDefault="00D3051A" w:rsidP="00314208">
      <w:pPr>
        <w:pStyle w:val="ListParagraph"/>
        <w:numPr>
          <w:ilvl w:val="1"/>
          <w:numId w:val="12"/>
        </w:numPr>
        <w:tabs>
          <w:tab w:val="center" w:pos="4680"/>
          <w:tab w:val="left" w:pos="6637"/>
        </w:tabs>
        <w:rPr>
          <w:rFonts w:cstheme="minorHAnsi"/>
          <w:sz w:val="24"/>
          <w:szCs w:val="24"/>
        </w:rPr>
      </w:pPr>
      <w:r w:rsidRPr="00B832C1">
        <w:rPr>
          <w:rFonts w:cstheme="minorHAnsi"/>
          <w:sz w:val="24"/>
          <w:szCs w:val="24"/>
        </w:rPr>
        <w:t xml:space="preserve">Data Import &amp; Training, Import Tab, </w:t>
      </w:r>
      <w:r w:rsidR="00444598" w:rsidRPr="00B832C1">
        <w:rPr>
          <w:rFonts w:cstheme="minorHAnsi"/>
          <w:sz w:val="24"/>
          <w:szCs w:val="24"/>
        </w:rPr>
        <w:t xml:space="preserve">Bottom </w:t>
      </w:r>
      <w:r w:rsidRPr="00B832C1">
        <w:rPr>
          <w:rFonts w:cstheme="minorHAnsi"/>
          <w:sz w:val="24"/>
          <w:szCs w:val="24"/>
        </w:rPr>
        <w:t>Left</w:t>
      </w:r>
    </w:p>
    <w:p w14:paraId="526EE47B" w14:textId="4E01E2BD" w:rsidR="004D6223" w:rsidRPr="00B832C1" w:rsidRDefault="004D6223" w:rsidP="00314208">
      <w:pPr>
        <w:pStyle w:val="ListParagraph"/>
        <w:numPr>
          <w:ilvl w:val="1"/>
          <w:numId w:val="12"/>
        </w:numPr>
        <w:tabs>
          <w:tab w:val="center" w:pos="4680"/>
          <w:tab w:val="left" w:pos="6637"/>
        </w:tabs>
        <w:rPr>
          <w:rFonts w:cstheme="minorHAnsi"/>
          <w:sz w:val="24"/>
          <w:szCs w:val="24"/>
        </w:rPr>
      </w:pPr>
      <w:r>
        <w:rPr>
          <w:rFonts w:cstheme="minorHAnsi"/>
          <w:sz w:val="24"/>
          <w:szCs w:val="24"/>
        </w:rPr>
        <w:t>Test Data, Import Tab, Bottom Left</w:t>
      </w:r>
    </w:p>
    <w:p w14:paraId="3D83A297" w14:textId="77777777" w:rsidR="00D3051A" w:rsidRPr="00B832C1" w:rsidRDefault="00D3051A" w:rsidP="00314208">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Brief Description:</w:t>
      </w:r>
    </w:p>
    <w:p w14:paraId="7E013D2A" w14:textId="18578A67" w:rsidR="00D3051A" w:rsidRPr="00B832C1" w:rsidRDefault="00D3051A" w:rsidP="00D3051A">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sidR="00444598" w:rsidRPr="00B832C1">
        <w:rPr>
          <w:rFonts w:cstheme="minorHAnsi"/>
          <w:sz w:val="24"/>
          <w:szCs w:val="24"/>
        </w:rPr>
        <w:t>Next</w:t>
      </w:r>
      <w:r w:rsidRPr="00B832C1">
        <w:rPr>
          <w:rFonts w:cstheme="minorHAnsi"/>
          <w:sz w:val="24"/>
          <w:szCs w:val="24"/>
        </w:rPr>
        <w:t xml:space="preserve"> Button </w:t>
      </w:r>
      <w:r w:rsidR="0047176D" w:rsidRPr="00B832C1">
        <w:rPr>
          <w:rFonts w:cstheme="minorHAnsi"/>
          <w:sz w:val="24"/>
          <w:szCs w:val="24"/>
        </w:rPr>
        <w:t xml:space="preserve">for Import </w:t>
      </w:r>
      <w:r w:rsidR="00C540D7">
        <w:rPr>
          <w:rFonts w:cstheme="minorHAnsi"/>
          <w:sz w:val="24"/>
          <w:szCs w:val="24"/>
        </w:rPr>
        <w:t>t</w:t>
      </w:r>
      <w:r w:rsidR="0047176D" w:rsidRPr="00B832C1">
        <w:rPr>
          <w:rFonts w:cstheme="minorHAnsi"/>
          <w:sz w:val="24"/>
          <w:szCs w:val="24"/>
        </w:rPr>
        <w:t xml:space="preserve">ab </w:t>
      </w:r>
      <w:r w:rsidRPr="00B832C1">
        <w:rPr>
          <w:rFonts w:cstheme="minorHAnsi"/>
          <w:sz w:val="24"/>
          <w:szCs w:val="24"/>
        </w:rPr>
        <w:t xml:space="preserve">is pressed </w:t>
      </w:r>
      <w:r w:rsidR="00444598" w:rsidRPr="00B832C1">
        <w:rPr>
          <w:rFonts w:cstheme="minorHAnsi"/>
          <w:sz w:val="24"/>
          <w:szCs w:val="24"/>
        </w:rPr>
        <w:t xml:space="preserve">to </w:t>
      </w:r>
      <w:r w:rsidR="00B11456" w:rsidRPr="00B832C1">
        <w:rPr>
          <w:rFonts w:cstheme="minorHAnsi"/>
          <w:sz w:val="24"/>
          <w:szCs w:val="24"/>
        </w:rPr>
        <w:t xml:space="preserve">advance to the Select Antigens tab. </w:t>
      </w:r>
    </w:p>
    <w:p w14:paraId="10946AF3" w14:textId="77777777" w:rsidR="00D3051A" w:rsidRPr="00B832C1" w:rsidRDefault="00D3051A" w:rsidP="00314208">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675E828" w14:textId="1E717414" w:rsidR="00D3051A" w:rsidRPr="00B832C1" w:rsidRDefault="00B11456" w:rsidP="00314208">
      <w:pPr>
        <w:pStyle w:val="ListParagraph"/>
        <w:numPr>
          <w:ilvl w:val="0"/>
          <w:numId w:val="14"/>
        </w:numPr>
        <w:tabs>
          <w:tab w:val="center" w:pos="4680"/>
          <w:tab w:val="left" w:pos="6637"/>
        </w:tabs>
        <w:rPr>
          <w:rFonts w:cstheme="minorHAnsi"/>
          <w:sz w:val="24"/>
          <w:szCs w:val="24"/>
        </w:rPr>
      </w:pPr>
      <w:r w:rsidRPr="00B832C1">
        <w:rPr>
          <w:rFonts w:cstheme="minorHAnsi"/>
          <w:sz w:val="24"/>
          <w:szCs w:val="24"/>
        </w:rPr>
        <w:t>Press the button labeled “Next”</w:t>
      </w:r>
      <w:r w:rsidR="0047176D" w:rsidRPr="00B832C1">
        <w:rPr>
          <w:rFonts w:cstheme="minorHAnsi"/>
          <w:sz w:val="24"/>
          <w:szCs w:val="24"/>
        </w:rPr>
        <w:t xml:space="preserve"> to go to the next step in the pipeline. A</w:t>
      </w:r>
      <w:r w:rsidRPr="00B832C1">
        <w:rPr>
          <w:rFonts w:cstheme="minorHAnsi"/>
          <w:sz w:val="24"/>
          <w:szCs w:val="24"/>
        </w:rPr>
        <w:t xml:space="preserve">lternatively, press any </w:t>
      </w:r>
      <w:r w:rsidR="00C540D7">
        <w:rPr>
          <w:rFonts w:cstheme="minorHAnsi"/>
          <w:sz w:val="24"/>
          <w:szCs w:val="24"/>
        </w:rPr>
        <w:t xml:space="preserve">of the data acquisition tabs </w:t>
      </w:r>
      <w:r w:rsidR="0047176D" w:rsidRPr="00B832C1">
        <w:rPr>
          <w:rFonts w:cstheme="minorHAnsi"/>
          <w:sz w:val="24"/>
          <w:szCs w:val="24"/>
        </w:rPr>
        <w:t xml:space="preserve">above </w:t>
      </w:r>
      <w:r w:rsidR="00B30B03" w:rsidRPr="00B832C1">
        <w:rPr>
          <w:rFonts w:cstheme="minorHAnsi"/>
          <w:sz w:val="24"/>
          <w:szCs w:val="24"/>
        </w:rPr>
        <w:t xml:space="preserve">to navigate directly to that </w:t>
      </w:r>
      <w:r w:rsidR="00C540D7">
        <w:rPr>
          <w:rFonts w:cstheme="minorHAnsi"/>
          <w:sz w:val="24"/>
          <w:szCs w:val="24"/>
        </w:rPr>
        <w:t>tab</w:t>
      </w:r>
      <w:r w:rsidR="0047176D" w:rsidRPr="00B832C1">
        <w:rPr>
          <w:rFonts w:cstheme="minorHAnsi"/>
          <w:sz w:val="24"/>
          <w:szCs w:val="24"/>
        </w:rPr>
        <w:t>.</w:t>
      </w:r>
    </w:p>
    <w:p w14:paraId="7458053E" w14:textId="77777777" w:rsidR="00D3051A" w:rsidRPr="00B832C1" w:rsidRDefault="00D3051A" w:rsidP="00314208">
      <w:pPr>
        <w:pStyle w:val="ListParagraph"/>
        <w:numPr>
          <w:ilvl w:val="0"/>
          <w:numId w:val="12"/>
        </w:numPr>
        <w:tabs>
          <w:tab w:val="center" w:pos="4680"/>
          <w:tab w:val="left" w:pos="6637"/>
        </w:tabs>
        <w:rPr>
          <w:rFonts w:cstheme="minorHAnsi"/>
          <w:sz w:val="24"/>
          <w:szCs w:val="24"/>
        </w:rPr>
      </w:pPr>
      <w:r w:rsidRPr="00B832C1">
        <w:rPr>
          <w:rFonts w:cstheme="minorHAnsi"/>
          <w:i/>
          <w:iCs/>
          <w:sz w:val="24"/>
          <w:szCs w:val="24"/>
        </w:rPr>
        <w:t>Limitations:</w:t>
      </w:r>
    </w:p>
    <w:p w14:paraId="513B5E0B" w14:textId="7420C288" w:rsidR="00D3051A" w:rsidRPr="00B832C1" w:rsidRDefault="00B30B03" w:rsidP="00314208">
      <w:pPr>
        <w:pStyle w:val="ListParagraph"/>
        <w:numPr>
          <w:ilvl w:val="1"/>
          <w:numId w:val="12"/>
        </w:numPr>
        <w:tabs>
          <w:tab w:val="center" w:pos="4680"/>
          <w:tab w:val="left" w:pos="6637"/>
        </w:tabs>
        <w:rPr>
          <w:rFonts w:cstheme="minorHAnsi"/>
          <w:sz w:val="24"/>
          <w:szCs w:val="24"/>
        </w:rPr>
      </w:pPr>
      <w:r w:rsidRPr="00B832C1">
        <w:rPr>
          <w:rFonts w:cstheme="minorHAnsi"/>
          <w:sz w:val="24"/>
          <w:szCs w:val="24"/>
        </w:rPr>
        <w:t>The Next Button is a</w:t>
      </w:r>
      <w:r w:rsidR="0047176D" w:rsidRPr="00B832C1">
        <w:rPr>
          <w:rFonts w:cstheme="minorHAnsi"/>
          <w:sz w:val="24"/>
          <w:szCs w:val="24"/>
        </w:rPr>
        <w:t>n</w:t>
      </w:r>
      <w:r w:rsidRPr="00B832C1">
        <w:rPr>
          <w:rFonts w:cstheme="minorHAnsi"/>
          <w:sz w:val="24"/>
          <w:szCs w:val="24"/>
        </w:rPr>
        <w:t xml:space="preserve"> optional </w:t>
      </w:r>
      <w:r w:rsidR="004F557D">
        <w:rPr>
          <w:rFonts w:cstheme="minorHAnsi"/>
          <w:sz w:val="24"/>
          <w:szCs w:val="24"/>
        </w:rPr>
        <w:t>tool</w:t>
      </w:r>
      <w:r w:rsidR="00E71648" w:rsidRPr="00B832C1">
        <w:rPr>
          <w:rFonts w:cstheme="minorHAnsi"/>
          <w:sz w:val="24"/>
          <w:szCs w:val="24"/>
        </w:rPr>
        <w:t xml:space="preserve"> with no effect other than </w:t>
      </w:r>
      <w:r w:rsidR="0047176D" w:rsidRPr="00B832C1">
        <w:rPr>
          <w:rFonts w:cstheme="minorHAnsi"/>
          <w:sz w:val="24"/>
          <w:szCs w:val="24"/>
        </w:rPr>
        <w:t>advancing to the next</w:t>
      </w:r>
      <w:r w:rsidR="00E71648" w:rsidRPr="00B832C1">
        <w:rPr>
          <w:rFonts w:cstheme="minorHAnsi"/>
          <w:sz w:val="24"/>
          <w:szCs w:val="24"/>
        </w:rPr>
        <w:t xml:space="preserve"> tab</w:t>
      </w:r>
      <w:r w:rsidR="0047176D" w:rsidRPr="00B832C1">
        <w:rPr>
          <w:rFonts w:cstheme="minorHAnsi"/>
          <w:sz w:val="24"/>
          <w:szCs w:val="24"/>
        </w:rPr>
        <w:t xml:space="preserve">. There is no previous button. </w:t>
      </w:r>
    </w:p>
    <w:p w14:paraId="15BED23F" w14:textId="77777777" w:rsidR="00782335" w:rsidRPr="00B832C1" w:rsidRDefault="00782335" w:rsidP="00782335">
      <w:pPr>
        <w:pStyle w:val="ListParagraph"/>
        <w:tabs>
          <w:tab w:val="center" w:pos="4680"/>
          <w:tab w:val="left" w:pos="6637"/>
        </w:tabs>
        <w:ind w:left="1800"/>
        <w:rPr>
          <w:rFonts w:cstheme="minorHAnsi"/>
          <w:sz w:val="24"/>
          <w:szCs w:val="24"/>
        </w:rPr>
      </w:pPr>
    </w:p>
    <w:p w14:paraId="7902E087" w14:textId="5C016F3E" w:rsidR="00782335" w:rsidRPr="00B832C1" w:rsidRDefault="009224A8"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Number of Antigens Selector</w:t>
      </w:r>
    </w:p>
    <w:p w14:paraId="7E6CA5E2" w14:textId="77777777" w:rsidR="00782335" w:rsidRPr="00B832C1" w:rsidRDefault="00782335" w:rsidP="00314208">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 xml:space="preserve">Type: </w:t>
      </w:r>
    </w:p>
    <w:p w14:paraId="2924BF45" w14:textId="71FC7496" w:rsidR="00782335" w:rsidRPr="00B832C1" w:rsidRDefault="00782335" w:rsidP="00782335">
      <w:pPr>
        <w:pStyle w:val="ListParagraph"/>
        <w:tabs>
          <w:tab w:val="center" w:pos="4680"/>
          <w:tab w:val="left" w:pos="6637"/>
        </w:tabs>
        <w:ind w:left="1080"/>
        <w:rPr>
          <w:rFonts w:cstheme="minorHAnsi"/>
          <w:sz w:val="24"/>
          <w:szCs w:val="24"/>
        </w:rPr>
      </w:pPr>
      <w:r w:rsidRPr="00B832C1">
        <w:rPr>
          <w:rFonts w:cstheme="minorHAnsi"/>
          <w:sz w:val="24"/>
          <w:szCs w:val="24"/>
        </w:rPr>
        <w:t>Dropdown Menu</w:t>
      </w:r>
    </w:p>
    <w:p w14:paraId="01CA90C3" w14:textId="3D34EAF0" w:rsidR="00782335" w:rsidRPr="00B832C1" w:rsidRDefault="00782335" w:rsidP="00314208">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Location</w:t>
      </w:r>
      <w:r w:rsidR="007F56D0">
        <w:rPr>
          <w:rFonts w:cstheme="minorHAnsi"/>
          <w:i/>
          <w:iCs/>
          <w:sz w:val="24"/>
          <w:szCs w:val="24"/>
        </w:rPr>
        <w:t>s</w:t>
      </w:r>
      <w:r w:rsidRPr="00B832C1">
        <w:rPr>
          <w:rFonts w:cstheme="minorHAnsi"/>
          <w:i/>
          <w:iCs/>
          <w:sz w:val="24"/>
          <w:szCs w:val="24"/>
        </w:rPr>
        <w:t xml:space="preserve">: </w:t>
      </w:r>
    </w:p>
    <w:p w14:paraId="53204262" w14:textId="4079311F" w:rsidR="00782335" w:rsidRDefault="00782335" w:rsidP="00314208">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 xml:space="preserve">Data Import &amp; Training, </w:t>
      </w:r>
      <w:r w:rsidR="009224A8" w:rsidRPr="00B832C1">
        <w:rPr>
          <w:rFonts w:cstheme="minorHAnsi"/>
          <w:sz w:val="24"/>
          <w:szCs w:val="24"/>
        </w:rPr>
        <w:t>Select Antigens</w:t>
      </w:r>
      <w:r w:rsidRPr="00B832C1">
        <w:rPr>
          <w:rFonts w:cstheme="minorHAnsi"/>
          <w:sz w:val="24"/>
          <w:szCs w:val="24"/>
        </w:rPr>
        <w:t xml:space="preserve"> Tab, </w:t>
      </w:r>
      <w:r w:rsidR="009224A8" w:rsidRPr="00B832C1">
        <w:rPr>
          <w:rFonts w:cstheme="minorHAnsi"/>
          <w:sz w:val="24"/>
          <w:szCs w:val="24"/>
        </w:rPr>
        <w:t>Top</w:t>
      </w:r>
      <w:r w:rsidRPr="00B832C1">
        <w:rPr>
          <w:rFonts w:cstheme="minorHAnsi"/>
          <w:sz w:val="24"/>
          <w:szCs w:val="24"/>
        </w:rPr>
        <w:t xml:space="preserve"> Left</w:t>
      </w:r>
    </w:p>
    <w:p w14:paraId="318FB17B" w14:textId="6F248CCA" w:rsidR="008F03C4" w:rsidRPr="008F03C4" w:rsidRDefault="008F03C4" w:rsidP="00314208">
      <w:pPr>
        <w:pStyle w:val="ListParagraph"/>
        <w:numPr>
          <w:ilvl w:val="1"/>
          <w:numId w:val="13"/>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Top Left</w:t>
      </w:r>
    </w:p>
    <w:p w14:paraId="179F96A1" w14:textId="77777777" w:rsidR="00782335" w:rsidRPr="00B832C1" w:rsidRDefault="00782335" w:rsidP="00314208">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Brief Description:</w:t>
      </w:r>
    </w:p>
    <w:p w14:paraId="1695A5C1" w14:textId="09D6EAB9" w:rsidR="009224A8" w:rsidRPr="00B832C1" w:rsidRDefault="00782335" w:rsidP="009224A8">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sidR="00AE0275" w:rsidRPr="00B832C1">
        <w:rPr>
          <w:rFonts w:cstheme="minorHAnsi"/>
          <w:sz w:val="24"/>
          <w:szCs w:val="24"/>
        </w:rPr>
        <w:t xml:space="preserve">Number of Antigens Selector allows users to specify between one and three antigens to use in analysis. </w:t>
      </w:r>
    </w:p>
    <w:p w14:paraId="364889E7" w14:textId="079FC001" w:rsidR="00782335" w:rsidRPr="00B832C1" w:rsidRDefault="00782335" w:rsidP="00314208">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B6CA1A9" w14:textId="2F5B9B5D" w:rsidR="00782335" w:rsidRPr="00B832C1" w:rsidRDefault="00B25AF1" w:rsidP="00314208">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Using the dropdown menu</w:t>
      </w:r>
      <w:r w:rsidR="00A20269">
        <w:rPr>
          <w:rFonts w:cstheme="minorHAnsi"/>
          <w:sz w:val="24"/>
          <w:szCs w:val="24"/>
        </w:rPr>
        <w:t xml:space="preserve"> labeled “Select number of antigens”</w:t>
      </w:r>
      <w:r w:rsidRPr="00B832C1">
        <w:rPr>
          <w:rFonts w:cstheme="minorHAnsi"/>
          <w:sz w:val="24"/>
          <w:szCs w:val="24"/>
        </w:rPr>
        <w:t xml:space="preserve">, </w:t>
      </w:r>
      <w:r w:rsidR="00A20269">
        <w:rPr>
          <w:rFonts w:cstheme="minorHAnsi"/>
          <w:sz w:val="24"/>
          <w:szCs w:val="24"/>
        </w:rPr>
        <w:t>choose</w:t>
      </w:r>
      <w:r w:rsidRPr="00B832C1">
        <w:rPr>
          <w:rFonts w:cstheme="minorHAnsi"/>
          <w:sz w:val="24"/>
          <w:szCs w:val="24"/>
        </w:rPr>
        <w:t xml:space="preserve"> the number of antigens</w:t>
      </w:r>
      <w:r w:rsidR="00A20269">
        <w:rPr>
          <w:rFonts w:cstheme="minorHAnsi"/>
          <w:sz w:val="24"/>
          <w:szCs w:val="24"/>
        </w:rPr>
        <w:t xml:space="preserve"> to add</w:t>
      </w:r>
      <w:r w:rsidRPr="00B832C1">
        <w:rPr>
          <w:rFonts w:cstheme="minorHAnsi"/>
          <w:sz w:val="24"/>
          <w:szCs w:val="24"/>
        </w:rPr>
        <w:t xml:space="preserve">. </w:t>
      </w:r>
    </w:p>
    <w:p w14:paraId="0F986915" w14:textId="7B2B5260" w:rsidR="00B25AF1" w:rsidRPr="00B832C1" w:rsidRDefault="00B25AF1" w:rsidP="00314208">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A variable number of rows will render below, one row for each antigen</w:t>
      </w:r>
      <w:r w:rsidR="00A20269">
        <w:rPr>
          <w:rFonts w:cstheme="minorHAnsi"/>
          <w:sz w:val="24"/>
          <w:szCs w:val="24"/>
        </w:rPr>
        <w:t>.</w:t>
      </w:r>
    </w:p>
    <w:p w14:paraId="25D2C5E5" w14:textId="2C751381" w:rsidR="003B6236" w:rsidRPr="00B832C1" w:rsidRDefault="00303965" w:rsidP="00314208">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Selecting one</w:t>
      </w:r>
      <w:r w:rsidR="003B6236" w:rsidRPr="00B832C1">
        <w:rPr>
          <w:rFonts w:cstheme="minorHAnsi"/>
          <w:sz w:val="24"/>
          <w:szCs w:val="24"/>
        </w:rPr>
        <w:t xml:space="preserve"> antigen will perform 1D analysis, two antigens will perform 2D analysis, </w:t>
      </w:r>
      <w:r w:rsidR="00925628" w:rsidRPr="00B832C1">
        <w:rPr>
          <w:rFonts w:cstheme="minorHAnsi"/>
          <w:sz w:val="24"/>
          <w:szCs w:val="24"/>
        </w:rPr>
        <w:t xml:space="preserve">and </w:t>
      </w:r>
      <w:r w:rsidR="003B6236" w:rsidRPr="00B832C1">
        <w:rPr>
          <w:rFonts w:cstheme="minorHAnsi"/>
          <w:sz w:val="24"/>
          <w:szCs w:val="24"/>
        </w:rPr>
        <w:t xml:space="preserve">three antigens will perform 3D analysis. </w:t>
      </w:r>
    </w:p>
    <w:p w14:paraId="746DEE03" w14:textId="7CC4ED95" w:rsidR="00782335" w:rsidRPr="00B832C1" w:rsidRDefault="00782335" w:rsidP="00314208">
      <w:pPr>
        <w:pStyle w:val="ListParagraph"/>
        <w:numPr>
          <w:ilvl w:val="0"/>
          <w:numId w:val="13"/>
        </w:numPr>
        <w:tabs>
          <w:tab w:val="center" w:pos="4680"/>
          <w:tab w:val="left" w:pos="6637"/>
        </w:tabs>
        <w:rPr>
          <w:rFonts w:cstheme="minorHAnsi"/>
          <w:sz w:val="24"/>
          <w:szCs w:val="24"/>
        </w:rPr>
      </w:pPr>
      <w:r w:rsidRPr="00B832C1">
        <w:rPr>
          <w:rFonts w:cstheme="minorHAnsi"/>
          <w:i/>
          <w:iCs/>
          <w:sz w:val="24"/>
          <w:szCs w:val="24"/>
        </w:rPr>
        <w:t>Limitations:</w:t>
      </w:r>
    </w:p>
    <w:p w14:paraId="782AF556" w14:textId="73C11709" w:rsidR="00303965" w:rsidRPr="00B832C1" w:rsidRDefault="00674AFC" w:rsidP="00314208">
      <w:pPr>
        <w:pStyle w:val="ListParagraph"/>
        <w:numPr>
          <w:ilvl w:val="1"/>
          <w:numId w:val="13"/>
        </w:numPr>
        <w:tabs>
          <w:tab w:val="center" w:pos="4680"/>
          <w:tab w:val="left" w:pos="6637"/>
        </w:tabs>
        <w:rPr>
          <w:rFonts w:cstheme="minorHAnsi"/>
          <w:sz w:val="24"/>
          <w:szCs w:val="24"/>
        </w:rPr>
      </w:pPr>
      <w:r w:rsidRPr="00B832C1">
        <w:rPr>
          <w:rFonts w:cstheme="minorHAnsi"/>
          <w:sz w:val="24"/>
          <w:szCs w:val="24"/>
        </w:rPr>
        <w:t>Sele</w:t>
      </w:r>
      <w:r w:rsidR="00271510" w:rsidRPr="00B832C1">
        <w:rPr>
          <w:rFonts w:cstheme="minorHAnsi"/>
          <w:sz w:val="24"/>
          <w:szCs w:val="24"/>
        </w:rPr>
        <w:t xml:space="preserve">cting the number of antigens will </w:t>
      </w:r>
      <w:r w:rsidR="003B6236" w:rsidRPr="00B832C1">
        <w:rPr>
          <w:rFonts w:cstheme="minorHAnsi"/>
          <w:sz w:val="24"/>
          <w:szCs w:val="24"/>
        </w:rPr>
        <w:t xml:space="preserve">determine </w:t>
      </w:r>
      <w:r w:rsidR="00925628" w:rsidRPr="00B832C1">
        <w:rPr>
          <w:rFonts w:cstheme="minorHAnsi"/>
          <w:sz w:val="24"/>
          <w:szCs w:val="24"/>
        </w:rPr>
        <w:t>analysis</w:t>
      </w:r>
      <w:r w:rsidR="003B6236" w:rsidRPr="00B832C1">
        <w:rPr>
          <w:rFonts w:cstheme="minorHAnsi"/>
          <w:sz w:val="24"/>
          <w:szCs w:val="24"/>
        </w:rPr>
        <w:t xml:space="preserve"> </w:t>
      </w:r>
      <w:r w:rsidR="00925628" w:rsidRPr="00B832C1">
        <w:rPr>
          <w:rFonts w:cstheme="minorHAnsi"/>
          <w:sz w:val="24"/>
          <w:szCs w:val="24"/>
        </w:rPr>
        <w:t>dimensionality.</w:t>
      </w:r>
    </w:p>
    <w:p w14:paraId="74449E64" w14:textId="0E345744" w:rsidR="008979AA" w:rsidRPr="008979AA" w:rsidRDefault="008979AA" w:rsidP="00314208">
      <w:pPr>
        <w:pStyle w:val="ListParagraph"/>
        <w:numPr>
          <w:ilvl w:val="0"/>
          <w:numId w:val="13"/>
        </w:numPr>
        <w:tabs>
          <w:tab w:val="center" w:pos="4680"/>
          <w:tab w:val="left" w:pos="6637"/>
        </w:tabs>
        <w:rPr>
          <w:rFonts w:cstheme="minorHAnsi"/>
          <w:sz w:val="24"/>
          <w:szCs w:val="24"/>
        </w:rPr>
      </w:pPr>
      <w:r>
        <w:rPr>
          <w:rFonts w:cstheme="minorHAnsi"/>
          <w:i/>
          <w:iCs/>
          <w:sz w:val="24"/>
          <w:szCs w:val="24"/>
        </w:rPr>
        <w:t>Test Data</w:t>
      </w:r>
      <w:r w:rsidR="00ED4CF3">
        <w:rPr>
          <w:rFonts w:cstheme="minorHAnsi"/>
          <w:i/>
          <w:iCs/>
          <w:sz w:val="24"/>
          <w:szCs w:val="24"/>
        </w:rPr>
        <w:t xml:space="preserve"> </w:t>
      </w:r>
      <w:r w:rsidR="00C9761D">
        <w:rPr>
          <w:rFonts w:cstheme="minorHAnsi"/>
          <w:i/>
          <w:iCs/>
          <w:sz w:val="24"/>
          <w:szCs w:val="24"/>
        </w:rPr>
        <w:t>Specific</w:t>
      </w:r>
      <w:r w:rsidR="00842567">
        <w:rPr>
          <w:rFonts w:cstheme="minorHAnsi"/>
          <w:i/>
          <w:iCs/>
          <w:sz w:val="24"/>
          <w:szCs w:val="24"/>
        </w:rPr>
        <w:t xml:space="preserve"> Limitations</w:t>
      </w:r>
      <w:r>
        <w:rPr>
          <w:rFonts w:cstheme="minorHAnsi"/>
          <w:i/>
          <w:iCs/>
          <w:sz w:val="24"/>
          <w:szCs w:val="24"/>
        </w:rPr>
        <w:t>:</w:t>
      </w:r>
    </w:p>
    <w:p w14:paraId="776D1C3B" w14:textId="61F7CF7C" w:rsidR="008979AA" w:rsidRDefault="008979AA" w:rsidP="00314208">
      <w:pPr>
        <w:pStyle w:val="ListParagraph"/>
        <w:numPr>
          <w:ilvl w:val="1"/>
          <w:numId w:val="13"/>
        </w:numPr>
        <w:tabs>
          <w:tab w:val="center" w:pos="4680"/>
          <w:tab w:val="left" w:pos="6637"/>
        </w:tabs>
        <w:rPr>
          <w:rFonts w:cstheme="minorHAnsi"/>
          <w:sz w:val="24"/>
          <w:szCs w:val="24"/>
        </w:rPr>
      </w:pPr>
      <w:r>
        <w:rPr>
          <w:rFonts w:cstheme="minorHAnsi"/>
          <w:sz w:val="24"/>
          <w:szCs w:val="24"/>
        </w:rPr>
        <w:t xml:space="preserve">The number of Antigens selected on Data Import &amp; Training tab must match </w:t>
      </w:r>
      <w:r w:rsidR="00842567">
        <w:rPr>
          <w:rFonts w:cstheme="minorHAnsi"/>
          <w:sz w:val="24"/>
          <w:szCs w:val="24"/>
        </w:rPr>
        <w:t xml:space="preserve">the number of Antigens on the Test Data tab. </w:t>
      </w:r>
    </w:p>
    <w:p w14:paraId="719FDB23" w14:textId="77777777" w:rsidR="00842567" w:rsidRPr="00842567" w:rsidRDefault="00842567" w:rsidP="00842567">
      <w:pPr>
        <w:tabs>
          <w:tab w:val="center" w:pos="4680"/>
          <w:tab w:val="left" w:pos="6637"/>
        </w:tabs>
        <w:ind w:left="1440"/>
        <w:rPr>
          <w:rFonts w:cstheme="minorHAnsi"/>
          <w:sz w:val="24"/>
          <w:szCs w:val="24"/>
        </w:rPr>
      </w:pPr>
    </w:p>
    <w:p w14:paraId="098D0B0D" w14:textId="77777777" w:rsidR="00D04834" w:rsidRDefault="00D04834">
      <w:pPr>
        <w:spacing w:line="259" w:lineRule="auto"/>
        <w:rPr>
          <w:rFonts w:cstheme="minorHAnsi"/>
          <w:sz w:val="24"/>
          <w:szCs w:val="24"/>
        </w:rPr>
      </w:pPr>
      <w:r>
        <w:rPr>
          <w:rFonts w:cstheme="minorHAnsi"/>
          <w:sz w:val="24"/>
          <w:szCs w:val="24"/>
        </w:rPr>
        <w:br w:type="page"/>
      </w:r>
    </w:p>
    <w:p w14:paraId="77608BB7" w14:textId="33C78D86" w:rsidR="00760920" w:rsidRPr="00B832C1" w:rsidRDefault="00760920"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 xml:space="preserve">Numeric Antigen Filter </w:t>
      </w:r>
    </w:p>
    <w:p w14:paraId="4DDCE131" w14:textId="77777777" w:rsidR="00760920" w:rsidRPr="00B832C1" w:rsidRDefault="00760920" w:rsidP="00314208">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 xml:space="preserve">Type: </w:t>
      </w:r>
    </w:p>
    <w:p w14:paraId="2DB7FC6E" w14:textId="34CAB4E2" w:rsidR="00760920" w:rsidRPr="00B832C1" w:rsidRDefault="00760920" w:rsidP="00760920">
      <w:pPr>
        <w:pStyle w:val="ListParagraph"/>
        <w:tabs>
          <w:tab w:val="center" w:pos="4680"/>
          <w:tab w:val="left" w:pos="6637"/>
        </w:tabs>
        <w:ind w:left="1080"/>
        <w:rPr>
          <w:rFonts w:cstheme="minorHAnsi"/>
          <w:sz w:val="24"/>
          <w:szCs w:val="24"/>
        </w:rPr>
      </w:pPr>
      <w:r w:rsidRPr="00B832C1">
        <w:rPr>
          <w:rFonts w:cstheme="minorHAnsi"/>
          <w:sz w:val="24"/>
          <w:szCs w:val="24"/>
        </w:rPr>
        <w:t xml:space="preserve">Checkbox </w:t>
      </w:r>
    </w:p>
    <w:p w14:paraId="065BC375" w14:textId="3626DC26" w:rsidR="00760920" w:rsidRPr="00B832C1" w:rsidRDefault="00760920" w:rsidP="00314208">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Location</w:t>
      </w:r>
      <w:r w:rsidR="00D04834">
        <w:rPr>
          <w:rFonts w:cstheme="minorHAnsi"/>
          <w:i/>
          <w:iCs/>
          <w:sz w:val="24"/>
          <w:szCs w:val="24"/>
        </w:rPr>
        <w:t>s</w:t>
      </w:r>
      <w:r w:rsidRPr="00B832C1">
        <w:rPr>
          <w:rFonts w:cstheme="minorHAnsi"/>
          <w:i/>
          <w:iCs/>
          <w:sz w:val="24"/>
          <w:szCs w:val="24"/>
        </w:rPr>
        <w:t xml:space="preserve">: </w:t>
      </w:r>
    </w:p>
    <w:p w14:paraId="09661B86" w14:textId="4DC245FD" w:rsidR="00760920" w:rsidRDefault="00760920"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Data Import &amp; Training, Select Antigens Tab, </w:t>
      </w:r>
      <w:r w:rsidR="004045A6" w:rsidRPr="00B832C1">
        <w:rPr>
          <w:rFonts w:cstheme="minorHAnsi"/>
          <w:sz w:val="24"/>
          <w:szCs w:val="24"/>
        </w:rPr>
        <w:t>Top</w:t>
      </w:r>
      <w:r w:rsidRPr="00B832C1">
        <w:rPr>
          <w:rFonts w:cstheme="minorHAnsi"/>
          <w:sz w:val="24"/>
          <w:szCs w:val="24"/>
        </w:rPr>
        <w:t xml:space="preserve"> Left</w:t>
      </w:r>
    </w:p>
    <w:p w14:paraId="7BBD9324" w14:textId="1046DA9D" w:rsidR="00D04834" w:rsidRPr="00D04834" w:rsidRDefault="00D04834" w:rsidP="00314208">
      <w:pPr>
        <w:pStyle w:val="ListParagraph"/>
        <w:numPr>
          <w:ilvl w:val="1"/>
          <w:numId w:val="17"/>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Top Left</w:t>
      </w:r>
    </w:p>
    <w:p w14:paraId="2D3AAA1D" w14:textId="77777777" w:rsidR="00760920" w:rsidRPr="00B832C1" w:rsidRDefault="00760920" w:rsidP="00314208">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Brief Description:</w:t>
      </w:r>
    </w:p>
    <w:p w14:paraId="3E9CEA7C" w14:textId="604BC790" w:rsidR="00760920" w:rsidRPr="00B832C1" w:rsidRDefault="004045A6" w:rsidP="00760920">
      <w:pPr>
        <w:pStyle w:val="ListParagraph"/>
        <w:tabs>
          <w:tab w:val="center" w:pos="4680"/>
          <w:tab w:val="left" w:pos="6637"/>
        </w:tabs>
        <w:ind w:left="1080"/>
        <w:rPr>
          <w:rFonts w:cstheme="minorHAnsi"/>
          <w:sz w:val="24"/>
          <w:szCs w:val="24"/>
        </w:rPr>
      </w:pPr>
      <w:r w:rsidRPr="00B832C1">
        <w:rPr>
          <w:rFonts w:cstheme="minorHAnsi"/>
          <w:sz w:val="24"/>
          <w:szCs w:val="24"/>
        </w:rPr>
        <w:t xml:space="preserve">When assigning antigens in the Antigen </w:t>
      </w:r>
      <w:r w:rsidR="007F56D0">
        <w:rPr>
          <w:rFonts w:cstheme="minorHAnsi"/>
          <w:sz w:val="24"/>
          <w:szCs w:val="24"/>
        </w:rPr>
        <w:t>Assign</w:t>
      </w:r>
      <w:r w:rsidR="00556210">
        <w:rPr>
          <w:rFonts w:cstheme="minorHAnsi"/>
          <w:sz w:val="24"/>
          <w:szCs w:val="24"/>
        </w:rPr>
        <w:t xml:space="preserve"> Tool</w:t>
      </w:r>
      <w:r w:rsidRPr="00B832C1">
        <w:rPr>
          <w:rFonts w:cstheme="minorHAnsi"/>
          <w:sz w:val="24"/>
          <w:szCs w:val="24"/>
        </w:rPr>
        <w:t xml:space="preserve"> [1</w:t>
      </w:r>
      <w:r w:rsidR="00556210">
        <w:rPr>
          <w:rFonts w:cstheme="minorHAnsi"/>
          <w:sz w:val="24"/>
          <w:szCs w:val="24"/>
        </w:rPr>
        <w:t>2</w:t>
      </w:r>
      <w:r w:rsidRPr="00B832C1">
        <w:rPr>
          <w:rFonts w:cstheme="minorHAnsi"/>
          <w:sz w:val="24"/>
          <w:szCs w:val="24"/>
        </w:rPr>
        <w:t xml:space="preserve">], </w:t>
      </w:r>
      <w:r w:rsidR="00556210">
        <w:rPr>
          <w:rFonts w:cstheme="minorHAnsi"/>
          <w:sz w:val="24"/>
          <w:szCs w:val="24"/>
        </w:rPr>
        <w:t xml:space="preserve">the columns available to choose from may be filtered if they contain non-numeric data. </w:t>
      </w:r>
      <w:r w:rsidR="00DC42AE" w:rsidRPr="00B832C1">
        <w:rPr>
          <w:rFonts w:cstheme="minorHAnsi"/>
          <w:sz w:val="24"/>
          <w:szCs w:val="24"/>
        </w:rPr>
        <w:t xml:space="preserve"> </w:t>
      </w:r>
    </w:p>
    <w:p w14:paraId="24DC699F" w14:textId="77777777" w:rsidR="00760920" w:rsidRPr="00B832C1" w:rsidRDefault="00760920" w:rsidP="00314208">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36CCB2AF" w14:textId="06A3835C" w:rsidR="00760920" w:rsidRPr="00B832C1" w:rsidRDefault="00DC42AE"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To filter out columns containing non-numeric data, check the box labeled “Display only </w:t>
      </w:r>
      <w:r w:rsidR="00BB089A" w:rsidRPr="00B832C1">
        <w:rPr>
          <w:rFonts w:cstheme="minorHAnsi"/>
          <w:sz w:val="24"/>
          <w:szCs w:val="24"/>
        </w:rPr>
        <w:t xml:space="preserve">numeric columns”. </w:t>
      </w:r>
    </w:p>
    <w:p w14:paraId="0F3ABA1D" w14:textId="73C188B0" w:rsidR="00543C8A" w:rsidRPr="00B832C1" w:rsidRDefault="00543C8A"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Once pressed, the dropdown menus under “Select antigen column” </w:t>
      </w:r>
      <w:r w:rsidR="000A06A5">
        <w:rPr>
          <w:rFonts w:cstheme="minorHAnsi"/>
          <w:sz w:val="24"/>
          <w:szCs w:val="24"/>
        </w:rPr>
        <w:t xml:space="preserve">will exclude columns containing non-numeric data. </w:t>
      </w:r>
    </w:p>
    <w:p w14:paraId="08A5F62F" w14:textId="45F067DF" w:rsidR="00BB089A" w:rsidRPr="00B832C1" w:rsidRDefault="00BB089A"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View the columns in the Antigen </w:t>
      </w:r>
      <w:r w:rsidR="008631D2">
        <w:rPr>
          <w:rFonts w:cstheme="minorHAnsi"/>
          <w:sz w:val="24"/>
          <w:szCs w:val="24"/>
        </w:rPr>
        <w:t>Assign Tool</w:t>
      </w:r>
      <w:r w:rsidRPr="00B832C1">
        <w:rPr>
          <w:rFonts w:cstheme="minorHAnsi"/>
          <w:sz w:val="24"/>
          <w:szCs w:val="24"/>
        </w:rPr>
        <w:t xml:space="preserve"> </w:t>
      </w:r>
      <w:r w:rsidR="00543C8A" w:rsidRPr="00B832C1">
        <w:rPr>
          <w:rFonts w:cstheme="minorHAnsi"/>
          <w:sz w:val="24"/>
          <w:szCs w:val="24"/>
        </w:rPr>
        <w:t>[1</w:t>
      </w:r>
      <w:r w:rsidR="008631D2">
        <w:rPr>
          <w:rFonts w:cstheme="minorHAnsi"/>
          <w:sz w:val="24"/>
          <w:szCs w:val="24"/>
        </w:rPr>
        <w:t>2</w:t>
      </w:r>
      <w:r w:rsidR="00543C8A" w:rsidRPr="00B832C1">
        <w:rPr>
          <w:rFonts w:cstheme="minorHAnsi"/>
          <w:sz w:val="24"/>
          <w:szCs w:val="24"/>
        </w:rPr>
        <w:t>]</w:t>
      </w:r>
      <w:r w:rsidRPr="00B832C1">
        <w:rPr>
          <w:rFonts w:cstheme="minorHAnsi"/>
          <w:sz w:val="24"/>
          <w:szCs w:val="24"/>
        </w:rPr>
        <w:t xml:space="preserve"> and observe that non-numeric columns are hidden. </w:t>
      </w:r>
    </w:p>
    <w:p w14:paraId="7AA4C3C8" w14:textId="131072E4" w:rsidR="00BB089A" w:rsidRPr="00B832C1" w:rsidRDefault="00BB089A"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If the checkbox is not pressed, </w:t>
      </w:r>
      <w:r w:rsidR="002C2665" w:rsidRPr="00B832C1">
        <w:rPr>
          <w:rFonts w:cstheme="minorHAnsi"/>
          <w:sz w:val="24"/>
          <w:szCs w:val="24"/>
        </w:rPr>
        <w:t xml:space="preserve">the </w:t>
      </w:r>
      <w:r w:rsidR="008631D2">
        <w:rPr>
          <w:rFonts w:cstheme="minorHAnsi"/>
          <w:sz w:val="24"/>
          <w:szCs w:val="24"/>
        </w:rPr>
        <w:t>Antigen Assign Tool [12]</w:t>
      </w:r>
      <w:r w:rsidR="002C2665" w:rsidRPr="00B832C1">
        <w:rPr>
          <w:rFonts w:cstheme="minorHAnsi"/>
          <w:sz w:val="24"/>
          <w:szCs w:val="24"/>
        </w:rPr>
        <w:t xml:space="preserve"> dropdown menu</w:t>
      </w:r>
      <w:r w:rsidR="00543C8A" w:rsidRPr="00B832C1">
        <w:rPr>
          <w:rFonts w:cstheme="minorHAnsi"/>
          <w:sz w:val="24"/>
          <w:szCs w:val="24"/>
        </w:rPr>
        <w:t xml:space="preserve">s </w:t>
      </w:r>
      <w:r w:rsidR="002C2665" w:rsidRPr="00B832C1">
        <w:rPr>
          <w:rFonts w:cstheme="minorHAnsi"/>
          <w:sz w:val="24"/>
          <w:szCs w:val="24"/>
        </w:rPr>
        <w:t xml:space="preserve">will display all columns, with non-numeric columns highlighted in red. </w:t>
      </w:r>
    </w:p>
    <w:p w14:paraId="65EFA6B5" w14:textId="49A3F096" w:rsidR="00760920" w:rsidRPr="00B832C1" w:rsidRDefault="00760920" w:rsidP="00314208">
      <w:pPr>
        <w:pStyle w:val="ListParagraph"/>
        <w:numPr>
          <w:ilvl w:val="0"/>
          <w:numId w:val="17"/>
        </w:numPr>
        <w:tabs>
          <w:tab w:val="center" w:pos="4680"/>
          <w:tab w:val="left" w:pos="6637"/>
        </w:tabs>
        <w:rPr>
          <w:rFonts w:cstheme="minorHAnsi"/>
          <w:sz w:val="24"/>
          <w:szCs w:val="24"/>
        </w:rPr>
      </w:pPr>
      <w:r w:rsidRPr="00B832C1">
        <w:rPr>
          <w:rFonts w:cstheme="minorHAnsi"/>
          <w:i/>
          <w:iCs/>
          <w:sz w:val="24"/>
          <w:szCs w:val="24"/>
        </w:rPr>
        <w:t>Limitations:</w:t>
      </w:r>
    </w:p>
    <w:p w14:paraId="6C0B9C89" w14:textId="135522B2" w:rsidR="00AB56F8" w:rsidRPr="00B832C1" w:rsidRDefault="002C2665"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Non-numeric data columns highlighted in red may still be used to assign individual </w:t>
      </w:r>
      <w:proofErr w:type="gramStart"/>
      <w:r w:rsidRPr="00B832C1">
        <w:rPr>
          <w:rFonts w:cstheme="minorHAnsi"/>
          <w:sz w:val="24"/>
          <w:szCs w:val="24"/>
        </w:rPr>
        <w:t>antigens, but</w:t>
      </w:r>
      <w:proofErr w:type="gramEnd"/>
      <w:r w:rsidRPr="00B832C1">
        <w:rPr>
          <w:rFonts w:cstheme="minorHAnsi"/>
          <w:sz w:val="24"/>
          <w:szCs w:val="24"/>
        </w:rPr>
        <w:t xml:space="preserve"> may have unexpected effects </w:t>
      </w:r>
      <w:r w:rsidR="00051DA7">
        <w:rPr>
          <w:rFonts w:cstheme="minorHAnsi"/>
          <w:sz w:val="24"/>
          <w:szCs w:val="24"/>
        </w:rPr>
        <w:t xml:space="preserve">downstream </w:t>
      </w:r>
      <w:r w:rsidRPr="00B832C1">
        <w:rPr>
          <w:rFonts w:cstheme="minorHAnsi"/>
          <w:sz w:val="24"/>
          <w:szCs w:val="24"/>
        </w:rPr>
        <w:t>as the non-numeric data is converted to numeric data</w:t>
      </w:r>
      <w:r w:rsidR="00AB56F8" w:rsidRPr="00B832C1">
        <w:rPr>
          <w:rFonts w:cstheme="minorHAnsi"/>
          <w:sz w:val="24"/>
          <w:szCs w:val="24"/>
        </w:rPr>
        <w:t>.</w:t>
      </w:r>
    </w:p>
    <w:p w14:paraId="47D13DAD" w14:textId="75078A1A" w:rsidR="002C2665" w:rsidRPr="00B832C1" w:rsidRDefault="00AB56F8"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Non-numeric data may be converted to </w:t>
      </w:r>
      <w:r w:rsidR="00625144" w:rsidRPr="00B832C1">
        <w:rPr>
          <w:rFonts w:cstheme="minorHAnsi"/>
          <w:sz w:val="24"/>
          <w:szCs w:val="24"/>
        </w:rPr>
        <w:t xml:space="preserve">NA if </w:t>
      </w:r>
      <w:r w:rsidRPr="00B832C1">
        <w:rPr>
          <w:rFonts w:cstheme="minorHAnsi"/>
          <w:sz w:val="24"/>
          <w:szCs w:val="24"/>
        </w:rPr>
        <w:t>the d</w:t>
      </w:r>
      <w:r w:rsidR="00625144" w:rsidRPr="00B832C1">
        <w:rPr>
          <w:rFonts w:cstheme="minorHAnsi"/>
          <w:sz w:val="24"/>
          <w:szCs w:val="24"/>
        </w:rPr>
        <w:t xml:space="preserve">ata </w:t>
      </w:r>
      <w:r w:rsidRPr="00B832C1">
        <w:rPr>
          <w:rFonts w:cstheme="minorHAnsi"/>
          <w:sz w:val="24"/>
          <w:szCs w:val="24"/>
        </w:rPr>
        <w:t>does not have a numeric equivalent.</w:t>
      </w:r>
    </w:p>
    <w:p w14:paraId="3CA6323B" w14:textId="73F00A6D" w:rsidR="00760920" w:rsidRPr="00B832C1" w:rsidRDefault="00543C8A" w:rsidP="00314208">
      <w:pPr>
        <w:pStyle w:val="ListParagraph"/>
        <w:numPr>
          <w:ilvl w:val="1"/>
          <w:numId w:val="17"/>
        </w:numPr>
        <w:tabs>
          <w:tab w:val="center" w:pos="4680"/>
          <w:tab w:val="left" w:pos="6637"/>
        </w:tabs>
        <w:rPr>
          <w:rFonts w:cstheme="minorHAnsi"/>
          <w:sz w:val="24"/>
          <w:szCs w:val="24"/>
        </w:rPr>
      </w:pPr>
      <w:r w:rsidRPr="00B832C1">
        <w:rPr>
          <w:rFonts w:cstheme="minorHAnsi"/>
          <w:sz w:val="24"/>
          <w:szCs w:val="24"/>
        </w:rPr>
        <w:t xml:space="preserve">The </w:t>
      </w:r>
      <w:r w:rsidR="00677D86" w:rsidRPr="00B832C1">
        <w:rPr>
          <w:rFonts w:cstheme="minorHAnsi"/>
          <w:sz w:val="24"/>
          <w:szCs w:val="24"/>
        </w:rPr>
        <w:t xml:space="preserve">Numeric Antigen Filter </w:t>
      </w:r>
      <w:r w:rsidRPr="00B832C1">
        <w:rPr>
          <w:rFonts w:cstheme="minorHAnsi"/>
          <w:sz w:val="24"/>
          <w:szCs w:val="24"/>
        </w:rPr>
        <w:t xml:space="preserve">should reactively update </w:t>
      </w:r>
      <w:r w:rsidR="00677D86" w:rsidRPr="00B832C1">
        <w:rPr>
          <w:rFonts w:cstheme="minorHAnsi"/>
          <w:sz w:val="24"/>
          <w:szCs w:val="24"/>
        </w:rPr>
        <w:t xml:space="preserve">the </w:t>
      </w:r>
      <w:r w:rsidR="008C3CDD" w:rsidRPr="00B832C1">
        <w:rPr>
          <w:rFonts w:cstheme="minorHAnsi"/>
          <w:sz w:val="24"/>
          <w:szCs w:val="24"/>
        </w:rPr>
        <w:t xml:space="preserve">antigen dropdown menus below. </w:t>
      </w:r>
      <w:r w:rsidR="00C24E73">
        <w:rPr>
          <w:rFonts w:cstheme="minorHAnsi"/>
          <w:sz w:val="24"/>
          <w:szCs w:val="24"/>
        </w:rPr>
        <w:t xml:space="preserve">If the change does not apply automatically, </w:t>
      </w:r>
      <w:r w:rsidR="008C3CDD" w:rsidRPr="00B832C1">
        <w:rPr>
          <w:rFonts w:cstheme="minorHAnsi"/>
          <w:sz w:val="24"/>
          <w:szCs w:val="24"/>
        </w:rPr>
        <w:t>try changing the number of antigens in the Number of Antigens Selector [</w:t>
      </w:r>
      <w:r w:rsidR="005344C9">
        <w:rPr>
          <w:rFonts w:cstheme="minorHAnsi"/>
          <w:sz w:val="24"/>
          <w:szCs w:val="24"/>
        </w:rPr>
        <w:t>10</w:t>
      </w:r>
      <w:r w:rsidR="008C3CDD" w:rsidRPr="00B832C1">
        <w:rPr>
          <w:rFonts w:cstheme="minorHAnsi"/>
          <w:sz w:val="24"/>
          <w:szCs w:val="24"/>
        </w:rPr>
        <w:t xml:space="preserve">] </w:t>
      </w:r>
      <w:r w:rsidR="00677D86" w:rsidRPr="00B832C1">
        <w:rPr>
          <w:rFonts w:cstheme="minorHAnsi"/>
          <w:sz w:val="24"/>
          <w:szCs w:val="24"/>
        </w:rPr>
        <w:t xml:space="preserve">and then changing back to the desired number of antigens. </w:t>
      </w:r>
    </w:p>
    <w:p w14:paraId="04AD3BDE" w14:textId="5ACCE691" w:rsidR="005344C9" w:rsidRDefault="005344C9">
      <w:pPr>
        <w:spacing w:line="259" w:lineRule="auto"/>
        <w:rPr>
          <w:rFonts w:cstheme="minorHAnsi"/>
          <w:sz w:val="24"/>
          <w:szCs w:val="24"/>
        </w:rPr>
      </w:pPr>
      <w:r>
        <w:rPr>
          <w:rFonts w:cstheme="minorHAnsi"/>
          <w:sz w:val="24"/>
          <w:szCs w:val="24"/>
        </w:rPr>
        <w:br w:type="page"/>
      </w:r>
    </w:p>
    <w:p w14:paraId="242921AF" w14:textId="60566813" w:rsidR="00C81131" w:rsidRPr="00B832C1" w:rsidRDefault="00C81131"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 xml:space="preserve">Antigen </w:t>
      </w:r>
      <w:r w:rsidR="005344C9">
        <w:rPr>
          <w:rFonts w:cstheme="minorHAnsi"/>
          <w:sz w:val="24"/>
          <w:szCs w:val="24"/>
        </w:rPr>
        <w:t>Assign Tool</w:t>
      </w:r>
    </w:p>
    <w:p w14:paraId="58FE016D" w14:textId="77777777" w:rsidR="00C81131" w:rsidRPr="00B832C1" w:rsidRDefault="00C81131" w:rsidP="00314208">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 xml:space="preserve">Type: </w:t>
      </w:r>
    </w:p>
    <w:p w14:paraId="23899E0C" w14:textId="7649573E" w:rsidR="00C81131" w:rsidRPr="00B832C1" w:rsidRDefault="0088451D" w:rsidP="00C81131">
      <w:pPr>
        <w:pStyle w:val="ListParagraph"/>
        <w:tabs>
          <w:tab w:val="center" w:pos="4680"/>
          <w:tab w:val="left" w:pos="6637"/>
        </w:tabs>
        <w:ind w:left="1080"/>
        <w:rPr>
          <w:rFonts w:cstheme="minorHAnsi"/>
          <w:sz w:val="24"/>
          <w:szCs w:val="24"/>
        </w:rPr>
      </w:pPr>
      <w:r w:rsidRPr="00B832C1">
        <w:rPr>
          <w:rFonts w:cstheme="minorHAnsi"/>
          <w:sz w:val="24"/>
          <w:szCs w:val="24"/>
        </w:rPr>
        <w:t>Row</w:t>
      </w:r>
      <w:r w:rsidR="00874DAD" w:rsidRPr="00B832C1">
        <w:rPr>
          <w:rFonts w:cstheme="minorHAnsi"/>
          <w:sz w:val="24"/>
          <w:szCs w:val="24"/>
        </w:rPr>
        <w:t>(s)</w:t>
      </w:r>
      <w:r w:rsidR="00B617D8" w:rsidRPr="00B832C1">
        <w:rPr>
          <w:rFonts w:cstheme="minorHAnsi"/>
          <w:sz w:val="24"/>
          <w:szCs w:val="24"/>
        </w:rPr>
        <w:t xml:space="preserve"> containing </w:t>
      </w:r>
      <w:r w:rsidRPr="00B832C1">
        <w:rPr>
          <w:rFonts w:cstheme="minorHAnsi"/>
          <w:sz w:val="24"/>
          <w:szCs w:val="24"/>
        </w:rPr>
        <w:t xml:space="preserve">Text, </w:t>
      </w:r>
      <w:r w:rsidR="00C81131" w:rsidRPr="00B832C1">
        <w:rPr>
          <w:rFonts w:cstheme="minorHAnsi"/>
          <w:sz w:val="24"/>
          <w:szCs w:val="24"/>
        </w:rPr>
        <w:t>Dropdown Menu</w:t>
      </w:r>
      <w:r w:rsidRPr="00B832C1">
        <w:rPr>
          <w:rFonts w:cstheme="minorHAnsi"/>
          <w:sz w:val="24"/>
          <w:szCs w:val="24"/>
        </w:rPr>
        <w:t>, Text Input Box, Action Button</w:t>
      </w:r>
    </w:p>
    <w:p w14:paraId="7180F7F7" w14:textId="44F17DBE" w:rsidR="00C81131" w:rsidRPr="00B832C1" w:rsidRDefault="00C81131" w:rsidP="00314208">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Location</w:t>
      </w:r>
      <w:r w:rsidR="005344C9">
        <w:rPr>
          <w:rFonts w:cstheme="minorHAnsi"/>
          <w:i/>
          <w:iCs/>
          <w:sz w:val="24"/>
          <w:szCs w:val="24"/>
        </w:rPr>
        <w:t>s</w:t>
      </w:r>
      <w:r w:rsidRPr="00B832C1">
        <w:rPr>
          <w:rFonts w:cstheme="minorHAnsi"/>
          <w:i/>
          <w:iCs/>
          <w:sz w:val="24"/>
          <w:szCs w:val="24"/>
        </w:rPr>
        <w:t xml:space="preserve">: </w:t>
      </w:r>
    </w:p>
    <w:p w14:paraId="7BB5B51D" w14:textId="1AD16AB7" w:rsidR="00C81131" w:rsidRDefault="00C81131" w:rsidP="00314208">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Data Import &amp; Training, Select Antigens Tab, Bottom Left</w:t>
      </w:r>
    </w:p>
    <w:p w14:paraId="29FD78E8" w14:textId="32ED5C24" w:rsidR="005344C9" w:rsidRPr="005344C9" w:rsidRDefault="005344C9" w:rsidP="00314208">
      <w:pPr>
        <w:pStyle w:val="ListParagraph"/>
        <w:numPr>
          <w:ilvl w:val="1"/>
          <w:numId w:val="16"/>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Select Antigens Tab, Bottom Left</w:t>
      </w:r>
    </w:p>
    <w:p w14:paraId="04F21971" w14:textId="77777777" w:rsidR="00C81131" w:rsidRPr="00B832C1" w:rsidRDefault="00C81131" w:rsidP="00314208">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Brief Description:</w:t>
      </w:r>
    </w:p>
    <w:p w14:paraId="388EDDD8" w14:textId="053B33A4" w:rsidR="0010756E" w:rsidRPr="00B832C1" w:rsidRDefault="0010756E" w:rsidP="0010756E">
      <w:pPr>
        <w:pStyle w:val="ListParagraph"/>
        <w:tabs>
          <w:tab w:val="center" w:pos="4680"/>
          <w:tab w:val="left" w:pos="6637"/>
        </w:tabs>
        <w:ind w:left="1080"/>
        <w:rPr>
          <w:rFonts w:cstheme="minorHAnsi"/>
          <w:sz w:val="24"/>
          <w:szCs w:val="24"/>
        </w:rPr>
      </w:pPr>
      <w:r w:rsidRPr="00B832C1">
        <w:rPr>
          <w:rFonts w:cstheme="minorHAnsi"/>
          <w:sz w:val="24"/>
          <w:szCs w:val="24"/>
        </w:rPr>
        <w:t>For each antigen</w:t>
      </w:r>
      <w:r w:rsidR="00F44978" w:rsidRPr="00B832C1">
        <w:rPr>
          <w:rFonts w:cstheme="minorHAnsi"/>
          <w:sz w:val="24"/>
          <w:szCs w:val="24"/>
        </w:rPr>
        <w:t>, a row of tools will appear</w:t>
      </w:r>
      <w:r w:rsidR="006D72F6" w:rsidRPr="00B832C1">
        <w:rPr>
          <w:rFonts w:cstheme="minorHAnsi"/>
          <w:sz w:val="24"/>
          <w:szCs w:val="24"/>
        </w:rPr>
        <w:t xml:space="preserve">. Use each row to assign antigen data, rename the antigen, or remove the antigen here. </w:t>
      </w:r>
    </w:p>
    <w:p w14:paraId="20D78394" w14:textId="77777777" w:rsidR="00C81131" w:rsidRPr="00B832C1" w:rsidRDefault="00C81131" w:rsidP="00314208">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33A55DFE" w14:textId="7CD8362F" w:rsidR="00C81131" w:rsidRPr="00B832C1" w:rsidRDefault="00C81131" w:rsidP="00314208">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Using the dropdown menu</w:t>
      </w:r>
      <w:r w:rsidR="00784C8D">
        <w:rPr>
          <w:rFonts w:cstheme="minorHAnsi"/>
          <w:sz w:val="24"/>
          <w:szCs w:val="24"/>
        </w:rPr>
        <w:t xml:space="preserve"> under the “Select antigen column”</w:t>
      </w:r>
      <w:r w:rsidRPr="00B832C1">
        <w:rPr>
          <w:rFonts w:cstheme="minorHAnsi"/>
          <w:sz w:val="24"/>
          <w:szCs w:val="24"/>
        </w:rPr>
        <w:t xml:space="preserve">, select </w:t>
      </w:r>
      <w:r w:rsidR="003615E0">
        <w:rPr>
          <w:rFonts w:cstheme="minorHAnsi"/>
          <w:sz w:val="24"/>
          <w:szCs w:val="24"/>
        </w:rPr>
        <w:t>a</w:t>
      </w:r>
      <w:r w:rsidRPr="00B832C1">
        <w:rPr>
          <w:rFonts w:cstheme="minorHAnsi"/>
          <w:sz w:val="24"/>
          <w:szCs w:val="24"/>
        </w:rPr>
        <w:t xml:space="preserve"> </w:t>
      </w:r>
      <w:r w:rsidR="0010756E" w:rsidRPr="00B832C1">
        <w:rPr>
          <w:rFonts w:cstheme="minorHAnsi"/>
          <w:sz w:val="24"/>
          <w:szCs w:val="24"/>
        </w:rPr>
        <w:t xml:space="preserve">column from the file upload to </w:t>
      </w:r>
      <w:r w:rsidR="003615E0">
        <w:rPr>
          <w:rFonts w:cstheme="minorHAnsi"/>
          <w:sz w:val="24"/>
          <w:szCs w:val="24"/>
        </w:rPr>
        <w:t>use</w:t>
      </w:r>
      <w:r w:rsidR="0010756E" w:rsidRPr="00B832C1">
        <w:rPr>
          <w:rFonts w:cstheme="minorHAnsi"/>
          <w:sz w:val="24"/>
          <w:szCs w:val="24"/>
        </w:rPr>
        <w:t xml:space="preserve"> </w:t>
      </w:r>
      <w:r w:rsidR="003615E0">
        <w:rPr>
          <w:rFonts w:cstheme="minorHAnsi"/>
          <w:sz w:val="24"/>
          <w:szCs w:val="24"/>
        </w:rPr>
        <w:t xml:space="preserve">for each </w:t>
      </w:r>
      <w:r w:rsidR="0010756E" w:rsidRPr="00B832C1">
        <w:rPr>
          <w:rFonts w:cstheme="minorHAnsi"/>
          <w:sz w:val="24"/>
          <w:szCs w:val="24"/>
        </w:rPr>
        <w:t xml:space="preserve">antigen. </w:t>
      </w:r>
    </w:p>
    <w:p w14:paraId="600EA0AF" w14:textId="4239DB02" w:rsidR="006D72F6" w:rsidRPr="00B832C1" w:rsidRDefault="003615E0" w:rsidP="00314208">
      <w:pPr>
        <w:pStyle w:val="ListParagraph"/>
        <w:numPr>
          <w:ilvl w:val="1"/>
          <w:numId w:val="16"/>
        </w:numPr>
        <w:tabs>
          <w:tab w:val="center" w:pos="4680"/>
          <w:tab w:val="left" w:pos="6637"/>
        </w:tabs>
        <w:rPr>
          <w:rFonts w:cstheme="minorHAnsi"/>
          <w:sz w:val="24"/>
          <w:szCs w:val="24"/>
        </w:rPr>
      </w:pPr>
      <w:r>
        <w:rPr>
          <w:rFonts w:cstheme="minorHAnsi"/>
          <w:sz w:val="24"/>
          <w:szCs w:val="24"/>
        </w:rPr>
        <w:t>Optionally, u</w:t>
      </w:r>
      <w:r w:rsidR="006D72F6" w:rsidRPr="00B832C1">
        <w:rPr>
          <w:rFonts w:cstheme="minorHAnsi"/>
          <w:sz w:val="24"/>
          <w:szCs w:val="24"/>
        </w:rPr>
        <w:t xml:space="preserve">se the empty text box </w:t>
      </w:r>
      <w:r>
        <w:rPr>
          <w:rFonts w:cstheme="minorHAnsi"/>
          <w:sz w:val="24"/>
          <w:szCs w:val="24"/>
        </w:rPr>
        <w:t>in the same row to label the antigen something other than the given column name.</w:t>
      </w:r>
      <w:r w:rsidR="006D72F6" w:rsidRPr="00B832C1">
        <w:rPr>
          <w:rFonts w:cstheme="minorHAnsi"/>
          <w:sz w:val="24"/>
          <w:szCs w:val="24"/>
        </w:rPr>
        <w:t xml:space="preserve"> </w:t>
      </w:r>
    </w:p>
    <w:p w14:paraId="221E33D8" w14:textId="5B79ECDE" w:rsidR="006D72F6" w:rsidRPr="00B832C1" w:rsidRDefault="006D72F6" w:rsidP="00314208">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 xml:space="preserve">To remove the antigen, </w:t>
      </w:r>
      <w:r w:rsidR="00871E9E" w:rsidRPr="00B832C1">
        <w:rPr>
          <w:rFonts w:cstheme="minorHAnsi"/>
          <w:sz w:val="24"/>
          <w:szCs w:val="24"/>
        </w:rPr>
        <w:t xml:space="preserve">press the ‘X’, this will clear the entire row for that </w:t>
      </w:r>
      <w:proofErr w:type="gramStart"/>
      <w:r w:rsidR="00871E9E" w:rsidRPr="00B832C1">
        <w:rPr>
          <w:rFonts w:cstheme="minorHAnsi"/>
          <w:sz w:val="24"/>
          <w:szCs w:val="24"/>
        </w:rPr>
        <w:t>particular antigen</w:t>
      </w:r>
      <w:proofErr w:type="gramEnd"/>
      <w:r w:rsidR="00871E9E" w:rsidRPr="00B832C1">
        <w:rPr>
          <w:rFonts w:cstheme="minorHAnsi"/>
          <w:sz w:val="24"/>
          <w:szCs w:val="24"/>
        </w:rPr>
        <w:t>.</w:t>
      </w:r>
    </w:p>
    <w:p w14:paraId="6A13A95F" w14:textId="77777777" w:rsidR="00C81131" w:rsidRPr="00B832C1" w:rsidRDefault="00C81131" w:rsidP="00314208">
      <w:pPr>
        <w:pStyle w:val="ListParagraph"/>
        <w:numPr>
          <w:ilvl w:val="0"/>
          <w:numId w:val="16"/>
        </w:numPr>
        <w:tabs>
          <w:tab w:val="center" w:pos="4680"/>
          <w:tab w:val="left" w:pos="6637"/>
        </w:tabs>
        <w:rPr>
          <w:rFonts w:cstheme="minorHAnsi"/>
          <w:sz w:val="24"/>
          <w:szCs w:val="24"/>
        </w:rPr>
      </w:pPr>
      <w:r w:rsidRPr="00B832C1">
        <w:rPr>
          <w:rFonts w:cstheme="minorHAnsi"/>
          <w:i/>
          <w:iCs/>
          <w:sz w:val="24"/>
          <w:szCs w:val="24"/>
        </w:rPr>
        <w:t>Limitations:</w:t>
      </w:r>
    </w:p>
    <w:p w14:paraId="350F84B2" w14:textId="518A8386" w:rsidR="002C4BB5" w:rsidRPr="00B832C1" w:rsidRDefault="00814E42" w:rsidP="00314208">
      <w:pPr>
        <w:pStyle w:val="ListParagraph"/>
        <w:numPr>
          <w:ilvl w:val="1"/>
          <w:numId w:val="16"/>
        </w:numPr>
        <w:tabs>
          <w:tab w:val="center" w:pos="4680"/>
          <w:tab w:val="left" w:pos="6637"/>
        </w:tabs>
        <w:rPr>
          <w:rFonts w:cstheme="minorHAnsi"/>
          <w:sz w:val="24"/>
          <w:szCs w:val="24"/>
        </w:rPr>
      </w:pPr>
      <w:r w:rsidRPr="00B832C1">
        <w:rPr>
          <w:rFonts w:cstheme="minorHAnsi"/>
          <w:sz w:val="24"/>
          <w:szCs w:val="24"/>
        </w:rPr>
        <w:t>Selecting a red highlighted column for the antigen may lead to unexpected effects as these columns may contain non-numeric data</w:t>
      </w:r>
      <w:r w:rsidR="002C4BB5" w:rsidRPr="00B832C1">
        <w:rPr>
          <w:rFonts w:cstheme="minorHAnsi"/>
          <w:sz w:val="24"/>
          <w:szCs w:val="24"/>
        </w:rPr>
        <w:t xml:space="preserve"> that are converted to incorrect values or NA. </w:t>
      </w:r>
    </w:p>
    <w:p w14:paraId="62387307" w14:textId="306FF26C" w:rsidR="00912CFF" w:rsidRPr="00B832C1" w:rsidRDefault="00C51C69" w:rsidP="00314208">
      <w:pPr>
        <w:pStyle w:val="ListParagraph"/>
        <w:numPr>
          <w:ilvl w:val="1"/>
          <w:numId w:val="16"/>
        </w:numPr>
        <w:tabs>
          <w:tab w:val="center" w:pos="4680"/>
          <w:tab w:val="left" w:pos="6637"/>
        </w:tabs>
        <w:rPr>
          <w:rFonts w:cstheme="minorHAnsi"/>
          <w:sz w:val="24"/>
          <w:szCs w:val="24"/>
        </w:rPr>
      </w:pPr>
      <w:r>
        <w:rPr>
          <w:rFonts w:cstheme="minorHAnsi"/>
          <w:sz w:val="24"/>
          <w:szCs w:val="24"/>
        </w:rPr>
        <w:t>Once a column has been assigned as an antigen, that same column should not be assigned elsewhere</w:t>
      </w:r>
      <w:r w:rsidR="00C7244E">
        <w:rPr>
          <w:rFonts w:cstheme="minorHAnsi"/>
          <w:sz w:val="24"/>
          <w:szCs w:val="24"/>
        </w:rPr>
        <w:t xml:space="preserve">. </w:t>
      </w:r>
    </w:p>
    <w:p w14:paraId="0D05FC2E" w14:textId="0175C324" w:rsidR="008C72DC" w:rsidRPr="00B832C1" w:rsidRDefault="008C72DC" w:rsidP="008C72DC">
      <w:pPr>
        <w:pStyle w:val="ListParagraph"/>
        <w:tabs>
          <w:tab w:val="center" w:pos="4680"/>
          <w:tab w:val="left" w:pos="6637"/>
        </w:tabs>
        <w:ind w:left="1800"/>
        <w:rPr>
          <w:rFonts w:cstheme="minorHAnsi"/>
          <w:sz w:val="24"/>
          <w:szCs w:val="24"/>
        </w:rPr>
      </w:pPr>
    </w:p>
    <w:p w14:paraId="0844EAB7" w14:textId="3AA514F1" w:rsidR="0047176D" w:rsidRPr="00B832C1" w:rsidRDefault="0047176D"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Next Button for Select Antigens Tab</w:t>
      </w:r>
    </w:p>
    <w:p w14:paraId="56ED1D16" w14:textId="77777777" w:rsidR="0047176D" w:rsidRPr="00B832C1" w:rsidRDefault="0047176D" w:rsidP="00314208">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 xml:space="preserve">Type: </w:t>
      </w:r>
    </w:p>
    <w:p w14:paraId="6181AE15" w14:textId="77777777" w:rsidR="0047176D" w:rsidRPr="00B832C1" w:rsidRDefault="0047176D" w:rsidP="0047176D">
      <w:pPr>
        <w:pStyle w:val="ListParagraph"/>
        <w:tabs>
          <w:tab w:val="center" w:pos="4680"/>
          <w:tab w:val="left" w:pos="6637"/>
        </w:tabs>
        <w:ind w:left="1080"/>
        <w:rPr>
          <w:rFonts w:cstheme="minorHAnsi"/>
          <w:sz w:val="24"/>
          <w:szCs w:val="24"/>
        </w:rPr>
      </w:pPr>
      <w:r w:rsidRPr="00B832C1">
        <w:rPr>
          <w:rFonts w:cstheme="minorHAnsi"/>
          <w:sz w:val="24"/>
          <w:szCs w:val="24"/>
        </w:rPr>
        <w:t>Action Button, Optional Tool</w:t>
      </w:r>
    </w:p>
    <w:p w14:paraId="47003458" w14:textId="51B3E702" w:rsidR="0047176D" w:rsidRPr="00B832C1" w:rsidRDefault="0047176D" w:rsidP="00314208">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Location</w:t>
      </w:r>
      <w:r w:rsidR="00C7244E">
        <w:rPr>
          <w:rFonts w:cstheme="minorHAnsi"/>
          <w:i/>
          <w:iCs/>
          <w:sz w:val="24"/>
          <w:szCs w:val="24"/>
        </w:rPr>
        <w:t>s</w:t>
      </w:r>
      <w:r w:rsidRPr="00B832C1">
        <w:rPr>
          <w:rFonts w:cstheme="minorHAnsi"/>
          <w:i/>
          <w:iCs/>
          <w:sz w:val="24"/>
          <w:szCs w:val="24"/>
        </w:rPr>
        <w:t xml:space="preserve">: </w:t>
      </w:r>
    </w:p>
    <w:p w14:paraId="478F5D51" w14:textId="77777777" w:rsidR="00C7244E" w:rsidRDefault="0047176D" w:rsidP="00314208">
      <w:pPr>
        <w:pStyle w:val="ListParagraph"/>
        <w:numPr>
          <w:ilvl w:val="1"/>
          <w:numId w:val="15"/>
        </w:numPr>
        <w:tabs>
          <w:tab w:val="center" w:pos="4680"/>
          <w:tab w:val="left" w:pos="6637"/>
        </w:tabs>
        <w:rPr>
          <w:rFonts w:cstheme="minorHAnsi"/>
          <w:sz w:val="24"/>
          <w:szCs w:val="24"/>
        </w:rPr>
      </w:pPr>
      <w:r w:rsidRPr="00B832C1">
        <w:rPr>
          <w:rFonts w:cstheme="minorHAnsi"/>
          <w:sz w:val="24"/>
          <w:szCs w:val="24"/>
        </w:rPr>
        <w:t>Data Import &amp; Training, Select Antigens Tab, Bottom Lef</w:t>
      </w:r>
      <w:r w:rsidR="00C7244E">
        <w:rPr>
          <w:rFonts w:cstheme="minorHAnsi"/>
          <w:sz w:val="24"/>
          <w:szCs w:val="24"/>
        </w:rPr>
        <w:t>t</w:t>
      </w:r>
    </w:p>
    <w:p w14:paraId="755A3A58" w14:textId="5373A9C9" w:rsidR="00C7244E" w:rsidRPr="00C7244E" w:rsidRDefault="00C7244E" w:rsidP="00314208">
      <w:pPr>
        <w:pStyle w:val="ListParagraph"/>
        <w:numPr>
          <w:ilvl w:val="1"/>
          <w:numId w:val="15"/>
        </w:numPr>
        <w:tabs>
          <w:tab w:val="center" w:pos="4680"/>
          <w:tab w:val="left" w:pos="6637"/>
        </w:tabs>
        <w:rPr>
          <w:rFonts w:cstheme="minorHAnsi"/>
          <w:sz w:val="24"/>
          <w:szCs w:val="24"/>
        </w:rPr>
      </w:pPr>
      <w:r w:rsidRPr="00C7244E">
        <w:rPr>
          <w:rFonts w:cstheme="minorHAnsi"/>
          <w:sz w:val="24"/>
          <w:szCs w:val="24"/>
        </w:rPr>
        <w:t>Test Data, Select Antigens Tab, Bottom Left</w:t>
      </w:r>
    </w:p>
    <w:p w14:paraId="02DFEBBD" w14:textId="77777777" w:rsidR="0047176D" w:rsidRPr="00B832C1" w:rsidRDefault="0047176D" w:rsidP="00314208">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Brief Description:</w:t>
      </w:r>
    </w:p>
    <w:p w14:paraId="6363540D" w14:textId="4D129A6B" w:rsidR="0047176D" w:rsidRPr="00B832C1" w:rsidRDefault="0047176D" w:rsidP="0047176D">
      <w:pPr>
        <w:pStyle w:val="ListParagraph"/>
        <w:tabs>
          <w:tab w:val="center" w:pos="4680"/>
          <w:tab w:val="left" w:pos="6637"/>
        </w:tabs>
        <w:ind w:left="1080"/>
        <w:rPr>
          <w:rFonts w:cstheme="minorHAnsi"/>
          <w:sz w:val="24"/>
          <w:szCs w:val="24"/>
        </w:rPr>
      </w:pPr>
      <w:r w:rsidRPr="00B832C1">
        <w:rPr>
          <w:rFonts w:cstheme="minorHAnsi"/>
          <w:sz w:val="24"/>
          <w:szCs w:val="24"/>
        </w:rPr>
        <w:t xml:space="preserve">The Next Button for Select Antigens Tab is pressed to advance to the “Assign Classes” tab. </w:t>
      </w:r>
    </w:p>
    <w:p w14:paraId="749C5EDF" w14:textId="77777777" w:rsidR="0047176D" w:rsidRPr="00B832C1" w:rsidRDefault="0047176D" w:rsidP="00314208">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DF0944A" w14:textId="77777777" w:rsidR="0047176D" w:rsidRPr="00B832C1" w:rsidRDefault="0047176D" w:rsidP="00314208">
      <w:pPr>
        <w:pStyle w:val="ListParagraph"/>
        <w:numPr>
          <w:ilvl w:val="0"/>
          <w:numId w:val="14"/>
        </w:numPr>
        <w:tabs>
          <w:tab w:val="center" w:pos="4680"/>
          <w:tab w:val="left" w:pos="6637"/>
        </w:tabs>
        <w:rPr>
          <w:rFonts w:cstheme="minorHAnsi"/>
          <w:sz w:val="24"/>
          <w:szCs w:val="24"/>
        </w:rPr>
      </w:pPr>
      <w:r w:rsidRPr="00B832C1">
        <w:rPr>
          <w:rFonts w:cstheme="minorHAnsi"/>
          <w:sz w:val="24"/>
          <w:szCs w:val="24"/>
        </w:rPr>
        <w:t>Press the button labeled “Next” to go to the next step in the pipeline. Alternatively, press any tab above to navigate directly to that step in the pipeline.</w:t>
      </w:r>
    </w:p>
    <w:p w14:paraId="0175975B" w14:textId="77777777" w:rsidR="0047176D" w:rsidRPr="00B832C1" w:rsidRDefault="0047176D" w:rsidP="00314208">
      <w:pPr>
        <w:pStyle w:val="ListParagraph"/>
        <w:numPr>
          <w:ilvl w:val="0"/>
          <w:numId w:val="15"/>
        </w:numPr>
        <w:tabs>
          <w:tab w:val="center" w:pos="4680"/>
          <w:tab w:val="left" w:pos="6637"/>
        </w:tabs>
        <w:rPr>
          <w:rFonts w:cstheme="minorHAnsi"/>
          <w:sz w:val="24"/>
          <w:szCs w:val="24"/>
        </w:rPr>
      </w:pPr>
      <w:r w:rsidRPr="00B832C1">
        <w:rPr>
          <w:rFonts w:cstheme="minorHAnsi"/>
          <w:i/>
          <w:iCs/>
          <w:sz w:val="24"/>
          <w:szCs w:val="24"/>
        </w:rPr>
        <w:t>Limitations:</w:t>
      </w:r>
    </w:p>
    <w:p w14:paraId="06AFE16C" w14:textId="0E2CCF55" w:rsidR="00A8039E" w:rsidRPr="00B832C1" w:rsidRDefault="0047176D" w:rsidP="00314208">
      <w:pPr>
        <w:pStyle w:val="ListParagraph"/>
        <w:numPr>
          <w:ilvl w:val="1"/>
          <w:numId w:val="15"/>
        </w:numPr>
        <w:tabs>
          <w:tab w:val="center" w:pos="4680"/>
          <w:tab w:val="left" w:pos="6637"/>
        </w:tabs>
        <w:rPr>
          <w:rFonts w:cstheme="minorHAnsi"/>
          <w:sz w:val="24"/>
          <w:szCs w:val="24"/>
        </w:rPr>
      </w:pPr>
      <w:r w:rsidRPr="00B832C1">
        <w:rPr>
          <w:rFonts w:cstheme="minorHAnsi"/>
          <w:sz w:val="24"/>
          <w:szCs w:val="24"/>
        </w:rPr>
        <w:t xml:space="preserve">The Next Button is an optional setting with no effect other than advancing to the next tab. There is no previous button. </w:t>
      </w:r>
    </w:p>
    <w:p w14:paraId="1AF83799" w14:textId="3353830C" w:rsidR="00B11B23" w:rsidRDefault="00B11B23">
      <w:pPr>
        <w:spacing w:line="259" w:lineRule="auto"/>
        <w:rPr>
          <w:rFonts w:cstheme="minorHAnsi"/>
          <w:sz w:val="24"/>
          <w:szCs w:val="24"/>
        </w:rPr>
      </w:pPr>
      <w:r>
        <w:rPr>
          <w:rFonts w:cstheme="minorHAnsi"/>
          <w:sz w:val="24"/>
          <w:szCs w:val="24"/>
        </w:rPr>
        <w:br w:type="page"/>
      </w:r>
    </w:p>
    <w:p w14:paraId="1DCBEEBB" w14:textId="700AA989" w:rsidR="008C72DC" w:rsidRPr="00B832C1" w:rsidRDefault="00680952" w:rsidP="00314208">
      <w:pPr>
        <w:pStyle w:val="ListParagraph"/>
        <w:numPr>
          <w:ilvl w:val="0"/>
          <w:numId w:val="2"/>
        </w:numPr>
        <w:tabs>
          <w:tab w:val="center" w:pos="4680"/>
          <w:tab w:val="left" w:pos="6637"/>
        </w:tabs>
        <w:rPr>
          <w:rFonts w:cstheme="minorHAnsi"/>
          <w:sz w:val="24"/>
          <w:szCs w:val="24"/>
        </w:rPr>
      </w:pPr>
      <w:bookmarkStart w:id="1" w:name="_Hlk163224762"/>
      <w:r w:rsidRPr="00B832C1">
        <w:rPr>
          <w:rFonts w:cstheme="minorHAnsi"/>
          <w:sz w:val="24"/>
          <w:szCs w:val="24"/>
        </w:rPr>
        <w:lastRenderedPageBreak/>
        <w:t>Class</w:t>
      </w:r>
      <w:r w:rsidR="007F2497" w:rsidRPr="00B832C1">
        <w:rPr>
          <w:rFonts w:cstheme="minorHAnsi"/>
          <w:sz w:val="24"/>
          <w:szCs w:val="24"/>
        </w:rPr>
        <w:t xml:space="preserve"> Assign</w:t>
      </w:r>
      <w:r w:rsidRPr="00B832C1">
        <w:rPr>
          <w:rFonts w:cstheme="minorHAnsi"/>
          <w:sz w:val="24"/>
          <w:szCs w:val="24"/>
        </w:rPr>
        <w:t xml:space="preserve"> Mode Selector</w:t>
      </w:r>
    </w:p>
    <w:p w14:paraId="33924DAF" w14:textId="77777777" w:rsidR="008C72DC" w:rsidRPr="00B832C1" w:rsidRDefault="008C72DC" w:rsidP="00314208">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 xml:space="preserve">Type: </w:t>
      </w:r>
    </w:p>
    <w:p w14:paraId="0EBAF813" w14:textId="1637DD6A" w:rsidR="008C72DC" w:rsidRPr="00B832C1" w:rsidRDefault="00680952" w:rsidP="008C72DC">
      <w:pPr>
        <w:pStyle w:val="ListParagraph"/>
        <w:tabs>
          <w:tab w:val="center" w:pos="4680"/>
          <w:tab w:val="left" w:pos="6637"/>
        </w:tabs>
        <w:ind w:left="1080"/>
        <w:rPr>
          <w:rFonts w:cstheme="minorHAnsi"/>
          <w:sz w:val="24"/>
          <w:szCs w:val="24"/>
        </w:rPr>
      </w:pPr>
      <w:r w:rsidRPr="00B832C1">
        <w:rPr>
          <w:rFonts w:cstheme="minorHAnsi"/>
          <w:sz w:val="24"/>
          <w:szCs w:val="24"/>
        </w:rPr>
        <w:t>Radio</w:t>
      </w:r>
      <w:r w:rsidR="008C72DC" w:rsidRPr="00B832C1">
        <w:rPr>
          <w:rFonts w:cstheme="minorHAnsi"/>
          <w:sz w:val="24"/>
          <w:szCs w:val="24"/>
        </w:rPr>
        <w:t xml:space="preserve"> Button, Optional Tool</w:t>
      </w:r>
    </w:p>
    <w:p w14:paraId="35CBA34B" w14:textId="0F499176" w:rsidR="008C72DC" w:rsidRPr="00B832C1" w:rsidRDefault="008C72DC" w:rsidP="00314208">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Location</w:t>
      </w:r>
      <w:r w:rsidR="0046741F">
        <w:rPr>
          <w:rFonts w:cstheme="minorHAnsi"/>
          <w:i/>
          <w:iCs/>
          <w:sz w:val="24"/>
          <w:szCs w:val="24"/>
        </w:rPr>
        <w:t>s</w:t>
      </w:r>
      <w:r w:rsidRPr="00B832C1">
        <w:rPr>
          <w:rFonts w:cstheme="minorHAnsi"/>
          <w:i/>
          <w:iCs/>
          <w:sz w:val="24"/>
          <w:szCs w:val="24"/>
        </w:rPr>
        <w:t xml:space="preserve">: </w:t>
      </w:r>
    </w:p>
    <w:p w14:paraId="1187AD63" w14:textId="77777777" w:rsidR="0046741F" w:rsidRDefault="008C72DC" w:rsidP="00314208">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Data Import &amp; Training, </w:t>
      </w:r>
      <w:r w:rsidR="00680952" w:rsidRPr="00B832C1">
        <w:rPr>
          <w:rFonts w:cstheme="minorHAnsi"/>
          <w:sz w:val="24"/>
          <w:szCs w:val="24"/>
        </w:rPr>
        <w:t>Assign Classes</w:t>
      </w:r>
      <w:r w:rsidRPr="00B832C1">
        <w:rPr>
          <w:rFonts w:cstheme="minorHAnsi"/>
          <w:sz w:val="24"/>
          <w:szCs w:val="24"/>
        </w:rPr>
        <w:t xml:space="preserve"> Tab, </w:t>
      </w:r>
      <w:r w:rsidR="00680952" w:rsidRPr="00B832C1">
        <w:rPr>
          <w:rFonts w:cstheme="minorHAnsi"/>
          <w:sz w:val="24"/>
          <w:szCs w:val="24"/>
        </w:rPr>
        <w:t>Top</w:t>
      </w:r>
      <w:r w:rsidRPr="00B832C1">
        <w:rPr>
          <w:rFonts w:cstheme="minorHAnsi"/>
          <w:sz w:val="24"/>
          <w:szCs w:val="24"/>
        </w:rPr>
        <w:t xml:space="preserve"> Lef</w:t>
      </w:r>
      <w:r w:rsidR="0046741F">
        <w:rPr>
          <w:rFonts w:cstheme="minorHAnsi"/>
          <w:sz w:val="24"/>
          <w:szCs w:val="24"/>
        </w:rPr>
        <w:t>t</w:t>
      </w:r>
    </w:p>
    <w:p w14:paraId="1082264D" w14:textId="619DD749" w:rsidR="0046741F" w:rsidRPr="0046741F" w:rsidRDefault="0046741F" w:rsidP="00314208">
      <w:pPr>
        <w:pStyle w:val="ListParagraph"/>
        <w:numPr>
          <w:ilvl w:val="1"/>
          <w:numId w:val="18"/>
        </w:numPr>
        <w:tabs>
          <w:tab w:val="center" w:pos="4680"/>
          <w:tab w:val="left" w:pos="6637"/>
        </w:tabs>
        <w:rPr>
          <w:rFonts w:cstheme="minorHAnsi"/>
          <w:sz w:val="24"/>
          <w:szCs w:val="24"/>
        </w:rPr>
      </w:pPr>
      <w:r w:rsidRPr="0046741F">
        <w:rPr>
          <w:rFonts w:cstheme="minorHAnsi"/>
          <w:sz w:val="24"/>
          <w:szCs w:val="24"/>
        </w:rPr>
        <w:t>Test Data, Select Antigens Tab, Bottom Left</w:t>
      </w:r>
    </w:p>
    <w:p w14:paraId="35763A95" w14:textId="77777777" w:rsidR="008C72DC" w:rsidRPr="00B832C1" w:rsidRDefault="008C72DC" w:rsidP="00314208">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Brief Description:</w:t>
      </w:r>
    </w:p>
    <w:p w14:paraId="13B23E9F" w14:textId="7EDA3B86" w:rsidR="008C72DC" w:rsidRPr="00B832C1" w:rsidRDefault="0046741F" w:rsidP="008C72DC">
      <w:pPr>
        <w:pStyle w:val="ListParagraph"/>
        <w:tabs>
          <w:tab w:val="center" w:pos="4680"/>
          <w:tab w:val="left" w:pos="6637"/>
        </w:tabs>
        <w:ind w:left="1080"/>
        <w:rPr>
          <w:rFonts w:cstheme="minorHAnsi"/>
          <w:sz w:val="24"/>
          <w:szCs w:val="24"/>
        </w:rPr>
      </w:pPr>
      <w:r>
        <w:rPr>
          <w:rFonts w:cstheme="minorHAnsi"/>
          <w:sz w:val="24"/>
          <w:szCs w:val="24"/>
        </w:rPr>
        <w:t xml:space="preserve">Users </w:t>
      </w:r>
      <w:r w:rsidR="000971C0" w:rsidRPr="00B832C1">
        <w:rPr>
          <w:rFonts w:cstheme="minorHAnsi"/>
          <w:sz w:val="24"/>
          <w:szCs w:val="24"/>
        </w:rPr>
        <w:t xml:space="preserve">are given the option to assign available classes by column or by manual row selection. Selecting one option over the other </w:t>
      </w:r>
      <w:r w:rsidR="00750E0D" w:rsidRPr="00B832C1">
        <w:rPr>
          <w:rFonts w:cstheme="minorHAnsi"/>
          <w:sz w:val="24"/>
          <w:szCs w:val="24"/>
        </w:rPr>
        <w:t>requires different user input and will render different indicators for assigning classes.</w:t>
      </w:r>
    </w:p>
    <w:p w14:paraId="38192118" w14:textId="77777777" w:rsidR="008C72DC" w:rsidRPr="00B832C1" w:rsidRDefault="008C72DC" w:rsidP="00314208">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4CD3E2E6" w14:textId="2FFD229C" w:rsidR="00BA5426" w:rsidRDefault="00442C03" w:rsidP="00314208">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Under “Choose how to assign classes</w:t>
      </w:r>
      <w:r>
        <w:rPr>
          <w:rFonts w:cstheme="minorHAnsi"/>
          <w:sz w:val="24"/>
          <w:szCs w:val="24"/>
        </w:rPr>
        <w:t xml:space="preserve">”, users may choose </w:t>
      </w:r>
      <w:r w:rsidR="00A46E1B">
        <w:rPr>
          <w:rFonts w:cstheme="minorHAnsi"/>
          <w:sz w:val="24"/>
          <w:szCs w:val="24"/>
        </w:rPr>
        <w:t>to assign classes by column or by row.</w:t>
      </w:r>
    </w:p>
    <w:p w14:paraId="4F562DD7" w14:textId="6760A42A" w:rsidR="0039723F" w:rsidRPr="001C5AB7" w:rsidRDefault="0039723F" w:rsidP="00314208">
      <w:pPr>
        <w:pStyle w:val="ListParagraph"/>
        <w:numPr>
          <w:ilvl w:val="0"/>
          <w:numId w:val="19"/>
        </w:numPr>
        <w:tabs>
          <w:tab w:val="center" w:pos="4680"/>
          <w:tab w:val="left" w:pos="6637"/>
        </w:tabs>
        <w:rPr>
          <w:rFonts w:cstheme="minorHAnsi"/>
          <w:sz w:val="24"/>
          <w:szCs w:val="24"/>
        </w:rPr>
      </w:pPr>
      <w:r>
        <w:rPr>
          <w:rFonts w:cstheme="minorHAnsi"/>
          <w:sz w:val="24"/>
          <w:szCs w:val="24"/>
        </w:rPr>
        <w:t xml:space="preserve">The option labeled “Add by column” allows users </w:t>
      </w:r>
      <w:r w:rsidR="001C5AB7">
        <w:rPr>
          <w:rFonts w:cstheme="minorHAnsi"/>
          <w:sz w:val="24"/>
          <w:szCs w:val="24"/>
        </w:rPr>
        <w:t xml:space="preserve">to specify a column in the Class Column Selector [15]. From this column, </w:t>
      </w:r>
      <w:r w:rsidR="00FC7681">
        <w:rPr>
          <w:rFonts w:cstheme="minorHAnsi"/>
          <w:sz w:val="24"/>
          <w:szCs w:val="24"/>
        </w:rPr>
        <w:t xml:space="preserve">unique classes are </w:t>
      </w:r>
      <w:proofErr w:type="gramStart"/>
      <w:r w:rsidR="00FC7681">
        <w:rPr>
          <w:rFonts w:cstheme="minorHAnsi"/>
          <w:sz w:val="24"/>
          <w:szCs w:val="24"/>
        </w:rPr>
        <w:t>auto-detected</w:t>
      </w:r>
      <w:proofErr w:type="gramEnd"/>
      <w:r w:rsidR="00FC7681">
        <w:rPr>
          <w:rFonts w:cstheme="minorHAnsi"/>
          <w:sz w:val="24"/>
          <w:szCs w:val="24"/>
        </w:rPr>
        <w:t xml:space="preserve"> and displayed in the Available Classes Selector [16]. Users may select from these available classes to add and assign a specific class. </w:t>
      </w:r>
      <w:r w:rsidR="001C5AB7" w:rsidRPr="001C5AB7">
        <w:rPr>
          <w:rFonts w:cstheme="minorHAnsi"/>
          <w:sz w:val="24"/>
          <w:szCs w:val="24"/>
        </w:rPr>
        <w:t xml:space="preserve"> </w:t>
      </w:r>
    </w:p>
    <w:p w14:paraId="62CECD42" w14:textId="04A836A3" w:rsidR="00F93BCD" w:rsidRPr="00B832C1" w:rsidRDefault="00F93BCD" w:rsidP="00314208">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 xml:space="preserve">The option labeled “Add by row” allows </w:t>
      </w:r>
      <w:r w:rsidR="00A46E1B">
        <w:rPr>
          <w:rFonts w:cstheme="minorHAnsi"/>
          <w:sz w:val="24"/>
          <w:szCs w:val="24"/>
        </w:rPr>
        <w:t>users</w:t>
      </w:r>
      <w:r w:rsidRPr="00B832C1">
        <w:rPr>
          <w:rFonts w:cstheme="minorHAnsi"/>
          <w:sz w:val="24"/>
          <w:szCs w:val="24"/>
        </w:rPr>
        <w:t xml:space="preserve"> to manually select individual rows of data from the Raw Data Table [</w:t>
      </w:r>
      <w:r w:rsidR="0039723F">
        <w:rPr>
          <w:rFonts w:cstheme="minorHAnsi"/>
          <w:sz w:val="24"/>
          <w:szCs w:val="24"/>
        </w:rPr>
        <w:t>6</w:t>
      </w:r>
      <w:r w:rsidRPr="00B832C1">
        <w:rPr>
          <w:rFonts w:cstheme="minorHAnsi"/>
          <w:sz w:val="24"/>
          <w:szCs w:val="24"/>
        </w:rPr>
        <w:t>]</w:t>
      </w:r>
      <w:r w:rsidR="00FC7681">
        <w:rPr>
          <w:rFonts w:cstheme="minorHAnsi"/>
          <w:sz w:val="24"/>
          <w:szCs w:val="24"/>
        </w:rPr>
        <w:t>. The</w:t>
      </w:r>
      <w:r w:rsidR="00492201" w:rsidRPr="00B832C1">
        <w:rPr>
          <w:rFonts w:cstheme="minorHAnsi"/>
          <w:sz w:val="24"/>
          <w:szCs w:val="24"/>
        </w:rPr>
        <w:t xml:space="preserve"> selections</w:t>
      </w:r>
      <w:r w:rsidR="00B213F0" w:rsidRPr="00B832C1">
        <w:rPr>
          <w:rFonts w:cstheme="minorHAnsi"/>
          <w:sz w:val="24"/>
          <w:szCs w:val="24"/>
        </w:rPr>
        <w:t xml:space="preserve"> </w:t>
      </w:r>
      <w:r w:rsidR="00FC7681">
        <w:rPr>
          <w:rFonts w:cstheme="minorHAnsi"/>
          <w:sz w:val="24"/>
          <w:szCs w:val="24"/>
        </w:rPr>
        <w:t>are displayed in</w:t>
      </w:r>
      <w:r w:rsidR="00B213F0" w:rsidRPr="00B832C1">
        <w:rPr>
          <w:rFonts w:cstheme="minorHAnsi"/>
          <w:sz w:val="24"/>
          <w:szCs w:val="24"/>
        </w:rPr>
        <w:t xml:space="preserve"> the </w:t>
      </w:r>
      <w:r w:rsidR="0039723F">
        <w:rPr>
          <w:rFonts w:cstheme="minorHAnsi"/>
          <w:sz w:val="24"/>
          <w:szCs w:val="24"/>
        </w:rPr>
        <w:t>Selected Rows Display [17]</w:t>
      </w:r>
      <w:r w:rsidR="00B213F0" w:rsidRPr="00B832C1">
        <w:rPr>
          <w:rFonts w:cstheme="minorHAnsi"/>
          <w:sz w:val="24"/>
          <w:szCs w:val="24"/>
        </w:rPr>
        <w:t>.</w:t>
      </w:r>
      <w:r w:rsidR="00C7346D" w:rsidRPr="00B832C1">
        <w:rPr>
          <w:rFonts w:cstheme="minorHAnsi"/>
          <w:sz w:val="24"/>
          <w:szCs w:val="24"/>
        </w:rPr>
        <w:t xml:space="preserve"> </w:t>
      </w:r>
    </w:p>
    <w:p w14:paraId="4E7444F6" w14:textId="1247FFF5" w:rsidR="00FC4518" w:rsidRPr="00B832C1" w:rsidRDefault="00FC4518" w:rsidP="00314208">
      <w:pPr>
        <w:pStyle w:val="ListParagraph"/>
        <w:numPr>
          <w:ilvl w:val="0"/>
          <w:numId w:val="19"/>
        </w:numPr>
        <w:tabs>
          <w:tab w:val="center" w:pos="4680"/>
          <w:tab w:val="left" w:pos="6637"/>
        </w:tabs>
        <w:rPr>
          <w:rFonts w:cstheme="minorHAnsi"/>
          <w:sz w:val="24"/>
          <w:szCs w:val="24"/>
        </w:rPr>
      </w:pPr>
      <w:r w:rsidRPr="00B832C1">
        <w:rPr>
          <w:rFonts w:cstheme="minorHAnsi"/>
          <w:sz w:val="24"/>
          <w:szCs w:val="24"/>
        </w:rPr>
        <w:t xml:space="preserve">Switching between options will clear previously assigned classes. </w:t>
      </w:r>
    </w:p>
    <w:p w14:paraId="18AC97CC" w14:textId="77777777" w:rsidR="008C72DC" w:rsidRPr="00B832C1" w:rsidRDefault="008C72DC" w:rsidP="00314208">
      <w:pPr>
        <w:pStyle w:val="ListParagraph"/>
        <w:numPr>
          <w:ilvl w:val="0"/>
          <w:numId w:val="18"/>
        </w:numPr>
        <w:tabs>
          <w:tab w:val="center" w:pos="4680"/>
          <w:tab w:val="left" w:pos="6637"/>
        </w:tabs>
        <w:rPr>
          <w:rFonts w:cstheme="minorHAnsi"/>
          <w:sz w:val="24"/>
          <w:szCs w:val="24"/>
        </w:rPr>
      </w:pPr>
      <w:r w:rsidRPr="00B832C1">
        <w:rPr>
          <w:rFonts w:cstheme="minorHAnsi"/>
          <w:i/>
          <w:iCs/>
          <w:sz w:val="24"/>
          <w:szCs w:val="24"/>
        </w:rPr>
        <w:t>Limitations:</w:t>
      </w:r>
    </w:p>
    <w:p w14:paraId="30482B87" w14:textId="287F8481" w:rsidR="008C72DC" w:rsidRPr="00B832C1" w:rsidRDefault="00096EFC" w:rsidP="00314208">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In </w:t>
      </w:r>
      <w:r w:rsidR="00ED10D1">
        <w:rPr>
          <w:rFonts w:cstheme="minorHAnsi"/>
          <w:sz w:val="24"/>
          <w:szCs w:val="24"/>
        </w:rPr>
        <w:t>o</w:t>
      </w:r>
      <w:r w:rsidR="00BA5426" w:rsidRPr="00B832C1">
        <w:rPr>
          <w:rFonts w:cstheme="minorHAnsi"/>
          <w:sz w:val="24"/>
          <w:szCs w:val="24"/>
        </w:rPr>
        <w:t>ption “Add by column” a</w:t>
      </w:r>
      <w:r w:rsidRPr="00B832C1">
        <w:rPr>
          <w:rFonts w:cstheme="minorHAnsi"/>
          <w:sz w:val="24"/>
          <w:szCs w:val="24"/>
        </w:rPr>
        <w:t xml:space="preserve"> column must be selected from the </w:t>
      </w:r>
      <w:r w:rsidR="00ED10D1">
        <w:rPr>
          <w:rFonts w:cstheme="minorHAnsi"/>
          <w:sz w:val="24"/>
          <w:szCs w:val="24"/>
        </w:rPr>
        <w:t>Class Column Selector [15]</w:t>
      </w:r>
      <w:r w:rsidRPr="00B832C1">
        <w:rPr>
          <w:rFonts w:cstheme="minorHAnsi"/>
          <w:sz w:val="24"/>
          <w:szCs w:val="24"/>
        </w:rPr>
        <w:t xml:space="preserve"> menu. </w:t>
      </w:r>
    </w:p>
    <w:p w14:paraId="1ABB53F4" w14:textId="37F43841" w:rsidR="00096EFC" w:rsidRPr="00B832C1" w:rsidRDefault="00096EFC" w:rsidP="00314208">
      <w:pPr>
        <w:pStyle w:val="ListParagraph"/>
        <w:numPr>
          <w:ilvl w:val="1"/>
          <w:numId w:val="18"/>
        </w:numPr>
        <w:tabs>
          <w:tab w:val="center" w:pos="4680"/>
          <w:tab w:val="left" w:pos="6637"/>
        </w:tabs>
        <w:rPr>
          <w:rFonts w:cstheme="minorHAnsi"/>
          <w:sz w:val="24"/>
          <w:szCs w:val="24"/>
        </w:rPr>
      </w:pPr>
      <w:r w:rsidRPr="00B832C1">
        <w:rPr>
          <w:rFonts w:cstheme="minorHAnsi"/>
          <w:sz w:val="24"/>
          <w:szCs w:val="24"/>
        </w:rPr>
        <w:t xml:space="preserve">In Option “Add by row”, </w:t>
      </w:r>
      <w:r w:rsidR="00492201" w:rsidRPr="00B832C1">
        <w:rPr>
          <w:rFonts w:cstheme="minorHAnsi"/>
          <w:sz w:val="24"/>
          <w:szCs w:val="24"/>
        </w:rPr>
        <w:t xml:space="preserve">rows of data must be selected </w:t>
      </w:r>
      <w:r w:rsidR="00ED10D1">
        <w:rPr>
          <w:rFonts w:cstheme="minorHAnsi"/>
          <w:sz w:val="24"/>
          <w:szCs w:val="24"/>
        </w:rPr>
        <w:t xml:space="preserve">from the </w:t>
      </w:r>
      <w:r w:rsidR="0050553B">
        <w:rPr>
          <w:rFonts w:cstheme="minorHAnsi"/>
          <w:sz w:val="24"/>
          <w:szCs w:val="24"/>
        </w:rPr>
        <w:t xml:space="preserve">Raw Data Table [6]. </w:t>
      </w:r>
    </w:p>
    <w:p w14:paraId="2E3EF2BF" w14:textId="74E6C560" w:rsidR="00FA1ABB" w:rsidRDefault="00FA1ABB">
      <w:pPr>
        <w:spacing w:line="259" w:lineRule="auto"/>
        <w:rPr>
          <w:rFonts w:cstheme="minorHAnsi"/>
          <w:sz w:val="24"/>
          <w:szCs w:val="24"/>
        </w:rPr>
      </w:pPr>
      <w:r>
        <w:rPr>
          <w:rFonts w:cstheme="minorHAnsi"/>
          <w:sz w:val="24"/>
          <w:szCs w:val="24"/>
        </w:rPr>
        <w:br w:type="page"/>
      </w:r>
    </w:p>
    <w:bookmarkEnd w:id="1"/>
    <w:p w14:paraId="01510446" w14:textId="6B7D4F52" w:rsidR="004F70CB" w:rsidRPr="00B832C1" w:rsidRDefault="007475EB"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Class Column Selector</w:t>
      </w:r>
    </w:p>
    <w:p w14:paraId="1C1D9AF1" w14:textId="77777777" w:rsidR="004F70CB" w:rsidRPr="00B832C1" w:rsidRDefault="004F70CB" w:rsidP="00314208">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 xml:space="preserve">Type: </w:t>
      </w:r>
    </w:p>
    <w:p w14:paraId="36CDDB28" w14:textId="13398B8F" w:rsidR="004F70CB" w:rsidRPr="00B832C1" w:rsidRDefault="007475EB" w:rsidP="004F70CB">
      <w:pPr>
        <w:pStyle w:val="ListParagraph"/>
        <w:tabs>
          <w:tab w:val="center" w:pos="4680"/>
          <w:tab w:val="left" w:pos="6637"/>
        </w:tabs>
        <w:ind w:left="1080"/>
        <w:rPr>
          <w:rFonts w:cstheme="minorHAnsi"/>
          <w:sz w:val="24"/>
          <w:szCs w:val="24"/>
        </w:rPr>
      </w:pPr>
      <w:r w:rsidRPr="00B832C1">
        <w:rPr>
          <w:rFonts w:cstheme="minorHAnsi"/>
          <w:sz w:val="24"/>
          <w:szCs w:val="24"/>
        </w:rPr>
        <w:t>Dropdown Menu</w:t>
      </w:r>
    </w:p>
    <w:p w14:paraId="125D5714" w14:textId="77777777" w:rsidR="004F70CB" w:rsidRPr="00B832C1" w:rsidRDefault="004F70CB" w:rsidP="00314208">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 xml:space="preserve">Location: </w:t>
      </w:r>
    </w:p>
    <w:p w14:paraId="21E24547" w14:textId="416BD6F1" w:rsidR="004F70CB" w:rsidRDefault="004F70CB" w:rsidP="00314208">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Data Import &amp; Training, Assign Classes Tab, Top Left</w:t>
      </w:r>
    </w:p>
    <w:p w14:paraId="64709784" w14:textId="1239B5A2" w:rsidR="0050553B" w:rsidRPr="0050553B" w:rsidRDefault="0050553B" w:rsidP="00314208">
      <w:pPr>
        <w:pStyle w:val="ListParagraph"/>
        <w:numPr>
          <w:ilvl w:val="1"/>
          <w:numId w:val="20"/>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Top Left</w:t>
      </w:r>
    </w:p>
    <w:p w14:paraId="00887250" w14:textId="77777777" w:rsidR="004F70CB" w:rsidRPr="00B832C1" w:rsidRDefault="004F70CB" w:rsidP="00314208">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Brief Description:</w:t>
      </w:r>
    </w:p>
    <w:p w14:paraId="0D961F69" w14:textId="607B5424" w:rsidR="004F70CB" w:rsidRPr="00B832C1" w:rsidRDefault="002E6526" w:rsidP="004F70CB">
      <w:pPr>
        <w:pStyle w:val="ListParagraph"/>
        <w:tabs>
          <w:tab w:val="center" w:pos="4680"/>
          <w:tab w:val="left" w:pos="6637"/>
        </w:tabs>
        <w:ind w:left="1080"/>
        <w:rPr>
          <w:rFonts w:cstheme="minorHAnsi"/>
          <w:sz w:val="24"/>
          <w:szCs w:val="24"/>
        </w:rPr>
      </w:pPr>
      <w:r w:rsidRPr="00B832C1">
        <w:rPr>
          <w:rFonts w:cstheme="minorHAnsi"/>
          <w:sz w:val="24"/>
          <w:szCs w:val="24"/>
        </w:rPr>
        <w:t>U</w:t>
      </w:r>
      <w:r w:rsidR="00FD2554" w:rsidRPr="00B832C1">
        <w:rPr>
          <w:rFonts w:cstheme="minorHAnsi"/>
          <w:sz w:val="24"/>
          <w:szCs w:val="24"/>
        </w:rPr>
        <w:t xml:space="preserve">sers may </w:t>
      </w:r>
      <w:r w:rsidRPr="00B832C1">
        <w:rPr>
          <w:rFonts w:cstheme="minorHAnsi"/>
          <w:sz w:val="24"/>
          <w:szCs w:val="24"/>
        </w:rPr>
        <w:t xml:space="preserve">use this dropdown menu to </w:t>
      </w:r>
      <w:r w:rsidR="00FD2554" w:rsidRPr="00B832C1">
        <w:rPr>
          <w:rFonts w:cstheme="minorHAnsi"/>
          <w:sz w:val="24"/>
          <w:szCs w:val="24"/>
        </w:rPr>
        <w:t xml:space="preserve">browse available columns from their data to </w:t>
      </w:r>
      <w:r w:rsidRPr="00B832C1">
        <w:rPr>
          <w:rFonts w:cstheme="minorHAnsi"/>
          <w:sz w:val="24"/>
          <w:szCs w:val="24"/>
        </w:rPr>
        <w:t>pull class labels</w:t>
      </w:r>
      <w:r w:rsidR="00A757DE" w:rsidRPr="00B832C1">
        <w:rPr>
          <w:rFonts w:cstheme="minorHAnsi"/>
          <w:sz w:val="24"/>
          <w:szCs w:val="24"/>
        </w:rPr>
        <w:t xml:space="preserve"> used for class assignment. </w:t>
      </w:r>
    </w:p>
    <w:p w14:paraId="533FC966" w14:textId="77777777" w:rsidR="004F70CB" w:rsidRPr="00B832C1" w:rsidRDefault="004F70CB" w:rsidP="00314208">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116DFB8" w14:textId="3B0CD4CC" w:rsidR="002E6526" w:rsidRPr="00B832C1" w:rsidRDefault="00A757DE" w:rsidP="00314208">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Under “Select column for class labels”, change the selected column from “None” to the column containing class labels for the</w:t>
      </w:r>
      <w:r w:rsidR="00FC0B4C" w:rsidRPr="00B832C1">
        <w:rPr>
          <w:rFonts w:cstheme="minorHAnsi"/>
          <w:sz w:val="24"/>
          <w:szCs w:val="24"/>
        </w:rPr>
        <w:t xml:space="preserve"> data. </w:t>
      </w:r>
    </w:p>
    <w:p w14:paraId="6BBAA29B" w14:textId="790B02EA" w:rsidR="00FC0B4C" w:rsidRPr="00B832C1" w:rsidRDefault="00FC0B4C" w:rsidP="00314208">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 xml:space="preserve">Go to the </w:t>
      </w:r>
      <w:r w:rsidR="0016379E">
        <w:rPr>
          <w:rFonts w:cstheme="minorHAnsi"/>
          <w:sz w:val="24"/>
          <w:szCs w:val="24"/>
        </w:rPr>
        <w:t xml:space="preserve">Available Classes Selector [16] </w:t>
      </w:r>
      <w:r w:rsidRPr="00B832C1">
        <w:rPr>
          <w:rFonts w:cstheme="minorHAnsi"/>
          <w:sz w:val="24"/>
          <w:szCs w:val="24"/>
        </w:rPr>
        <w:t>to select from available</w:t>
      </w:r>
      <w:r w:rsidR="00F25ACE">
        <w:rPr>
          <w:rFonts w:cstheme="minorHAnsi"/>
          <w:sz w:val="24"/>
          <w:szCs w:val="24"/>
        </w:rPr>
        <w:t xml:space="preserve"> classes.</w:t>
      </w:r>
    </w:p>
    <w:p w14:paraId="609CFADE" w14:textId="1DA2D8B5" w:rsidR="004F70CB" w:rsidRPr="00B832C1" w:rsidRDefault="004F70CB" w:rsidP="00314208">
      <w:pPr>
        <w:pStyle w:val="ListParagraph"/>
        <w:numPr>
          <w:ilvl w:val="0"/>
          <w:numId w:val="20"/>
        </w:numPr>
        <w:tabs>
          <w:tab w:val="center" w:pos="4680"/>
          <w:tab w:val="left" w:pos="6637"/>
        </w:tabs>
        <w:rPr>
          <w:rFonts w:cstheme="minorHAnsi"/>
          <w:sz w:val="24"/>
          <w:szCs w:val="24"/>
        </w:rPr>
      </w:pPr>
      <w:r w:rsidRPr="00B832C1">
        <w:rPr>
          <w:rFonts w:cstheme="minorHAnsi"/>
          <w:i/>
          <w:iCs/>
          <w:sz w:val="24"/>
          <w:szCs w:val="24"/>
        </w:rPr>
        <w:t>Limitations:</w:t>
      </w:r>
    </w:p>
    <w:p w14:paraId="6495D06D" w14:textId="453E90EF" w:rsidR="00F34E97" w:rsidRPr="00B832C1" w:rsidRDefault="00F34E97" w:rsidP="00314208">
      <w:pPr>
        <w:pStyle w:val="ListParagraph"/>
        <w:numPr>
          <w:ilvl w:val="1"/>
          <w:numId w:val="20"/>
        </w:numPr>
        <w:tabs>
          <w:tab w:val="center" w:pos="4680"/>
          <w:tab w:val="left" w:pos="6637"/>
        </w:tabs>
        <w:rPr>
          <w:rFonts w:cstheme="minorHAnsi"/>
          <w:sz w:val="24"/>
          <w:szCs w:val="24"/>
        </w:rPr>
      </w:pPr>
      <w:r w:rsidRPr="00B832C1">
        <w:rPr>
          <w:rFonts w:cstheme="minorHAnsi"/>
          <w:sz w:val="24"/>
          <w:szCs w:val="24"/>
        </w:rPr>
        <w:t>For the Data Import &amp; Training Tab, the column selected cannot be “None</w:t>
      </w:r>
      <w:r w:rsidR="00F25ACE">
        <w:rPr>
          <w:rFonts w:cstheme="minorHAnsi"/>
          <w:sz w:val="24"/>
          <w:szCs w:val="24"/>
        </w:rPr>
        <w:t>”.</w:t>
      </w:r>
      <w:r w:rsidRPr="00B832C1">
        <w:rPr>
          <w:rFonts w:cstheme="minorHAnsi"/>
          <w:sz w:val="24"/>
          <w:szCs w:val="24"/>
        </w:rPr>
        <w:t xml:space="preserve"> </w:t>
      </w:r>
    </w:p>
    <w:p w14:paraId="02620147" w14:textId="2C76E535" w:rsidR="00912CFF" w:rsidRPr="00B832C1" w:rsidRDefault="00B5535E" w:rsidP="00314208">
      <w:pPr>
        <w:pStyle w:val="ListParagraph"/>
        <w:numPr>
          <w:ilvl w:val="1"/>
          <w:numId w:val="20"/>
        </w:numPr>
        <w:tabs>
          <w:tab w:val="center" w:pos="4680"/>
          <w:tab w:val="left" w:pos="6637"/>
        </w:tabs>
        <w:rPr>
          <w:rFonts w:cstheme="minorHAnsi"/>
          <w:sz w:val="24"/>
          <w:szCs w:val="24"/>
        </w:rPr>
      </w:pPr>
      <w:r>
        <w:rPr>
          <w:rFonts w:cstheme="minorHAnsi"/>
          <w:sz w:val="24"/>
          <w:szCs w:val="24"/>
        </w:rPr>
        <w:t xml:space="preserve">The class column assigned here should not be assigned elsewhere, such as for Sample ID, Additional Metadata, or Antigens. </w:t>
      </w:r>
    </w:p>
    <w:p w14:paraId="1BB55621" w14:textId="2C065823" w:rsidR="008C72DC" w:rsidRPr="00477F18" w:rsidRDefault="004D75F7" w:rsidP="00314208">
      <w:pPr>
        <w:pStyle w:val="ListParagraph"/>
        <w:numPr>
          <w:ilvl w:val="0"/>
          <w:numId w:val="20"/>
        </w:numPr>
        <w:tabs>
          <w:tab w:val="center" w:pos="4680"/>
          <w:tab w:val="left" w:pos="6637"/>
        </w:tabs>
        <w:rPr>
          <w:rFonts w:cstheme="minorHAnsi"/>
          <w:sz w:val="24"/>
          <w:szCs w:val="24"/>
        </w:rPr>
      </w:pPr>
      <w:r>
        <w:rPr>
          <w:rFonts w:cstheme="minorHAnsi"/>
          <w:i/>
          <w:iCs/>
          <w:sz w:val="24"/>
          <w:szCs w:val="24"/>
        </w:rPr>
        <w:t>Test Data</w:t>
      </w:r>
      <w:r w:rsidR="00CE7089">
        <w:rPr>
          <w:rFonts w:cstheme="minorHAnsi"/>
          <w:i/>
          <w:iCs/>
          <w:sz w:val="24"/>
          <w:szCs w:val="24"/>
        </w:rPr>
        <w:t xml:space="preserve"> Specific</w:t>
      </w:r>
      <w:r>
        <w:rPr>
          <w:rFonts w:cstheme="minorHAnsi"/>
          <w:i/>
          <w:iCs/>
          <w:sz w:val="24"/>
          <w:szCs w:val="24"/>
        </w:rPr>
        <w:t xml:space="preserve"> Limitations: </w:t>
      </w:r>
    </w:p>
    <w:p w14:paraId="332A19D9" w14:textId="2B1CE2A7" w:rsidR="00477F18" w:rsidRDefault="00444930" w:rsidP="00314208">
      <w:pPr>
        <w:pStyle w:val="ListParagraph"/>
        <w:numPr>
          <w:ilvl w:val="1"/>
          <w:numId w:val="20"/>
        </w:numPr>
        <w:tabs>
          <w:tab w:val="center" w:pos="4680"/>
          <w:tab w:val="left" w:pos="6637"/>
        </w:tabs>
        <w:rPr>
          <w:rFonts w:cstheme="minorHAnsi"/>
          <w:sz w:val="24"/>
          <w:szCs w:val="24"/>
        </w:rPr>
      </w:pPr>
      <w:r>
        <w:rPr>
          <w:rFonts w:cstheme="minorHAnsi"/>
          <w:sz w:val="24"/>
          <w:szCs w:val="24"/>
        </w:rPr>
        <w:t xml:space="preserve">The column selected for class assignments </w:t>
      </w:r>
      <w:r w:rsidR="005C02D5">
        <w:rPr>
          <w:rFonts w:cstheme="minorHAnsi"/>
          <w:sz w:val="24"/>
          <w:szCs w:val="24"/>
        </w:rPr>
        <w:t>may be</w:t>
      </w:r>
      <w:r w:rsidR="000101D1">
        <w:rPr>
          <w:rFonts w:cstheme="minorHAnsi"/>
          <w:sz w:val="24"/>
          <w:szCs w:val="24"/>
        </w:rPr>
        <w:t xml:space="preserve"> optionally</w:t>
      </w:r>
      <w:r w:rsidR="005C02D5">
        <w:rPr>
          <w:rFonts w:cstheme="minorHAnsi"/>
          <w:sz w:val="24"/>
          <w:szCs w:val="24"/>
        </w:rPr>
        <w:t xml:space="preserve"> left as “None” for the Test Data tab </w:t>
      </w:r>
      <w:r w:rsidR="00202D33">
        <w:rPr>
          <w:rFonts w:cstheme="minorHAnsi"/>
          <w:sz w:val="24"/>
          <w:szCs w:val="24"/>
        </w:rPr>
        <w:t>only</w:t>
      </w:r>
      <w:r w:rsidR="000101D1">
        <w:rPr>
          <w:rFonts w:cstheme="minorHAnsi"/>
          <w:sz w:val="24"/>
          <w:szCs w:val="24"/>
        </w:rPr>
        <w:t xml:space="preserve">. </w:t>
      </w:r>
      <w:r w:rsidR="00121FAF">
        <w:rPr>
          <w:rFonts w:cstheme="minorHAnsi"/>
          <w:sz w:val="24"/>
          <w:szCs w:val="24"/>
        </w:rPr>
        <w:t xml:space="preserve">Selecting “None” will </w:t>
      </w:r>
      <w:r w:rsidR="0092101E">
        <w:rPr>
          <w:rFonts w:cstheme="minorHAnsi"/>
          <w:sz w:val="24"/>
          <w:szCs w:val="24"/>
        </w:rPr>
        <w:t xml:space="preserve">run the analysis on the entire datafile. </w:t>
      </w:r>
    </w:p>
    <w:p w14:paraId="478E818F" w14:textId="77777777" w:rsidR="00202D33" w:rsidRPr="00202D33" w:rsidRDefault="00202D33" w:rsidP="00F1475A">
      <w:pPr>
        <w:pStyle w:val="ListParagraph"/>
        <w:tabs>
          <w:tab w:val="center" w:pos="4680"/>
          <w:tab w:val="left" w:pos="6637"/>
        </w:tabs>
        <w:ind w:left="1800"/>
        <w:rPr>
          <w:rFonts w:cstheme="minorHAnsi"/>
          <w:sz w:val="24"/>
          <w:szCs w:val="24"/>
        </w:rPr>
      </w:pPr>
    </w:p>
    <w:p w14:paraId="19FCA9F3" w14:textId="6EBE0071" w:rsidR="001F4261" w:rsidRPr="00B832C1" w:rsidRDefault="001F4261"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 xml:space="preserve">Available Classes </w:t>
      </w:r>
      <w:r w:rsidR="002224DA" w:rsidRPr="00B832C1">
        <w:rPr>
          <w:rFonts w:cstheme="minorHAnsi"/>
          <w:sz w:val="24"/>
          <w:szCs w:val="24"/>
        </w:rPr>
        <w:t>Selector</w:t>
      </w:r>
    </w:p>
    <w:p w14:paraId="0D1092A4" w14:textId="77777777" w:rsidR="001F4261" w:rsidRPr="00B832C1" w:rsidRDefault="001F4261" w:rsidP="00314208">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 xml:space="preserve">Type: </w:t>
      </w:r>
    </w:p>
    <w:p w14:paraId="4FD65C5E" w14:textId="51A9C6DC" w:rsidR="001F4261" w:rsidRPr="00B832C1" w:rsidRDefault="002224DA" w:rsidP="001F4261">
      <w:pPr>
        <w:pStyle w:val="ListParagraph"/>
        <w:tabs>
          <w:tab w:val="center" w:pos="4680"/>
          <w:tab w:val="left" w:pos="6637"/>
        </w:tabs>
        <w:ind w:left="1080"/>
        <w:rPr>
          <w:rFonts w:cstheme="minorHAnsi"/>
          <w:sz w:val="24"/>
          <w:szCs w:val="24"/>
        </w:rPr>
      </w:pPr>
      <w:r w:rsidRPr="00B832C1">
        <w:rPr>
          <w:rFonts w:cstheme="minorHAnsi"/>
          <w:sz w:val="24"/>
          <w:szCs w:val="24"/>
        </w:rPr>
        <w:t>Multiclass Menu</w:t>
      </w:r>
    </w:p>
    <w:p w14:paraId="6DA2643A" w14:textId="3418F1F5" w:rsidR="001F4261" w:rsidRPr="00B832C1" w:rsidRDefault="001F4261" w:rsidP="00314208">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Location</w:t>
      </w:r>
      <w:r w:rsidR="000C38D2">
        <w:rPr>
          <w:rFonts w:cstheme="minorHAnsi"/>
          <w:i/>
          <w:iCs/>
          <w:sz w:val="24"/>
          <w:szCs w:val="24"/>
        </w:rPr>
        <w:t>s</w:t>
      </w:r>
      <w:r w:rsidRPr="00B832C1">
        <w:rPr>
          <w:rFonts w:cstheme="minorHAnsi"/>
          <w:i/>
          <w:iCs/>
          <w:sz w:val="24"/>
          <w:szCs w:val="24"/>
        </w:rPr>
        <w:t xml:space="preserve">: </w:t>
      </w:r>
    </w:p>
    <w:p w14:paraId="09EBFC5C" w14:textId="4E2119AF" w:rsidR="001F4261" w:rsidRDefault="001F4261" w:rsidP="00314208">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Data Import &amp; Training, </w:t>
      </w:r>
      <w:r w:rsidR="002224DA" w:rsidRPr="00B832C1">
        <w:rPr>
          <w:rFonts w:cstheme="minorHAnsi"/>
          <w:sz w:val="24"/>
          <w:szCs w:val="24"/>
        </w:rPr>
        <w:t xml:space="preserve">Assign Classes </w:t>
      </w:r>
      <w:r w:rsidRPr="00B832C1">
        <w:rPr>
          <w:rFonts w:cstheme="minorHAnsi"/>
          <w:sz w:val="24"/>
          <w:szCs w:val="24"/>
        </w:rPr>
        <w:t>Tab, Left</w:t>
      </w:r>
    </w:p>
    <w:p w14:paraId="65E9E9F7" w14:textId="1ECB4ABC" w:rsidR="000C38D2" w:rsidRPr="000C38D2" w:rsidRDefault="000C38D2" w:rsidP="00314208">
      <w:pPr>
        <w:pStyle w:val="ListParagraph"/>
        <w:numPr>
          <w:ilvl w:val="1"/>
          <w:numId w:val="22"/>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14:paraId="3D3D0F7E" w14:textId="77777777" w:rsidR="001F4261" w:rsidRPr="00B832C1" w:rsidRDefault="001F4261" w:rsidP="00314208">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Brief Description:</w:t>
      </w:r>
    </w:p>
    <w:p w14:paraId="7CA04B60" w14:textId="56729CCD" w:rsidR="00225914" w:rsidRPr="00B832C1" w:rsidRDefault="003A04F3" w:rsidP="00225914">
      <w:pPr>
        <w:pStyle w:val="ListParagraph"/>
        <w:tabs>
          <w:tab w:val="center" w:pos="4680"/>
          <w:tab w:val="left" w:pos="6637"/>
        </w:tabs>
        <w:ind w:left="1080"/>
        <w:rPr>
          <w:rFonts w:cstheme="minorHAnsi"/>
          <w:sz w:val="24"/>
          <w:szCs w:val="24"/>
        </w:rPr>
      </w:pPr>
      <w:r w:rsidRPr="00B832C1">
        <w:rPr>
          <w:rFonts w:cstheme="minorHAnsi"/>
          <w:sz w:val="24"/>
          <w:szCs w:val="24"/>
        </w:rPr>
        <w:t>The Available Classes Selector is used to select one class or combine multiple classes to be staged for assignment</w:t>
      </w:r>
      <w:r w:rsidR="00CC7E53" w:rsidRPr="00B832C1">
        <w:rPr>
          <w:rFonts w:cstheme="minorHAnsi"/>
          <w:sz w:val="24"/>
          <w:szCs w:val="24"/>
        </w:rPr>
        <w:t xml:space="preserve">. </w:t>
      </w:r>
      <w:r w:rsidRPr="00B832C1">
        <w:rPr>
          <w:rFonts w:cstheme="minorHAnsi"/>
          <w:sz w:val="24"/>
          <w:szCs w:val="24"/>
        </w:rPr>
        <w:t xml:space="preserve"> </w:t>
      </w:r>
    </w:p>
    <w:p w14:paraId="0420BDD8" w14:textId="42F64420" w:rsidR="001F4261" w:rsidRPr="00B832C1" w:rsidRDefault="001F4261" w:rsidP="00225914">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36E119C7" w14:textId="265467ED" w:rsidR="001F4261" w:rsidRPr="00B832C1" w:rsidRDefault="004E3D92" w:rsidP="00314208">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Click on the menu to view available </w:t>
      </w:r>
      <w:r w:rsidR="00234032">
        <w:rPr>
          <w:rFonts w:cstheme="minorHAnsi"/>
          <w:sz w:val="24"/>
          <w:szCs w:val="24"/>
        </w:rPr>
        <w:t>classes from the column chosen in the Class Column Selector [15].</w:t>
      </w:r>
    </w:p>
    <w:p w14:paraId="0C20F53E" w14:textId="6F37A5B1" w:rsidR="00225914" w:rsidRPr="00B832C1" w:rsidRDefault="00702ECF" w:rsidP="00314208">
      <w:pPr>
        <w:pStyle w:val="ListParagraph"/>
        <w:numPr>
          <w:ilvl w:val="1"/>
          <w:numId w:val="22"/>
        </w:numPr>
        <w:tabs>
          <w:tab w:val="center" w:pos="4680"/>
          <w:tab w:val="left" w:pos="6637"/>
        </w:tabs>
        <w:rPr>
          <w:rFonts w:cstheme="minorHAnsi"/>
          <w:sz w:val="24"/>
          <w:szCs w:val="24"/>
        </w:rPr>
      </w:pPr>
      <w:r>
        <w:rPr>
          <w:rFonts w:cstheme="minorHAnsi"/>
          <w:sz w:val="24"/>
          <w:szCs w:val="24"/>
        </w:rPr>
        <w:t>Select one</w:t>
      </w:r>
      <w:r w:rsidR="00D40203" w:rsidRPr="00B832C1">
        <w:rPr>
          <w:rFonts w:cstheme="minorHAnsi"/>
          <w:sz w:val="24"/>
          <w:szCs w:val="24"/>
        </w:rPr>
        <w:t xml:space="preserve"> class </w:t>
      </w:r>
      <w:r>
        <w:rPr>
          <w:rFonts w:cstheme="minorHAnsi"/>
          <w:sz w:val="24"/>
          <w:szCs w:val="24"/>
        </w:rPr>
        <w:t>to add one class</w:t>
      </w:r>
      <w:r w:rsidR="00D40203" w:rsidRPr="00B832C1">
        <w:rPr>
          <w:rFonts w:cstheme="minorHAnsi"/>
          <w:sz w:val="24"/>
          <w:szCs w:val="24"/>
        </w:rPr>
        <w:t>, or multiple classes to combine</w:t>
      </w:r>
      <w:r>
        <w:rPr>
          <w:rFonts w:cstheme="minorHAnsi"/>
          <w:sz w:val="24"/>
          <w:szCs w:val="24"/>
        </w:rPr>
        <w:t xml:space="preserve"> them</w:t>
      </w:r>
      <w:r w:rsidR="00106DC5">
        <w:rPr>
          <w:rFonts w:cstheme="minorHAnsi"/>
          <w:sz w:val="24"/>
          <w:szCs w:val="24"/>
        </w:rPr>
        <w:t>.</w:t>
      </w:r>
    </w:p>
    <w:p w14:paraId="5CDB0595" w14:textId="73EE1B11" w:rsidR="00D40203" w:rsidRPr="00B832C1" w:rsidRDefault="00D40203" w:rsidP="00314208">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Once the desired class has been selected, click the Add Class button</w:t>
      </w:r>
      <w:r w:rsidR="00911E88">
        <w:rPr>
          <w:rFonts w:cstheme="minorHAnsi"/>
          <w:sz w:val="24"/>
          <w:szCs w:val="24"/>
        </w:rPr>
        <w:t xml:space="preserve"> [18]</w:t>
      </w:r>
      <w:r w:rsidRPr="00B832C1">
        <w:rPr>
          <w:rFonts w:cstheme="minorHAnsi"/>
          <w:sz w:val="24"/>
          <w:szCs w:val="24"/>
        </w:rPr>
        <w:t xml:space="preserve">. </w:t>
      </w:r>
    </w:p>
    <w:p w14:paraId="74A6B42B" w14:textId="77777777" w:rsidR="001F4261" w:rsidRPr="00B832C1" w:rsidRDefault="001F4261" w:rsidP="00314208">
      <w:pPr>
        <w:pStyle w:val="ListParagraph"/>
        <w:numPr>
          <w:ilvl w:val="0"/>
          <w:numId w:val="22"/>
        </w:numPr>
        <w:tabs>
          <w:tab w:val="center" w:pos="4680"/>
          <w:tab w:val="left" w:pos="6637"/>
        </w:tabs>
        <w:rPr>
          <w:rFonts w:cstheme="minorHAnsi"/>
          <w:sz w:val="24"/>
          <w:szCs w:val="24"/>
        </w:rPr>
      </w:pPr>
      <w:r w:rsidRPr="00B832C1">
        <w:rPr>
          <w:rFonts w:cstheme="minorHAnsi"/>
          <w:i/>
          <w:iCs/>
          <w:sz w:val="24"/>
          <w:szCs w:val="24"/>
        </w:rPr>
        <w:t>Limitations:</w:t>
      </w:r>
    </w:p>
    <w:p w14:paraId="3C555907" w14:textId="0F1FE47E" w:rsidR="00286E25" w:rsidRDefault="0039788F" w:rsidP="00314208">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Dual assignment of the same class is not supported. </w:t>
      </w:r>
    </w:p>
    <w:p w14:paraId="34F16E5F" w14:textId="77777777" w:rsidR="00234032" w:rsidRPr="00B832C1" w:rsidRDefault="00234032" w:rsidP="00314208">
      <w:pPr>
        <w:pStyle w:val="ListParagraph"/>
        <w:numPr>
          <w:ilvl w:val="1"/>
          <w:numId w:val="22"/>
        </w:numPr>
        <w:tabs>
          <w:tab w:val="center" w:pos="4680"/>
          <w:tab w:val="left" w:pos="6637"/>
        </w:tabs>
        <w:rPr>
          <w:rFonts w:cstheme="minorHAnsi"/>
          <w:sz w:val="24"/>
          <w:szCs w:val="24"/>
        </w:rPr>
      </w:pPr>
      <w:r w:rsidRPr="00B832C1">
        <w:rPr>
          <w:rFonts w:cstheme="minorHAnsi"/>
          <w:sz w:val="24"/>
          <w:szCs w:val="24"/>
        </w:rPr>
        <w:t xml:space="preserve">If the Available Classes Selector is not visible, </w:t>
      </w:r>
      <w:r>
        <w:rPr>
          <w:rFonts w:cstheme="minorHAnsi"/>
          <w:sz w:val="24"/>
          <w:szCs w:val="24"/>
        </w:rPr>
        <w:t>choose</w:t>
      </w:r>
      <w:r w:rsidRPr="00B832C1">
        <w:rPr>
          <w:rFonts w:cstheme="minorHAnsi"/>
          <w:sz w:val="24"/>
          <w:szCs w:val="24"/>
        </w:rPr>
        <w:t xml:space="preserve"> “Add by column” from the Class Assign Mode Selector [</w:t>
      </w:r>
      <w:r>
        <w:rPr>
          <w:rFonts w:cstheme="minorHAnsi"/>
          <w:sz w:val="24"/>
          <w:szCs w:val="24"/>
        </w:rPr>
        <w:t>14</w:t>
      </w:r>
      <w:r w:rsidRPr="00B832C1">
        <w:rPr>
          <w:rFonts w:cstheme="minorHAnsi"/>
          <w:sz w:val="24"/>
          <w:szCs w:val="24"/>
        </w:rPr>
        <w:t xml:space="preserve">] tool. </w:t>
      </w:r>
    </w:p>
    <w:p w14:paraId="2C30B691" w14:textId="2E228A2F" w:rsidR="004B23F5" w:rsidRDefault="004B23F5">
      <w:pPr>
        <w:spacing w:line="259" w:lineRule="auto"/>
        <w:rPr>
          <w:rFonts w:cstheme="minorHAnsi"/>
          <w:sz w:val="24"/>
          <w:szCs w:val="24"/>
        </w:rPr>
      </w:pPr>
      <w:r>
        <w:rPr>
          <w:rFonts w:cstheme="minorHAnsi"/>
          <w:sz w:val="24"/>
          <w:szCs w:val="24"/>
        </w:rPr>
        <w:br w:type="page"/>
      </w:r>
    </w:p>
    <w:p w14:paraId="286E3A52" w14:textId="266688EA" w:rsidR="000E68C9" w:rsidRPr="00B832C1" w:rsidRDefault="000E68C9"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Selected Rows Display</w:t>
      </w:r>
    </w:p>
    <w:p w14:paraId="27C0121D" w14:textId="77777777" w:rsidR="000E68C9" w:rsidRPr="00B832C1" w:rsidRDefault="000E68C9" w:rsidP="00314208">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 xml:space="preserve">Type: </w:t>
      </w:r>
    </w:p>
    <w:p w14:paraId="0E83B077" w14:textId="6E80CB8A" w:rsidR="000E68C9" w:rsidRPr="00B832C1" w:rsidRDefault="000E68C9" w:rsidP="000E68C9">
      <w:pPr>
        <w:pStyle w:val="ListParagraph"/>
        <w:tabs>
          <w:tab w:val="center" w:pos="4680"/>
          <w:tab w:val="left" w:pos="6637"/>
        </w:tabs>
        <w:ind w:left="1080"/>
        <w:rPr>
          <w:rFonts w:cstheme="minorHAnsi"/>
          <w:sz w:val="24"/>
          <w:szCs w:val="24"/>
        </w:rPr>
      </w:pPr>
      <w:r w:rsidRPr="00B832C1">
        <w:rPr>
          <w:rFonts w:cstheme="minorHAnsi"/>
          <w:sz w:val="24"/>
          <w:szCs w:val="24"/>
        </w:rPr>
        <w:t>Text Output</w:t>
      </w:r>
    </w:p>
    <w:p w14:paraId="6D15751B" w14:textId="61D93C60" w:rsidR="000E68C9" w:rsidRPr="00B832C1" w:rsidRDefault="000E68C9" w:rsidP="00314208">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Location</w:t>
      </w:r>
      <w:r w:rsidR="004B23F5">
        <w:rPr>
          <w:rFonts w:cstheme="minorHAnsi"/>
          <w:i/>
          <w:iCs/>
          <w:sz w:val="24"/>
          <w:szCs w:val="24"/>
        </w:rPr>
        <w:t>s</w:t>
      </w:r>
      <w:r w:rsidRPr="00B832C1">
        <w:rPr>
          <w:rFonts w:cstheme="minorHAnsi"/>
          <w:i/>
          <w:iCs/>
          <w:sz w:val="24"/>
          <w:szCs w:val="24"/>
        </w:rPr>
        <w:t xml:space="preserve">: </w:t>
      </w:r>
    </w:p>
    <w:p w14:paraId="6B3A8FA2" w14:textId="1B929E8D" w:rsidR="000E68C9" w:rsidRDefault="000E68C9" w:rsidP="00314208">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Data Import &amp; Training, Assign Classes Tab, Left</w:t>
      </w:r>
    </w:p>
    <w:p w14:paraId="5D9EAAEA" w14:textId="55B26613" w:rsidR="004B23F5" w:rsidRPr="004B23F5" w:rsidRDefault="004B23F5" w:rsidP="00314208">
      <w:pPr>
        <w:pStyle w:val="ListParagraph"/>
        <w:numPr>
          <w:ilvl w:val="1"/>
          <w:numId w:val="24"/>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14:paraId="40A51963" w14:textId="77777777" w:rsidR="000E68C9" w:rsidRPr="00B832C1" w:rsidRDefault="000E68C9" w:rsidP="00314208">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Brief Description:</w:t>
      </w:r>
    </w:p>
    <w:p w14:paraId="18CBB539" w14:textId="59897F88" w:rsidR="000E68C9" w:rsidRPr="00B832C1" w:rsidRDefault="000E68C9" w:rsidP="000E68C9">
      <w:pPr>
        <w:pStyle w:val="ListParagraph"/>
        <w:tabs>
          <w:tab w:val="center" w:pos="4680"/>
          <w:tab w:val="left" w:pos="6637"/>
        </w:tabs>
        <w:ind w:left="1080"/>
        <w:rPr>
          <w:rFonts w:cstheme="minorHAnsi"/>
          <w:sz w:val="24"/>
          <w:szCs w:val="24"/>
        </w:rPr>
      </w:pPr>
      <w:r w:rsidRPr="00B832C1">
        <w:rPr>
          <w:rFonts w:cstheme="minorHAnsi"/>
          <w:sz w:val="24"/>
          <w:szCs w:val="24"/>
        </w:rPr>
        <w:t xml:space="preserve">The Selected Rows </w:t>
      </w:r>
      <w:r w:rsidR="00031D52">
        <w:rPr>
          <w:rFonts w:cstheme="minorHAnsi"/>
          <w:sz w:val="24"/>
          <w:szCs w:val="24"/>
        </w:rPr>
        <w:t>D</w:t>
      </w:r>
      <w:r w:rsidRPr="00B832C1">
        <w:rPr>
          <w:rFonts w:cstheme="minorHAnsi"/>
          <w:sz w:val="24"/>
          <w:szCs w:val="24"/>
        </w:rPr>
        <w:t xml:space="preserve">isplay </w:t>
      </w:r>
      <w:r w:rsidR="00031D52">
        <w:rPr>
          <w:rFonts w:cstheme="minorHAnsi"/>
          <w:sz w:val="24"/>
          <w:szCs w:val="24"/>
        </w:rPr>
        <w:t>shows the</w:t>
      </w:r>
      <w:r w:rsidRPr="00B832C1">
        <w:rPr>
          <w:rFonts w:cstheme="minorHAnsi"/>
          <w:sz w:val="24"/>
          <w:szCs w:val="24"/>
        </w:rPr>
        <w:t xml:space="preserve"> currently selected rows </w:t>
      </w:r>
      <w:r w:rsidR="00031D52">
        <w:rPr>
          <w:rFonts w:cstheme="minorHAnsi"/>
          <w:sz w:val="24"/>
          <w:szCs w:val="24"/>
        </w:rPr>
        <w:t xml:space="preserve">within the Raw Data Table [6] </w:t>
      </w:r>
      <w:r w:rsidRPr="00B832C1">
        <w:rPr>
          <w:rFonts w:cstheme="minorHAnsi"/>
          <w:sz w:val="24"/>
          <w:szCs w:val="24"/>
        </w:rPr>
        <w:t>that are ready to be assigned to a particular class.</w:t>
      </w:r>
    </w:p>
    <w:p w14:paraId="59F3FF68" w14:textId="77777777" w:rsidR="000E68C9" w:rsidRPr="00B832C1" w:rsidRDefault="000E68C9" w:rsidP="000E68C9">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09A1F5D" w14:textId="08C96C33" w:rsidR="000E68C9" w:rsidRPr="00B832C1" w:rsidRDefault="000E68C9" w:rsidP="00314208">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If the </w:t>
      </w:r>
      <w:r w:rsidR="00AB2203" w:rsidRPr="00B832C1">
        <w:rPr>
          <w:rFonts w:cstheme="minorHAnsi"/>
          <w:sz w:val="24"/>
          <w:szCs w:val="24"/>
        </w:rPr>
        <w:t xml:space="preserve">Selected Rows Display </w:t>
      </w:r>
      <w:r w:rsidRPr="00B832C1">
        <w:rPr>
          <w:rFonts w:cstheme="minorHAnsi"/>
          <w:sz w:val="24"/>
          <w:szCs w:val="24"/>
        </w:rPr>
        <w:t xml:space="preserve">is not visible, select the “Add by </w:t>
      </w:r>
      <w:r w:rsidR="00AB2203" w:rsidRPr="00B832C1">
        <w:rPr>
          <w:rFonts w:cstheme="minorHAnsi"/>
          <w:sz w:val="24"/>
          <w:szCs w:val="24"/>
        </w:rPr>
        <w:t>row</w:t>
      </w:r>
      <w:r w:rsidRPr="00B832C1">
        <w:rPr>
          <w:rFonts w:cstheme="minorHAnsi"/>
          <w:sz w:val="24"/>
          <w:szCs w:val="24"/>
        </w:rPr>
        <w:t>” option from the Class Assign Mode Selector [</w:t>
      </w:r>
      <w:r w:rsidR="00AF18FE">
        <w:rPr>
          <w:rFonts w:cstheme="minorHAnsi"/>
          <w:sz w:val="24"/>
          <w:szCs w:val="24"/>
        </w:rPr>
        <w:t>14</w:t>
      </w:r>
      <w:r w:rsidRPr="00B832C1">
        <w:rPr>
          <w:rFonts w:cstheme="minorHAnsi"/>
          <w:sz w:val="24"/>
          <w:szCs w:val="24"/>
        </w:rPr>
        <w:t xml:space="preserve">] tool. </w:t>
      </w:r>
    </w:p>
    <w:p w14:paraId="33B1D973" w14:textId="25BC648D" w:rsidR="000E68C9" w:rsidRPr="00B832C1" w:rsidRDefault="00AB2203" w:rsidP="00314208">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Select rows in any sequence from the Raw Data Table</w:t>
      </w:r>
      <w:r w:rsidR="000E68C9" w:rsidRPr="00B832C1">
        <w:rPr>
          <w:rFonts w:cstheme="minorHAnsi"/>
          <w:sz w:val="24"/>
          <w:szCs w:val="24"/>
        </w:rPr>
        <w:t xml:space="preserve"> </w:t>
      </w:r>
      <w:r w:rsidR="00AF18FE">
        <w:rPr>
          <w:rFonts w:cstheme="minorHAnsi"/>
          <w:sz w:val="24"/>
          <w:szCs w:val="24"/>
        </w:rPr>
        <w:t>[6</w:t>
      </w:r>
      <w:r w:rsidR="000E68C9" w:rsidRPr="00B832C1">
        <w:rPr>
          <w:rFonts w:cstheme="minorHAnsi"/>
          <w:sz w:val="24"/>
          <w:szCs w:val="24"/>
        </w:rPr>
        <w:t xml:space="preserve">]. </w:t>
      </w:r>
    </w:p>
    <w:p w14:paraId="35761EAE" w14:textId="3FE23A9E" w:rsidR="000E68C9" w:rsidRPr="00B832C1" w:rsidRDefault="00AB2203" w:rsidP="00314208">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View the selected rows in the Selected Rows Display as sequences of numbers. Discontinuous sequences will be separated by a semicolon ‘;’. </w:t>
      </w:r>
    </w:p>
    <w:p w14:paraId="0F83BC5A" w14:textId="77777777" w:rsidR="000E68C9" w:rsidRPr="00B832C1" w:rsidRDefault="000E68C9" w:rsidP="00314208">
      <w:pPr>
        <w:pStyle w:val="ListParagraph"/>
        <w:numPr>
          <w:ilvl w:val="0"/>
          <w:numId w:val="24"/>
        </w:numPr>
        <w:tabs>
          <w:tab w:val="center" w:pos="4680"/>
          <w:tab w:val="left" w:pos="6637"/>
        </w:tabs>
        <w:rPr>
          <w:rFonts w:cstheme="minorHAnsi"/>
          <w:sz w:val="24"/>
          <w:szCs w:val="24"/>
        </w:rPr>
      </w:pPr>
      <w:r w:rsidRPr="00B832C1">
        <w:rPr>
          <w:rFonts w:cstheme="minorHAnsi"/>
          <w:i/>
          <w:iCs/>
          <w:sz w:val="24"/>
          <w:szCs w:val="24"/>
        </w:rPr>
        <w:t>Limitations:</w:t>
      </w:r>
    </w:p>
    <w:p w14:paraId="4BDD7294" w14:textId="1198B18C" w:rsidR="000E68C9" w:rsidRPr="00B832C1" w:rsidRDefault="000E68C9" w:rsidP="00314208">
      <w:pPr>
        <w:pStyle w:val="ListParagraph"/>
        <w:numPr>
          <w:ilvl w:val="1"/>
          <w:numId w:val="24"/>
        </w:numPr>
        <w:tabs>
          <w:tab w:val="center" w:pos="4680"/>
          <w:tab w:val="left" w:pos="6637"/>
        </w:tabs>
        <w:rPr>
          <w:rFonts w:cstheme="minorHAnsi"/>
          <w:sz w:val="24"/>
          <w:szCs w:val="24"/>
        </w:rPr>
      </w:pPr>
      <w:r w:rsidRPr="00B832C1">
        <w:rPr>
          <w:rFonts w:cstheme="minorHAnsi"/>
          <w:sz w:val="24"/>
          <w:szCs w:val="24"/>
        </w:rPr>
        <w:t xml:space="preserve">Dual assignment of the same </w:t>
      </w:r>
      <w:r w:rsidR="00FF4ABC" w:rsidRPr="00B832C1">
        <w:rPr>
          <w:rFonts w:cstheme="minorHAnsi"/>
          <w:sz w:val="24"/>
          <w:szCs w:val="24"/>
        </w:rPr>
        <w:t>rows of data</w:t>
      </w:r>
      <w:r w:rsidRPr="00B832C1">
        <w:rPr>
          <w:rFonts w:cstheme="minorHAnsi"/>
          <w:sz w:val="24"/>
          <w:szCs w:val="24"/>
        </w:rPr>
        <w:t xml:space="preserve"> is not supported. </w:t>
      </w:r>
    </w:p>
    <w:p w14:paraId="0A25DC74" w14:textId="77777777" w:rsidR="001F4261" w:rsidRPr="00B832C1" w:rsidRDefault="001F4261" w:rsidP="008C72DC">
      <w:pPr>
        <w:pStyle w:val="ListParagraph"/>
        <w:tabs>
          <w:tab w:val="center" w:pos="4680"/>
          <w:tab w:val="left" w:pos="6637"/>
        </w:tabs>
        <w:ind w:left="1080"/>
        <w:rPr>
          <w:rFonts w:cstheme="minorHAnsi"/>
          <w:sz w:val="24"/>
          <w:szCs w:val="24"/>
        </w:rPr>
      </w:pPr>
    </w:p>
    <w:p w14:paraId="671915FF" w14:textId="138B2764" w:rsidR="00FF4ABC" w:rsidRPr="00B832C1" w:rsidRDefault="00FF4ABC"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t>Add Class Button</w:t>
      </w:r>
    </w:p>
    <w:p w14:paraId="486DD2F8" w14:textId="77777777" w:rsidR="00FF4ABC" w:rsidRPr="00B832C1" w:rsidRDefault="00FF4ABC" w:rsidP="00314208">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 xml:space="preserve">Type: </w:t>
      </w:r>
    </w:p>
    <w:p w14:paraId="38434D2F" w14:textId="19CBFE44" w:rsidR="00FF4ABC" w:rsidRPr="00B832C1" w:rsidRDefault="00FF4ABC" w:rsidP="00FF4ABC">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14:paraId="08F4DCCB" w14:textId="16886450" w:rsidR="00FF4ABC" w:rsidRPr="00B832C1" w:rsidRDefault="00FF4ABC" w:rsidP="00314208">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Location</w:t>
      </w:r>
      <w:r w:rsidR="006D082F">
        <w:rPr>
          <w:rFonts w:cstheme="minorHAnsi"/>
          <w:i/>
          <w:iCs/>
          <w:sz w:val="24"/>
          <w:szCs w:val="24"/>
        </w:rPr>
        <w:t>s</w:t>
      </w:r>
      <w:r w:rsidRPr="00B832C1">
        <w:rPr>
          <w:rFonts w:cstheme="minorHAnsi"/>
          <w:i/>
          <w:iCs/>
          <w:sz w:val="24"/>
          <w:szCs w:val="24"/>
        </w:rPr>
        <w:t xml:space="preserve">: </w:t>
      </w:r>
    </w:p>
    <w:p w14:paraId="34C70D9F" w14:textId="4A4E879F" w:rsidR="00FF4ABC" w:rsidRDefault="00FF4ABC"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Data Import &amp; Training, Assign Classes Tab, Left</w:t>
      </w:r>
    </w:p>
    <w:p w14:paraId="61026C3C" w14:textId="6B4A1481" w:rsidR="006D082F" w:rsidRPr="00B832C1" w:rsidRDefault="006D082F" w:rsidP="00314208">
      <w:pPr>
        <w:pStyle w:val="ListParagraph"/>
        <w:numPr>
          <w:ilvl w:val="1"/>
          <w:numId w:val="23"/>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Left</w:t>
      </w:r>
    </w:p>
    <w:p w14:paraId="5362573D" w14:textId="77777777" w:rsidR="00FF4ABC" w:rsidRPr="00B832C1" w:rsidRDefault="00FF4ABC" w:rsidP="00314208">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Brief Description:</w:t>
      </w:r>
    </w:p>
    <w:p w14:paraId="723314DC" w14:textId="2E07FFB3" w:rsidR="00F86BE9" w:rsidRPr="00B832C1" w:rsidRDefault="006D082F" w:rsidP="00F86BE9">
      <w:pPr>
        <w:pStyle w:val="ListParagraph"/>
        <w:tabs>
          <w:tab w:val="center" w:pos="4680"/>
          <w:tab w:val="left" w:pos="6637"/>
        </w:tabs>
        <w:ind w:left="1080"/>
        <w:rPr>
          <w:rFonts w:cstheme="minorHAnsi"/>
          <w:sz w:val="24"/>
          <w:szCs w:val="24"/>
        </w:rPr>
      </w:pPr>
      <w:r>
        <w:rPr>
          <w:rFonts w:cstheme="minorHAnsi"/>
          <w:sz w:val="24"/>
          <w:szCs w:val="24"/>
        </w:rPr>
        <w:t xml:space="preserve">Press the </w:t>
      </w:r>
      <w:r w:rsidR="008F1FB1">
        <w:rPr>
          <w:rFonts w:cstheme="minorHAnsi"/>
          <w:sz w:val="24"/>
          <w:szCs w:val="24"/>
        </w:rPr>
        <w:t xml:space="preserve">Add Class button </w:t>
      </w:r>
      <w:r>
        <w:rPr>
          <w:rFonts w:cstheme="minorHAnsi"/>
          <w:sz w:val="24"/>
          <w:szCs w:val="24"/>
        </w:rPr>
        <w:t xml:space="preserve">to </w:t>
      </w:r>
      <w:r w:rsidR="008F1FB1">
        <w:rPr>
          <w:rFonts w:cstheme="minorHAnsi"/>
          <w:sz w:val="24"/>
          <w:szCs w:val="24"/>
        </w:rPr>
        <w:t>assign a class that is</w:t>
      </w:r>
      <w:r w:rsidR="00F86BE9" w:rsidRPr="00B832C1">
        <w:rPr>
          <w:rFonts w:cstheme="minorHAnsi"/>
          <w:sz w:val="24"/>
          <w:szCs w:val="24"/>
        </w:rPr>
        <w:t xml:space="preserve"> currently staged for addition</w:t>
      </w:r>
      <w:r w:rsidR="008F1FB1">
        <w:rPr>
          <w:rFonts w:cstheme="minorHAnsi"/>
          <w:sz w:val="24"/>
          <w:szCs w:val="24"/>
        </w:rPr>
        <w:t>. T</w:t>
      </w:r>
      <w:r w:rsidR="00F86BE9" w:rsidRPr="00B832C1">
        <w:rPr>
          <w:rFonts w:cstheme="minorHAnsi"/>
          <w:sz w:val="24"/>
          <w:szCs w:val="24"/>
        </w:rPr>
        <w:t>his will</w:t>
      </w:r>
      <w:r w:rsidR="00BF113B" w:rsidRPr="00B832C1">
        <w:rPr>
          <w:rFonts w:cstheme="minorHAnsi"/>
          <w:sz w:val="24"/>
          <w:szCs w:val="24"/>
        </w:rPr>
        <w:t xml:space="preserve"> render</w:t>
      </w:r>
      <w:r w:rsidR="00F86BE9" w:rsidRPr="00B832C1">
        <w:rPr>
          <w:rFonts w:cstheme="minorHAnsi"/>
          <w:sz w:val="24"/>
          <w:szCs w:val="24"/>
        </w:rPr>
        <w:t xml:space="preserve"> additional</w:t>
      </w:r>
      <w:r w:rsidR="00BF113B" w:rsidRPr="00B832C1">
        <w:rPr>
          <w:rFonts w:cstheme="minorHAnsi"/>
          <w:sz w:val="24"/>
          <w:szCs w:val="24"/>
        </w:rPr>
        <w:t xml:space="preserve"> tools</w:t>
      </w:r>
      <w:r w:rsidR="00F86BE9" w:rsidRPr="00B832C1">
        <w:rPr>
          <w:rFonts w:cstheme="minorHAnsi"/>
          <w:sz w:val="24"/>
          <w:szCs w:val="24"/>
        </w:rPr>
        <w:t xml:space="preserve"> below</w:t>
      </w:r>
      <w:r w:rsidR="00BF113B" w:rsidRPr="00B832C1">
        <w:rPr>
          <w:rFonts w:cstheme="minorHAnsi"/>
          <w:sz w:val="24"/>
          <w:szCs w:val="24"/>
        </w:rPr>
        <w:t xml:space="preserve"> to modify metadata associated with the</w:t>
      </w:r>
      <w:r w:rsidR="00F86BE9" w:rsidRPr="00B832C1">
        <w:rPr>
          <w:rFonts w:cstheme="minorHAnsi"/>
          <w:sz w:val="24"/>
          <w:szCs w:val="24"/>
        </w:rPr>
        <w:t xml:space="preserve"> added </w:t>
      </w:r>
      <w:r w:rsidR="00BF113B" w:rsidRPr="00B832C1">
        <w:rPr>
          <w:rFonts w:cstheme="minorHAnsi"/>
          <w:sz w:val="24"/>
          <w:szCs w:val="24"/>
        </w:rPr>
        <w:t xml:space="preserve">class. </w:t>
      </w:r>
    </w:p>
    <w:p w14:paraId="345A0234" w14:textId="51E094BE" w:rsidR="00FF4ABC" w:rsidRPr="00B832C1" w:rsidRDefault="00FF4ABC" w:rsidP="00314208">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1B95BA5A" w14:textId="69D067A5" w:rsidR="008E0093" w:rsidRPr="00B832C1" w:rsidRDefault="00F86BE9"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Once a class is staged for addition from </w:t>
      </w:r>
      <w:r w:rsidR="008E0093" w:rsidRPr="00B832C1">
        <w:rPr>
          <w:rFonts w:cstheme="minorHAnsi"/>
          <w:sz w:val="24"/>
          <w:szCs w:val="24"/>
        </w:rPr>
        <w:t>either the Available Class Selector [</w:t>
      </w:r>
      <w:r w:rsidR="008F1FB1">
        <w:rPr>
          <w:rFonts w:cstheme="minorHAnsi"/>
          <w:sz w:val="24"/>
          <w:szCs w:val="24"/>
        </w:rPr>
        <w:t>16</w:t>
      </w:r>
      <w:r w:rsidR="008E0093" w:rsidRPr="00B832C1">
        <w:rPr>
          <w:rFonts w:cstheme="minorHAnsi"/>
          <w:sz w:val="24"/>
          <w:szCs w:val="24"/>
        </w:rPr>
        <w:t>] or the Selected Rows Display [</w:t>
      </w:r>
      <w:r w:rsidR="008F1FB1">
        <w:rPr>
          <w:rFonts w:cstheme="minorHAnsi"/>
          <w:sz w:val="24"/>
          <w:szCs w:val="24"/>
        </w:rPr>
        <w:t>17</w:t>
      </w:r>
      <w:r w:rsidR="008E0093" w:rsidRPr="00B832C1">
        <w:rPr>
          <w:rFonts w:cstheme="minorHAnsi"/>
          <w:sz w:val="24"/>
          <w:szCs w:val="24"/>
        </w:rPr>
        <w:t>]</w:t>
      </w:r>
      <w:r w:rsidRPr="00B832C1">
        <w:rPr>
          <w:rFonts w:cstheme="minorHAnsi"/>
          <w:sz w:val="24"/>
          <w:szCs w:val="24"/>
        </w:rPr>
        <w:t xml:space="preserve">, press the </w:t>
      </w:r>
      <w:r w:rsidR="008F1FB1">
        <w:rPr>
          <w:rFonts w:cstheme="minorHAnsi"/>
          <w:sz w:val="24"/>
          <w:szCs w:val="24"/>
        </w:rPr>
        <w:t>button labeled “</w:t>
      </w:r>
      <w:r w:rsidRPr="00B832C1">
        <w:rPr>
          <w:rFonts w:cstheme="minorHAnsi"/>
          <w:sz w:val="24"/>
          <w:szCs w:val="24"/>
        </w:rPr>
        <w:t>Add Class</w:t>
      </w:r>
      <w:r w:rsidR="008F1FB1">
        <w:rPr>
          <w:rFonts w:cstheme="minorHAnsi"/>
          <w:sz w:val="24"/>
          <w:szCs w:val="24"/>
        </w:rPr>
        <w:t xml:space="preserve">”. </w:t>
      </w:r>
      <w:r w:rsidRPr="00B832C1">
        <w:rPr>
          <w:rFonts w:cstheme="minorHAnsi"/>
          <w:sz w:val="24"/>
          <w:szCs w:val="24"/>
        </w:rPr>
        <w:t xml:space="preserve"> </w:t>
      </w:r>
    </w:p>
    <w:p w14:paraId="10071A50" w14:textId="592EB8D7" w:rsidR="00F86BE9" w:rsidRPr="00B832C1" w:rsidRDefault="00F86BE9"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For each class added, a row of</w:t>
      </w:r>
      <w:r w:rsidR="006C4397" w:rsidRPr="00B832C1">
        <w:rPr>
          <w:rFonts w:cstheme="minorHAnsi"/>
          <w:sz w:val="24"/>
          <w:szCs w:val="24"/>
        </w:rPr>
        <w:t xml:space="preserve"> user inputs will appear below, allowing you to view the added class and modify metadata associated with it. </w:t>
      </w:r>
    </w:p>
    <w:p w14:paraId="3A360D5D" w14:textId="21FDAAFF" w:rsidR="00FF4ABC" w:rsidRPr="00B832C1" w:rsidRDefault="00FF4ABC" w:rsidP="00314208">
      <w:pPr>
        <w:pStyle w:val="ListParagraph"/>
        <w:numPr>
          <w:ilvl w:val="0"/>
          <w:numId w:val="23"/>
        </w:numPr>
        <w:tabs>
          <w:tab w:val="center" w:pos="4680"/>
          <w:tab w:val="left" w:pos="6637"/>
        </w:tabs>
        <w:rPr>
          <w:rFonts w:cstheme="minorHAnsi"/>
          <w:sz w:val="24"/>
          <w:szCs w:val="24"/>
        </w:rPr>
      </w:pPr>
      <w:r w:rsidRPr="00B832C1">
        <w:rPr>
          <w:rFonts w:cstheme="minorHAnsi"/>
          <w:i/>
          <w:iCs/>
          <w:sz w:val="24"/>
          <w:szCs w:val="24"/>
        </w:rPr>
        <w:t>Limitations:</w:t>
      </w:r>
    </w:p>
    <w:p w14:paraId="46AB7895" w14:textId="3C1AE64E" w:rsidR="00FF4ABC" w:rsidRPr="00B832C1" w:rsidRDefault="006C4397"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At least two classes must be added before continuing to </w:t>
      </w:r>
      <w:r w:rsidR="00D051B9">
        <w:rPr>
          <w:rFonts w:cstheme="minorHAnsi"/>
          <w:sz w:val="24"/>
          <w:szCs w:val="24"/>
        </w:rPr>
        <w:t>view</w:t>
      </w:r>
      <w:r w:rsidR="00FD5E39" w:rsidRPr="00B832C1">
        <w:rPr>
          <w:rFonts w:cstheme="minorHAnsi"/>
          <w:sz w:val="24"/>
          <w:szCs w:val="24"/>
        </w:rPr>
        <w:t xml:space="preserve"> and plot</w:t>
      </w:r>
      <w:r w:rsidR="00D051B9">
        <w:rPr>
          <w:rFonts w:cstheme="minorHAnsi"/>
          <w:sz w:val="24"/>
          <w:szCs w:val="24"/>
        </w:rPr>
        <w:t xml:space="preserve"> the </w:t>
      </w:r>
      <w:r w:rsidR="00FD5E39" w:rsidRPr="00B832C1">
        <w:rPr>
          <w:rFonts w:cstheme="minorHAnsi"/>
          <w:sz w:val="24"/>
          <w:szCs w:val="24"/>
        </w:rPr>
        <w:t xml:space="preserve">selected data. </w:t>
      </w:r>
    </w:p>
    <w:p w14:paraId="4EA137E5" w14:textId="4E86D8AD" w:rsidR="00FD241E" w:rsidRPr="00B832C1" w:rsidRDefault="00FD241E"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If the limit for added classes has been reached, th</w:t>
      </w:r>
      <w:r w:rsidR="00D051B9">
        <w:rPr>
          <w:rFonts w:cstheme="minorHAnsi"/>
          <w:sz w:val="24"/>
          <w:szCs w:val="24"/>
        </w:rPr>
        <w:t>e Add Class B</w:t>
      </w:r>
      <w:r w:rsidRPr="00B832C1">
        <w:rPr>
          <w:rFonts w:cstheme="minorHAnsi"/>
          <w:sz w:val="24"/>
          <w:szCs w:val="24"/>
        </w:rPr>
        <w:t xml:space="preserve">utton will not have an effect. </w:t>
      </w:r>
    </w:p>
    <w:p w14:paraId="250081BD" w14:textId="6BEFA2FB" w:rsidR="00FD5E39" w:rsidRPr="00B832C1" w:rsidRDefault="00FD5E39" w:rsidP="00314208">
      <w:pPr>
        <w:pStyle w:val="ListParagraph"/>
        <w:numPr>
          <w:ilvl w:val="1"/>
          <w:numId w:val="23"/>
        </w:numPr>
        <w:tabs>
          <w:tab w:val="center" w:pos="4680"/>
          <w:tab w:val="left" w:pos="6637"/>
        </w:tabs>
        <w:rPr>
          <w:rFonts w:cstheme="minorHAnsi"/>
          <w:sz w:val="24"/>
          <w:szCs w:val="24"/>
        </w:rPr>
      </w:pPr>
      <w:r w:rsidRPr="00B832C1">
        <w:rPr>
          <w:rFonts w:cstheme="minorHAnsi"/>
          <w:sz w:val="24"/>
          <w:szCs w:val="24"/>
        </w:rPr>
        <w:t xml:space="preserve">Classes </w:t>
      </w:r>
      <w:r w:rsidR="00D051B9">
        <w:rPr>
          <w:rFonts w:cstheme="minorHAnsi"/>
          <w:sz w:val="24"/>
          <w:szCs w:val="24"/>
        </w:rPr>
        <w:t>ad</w:t>
      </w:r>
      <w:r w:rsidRPr="00B832C1">
        <w:rPr>
          <w:rFonts w:cstheme="minorHAnsi"/>
          <w:sz w:val="24"/>
          <w:szCs w:val="24"/>
        </w:rPr>
        <w:t xml:space="preserve">ded </w:t>
      </w:r>
      <w:r w:rsidR="00D051B9">
        <w:rPr>
          <w:rFonts w:cstheme="minorHAnsi"/>
          <w:sz w:val="24"/>
          <w:szCs w:val="24"/>
        </w:rPr>
        <w:t>with</w:t>
      </w:r>
      <w:r w:rsidRPr="00B832C1">
        <w:rPr>
          <w:rFonts w:cstheme="minorHAnsi"/>
          <w:sz w:val="24"/>
          <w:szCs w:val="24"/>
        </w:rPr>
        <w:t xml:space="preserve"> the “Add by row” option will </w:t>
      </w:r>
      <w:r w:rsidR="000668F0" w:rsidRPr="00B832C1">
        <w:rPr>
          <w:rFonts w:cstheme="minorHAnsi"/>
          <w:sz w:val="24"/>
          <w:szCs w:val="24"/>
        </w:rPr>
        <w:t xml:space="preserve">appear as the sequence of row numbers as they were selected. They can be renamed using tools described below. </w:t>
      </w:r>
    </w:p>
    <w:p w14:paraId="4DECC5A1" w14:textId="050766F4" w:rsidR="00465C7A" w:rsidRPr="00B832C1" w:rsidRDefault="00465C7A"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 xml:space="preserve">Class </w:t>
      </w:r>
      <w:r w:rsidR="00E15A0D">
        <w:rPr>
          <w:rFonts w:cstheme="minorHAnsi"/>
          <w:sz w:val="24"/>
          <w:szCs w:val="24"/>
        </w:rPr>
        <w:t>Assign Tool</w:t>
      </w:r>
    </w:p>
    <w:p w14:paraId="0F668B55" w14:textId="77777777" w:rsidR="00465C7A" w:rsidRPr="00B832C1" w:rsidRDefault="00465C7A" w:rsidP="00314208">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 xml:space="preserve">Type: </w:t>
      </w:r>
    </w:p>
    <w:p w14:paraId="6BFBE72F" w14:textId="77777777" w:rsidR="00465C7A" w:rsidRPr="00B832C1" w:rsidRDefault="00465C7A" w:rsidP="00465C7A">
      <w:pPr>
        <w:pStyle w:val="ListParagraph"/>
        <w:tabs>
          <w:tab w:val="center" w:pos="4680"/>
          <w:tab w:val="left" w:pos="6637"/>
        </w:tabs>
        <w:ind w:left="1080"/>
        <w:rPr>
          <w:rFonts w:cstheme="minorHAnsi"/>
          <w:sz w:val="24"/>
          <w:szCs w:val="24"/>
        </w:rPr>
      </w:pPr>
      <w:r w:rsidRPr="00B832C1">
        <w:rPr>
          <w:rFonts w:cstheme="minorHAnsi"/>
          <w:sz w:val="24"/>
          <w:szCs w:val="24"/>
        </w:rPr>
        <w:t>Row(s) containing Text, Dropdown Menu, Text Input Box, Action Button</w:t>
      </w:r>
    </w:p>
    <w:p w14:paraId="39E0F5D4" w14:textId="0805435C" w:rsidR="00465C7A" w:rsidRPr="00B832C1" w:rsidRDefault="00465C7A" w:rsidP="00314208">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Location</w:t>
      </w:r>
      <w:r w:rsidR="00E15A0D">
        <w:rPr>
          <w:rFonts w:cstheme="minorHAnsi"/>
          <w:i/>
          <w:iCs/>
          <w:sz w:val="24"/>
          <w:szCs w:val="24"/>
        </w:rPr>
        <w:t>s</w:t>
      </w:r>
      <w:r w:rsidRPr="00B832C1">
        <w:rPr>
          <w:rFonts w:cstheme="minorHAnsi"/>
          <w:i/>
          <w:iCs/>
          <w:sz w:val="24"/>
          <w:szCs w:val="24"/>
        </w:rPr>
        <w:t xml:space="preserve">: </w:t>
      </w:r>
    </w:p>
    <w:p w14:paraId="06439452" w14:textId="59B0AF7F" w:rsidR="00465C7A" w:rsidRDefault="00465C7A"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Data Import &amp; Training, </w:t>
      </w:r>
      <w:r w:rsidR="001501A7" w:rsidRPr="00B832C1">
        <w:rPr>
          <w:rFonts w:cstheme="minorHAnsi"/>
          <w:sz w:val="24"/>
          <w:szCs w:val="24"/>
        </w:rPr>
        <w:t>Assign Classes</w:t>
      </w:r>
      <w:r w:rsidRPr="00B832C1">
        <w:rPr>
          <w:rFonts w:cstheme="minorHAnsi"/>
          <w:sz w:val="24"/>
          <w:szCs w:val="24"/>
        </w:rPr>
        <w:t xml:space="preserve"> Tab, Bottom Left</w:t>
      </w:r>
    </w:p>
    <w:p w14:paraId="51ADB51F" w14:textId="2D3D3210" w:rsidR="00E15A0D" w:rsidRPr="00E15A0D" w:rsidRDefault="00E15A0D" w:rsidP="00314208">
      <w:pPr>
        <w:pStyle w:val="ListParagraph"/>
        <w:numPr>
          <w:ilvl w:val="1"/>
          <w:numId w:val="27"/>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Bottom Left</w:t>
      </w:r>
    </w:p>
    <w:p w14:paraId="699DBA25" w14:textId="77777777" w:rsidR="00465C7A" w:rsidRPr="00B832C1" w:rsidRDefault="00465C7A" w:rsidP="00314208">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Brief Description:</w:t>
      </w:r>
    </w:p>
    <w:p w14:paraId="62FB0BA9" w14:textId="10EFEF98" w:rsidR="00465C7A" w:rsidRPr="00B832C1" w:rsidRDefault="00465C7A" w:rsidP="00465C7A">
      <w:pPr>
        <w:pStyle w:val="ListParagraph"/>
        <w:tabs>
          <w:tab w:val="center" w:pos="4680"/>
          <w:tab w:val="left" w:pos="6637"/>
        </w:tabs>
        <w:ind w:left="1080"/>
        <w:rPr>
          <w:rFonts w:cstheme="minorHAnsi"/>
          <w:sz w:val="24"/>
          <w:szCs w:val="24"/>
        </w:rPr>
      </w:pPr>
      <w:r w:rsidRPr="00B832C1">
        <w:rPr>
          <w:rFonts w:cstheme="minorHAnsi"/>
          <w:sz w:val="24"/>
          <w:szCs w:val="24"/>
        </w:rPr>
        <w:t xml:space="preserve">For each </w:t>
      </w:r>
      <w:r w:rsidR="001501A7" w:rsidRPr="00B832C1">
        <w:rPr>
          <w:rFonts w:cstheme="minorHAnsi"/>
          <w:sz w:val="24"/>
          <w:szCs w:val="24"/>
        </w:rPr>
        <w:t>class</w:t>
      </w:r>
      <w:r w:rsidRPr="00B832C1">
        <w:rPr>
          <w:rFonts w:cstheme="minorHAnsi"/>
          <w:sz w:val="24"/>
          <w:szCs w:val="24"/>
        </w:rPr>
        <w:t xml:space="preserve">, a row of tools will appear. Use each row to </w:t>
      </w:r>
      <w:r w:rsidR="001501A7" w:rsidRPr="00B832C1">
        <w:rPr>
          <w:rFonts w:cstheme="minorHAnsi"/>
          <w:sz w:val="24"/>
          <w:szCs w:val="24"/>
        </w:rPr>
        <w:t>view the assigned</w:t>
      </w:r>
      <w:r w:rsidRPr="00B832C1">
        <w:rPr>
          <w:rFonts w:cstheme="minorHAnsi"/>
          <w:sz w:val="24"/>
          <w:szCs w:val="24"/>
        </w:rPr>
        <w:t xml:space="preserve"> </w:t>
      </w:r>
      <w:r w:rsidR="001501A7" w:rsidRPr="00B832C1">
        <w:rPr>
          <w:rFonts w:cstheme="minorHAnsi"/>
          <w:sz w:val="24"/>
          <w:szCs w:val="24"/>
        </w:rPr>
        <w:t>class</w:t>
      </w:r>
      <w:r w:rsidRPr="00B832C1">
        <w:rPr>
          <w:rFonts w:cstheme="minorHAnsi"/>
          <w:sz w:val="24"/>
          <w:szCs w:val="24"/>
        </w:rPr>
        <w:t xml:space="preserve"> </w:t>
      </w:r>
      <w:r w:rsidR="001501A7" w:rsidRPr="00B832C1">
        <w:rPr>
          <w:rFonts w:cstheme="minorHAnsi"/>
          <w:sz w:val="24"/>
          <w:szCs w:val="24"/>
        </w:rPr>
        <w:t>label</w:t>
      </w:r>
      <w:r w:rsidRPr="00B832C1">
        <w:rPr>
          <w:rFonts w:cstheme="minorHAnsi"/>
          <w:sz w:val="24"/>
          <w:szCs w:val="24"/>
        </w:rPr>
        <w:t xml:space="preserve">, rename the antigen, or remove the antigen here. </w:t>
      </w:r>
    </w:p>
    <w:p w14:paraId="53FB33A7" w14:textId="77777777" w:rsidR="00465C7A" w:rsidRPr="00B832C1" w:rsidRDefault="00465C7A" w:rsidP="00314208">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6F95EAA" w14:textId="21EFF6E2" w:rsidR="00465C7A" w:rsidRPr="00B832C1" w:rsidRDefault="00091574"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Under the “Class (# Rows)” column, view the label of the added class that was just assigned. </w:t>
      </w:r>
      <w:r w:rsidR="00465C7A" w:rsidRPr="00B832C1">
        <w:rPr>
          <w:rFonts w:cstheme="minorHAnsi"/>
          <w:sz w:val="24"/>
          <w:szCs w:val="24"/>
        </w:rPr>
        <w:t xml:space="preserve"> </w:t>
      </w:r>
      <w:r w:rsidR="00236C86">
        <w:rPr>
          <w:rFonts w:cstheme="minorHAnsi"/>
          <w:sz w:val="24"/>
          <w:szCs w:val="24"/>
        </w:rPr>
        <w:t xml:space="preserve">The number of rows associated with the </w:t>
      </w:r>
      <w:proofErr w:type="gramStart"/>
      <w:r w:rsidR="00236C86">
        <w:rPr>
          <w:rFonts w:cstheme="minorHAnsi"/>
          <w:sz w:val="24"/>
          <w:szCs w:val="24"/>
        </w:rPr>
        <w:t>particular class</w:t>
      </w:r>
      <w:proofErr w:type="gramEnd"/>
      <w:r w:rsidR="00236C86">
        <w:rPr>
          <w:rFonts w:cstheme="minorHAnsi"/>
          <w:sz w:val="24"/>
          <w:szCs w:val="24"/>
        </w:rPr>
        <w:t xml:space="preserve"> are displayed in parentheses.</w:t>
      </w:r>
    </w:p>
    <w:p w14:paraId="07B1872A" w14:textId="790B8CF5" w:rsidR="00465C7A" w:rsidRPr="00B832C1" w:rsidRDefault="00236C86" w:rsidP="00314208">
      <w:pPr>
        <w:pStyle w:val="ListParagraph"/>
        <w:numPr>
          <w:ilvl w:val="1"/>
          <w:numId w:val="27"/>
        </w:numPr>
        <w:tabs>
          <w:tab w:val="center" w:pos="4680"/>
          <w:tab w:val="left" w:pos="6637"/>
        </w:tabs>
        <w:rPr>
          <w:rFonts w:cstheme="minorHAnsi"/>
          <w:sz w:val="24"/>
          <w:szCs w:val="24"/>
        </w:rPr>
      </w:pPr>
      <w:r>
        <w:rPr>
          <w:rFonts w:cstheme="minorHAnsi"/>
          <w:sz w:val="24"/>
          <w:szCs w:val="24"/>
        </w:rPr>
        <w:t>Optionally, use</w:t>
      </w:r>
      <w:r w:rsidR="00B511DA" w:rsidRPr="00B832C1">
        <w:rPr>
          <w:rFonts w:cstheme="minorHAnsi"/>
          <w:sz w:val="24"/>
          <w:szCs w:val="24"/>
        </w:rPr>
        <w:t xml:space="preserve"> the text box under “Enter Class name”</w:t>
      </w:r>
      <w:r w:rsidR="00490A83">
        <w:rPr>
          <w:rFonts w:cstheme="minorHAnsi"/>
          <w:sz w:val="24"/>
          <w:szCs w:val="24"/>
        </w:rPr>
        <w:t xml:space="preserve"> to re</w:t>
      </w:r>
      <w:r w:rsidR="00B511DA" w:rsidRPr="00B832C1">
        <w:rPr>
          <w:rFonts w:cstheme="minorHAnsi"/>
          <w:sz w:val="24"/>
          <w:szCs w:val="24"/>
        </w:rPr>
        <w:t xml:space="preserve">name the class. </w:t>
      </w:r>
    </w:p>
    <w:p w14:paraId="409AFCD9" w14:textId="4B2B8951" w:rsidR="00465C7A" w:rsidRPr="00B832C1" w:rsidRDefault="00465C7A"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To remove the </w:t>
      </w:r>
      <w:r w:rsidR="00B511DA" w:rsidRPr="00B832C1">
        <w:rPr>
          <w:rFonts w:cstheme="minorHAnsi"/>
          <w:sz w:val="24"/>
          <w:szCs w:val="24"/>
        </w:rPr>
        <w:t>class</w:t>
      </w:r>
      <w:r w:rsidRPr="00B832C1">
        <w:rPr>
          <w:rFonts w:cstheme="minorHAnsi"/>
          <w:sz w:val="24"/>
          <w:szCs w:val="24"/>
        </w:rPr>
        <w:t>, press the ‘X’</w:t>
      </w:r>
      <w:r w:rsidR="00B511DA" w:rsidRPr="00B832C1">
        <w:rPr>
          <w:rFonts w:cstheme="minorHAnsi"/>
          <w:sz w:val="24"/>
          <w:szCs w:val="24"/>
        </w:rPr>
        <w:t xml:space="preserve"> button</w:t>
      </w:r>
      <w:r w:rsidRPr="00B832C1">
        <w:rPr>
          <w:rFonts w:cstheme="minorHAnsi"/>
          <w:sz w:val="24"/>
          <w:szCs w:val="24"/>
        </w:rPr>
        <w:t xml:space="preserve">, this will clear the entire row for that </w:t>
      </w:r>
      <w:r w:rsidR="00B511DA" w:rsidRPr="00B832C1">
        <w:rPr>
          <w:rFonts w:cstheme="minorHAnsi"/>
          <w:sz w:val="24"/>
          <w:szCs w:val="24"/>
        </w:rPr>
        <w:t>class</w:t>
      </w:r>
      <w:r w:rsidRPr="00B832C1">
        <w:rPr>
          <w:rFonts w:cstheme="minorHAnsi"/>
          <w:sz w:val="24"/>
          <w:szCs w:val="24"/>
        </w:rPr>
        <w:t>.</w:t>
      </w:r>
    </w:p>
    <w:p w14:paraId="14E2D937" w14:textId="77777777" w:rsidR="00465C7A" w:rsidRPr="00B832C1" w:rsidRDefault="00465C7A" w:rsidP="00314208">
      <w:pPr>
        <w:pStyle w:val="ListParagraph"/>
        <w:numPr>
          <w:ilvl w:val="0"/>
          <w:numId w:val="27"/>
        </w:numPr>
        <w:tabs>
          <w:tab w:val="center" w:pos="4680"/>
          <w:tab w:val="left" w:pos="6637"/>
        </w:tabs>
        <w:rPr>
          <w:rFonts w:cstheme="minorHAnsi"/>
          <w:sz w:val="24"/>
          <w:szCs w:val="24"/>
        </w:rPr>
      </w:pPr>
      <w:r w:rsidRPr="00B832C1">
        <w:rPr>
          <w:rFonts w:cstheme="minorHAnsi"/>
          <w:i/>
          <w:iCs/>
          <w:sz w:val="24"/>
          <w:szCs w:val="24"/>
        </w:rPr>
        <w:t>Limitations:</w:t>
      </w:r>
    </w:p>
    <w:p w14:paraId="4C159436" w14:textId="77777777" w:rsidR="00341590" w:rsidRPr="00B832C1" w:rsidRDefault="00465C7A"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The columns used to assign </w:t>
      </w:r>
      <w:r w:rsidR="00B511DA" w:rsidRPr="00B832C1">
        <w:rPr>
          <w:rFonts w:cstheme="minorHAnsi"/>
          <w:sz w:val="24"/>
          <w:szCs w:val="24"/>
        </w:rPr>
        <w:t>antigens</w:t>
      </w:r>
      <w:r w:rsidRPr="00B832C1">
        <w:rPr>
          <w:rFonts w:cstheme="minorHAnsi"/>
          <w:sz w:val="24"/>
          <w:szCs w:val="24"/>
        </w:rPr>
        <w:t xml:space="preserve">, Sample ID, or additional metadata should not be reused for </w:t>
      </w:r>
      <w:r w:rsidR="00B511DA" w:rsidRPr="00B832C1">
        <w:rPr>
          <w:rFonts w:cstheme="minorHAnsi"/>
          <w:sz w:val="24"/>
          <w:szCs w:val="24"/>
        </w:rPr>
        <w:t>class assignment</w:t>
      </w:r>
      <w:r w:rsidRPr="00B832C1">
        <w:rPr>
          <w:rFonts w:cstheme="minorHAnsi"/>
          <w:sz w:val="24"/>
          <w:szCs w:val="24"/>
        </w:rPr>
        <w:t>.</w:t>
      </w:r>
    </w:p>
    <w:p w14:paraId="577D6965" w14:textId="29F78BE5" w:rsidR="00465C7A" w:rsidRPr="00B832C1" w:rsidRDefault="00341590"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Classes added using the “Add by row” option from the Class Assign Mode Selector </w:t>
      </w:r>
      <w:proofErr w:type="gramStart"/>
      <w:r w:rsidRPr="00B832C1">
        <w:rPr>
          <w:rFonts w:cstheme="minorHAnsi"/>
          <w:sz w:val="24"/>
          <w:szCs w:val="24"/>
        </w:rPr>
        <w:t>[ ]</w:t>
      </w:r>
      <w:proofErr w:type="gramEnd"/>
      <w:r w:rsidRPr="00B832C1">
        <w:rPr>
          <w:rFonts w:cstheme="minorHAnsi"/>
          <w:sz w:val="24"/>
          <w:szCs w:val="24"/>
        </w:rPr>
        <w:t xml:space="preserve"> </w:t>
      </w:r>
      <w:r w:rsidR="005D3FCA" w:rsidRPr="00B832C1">
        <w:rPr>
          <w:rFonts w:cstheme="minorHAnsi"/>
          <w:sz w:val="24"/>
          <w:szCs w:val="24"/>
        </w:rPr>
        <w:t xml:space="preserve">are automatically renamed to “Class </w:t>
      </w:r>
      <w:r w:rsidR="00490A83">
        <w:rPr>
          <w:rFonts w:cstheme="minorHAnsi"/>
          <w:sz w:val="24"/>
          <w:szCs w:val="24"/>
        </w:rPr>
        <w:t>1”, “Class 2”,</w:t>
      </w:r>
      <w:r w:rsidR="00947358">
        <w:rPr>
          <w:rFonts w:cstheme="minorHAnsi"/>
          <w:sz w:val="24"/>
          <w:szCs w:val="24"/>
        </w:rPr>
        <w:t xml:space="preserve"> etc. if no rename is provided. </w:t>
      </w:r>
    </w:p>
    <w:p w14:paraId="4494D365" w14:textId="5FB4ACE3" w:rsidR="0044089E" w:rsidRDefault="0044089E" w:rsidP="00314208">
      <w:pPr>
        <w:pStyle w:val="ListParagraph"/>
        <w:numPr>
          <w:ilvl w:val="1"/>
          <w:numId w:val="27"/>
        </w:numPr>
        <w:tabs>
          <w:tab w:val="center" w:pos="4680"/>
          <w:tab w:val="left" w:pos="6637"/>
        </w:tabs>
        <w:rPr>
          <w:rFonts w:cstheme="minorHAnsi"/>
          <w:sz w:val="24"/>
          <w:szCs w:val="24"/>
        </w:rPr>
      </w:pPr>
      <w:r w:rsidRPr="00B832C1">
        <w:rPr>
          <w:rFonts w:cstheme="minorHAnsi"/>
          <w:sz w:val="24"/>
          <w:szCs w:val="24"/>
        </w:rPr>
        <w:t xml:space="preserve">A minimum of two classes is required to continue. </w:t>
      </w:r>
    </w:p>
    <w:p w14:paraId="3CC94EC8" w14:textId="7C1C61E6" w:rsidR="00FE2913" w:rsidRDefault="00FE2913">
      <w:pPr>
        <w:spacing w:line="259" w:lineRule="auto"/>
        <w:rPr>
          <w:rFonts w:cstheme="minorHAnsi"/>
          <w:sz w:val="24"/>
          <w:szCs w:val="24"/>
        </w:rPr>
      </w:pPr>
      <w:r>
        <w:rPr>
          <w:rFonts w:cstheme="minorHAnsi"/>
          <w:sz w:val="24"/>
          <w:szCs w:val="24"/>
        </w:rPr>
        <w:br w:type="page"/>
      </w:r>
    </w:p>
    <w:p w14:paraId="161D1CD4" w14:textId="17C25AA1" w:rsidR="0044089E" w:rsidRPr="00B832C1" w:rsidRDefault="0044089E" w:rsidP="00314208">
      <w:pPr>
        <w:pStyle w:val="ListParagraph"/>
        <w:numPr>
          <w:ilvl w:val="0"/>
          <w:numId w:val="2"/>
        </w:numPr>
        <w:tabs>
          <w:tab w:val="center" w:pos="4680"/>
          <w:tab w:val="left" w:pos="6637"/>
        </w:tabs>
        <w:rPr>
          <w:rFonts w:cstheme="minorHAnsi"/>
          <w:sz w:val="24"/>
          <w:szCs w:val="24"/>
        </w:rPr>
      </w:pPr>
      <w:r w:rsidRPr="00B832C1">
        <w:rPr>
          <w:rFonts w:cstheme="minorHAnsi"/>
          <w:sz w:val="24"/>
          <w:szCs w:val="24"/>
        </w:rPr>
        <w:lastRenderedPageBreak/>
        <w:t>Submit Button for Assign Classes Tab</w:t>
      </w:r>
    </w:p>
    <w:p w14:paraId="75E79D98" w14:textId="77777777" w:rsidR="0044089E" w:rsidRPr="00B832C1" w:rsidRDefault="0044089E" w:rsidP="00314208">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 xml:space="preserve">Type: </w:t>
      </w:r>
    </w:p>
    <w:p w14:paraId="4D991714" w14:textId="77777777" w:rsidR="0044089E" w:rsidRPr="00B832C1" w:rsidRDefault="0044089E" w:rsidP="0044089E">
      <w:pPr>
        <w:pStyle w:val="ListParagraph"/>
        <w:tabs>
          <w:tab w:val="center" w:pos="4680"/>
          <w:tab w:val="left" w:pos="6637"/>
        </w:tabs>
        <w:ind w:left="1080"/>
        <w:rPr>
          <w:rFonts w:cstheme="minorHAnsi"/>
          <w:sz w:val="24"/>
          <w:szCs w:val="24"/>
        </w:rPr>
      </w:pPr>
      <w:r w:rsidRPr="00B832C1">
        <w:rPr>
          <w:rFonts w:cstheme="minorHAnsi"/>
          <w:sz w:val="24"/>
          <w:szCs w:val="24"/>
        </w:rPr>
        <w:t>Action Button</w:t>
      </w:r>
    </w:p>
    <w:p w14:paraId="7BD9AC02" w14:textId="18BEA3BD" w:rsidR="0044089E" w:rsidRPr="00B832C1" w:rsidRDefault="0044089E" w:rsidP="00314208">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Location</w:t>
      </w:r>
      <w:r w:rsidR="00947358">
        <w:rPr>
          <w:rFonts w:cstheme="minorHAnsi"/>
          <w:i/>
          <w:iCs/>
          <w:sz w:val="24"/>
          <w:szCs w:val="24"/>
        </w:rPr>
        <w:t>s</w:t>
      </w:r>
      <w:r w:rsidRPr="00B832C1">
        <w:rPr>
          <w:rFonts w:cstheme="minorHAnsi"/>
          <w:i/>
          <w:iCs/>
          <w:sz w:val="24"/>
          <w:szCs w:val="24"/>
        </w:rPr>
        <w:t xml:space="preserve">: </w:t>
      </w:r>
    </w:p>
    <w:p w14:paraId="68A8CF25" w14:textId="629FAC3B" w:rsidR="0044089E" w:rsidRDefault="0044089E" w:rsidP="00314208">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Data Import &amp; Training, Assign Classes Tab, Bottom Left</w:t>
      </w:r>
    </w:p>
    <w:p w14:paraId="62E7DA85" w14:textId="674566CE" w:rsidR="00947358" w:rsidRPr="00947358" w:rsidRDefault="00947358" w:rsidP="00314208">
      <w:pPr>
        <w:pStyle w:val="ListParagraph"/>
        <w:numPr>
          <w:ilvl w:val="1"/>
          <w:numId w:val="25"/>
        </w:numPr>
        <w:tabs>
          <w:tab w:val="center" w:pos="4680"/>
          <w:tab w:val="left" w:pos="6637"/>
        </w:tabs>
        <w:rPr>
          <w:rFonts w:cstheme="minorHAnsi"/>
          <w:sz w:val="24"/>
          <w:szCs w:val="24"/>
        </w:rPr>
      </w:pPr>
      <w:r>
        <w:rPr>
          <w:rFonts w:cstheme="minorHAnsi"/>
          <w:sz w:val="24"/>
          <w:szCs w:val="24"/>
        </w:rPr>
        <w:t>Test Data</w:t>
      </w:r>
      <w:r w:rsidRPr="00B832C1">
        <w:rPr>
          <w:rFonts w:cstheme="minorHAnsi"/>
          <w:sz w:val="24"/>
          <w:szCs w:val="24"/>
        </w:rPr>
        <w:t>, Assign Classes Tab, Bottom Left</w:t>
      </w:r>
    </w:p>
    <w:p w14:paraId="2F1FB98D" w14:textId="77777777" w:rsidR="0044089E" w:rsidRPr="00B832C1" w:rsidRDefault="0044089E" w:rsidP="00314208">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Brief Description:</w:t>
      </w:r>
    </w:p>
    <w:p w14:paraId="6F1E1A68" w14:textId="7E6AEB4F" w:rsidR="0044089E" w:rsidRPr="00B832C1" w:rsidRDefault="0044089E" w:rsidP="0044089E">
      <w:pPr>
        <w:pStyle w:val="ListParagraph"/>
        <w:tabs>
          <w:tab w:val="center" w:pos="4680"/>
          <w:tab w:val="left" w:pos="6637"/>
        </w:tabs>
        <w:ind w:left="1080"/>
        <w:rPr>
          <w:rFonts w:cstheme="minorHAnsi"/>
          <w:sz w:val="24"/>
          <w:szCs w:val="24"/>
        </w:rPr>
      </w:pPr>
      <w:r w:rsidRPr="00B832C1">
        <w:rPr>
          <w:rFonts w:cstheme="minorHAnsi"/>
          <w:sz w:val="24"/>
          <w:szCs w:val="24"/>
        </w:rPr>
        <w:t>The Submit Button for Assign Classes Tab is pressed to advance to the “Train” tab</w:t>
      </w:r>
      <w:r w:rsidR="0014213A" w:rsidRPr="00B832C1">
        <w:rPr>
          <w:rFonts w:cstheme="minorHAnsi"/>
          <w:sz w:val="24"/>
          <w:szCs w:val="24"/>
        </w:rPr>
        <w:t xml:space="preserve"> as well as render plots and tables associated with the selected data. </w:t>
      </w:r>
    </w:p>
    <w:p w14:paraId="70E7ECDB" w14:textId="77777777" w:rsidR="0044089E" w:rsidRPr="00B832C1" w:rsidRDefault="0044089E" w:rsidP="00314208">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C768F1D" w14:textId="2FFBF224" w:rsidR="0044089E" w:rsidRDefault="0014213A" w:rsidP="00314208">
      <w:pPr>
        <w:pStyle w:val="ListParagraph"/>
        <w:numPr>
          <w:ilvl w:val="0"/>
          <w:numId w:val="26"/>
        </w:numPr>
        <w:tabs>
          <w:tab w:val="center" w:pos="4680"/>
          <w:tab w:val="left" w:pos="6637"/>
        </w:tabs>
        <w:rPr>
          <w:rFonts w:cstheme="minorHAnsi"/>
          <w:sz w:val="24"/>
          <w:szCs w:val="24"/>
        </w:rPr>
      </w:pPr>
      <w:r w:rsidRPr="00B832C1">
        <w:rPr>
          <w:rFonts w:cstheme="minorHAnsi"/>
          <w:sz w:val="24"/>
          <w:szCs w:val="24"/>
        </w:rPr>
        <w:t xml:space="preserve">Once all Import settings, Antigen data and Class assignments have been made, press the Submit button. </w:t>
      </w:r>
    </w:p>
    <w:p w14:paraId="7C0A197A" w14:textId="67690533" w:rsidR="00F42CC7" w:rsidRPr="00B832C1" w:rsidRDefault="00F42CC7" w:rsidP="00314208">
      <w:pPr>
        <w:pStyle w:val="ListParagraph"/>
        <w:numPr>
          <w:ilvl w:val="0"/>
          <w:numId w:val="26"/>
        </w:numPr>
        <w:tabs>
          <w:tab w:val="center" w:pos="4680"/>
          <w:tab w:val="left" w:pos="6637"/>
        </w:tabs>
        <w:rPr>
          <w:rFonts w:cstheme="minorHAnsi"/>
          <w:sz w:val="24"/>
          <w:szCs w:val="24"/>
        </w:rPr>
      </w:pPr>
      <w:r>
        <w:rPr>
          <w:rFonts w:cstheme="minorHAnsi"/>
          <w:sz w:val="24"/>
          <w:szCs w:val="24"/>
        </w:rPr>
        <w:t xml:space="preserve">A progress bar will appear in the bottom right corner while the app applies your settings and renders additional tables and figures. </w:t>
      </w:r>
    </w:p>
    <w:p w14:paraId="3408B6AB" w14:textId="42F9585C" w:rsidR="00BF1821" w:rsidRPr="00B832C1" w:rsidRDefault="00BF1821" w:rsidP="00314208">
      <w:pPr>
        <w:pStyle w:val="ListParagraph"/>
        <w:numPr>
          <w:ilvl w:val="0"/>
          <w:numId w:val="26"/>
        </w:numPr>
        <w:tabs>
          <w:tab w:val="center" w:pos="4680"/>
          <w:tab w:val="left" w:pos="6637"/>
        </w:tabs>
        <w:rPr>
          <w:rFonts w:cstheme="minorHAnsi"/>
          <w:sz w:val="24"/>
          <w:szCs w:val="24"/>
        </w:rPr>
      </w:pPr>
      <w:r w:rsidRPr="00B832C1">
        <w:rPr>
          <w:rFonts w:cstheme="minorHAnsi"/>
          <w:sz w:val="24"/>
          <w:szCs w:val="24"/>
        </w:rPr>
        <w:t xml:space="preserve">If no response occurs, double check that all previous steps in the pipeline have been completed and meet the requirements for continuing. </w:t>
      </w:r>
    </w:p>
    <w:p w14:paraId="3B5D0142" w14:textId="77777777" w:rsidR="0044089E" w:rsidRPr="00B832C1" w:rsidRDefault="0044089E" w:rsidP="00314208">
      <w:pPr>
        <w:pStyle w:val="ListParagraph"/>
        <w:numPr>
          <w:ilvl w:val="0"/>
          <w:numId w:val="25"/>
        </w:numPr>
        <w:tabs>
          <w:tab w:val="center" w:pos="4680"/>
          <w:tab w:val="left" w:pos="6637"/>
        </w:tabs>
        <w:rPr>
          <w:rFonts w:cstheme="minorHAnsi"/>
          <w:sz w:val="24"/>
          <w:szCs w:val="24"/>
        </w:rPr>
      </w:pPr>
      <w:r w:rsidRPr="00B832C1">
        <w:rPr>
          <w:rFonts w:cstheme="minorHAnsi"/>
          <w:i/>
          <w:iCs/>
          <w:sz w:val="24"/>
          <w:szCs w:val="24"/>
        </w:rPr>
        <w:t>Limitations:</w:t>
      </w:r>
    </w:p>
    <w:p w14:paraId="7A0623E1" w14:textId="55E03689" w:rsidR="0044089E" w:rsidRPr="00B832C1" w:rsidRDefault="00BF1821" w:rsidP="00314208">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Changes made to settings or tools that are upstream of the Submit button will not be recognized by </w:t>
      </w:r>
      <w:r w:rsidR="00B832C1" w:rsidRPr="00B832C1">
        <w:rPr>
          <w:rFonts w:cstheme="minorHAnsi"/>
          <w:sz w:val="24"/>
          <w:szCs w:val="24"/>
        </w:rPr>
        <w:t xml:space="preserve">the downstream interface until the Submit button is pressed. </w:t>
      </w:r>
    </w:p>
    <w:p w14:paraId="3329817B" w14:textId="77777777" w:rsidR="00B832C1" w:rsidRPr="00B832C1" w:rsidRDefault="00B832C1" w:rsidP="00314208">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Multiple button presses will be queued and responded to sequentially. </w:t>
      </w:r>
    </w:p>
    <w:p w14:paraId="5A591317" w14:textId="77777777" w:rsidR="00B832C1" w:rsidRPr="00B832C1" w:rsidRDefault="00B832C1" w:rsidP="00314208">
      <w:pPr>
        <w:pStyle w:val="ListParagraph"/>
        <w:numPr>
          <w:ilvl w:val="1"/>
          <w:numId w:val="25"/>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14:paraId="01D71411" w14:textId="77777777" w:rsidR="00B832C1" w:rsidRPr="00B832C1" w:rsidRDefault="00B832C1" w:rsidP="00B832C1">
      <w:pPr>
        <w:pStyle w:val="ListParagraph"/>
        <w:tabs>
          <w:tab w:val="center" w:pos="4680"/>
          <w:tab w:val="left" w:pos="6637"/>
        </w:tabs>
        <w:ind w:left="1800"/>
        <w:rPr>
          <w:rFonts w:cstheme="minorHAnsi"/>
          <w:sz w:val="24"/>
          <w:szCs w:val="24"/>
        </w:rPr>
      </w:pPr>
    </w:p>
    <w:p w14:paraId="608E83ED" w14:textId="2B5C67A3" w:rsidR="00FC003F" w:rsidRPr="00B832C1" w:rsidRDefault="00FC003F" w:rsidP="00314208">
      <w:pPr>
        <w:pStyle w:val="ListParagraph"/>
        <w:numPr>
          <w:ilvl w:val="0"/>
          <w:numId w:val="2"/>
        </w:numPr>
        <w:tabs>
          <w:tab w:val="center" w:pos="4680"/>
          <w:tab w:val="left" w:pos="6637"/>
        </w:tabs>
        <w:rPr>
          <w:rFonts w:cstheme="minorHAnsi"/>
          <w:sz w:val="24"/>
          <w:szCs w:val="24"/>
        </w:rPr>
      </w:pPr>
      <w:r>
        <w:rPr>
          <w:rFonts w:cstheme="minorHAnsi"/>
          <w:sz w:val="24"/>
          <w:szCs w:val="24"/>
        </w:rPr>
        <w:t>Selected Data Table</w:t>
      </w:r>
    </w:p>
    <w:p w14:paraId="56680293" w14:textId="77777777" w:rsidR="00FC003F" w:rsidRPr="00B832C1" w:rsidRDefault="00FC003F" w:rsidP="00314208">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 xml:space="preserve">Type: </w:t>
      </w:r>
    </w:p>
    <w:p w14:paraId="6F379552" w14:textId="77777777" w:rsidR="00FC003F" w:rsidRPr="00B832C1" w:rsidRDefault="00FC003F" w:rsidP="00FC003F">
      <w:pPr>
        <w:pStyle w:val="ListParagraph"/>
        <w:tabs>
          <w:tab w:val="center" w:pos="4680"/>
          <w:tab w:val="left" w:pos="6637"/>
        </w:tabs>
        <w:ind w:left="1080"/>
        <w:rPr>
          <w:rFonts w:cstheme="minorHAnsi"/>
          <w:sz w:val="24"/>
          <w:szCs w:val="24"/>
        </w:rPr>
      </w:pPr>
      <w:r>
        <w:rPr>
          <w:rFonts w:cstheme="minorHAnsi"/>
          <w:sz w:val="24"/>
          <w:szCs w:val="24"/>
        </w:rPr>
        <w:t>Data Table with Filter Boxes</w:t>
      </w:r>
    </w:p>
    <w:p w14:paraId="4268556A" w14:textId="4364A1AB" w:rsidR="00FC003F" w:rsidRPr="00B832C1" w:rsidRDefault="00FC003F" w:rsidP="00314208">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Location</w:t>
      </w:r>
      <w:r w:rsidR="00FE2913">
        <w:rPr>
          <w:rFonts w:cstheme="minorHAnsi"/>
          <w:i/>
          <w:iCs/>
          <w:sz w:val="24"/>
          <w:szCs w:val="24"/>
        </w:rPr>
        <w:t>s</w:t>
      </w:r>
      <w:r w:rsidRPr="00B832C1">
        <w:rPr>
          <w:rFonts w:cstheme="minorHAnsi"/>
          <w:i/>
          <w:iCs/>
          <w:sz w:val="24"/>
          <w:szCs w:val="24"/>
        </w:rPr>
        <w:t xml:space="preserve">: </w:t>
      </w:r>
    </w:p>
    <w:p w14:paraId="37A18944" w14:textId="7B3C4C7B" w:rsidR="00FC003F" w:rsidRDefault="00FC003F" w:rsidP="00314208">
      <w:pPr>
        <w:pStyle w:val="ListParagraph"/>
        <w:numPr>
          <w:ilvl w:val="1"/>
          <w:numId w:val="29"/>
        </w:numPr>
        <w:tabs>
          <w:tab w:val="center" w:pos="4680"/>
          <w:tab w:val="left" w:pos="6637"/>
        </w:tabs>
        <w:rPr>
          <w:rFonts w:cstheme="minorHAnsi"/>
          <w:sz w:val="24"/>
          <w:szCs w:val="24"/>
        </w:rPr>
      </w:pPr>
      <w:r w:rsidRPr="00B832C1">
        <w:rPr>
          <w:rFonts w:cstheme="minorHAnsi"/>
          <w:sz w:val="24"/>
          <w:szCs w:val="24"/>
        </w:rPr>
        <w:t>Data Import &amp; Training</w:t>
      </w:r>
      <w:r>
        <w:rPr>
          <w:rFonts w:cstheme="minorHAnsi"/>
          <w:sz w:val="24"/>
          <w:szCs w:val="24"/>
        </w:rPr>
        <w:t>,</w:t>
      </w:r>
      <w:r w:rsidR="00FE2913">
        <w:rPr>
          <w:rFonts w:cstheme="minorHAnsi"/>
          <w:sz w:val="24"/>
          <w:szCs w:val="24"/>
        </w:rPr>
        <w:t xml:space="preserve"> Selected Data Tab,</w:t>
      </w:r>
      <w:r>
        <w:rPr>
          <w:rFonts w:cstheme="minorHAnsi"/>
          <w:sz w:val="24"/>
          <w:szCs w:val="24"/>
        </w:rPr>
        <w:t xml:space="preserve"> Top Right</w:t>
      </w:r>
    </w:p>
    <w:p w14:paraId="6CF28CE5" w14:textId="14F25DCD" w:rsidR="00FE2913" w:rsidRPr="00FE2913" w:rsidRDefault="00FE2913" w:rsidP="00314208">
      <w:pPr>
        <w:pStyle w:val="ListParagraph"/>
        <w:numPr>
          <w:ilvl w:val="1"/>
          <w:numId w:val="29"/>
        </w:numPr>
        <w:tabs>
          <w:tab w:val="center" w:pos="4680"/>
          <w:tab w:val="left" w:pos="6637"/>
        </w:tabs>
        <w:rPr>
          <w:rFonts w:cstheme="minorHAnsi"/>
          <w:sz w:val="24"/>
          <w:szCs w:val="24"/>
        </w:rPr>
      </w:pPr>
      <w:r>
        <w:rPr>
          <w:rFonts w:cstheme="minorHAnsi"/>
          <w:sz w:val="24"/>
          <w:szCs w:val="24"/>
        </w:rPr>
        <w:t>Test Data, Selected Data Tab, Top Right</w:t>
      </w:r>
    </w:p>
    <w:p w14:paraId="4B1BD3AA" w14:textId="77777777" w:rsidR="00FC003F" w:rsidRPr="00B832C1" w:rsidRDefault="00FC003F" w:rsidP="00314208">
      <w:pPr>
        <w:pStyle w:val="ListParagraph"/>
        <w:numPr>
          <w:ilvl w:val="0"/>
          <w:numId w:val="29"/>
        </w:numPr>
        <w:tabs>
          <w:tab w:val="center" w:pos="4680"/>
          <w:tab w:val="left" w:pos="6637"/>
        </w:tabs>
        <w:rPr>
          <w:rFonts w:cstheme="minorHAnsi"/>
          <w:sz w:val="24"/>
          <w:szCs w:val="24"/>
        </w:rPr>
      </w:pPr>
      <w:r w:rsidRPr="00B832C1">
        <w:rPr>
          <w:rFonts w:cstheme="minorHAnsi"/>
          <w:i/>
          <w:iCs/>
          <w:sz w:val="24"/>
          <w:szCs w:val="24"/>
        </w:rPr>
        <w:t>Brief Description:</w:t>
      </w:r>
    </w:p>
    <w:p w14:paraId="33A8CF4B" w14:textId="758C7677" w:rsidR="00ED68F9" w:rsidRDefault="00FC003F" w:rsidP="00ED68F9">
      <w:pPr>
        <w:pStyle w:val="ListParagraph"/>
        <w:tabs>
          <w:tab w:val="center" w:pos="4680"/>
          <w:tab w:val="left" w:pos="6637"/>
        </w:tabs>
        <w:ind w:left="1080"/>
        <w:rPr>
          <w:rFonts w:cstheme="minorHAnsi"/>
          <w:sz w:val="24"/>
          <w:szCs w:val="24"/>
        </w:rPr>
      </w:pPr>
      <w:r>
        <w:rPr>
          <w:rFonts w:cstheme="minorHAnsi"/>
          <w:sz w:val="24"/>
          <w:szCs w:val="24"/>
        </w:rPr>
        <w:t xml:space="preserve">The </w:t>
      </w:r>
      <w:r w:rsidR="008C36AD">
        <w:rPr>
          <w:rFonts w:cstheme="minorHAnsi"/>
          <w:sz w:val="24"/>
          <w:szCs w:val="24"/>
        </w:rPr>
        <w:t>Selected</w:t>
      </w:r>
      <w:r>
        <w:rPr>
          <w:rFonts w:cstheme="minorHAnsi"/>
          <w:sz w:val="24"/>
          <w:szCs w:val="24"/>
        </w:rPr>
        <w:t xml:space="preserve"> Data Table is rendered after a file is uploaded</w:t>
      </w:r>
      <w:r w:rsidR="008C36AD">
        <w:rPr>
          <w:rFonts w:cstheme="minorHAnsi"/>
          <w:sz w:val="24"/>
          <w:szCs w:val="24"/>
        </w:rPr>
        <w:t>, antigens and classes have been assigned, and the Submit button [</w:t>
      </w:r>
      <w:r w:rsidR="00FE2913">
        <w:rPr>
          <w:rFonts w:cstheme="minorHAnsi"/>
          <w:sz w:val="24"/>
          <w:szCs w:val="24"/>
        </w:rPr>
        <w:t>20]</w:t>
      </w:r>
      <w:r w:rsidR="008C36AD">
        <w:rPr>
          <w:rFonts w:cstheme="minorHAnsi"/>
          <w:sz w:val="24"/>
          <w:szCs w:val="24"/>
        </w:rPr>
        <w:t xml:space="preserve"> has been pressed. </w:t>
      </w:r>
      <w:r w:rsidR="00ED68F9">
        <w:rPr>
          <w:rFonts w:cstheme="minorHAnsi"/>
          <w:sz w:val="24"/>
          <w:szCs w:val="24"/>
        </w:rPr>
        <w:t xml:space="preserve">This table will display the filtered </w:t>
      </w:r>
      <w:r w:rsidR="00EC2D16">
        <w:rPr>
          <w:rFonts w:cstheme="minorHAnsi"/>
          <w:sz w:val="24"/>
          <w:szCs w:val="24"/>
        </w:rPr>
        <w:t xml:space="preserve">data resulting from the user’s chosen settings. </w:t>
      </w:r>
    </w:p>
    <w:p w14:paraId="0D72F2BA" w14:textId="399456D9" w:rsidR="00D90277" w:rsidRPr="00107594" w:rsidRDefault="00D90277" w:rsidP="00314208">
      <w:pPr>
        <w:pStyle w:val="ListParagraph"/>
        <w:numPr>
          <w:ilvl w:val="0"/>
          <w:numId w:val="29"/>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14:paraId="1F51E53F" w14:textId="77777777" w:rsidR="00417D02" w:rsidRDefault="00D90277" w:rsidP="00417D02">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Tables </w:t>
      </w:r>
      <w:proofErr w:type="gramStart"/>
      <w:r>
        <w:rPr>
          <w:rFonts w:cstheme="minorHAnsi"/>
          <w:sz w:val="24"/>
          <w:szCs w:val="24"/>
        </w:rPr>
        <w:t>section</w:t>
      </w:r>
      <w:proofErr w:type="gramEnd"/>
    </w:p>
    <w:p w14:paraId="321D8E26" w14:textId="32E30925" w:rsidR="00417D02" w:rsidRDefault="00D90277" w:rsidP="00314208">
      <w:pPr>
        <w:pStyle w:val="ListParagraph"/>
        <w:numPr>
          <w:ilvl w:val="0"/>
          <w:numId w:val="29"/>
        </w:numPr>
        <w:tabs>
          <w:tab w:val="center" w:pos="4680"/>
          <w:tab w:val="left" w:pos="6637"/>
        </w:tabs>
        <w:rPr>
          <w:rFonts w:cstheme="minorHAnsi"/>
          <w:i/>
          <w:iCs/>
          <w:sz w:val="24"/>
          <w:szCs w:val="24"/>
        </w:rPr>
      </w:pPr>
      <w:r w:rsidRPr="00417D02">
        <w:rPr>
          <w:rFonts w:cstheme="minorHAnsi"/>
          <w:i/>
          <w:iCs/>
          <w:sz w:val="24"/>
          <w:szCs w:val="24"/>
        </w:rPr>
        <w:t>Limitations:</w:t>
      </w:r>
    </w:p>
    <w:p w14:paraId="2ED7BDA9" w14:textId="235C971A" w:rsidR="00D90277" w:rsidRPr="00417D02" w:rsidRDefault="00D90277" w:rsidP="00417D02">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Section. </w:t>
      </w:r>
    </w:p>
    <w:p w14:paraId="18019E72" w14:textId="5B1DB0A3" w:rsidR="00D90277" w:rsidRDefault="00D90277">
      <w:pPr>
        <w:spacing w:line="259" w:lineRule="auto"/>
        <w:rPr>
          <w:rFonts w:cstheme="minorHAnsi"/>
          <w:sz w:val="24"/>
          <w:szCs w:val="24"/>
        </w:rPr>
      </w:pPr>
      <w:r>
        <w:rPr>
          <w:rFonts w:cstheme="minorHAnsi"/>
          <w:sz w:val="24"/>
          <w:szCs w:val="24"/>
        </w:rPr>
        <w:br w:type="page"/>
      </w:r>
    </w:p>
    <w:p w14:paraId="56761F3F" w14:textId="003266F2" w:rsidR="00343CE6" w:rsidRPr="00B832C1" w:rsidRDefault="00343CE6"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 xml:space="preserve">Raw </w:t>
      </w:r>
      <w:r w:rsidR="002C1EB8">
        <w:rPr>
          <w:rFonts w:cstheme="minorHAnsi"/>
          <w:sz w:val="24"/>
          <w:szCs w:val="24"/>
        </w:rPr>
        <w:t xml:space="preserve">and Log </w:t>
      </w:r>
      <w:r>
        <w:rPr>
          <w:rFonts w:cstheme="minorHAnsi"/>
          <w:sz w:val="24"/>
          <w:szCs w:val="24"/>
        </w:rPr>
        <w:t xml:space="preserve">Data </w:t>
      </w:r>
      <w:r w:rsidR="00AF29E5">
        <w:rPr>
          <w:rFonts w:cstheme="minorHAnsi"/>
          <w:sz w:val="24"/>
          <w:szCs w:val="24"/>
        </w:rPr>
        <w:t>Plot</w:t>
      </w:r>
      <w:r w:rsidR="002C1EB8">
        <w:rPr>
          <w:rFonts w:cstheme="minorHAnsi"/>
          <w:sz w:val="24"/>
          <w:szCs w:val="24"/>
        </w:rPr>
        <w:t>s</w:t>
      </w:r>
    </w:p>
    <w:p w14:paraId="0C99876F" w14:textId="77777777" w:rsidR="00343CE6" w:rsidRPr="00B832C1" w:rsidRDefault="00343CE6" w:rsidP="00314208">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 xml:space="preserve">Type: </w:t>
      </w:r>
    </w:p>
    <w:p w14:paraId="78ED751A" w14:textId="76312BAD" w:rsidR="00343CE6" w:rsidRPr="00B832C1" w:rsidRDefault="002C1EB8" w:rsidP="00343CE6">
      <w:pPr>
        <w:pStyle w:val="ListParagraph"/>
        <w:tabs>
          <w:tab w:val="center" w:pos="4680"/>
          <w:tab w:val="left" w:pos="6637"/>
        </w:tabs>
        <w:ind w:left="1080"/>
        <w:rPr>
          <w:rFonts w:cstheme="minorHAnsi"/>
          <w:sz w:val="24"/>
          <w:szCs w:val="24"/>
        </w:rPr>
      </w:pPr>
      <w:r>
        <w:rPr>
          <w:rFonts w:cstheme="minorHAnsi"/>
          <w:sz w:val="24"/>
          <w:szCs w:val="24"/>
        </w:rPr>
        <w:t xml:space="preserve">Interactive </w:t>
      </w:r>
      <w:r w:rsidR="00343CE6">
        <w:rPr>
          <w:rFonts w:cstheme="minorHAnsi"/>
          <w:sz w:val="24"/>
          <w:szCs w:val="24"/>
        </w:rPr>
        <w:t>Plot</w:t>
      </w:r>
    </w:p>
    <w:p w14:paraId="48B26719" w14:textId="57658083" w:rsidR="00343CE6" w:rsidRPr="00B832C1" w:rsidRDefault="00343CE6" w:rsidP="00314208">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Location</w:t>
      </w:r>
      <w:r w:rsidR="00437BA5">
        <w:rPr>
          <w:rFonts w:cstheme="minorHAnsi"/>
          <w:i/>
          <w:iCs/>
          <w:sz w:val="24"/>
          <w:szCs w:val="24"/>
        </w:rPr>
        <w:t>s</w:t>
      </w:r>
      <w:r w:rsidRPr="00B832C1">
        <w:rPr>
          <w:rFonts w:cstheme="minorHAnsi"/>
          <w:i/>
          <w:iCs/>
          <w:sz w:val="24"/>
          <w:szCs w:val="24"/>
        </w:rPr>
        <w:t xml:space="preserve">: </w:t>
      </w:r>
    </w:p>
    <w:p w14:paraId="751DB18B" w14:textId="77777777" w:rsidR="00437BA5" w:rsidRDefault="00343CE6" w:rsidP="00314208">
      <w:pPr>
        <w:pStyle w:val="ListParagraph"/>
        <w:numPr>
          <w:ilvl w:val="1"/>
          <w:numId w:val="32"/>
        </w:numPr>
        <w:tabs>
          <w:tab w:val="center" w:pos="4680"/>
          <w:tab w:val="left" w:pos="6637"/>
        </w:tabs>
        <w:rPr>
          <w:rFonts w:cstheme="minorHAnsi"/>
          <w:sz w:val="24"/>
          <w:szCs w:val="24"/>
        </w:rPr>
      </w:pPr>
      <w:r w:rsidRPr="00B832C1">
        <w:rPr>
          <w:rFonts w:cstheme="minorHAnsi"/>
          <w:sz w:val="24"/>
          <w:szCs w:val="24"/>
        </w:rPr>
        <w:t>Data Import &amp; Trainin</w:t>
      </w:r>
      <w:r w:rsidR="00AD1D56">
        <w:rPr>
          <w:rFonts w:cstheme="minorHAnsi"/>
          <w:sz w:val="24"/>
          <w:szCs w:val="24"/>
        </w:rPr>
        <w:t>g,</w:t>
      </w:r>
      <w:r w:rsidR="007A3DE8">
        <w:rPr>
          <w:rFonts w:cstheme="minorHAnsi"/>
          <w:sz w:val="24"/>
          <w:szCs w:val="24"/>
        </w:rPr>
        <w:t xml:space="preserve"> Raw Data Tab, Log Data Tab,</w:t>
      </w:r>
      <w:r w:rsidR="00AD1D56">
        <w:rPr>
          <w:rFonts w:cstheme="minorHAnsi"/>
          <w:sz w:val="24"/>
          <w:szCs w:val="24"/>
        </w:rPr>
        <w:t xml:space="preserve"> Bottom Lef</w:t>
      </w:r>
      <w:r w:rsidR="00437BA5">
        <w:rPr>
          <w:rFonts w:cstheme="minorHAnsi"/>
          <w:sz w:val="24"/>
          <w:szCs w:val="24"/>
        </w:rPr>
        <w:t>t</w:t>
      </w:r>
    </w:p>
    <w:p w14:paraId="5DA84A84" w14:textId="5FEE9DFB" w:rsidR="00437BA5" w:rsidRPr="00437BA5" w:rsidRDefault="00437BA5" w:rsidP="00314208">
      <w:pPr>
        <w:pStyle w:val="ListParagraph"/>
        <w:numPr>
          <w:ilvl w:val="1"/>
          <w:numId w:val="32"/>
        </w:numPr>
        <w:tabs>
          <w:tab w:val="center" w:pos="4680"/>
          <w:tab w:val="left" w:pos="6637"/>
        </w:tabs>
        <w:rPr>
          <w:rFonts w:cstheme="minorHAnsi"/>
          <w:sz w:val="24"/>
          <w:szCs w:val="24"/>
        </w:rPr>
      </w:pPr>
      <w:r w:rsidRPr="00437BA5">
        <w:rPr>
          <w:rFonts w:cstheme="minorHAnsi"/>
          <w:sz w:val="24"/>
          <w:szCs w:val="24"/>
        </w:rPr>
        <w:t>Test Data, Raw Data Tab, Log Data Tab, Bottom Left</w:t>
      </w:r>
    </w:p>
    <w:p w14:paraId="09330E6E" w14:textId="77777777" w:rsidR="00343CE6" w:rsidRPr="00B832C1" w:rsidRDefault="00343CE6" w:rsidP="00314208">
      <w:pPr>
        <w:pStyle w:val="ListParagraph"/>
        <w:numPr>
          <w:ilvl w:val="0"/>
          <w:numId w:val="32"/>
        </w:numPr>
        <w:tabs>
          <w:tab w:val="center" w:pos="4680"/>
          <w:tab w:val="left" w:pos="6637"/>
        </w:tabs>
        <w:rPr>
          <w:rFonts w:cstheme="minorHAnsi"/>
          <w:sz w:val="24"/>
          <w:szCs w:val="24"/>
        </w:rPr>
      </w:pPr>
      <w:r w:rsidRPr="00B832C1">
        <w:rPr>
          <w:rFonts w:cstheme="minorHAnsi"/>
          <w:i/>
          <w:iCs/>
          <w:sz w:val="24"/>
          <w:szCs w:val="24"/>
        </w:rPr>
        <w:t>Brief Description:</w:t>
      </w:r>
    </w:p>
    <w:p w14:paraId="06BD37F4" w14:textId="46CF73F8" w:rsidR="00343CE6" w:rsidRPr="00437BA5" w:rsidRDefault="00437BA5" w:rsidP="00437BA5">
      <w:pPr>
        <w:pStyle w:val="ListParagraph"/>
        <w:tabs>
          <w:tab w:val="center" w:pos="4680"/>
          <w:tab w:val="left" w:pos="6637"/>
        </w:tabs>
        <w:ind w:left="1080"/>
        <w:rPr>
          <w:rFonts w:cstheme="minorHAnsi"/>
          <w:sz w:val="24"/>
          <w:szCs w:val="24"/>
        </w:rPr>
      </w:pPr>
      <w:r>
        <w:rPr>
          <w:rFonts w:cstheme="minorHAnsi"/>
          <w:sz w:val="24"/>
          <w:szCs w:val="24"/>
        </w:rPr>
        <w:t>The Raw or Log Data Plots render by pressing the</w:t>
      </w:r>
      <w:r w:rsidR="00AF29E5">
        <w:rPr>
          <w:rFonts w:cstheme="minorHAnsi"/>
          <w:sz w:val="24"/>
          <w:szCs w:val="24"/>
        </w:rPr>
        <w:t xml:space="preserve"> Submit Button </w:t>
      </w:r>
      <w:r>
        <w:rPr>
          <w:rFonts w:cstheme="minorHAnsi"/>
          <w:sz w:val="24"/>
          <w:szCs w:val="24"/>
        </w:rPr>
        <w:t xml:space="preserve">[20] under the </w:t>
      </w:r>
      <w:r w:rsidR="00AF29E5">
        <w:rPr>
          <w:rFonts w:cstheme="minorHAnsi"/>
          <w:sz w:val="24"/>
          <w:szCs w:val="24"/>
        </w:rPr>
        <w:t xml:space="preserve">Assign Classes Tab. </w:t>
      </w:r>
      <w:r w:rsidR="00AF29E5" w:rsidRPr="00437BA5">
        <w:rPr>
          <w:rFonts w:cstheme="minorHAnsi"/>
          <w:sz w:val="24"/>
          <w:szCs w:val="24"/>
        </w:rPr>
        <w:t xml:space="preserve">This plot </w:t>
      </w:r>
      <w:r w:rsidR="00AD1D56" w:rsidRPr="00437BA5">
        <w:rPr>
          <w:rFonts w:cstheme="minorHAnsi"/>
          <w:sz w:val="24"/>
          <w:szCs w:val="24"/>
        </w:rPr>
        <w:t xml:space="preserve">displays the selected data </w:t>
      </w:r>
      <w:r w:rsidR="008D69E9">
        <w:rPr>
          <w:rFonts w:cstheme="minorHAnsi"/>
          <w:sz w:val="24"/>
          <w:szCs w:val="24"/>
        </w:rPr>
        <w:t xml:space="preserve">in </w:t>
      </w:r>
      <w:r w:rsidR="00AD1D56" w:rsidRPr="00437BA5">
        <w:rPr>
          <w:rFonts w:cstheme="minorHAnsi"/>
          <w:sz w:val="24"/>
          <w:szCs w:val="24"/>
        </w:rPr>
        <w:t xml:space="preserve">an interactive </w:t>
      </w:r>
      <w:r w:rsidR="00AF29E5" w:rsidRPr="00437BA5">
        <w:rPr>
          <w:rFonts w:cstheme="minorHAnsi"/>
          <w:sz w:val="24"/>
          <w:szCs w:val="24"/>
        </w:rPr>
        <w:t>window</w:t>
      </w:r>
      <w:r w:rsidR="00AD1D56" w:rsidRPr="00437BA5">
        <w:rPr>
          <w:rFonts w:cstheme="minorHAnsi"/>
          <w:sz w:val="24"/>
          <w:szCs w:val="24"/>
        </w:rPr>
        <w:t xml:space="preserve"> that can be </w:t>
      </w:r>
      <w:r w:rsidR="008D69E9">
        <w:rPr>
          <w:rFonts w:cstheme="minorHAnsi"/>
          <w:sz w:val="24"/>
          <w:szCs w:val="24"/>
        </w:rPr>
        <w:t>maneuvered</w:t>
      </w:r>
      <w:r w:rsidR="0070714D">
        <w:rPr>
          <w:rFonts w:cstheme="minorHAnsi"/>
          <w:sz w:val="24"/>
          <w:szCs w:val="24"/>
        </w:rPr>
        <w:t xml:space="preserve"> to different views</w:t>
      </w:r>
      <w:r w:rsidR="0021133E" w:rsidRPr="00437BA5">
        <w:rPr>
          <w:rFonts w:cstheme="minorHAnsi"/>
          <w:sz w:val="24"/>
          <w:szCs w:val="24"/>
        </w:rPr>
        <w:t xml:space="preserve">, hovered for individual datapoint metadata, or downloaded to your device. </w:t>
      </w:r>
    </w:p>
    <w:p w14:paraId="6CE43AD1" w14:textId="77777777" w:rsidR="006E1A4A" w:rsidRDefault="00343CE6" w:rsidP="00314208">
      <w:pPr>
        <w:pStyle w:val="ListParagraph"/>
        <w:numPr>
          <w:ilvl w:val="0"/>
          <w:numId w:val="32"/>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14:paraId="113AC1E2" w14:textId="249FB085" w:rsidR="00CD1030" w:rsidRPr="006E1A4A" w:rsidRDefault="006E1A4A" w:rsidP="006E1A4A">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Plots Section. </w:t>
      </w:r>
    </w:p>
    <w:p w14:paraId="65559440" w14:textId="77777777" w:rsidR="00343CE6" w:rsidRPr="00060D3E" w:rsidRDefault="00343CE6" w:rsidP="00314208">
      <w:pPr>
        <w:pStyle w:val="ListParagraph"/>
        <w:numPr>
          <w:ilvl w:val="0"/>
          <w:numId w:val="32"/>
        </w:numPr>
        <w:tabs>
          <w:tab w:val="center" w:pos="4680"/>
          <w:tab w:val="left" w:pos="6637"/>
        </w:tabs>
        <w:rPr>
          <w:rFonts w:cstheme="minorHAnsi"/>
          <w:sz w:val="24"/>
          <w:szCs w:val="24"/>
        </w:rPr>
      </w:pPr>
      <w:r w:rsidRPr="003A4B8B">
        <w:rPr>
          <w:rFonts w:cstheme="minorHAnsi"/>
          <w:i/>
          <w:iCs/>
          <w:sz w:val="24"/>
          <w:szCs w:val="24"/>
        </w:rPr>
        <w:t>Limitations:</w:t>
      </w:r>
    </w:p>
    <w:p w14:paraId="795502A3" w14:textId="27FE779A" w:rsidR="00060D3E" w:rsidRPr="00060D3E" w:rsidRDefault="00060D3E" w:rsidP="006E1A4A">
      <w:pPr>
        <w:pStyle w:val="ListParagraph"/>
        <w:tabs>
          <w:tab w:val="center" w:pos="4680"/>
          <w:tab w:val="left" w:pos="6637"/>
        </w:tabs>
        <w:ind w:left="1080"/>
        <w:rPr>
          <w:rFonts w:cstheme="minorHAnsi"/>
          <w:sz w:val="24"/>
          <w:szCs w:val="24"/>
        </w:rPr>
      </w:pPr>
      <w:r>
        <w:rPr>
          <w:rFonts w:cstheme="minorHAnsi"/>
          <w:sz w:val="24"/>
          <w:szCs w:val="24"/>
        </w:rPr>
        <w:t xml:space="preserve">See </w:t>
      </w:r>
      <w:r w:rsidR="006E1A4A">
        <w:rPr>
          <w:rFonts w:cstheme="minorHAnsi"/>
          <w:sz w:val="24"/>
          <w:szCs w:val="24"/>
        </w:rPr>
        <w:t>L</w:t>
      </w:r>
      <w:r>
        <w:rPr>
          <w:rFonts w:cstheme="minorHAnsi"/>
          <w:sz w:val="24"/>
          <w:szCs w:val="24"/>
        </w:rPr>
        <w:t xml:space="preserve">imitations under the </w:t>
      </w:r>
      <w:r w:rsidR="006E1A4A">
        <w:rPr>
          <w:rFonts w:cstheme="minorHAnsi"/>
          <w:sz w:val="24"/>
          <w:szCs w:val="24"/>
        </w:rPr>
        <w:t>Plots</w:t>
      </w:r>
      <w:r>
        <w:rPr>
          <w:rFonts w:cstheme="minorHAnsi"/>
          <w:sz w:val="24"/>
          <w:szCs w:val="24"/>
        </w:rPr>
        <w:t xml:space="preserve"> Section. </w:t>
      </w:r>
    </w:p>
    <w:p w14:paraId="64257A02" w14:textId="77777777" w:rsidR="002F7F2B" w:rsidRDefault="002F7F2B" w:rsidP="00AF0553">
      <w:pPr>
        <w:pStyle w:val="ListParagraph"/>
        <w:tabs>
          <w:tab w:val="center" w:pos="4680"/>
          <w:tab w:val="left" w:pos="6637"/>
        </w:tabs>
        <w:ind w:left="1800"/>
        <w:rPr>
          <w:rFonts w:cstheme="minorHAnsi"/>
          <w:sz w:val="24"/>
          <w:szCs w:val="24"/>
        </w:rPr>
      </w:pPr>
    </w:p>
    <w:p w14:paraId="76163F10" w14:textId="03902784" w:rsidR="002F7F2B" w:rsidRPr="00B832C1" w:rsidRDefault="00030E30" w:rsidP="00314208">
      <w:pPr>
        <w:pStyle w:val="ListParagraph"/>
        <w:numPr>
          <w:ilvl w:val="0"/>
          <w:numId w:val="2"/>
        </w:numPr>
        <w:tabs>
          <w:tab w:val="center" w:pos="4680"/>
          <w:tab w:val="left" w:pos="6637"/>
        </w:tabs>
        <w:rPr>
          <w:rFonts w:cstheme="minorHAnsi"/>
          <w:sz w:val="24"/>
          <w:szCs w:val="24"/>
        </w:rPr>
      </w:pPr>
      <w:r>
        <w:rPr>
          <w:rFonts w:cstheme="minorHAnsi"/>
          <w:sz w:val="24"/>
          <w:szCs w:val="24"/>
        </w:rPr>
        <w:t>Data Transformation Mode Selector</w:t>
      </w:r>
    </w:p>
    <w:p w14:paraId="4E7E4891" w14:textId="77777777" w:rsidR="002F7F2B" w:rsidRPr="00B832C1" w:rsidRDefault="002F7F2B" w:rsidP="00314208">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 xml:space="preserve">Type: </w:t>
      </w:r>
    </w:p>
    <w:p w14:paraId="5DB2B0F9" w14:textId="77777777" w:rsidR="002F7F2B" w:rsidRPr="00B832C1" w:rsidRDefault="002F7F2B" w:rsidP="002F7F2B">
      <w:pPr>
        <w:pStyle w:val="ListParagraph"/>
        <w:tabs>
          <w:tab w:val="center" w:pos="4680"/>
          <w:tab w:val="left" w:pos="6637"/>
        </w:tabs>
        <w:ind w:left="1080"/>
        <w:rPr>
          <w:rFonts w:cstheme="minorHAnsi"/>
          <w:sz w:val="24"/>
          <w:szCs w:val="24"/>
        </w:rPr>
      </w:pPr>
      <w:r w:rsidRPr="00B832C1">
        <w:rPr>
          <w:rFonts w:cstheme="minorHAnsi"/>
          <w:sz w:val="24"/>
          <w:szCs w:val="24"/>
        </w:rPr>
        <w:t>Radio Button, Optional Tool</w:t>
      </w:r>
    </w:p>
    <w:p w14:paraId="2B3C398B" w14:textId="18B22E84" w:rsidR="002F7F2B" w:rsidRPr="00B832C1" w:rsidRDefault="002F7F2B" w:rsidP="00314208">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 xml:space="preserve">Location: </w:t>
      </w:r>
    </w:p>
    <w:p w14:paraId="4078515A" w14:textId="5C9E5C2C" w:rsidR="002F7F2B" w:rsidRPr="00B832C1" w:rsidRDefault="002F7F2B" w:rsidP="002F7F2B">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sidR="00030E30">
        <w:rPr>
          <w:rFonts w:cstheme="minorHAnsi"/>
          <w:sz w:val="24"/>
          <w:szCs w:val="24"/>
        </w:rPr>
        <w:t>Train</w:t>
      </w:r>
      <w:r w:rsidRPr="00B832C1">
        <w:rPr>
          <w:rFonts w:cstheme="minorHAnsi"/>
          <w:sz w:val="24"/>
          <w:szCs w:val="24"/>
        </w:rPr>
        <w:t xml:space="preserve"> Tab, Top Left</w:t>
      </w:r>
    </w:p>
    <w:p w14:paraId="62D5CAF3" w14:textId="77777777" w:rsidR="002F7F2B" w:rsidRPr="00B832C1" w:rsidRDefault="002F7F2B" w:rsidP="00314208">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Brief Description:</w:t>
      </w:r>
    </w:p>
    <w:p w14:paraId="3FA50790" w14:textId="77777777" w:rsidR="00030E30" w:rsidRDefault="002F7F2B" w:rsidP="00030E30">
      <w:pPr>
        <w:pStyle w:val="ListParagraph"/>
        <w:tabs>
          <w:tab w:val="center" w:pos="4680"/>
          <w:tab w:val="left" w:pos="6637"/>
        </w:tabs>
        <w:ind w:left="1080"/>
        <w:rPr>
          <w:rFonts w:cstheme="minorHAnsi"/>
          <w:sz w:val="24"/>
          <w:szCs w:val="24"/>
        </w:rPr>
      </w:pPr>
      <w:r w:rsidRPr="00B832C1">
        <w:rPr>
          <w:rFonts w:cstheme="minorHAnsi"/>
          <w:sz w:val="24"/>
          <w:szCs w:val="24"/>
        </w:rPr>
        <w:t xml:space="preserve">Under “Choose </w:t>
      </w:r>
      <w:r w:rsidR="00030E30">
        <w:rPr>
          <w:rFonts w:cstheme="minorHAnsi"/>
          <w:sz w:val="24"/>
          <w:szCs w:val="24"/>
        </w:rPr>
        <w:t>data transformation</w:t>
      </w:r>
      <w:r w:rsidRPr="00B832C1">
        <w:rPr>
          <w:rFonts w:cstheme="minorHAnsi"/>
          <w:sz w:val="24"/>
          <w:szCs w:val="24"/>
        </w:rPr>
        <w:t xml:space="preserve">”, you are given the option </w:t>
      </w:r>
      <w:r w:rsidR="00030E30">
        <w:rPr>
          <w:rFonts w:cstheme="minorHAnsi"/>
          <w:sz w:val="24"/>
          <w:szCs w:val="24"/>
        </w:rPr>
        <w:t xml:space="preserve">to choose which type of data transformation to apply to the data prior to analysis, either with the Raw data or log transformed data. </w:t>
      </w:r>
    </w:p>
    <w:p w14:paraId="76792B9D" w14:textId="0F86C0F4" w:rsidR="002F7F2B" w:rsidRPr="00B832C1" w:rsidRDefault="002F7F2B" w:rsidP="00030E30">
      <w:pPr>
        <w:pStyle w:val="ListParagraph"/>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18B195A" w14:textId="7291DB47" w:rsidR="002F7F2B" w:rsidRPr="00B832C1" w:rsidRDefault="00F543EC" w:rsidP="00314208">
      <w:pPr>
        <w:pStyle w:val="ListParagraph"/>
        <w:numPr>
          <w:ilvl w:val="0"/>
          <w:numId w:val="34"/>
        </w:numPr>
        <w:tabs>
          <w:tab w:val="center" w:pos="4680"/>
          <w:tab w:val="left" w:pos="6637"/>
        </w:tabs>
        <w:rPr>
          <w:rFonts w:cstheme="minorHAnsi"/>
          <w:sz w:val="24"/>
          <w:szCs w:val="24"/>
        </w:rPr>
      </w:pPr>
      <w:r>
        <w:rPr>
          <w:rFonts w:cstheme="minorHAnsi"/>
          <w:sz w:val="24"/>
          <w:szCs w:val="24"/>
        </w:rPr>
        <w:t>Under “Choose data transformation”, selecting the default value</w:t>
      </w:r>
      <w:r w:rsidR="002F7F2B" w:rsidRPr="00B832C1">
        <w:rPr>
          <w:rFonts w:cstheme="minorHAnsi"/>
          <w:sz w:val="24"/>
          <w:szCs w:val="24"/>
        </w:rPr>
        <w:t xml:space="preserve"> “</w:t>
      </w:r>
      <w:r w:rsidR="00030E30">
        <w:rPr>
          <w:rFonts w:cstheme="minorHAnsi"/>
          <w:sz w:val="24"/>
          <w:szCs w:val="24"/>
        </w:rPr>
        <w:t>Raw Data</w:t>
      </w:r>
      <w:r w:rsidR="002F7F2B" w:rsidRPr="00B832C1">
        <w:rPr>
          <w:rFonts w:cstheme="minorHAnsi"/>
          <w:sz w:val="24"/>
          <w:szCs w:val="24"/>
        </w:rPr>
        <w:t xml:space="preserve">”, </w:t>
      </w:r>
      <w:r>
        <w:rPr>
          <w:rFonts w:cstheme="minorHAnsi"/>
          <w:sz w:val="24"/>
          <w:szCs w:val="24"/>
        </w:rPr>
        <w:t>will use data</w:t>
      </w:r>
      <w:r w:rsidR="00030E30">
        <w:rPr>
          <w:rFonts w:cstheme="minorHAnsi"/>
          <w:sz w:val="24"/>
          <w:szCs w:val="24"/>
        </w:rPr>
        <w:t xml:space="preserve"> in its raw format for </w:t>
      </w:r>
      <w:r>
        <w:rPr>
          <w:rFonts w:cstheme="minorHAnsi"/>
          <w:sz w:val="24"/>
          <w:szCs w:val="24"/>
        </w:rPr>
        <w:t xml:space="preserve">the analysis routine. </w:t>
      </w:r>
      <w:r w:rsidR="00030E30">
        <w:rPr>
          <w:rFonts w:cstheme="minorHAnsi"/>
          <w:sz w:val="24"/>
          <w:szCs w:val="24"/>
        </w:rPr>
        <w:t xml:space="preserve"> </w:t>
      </w:r>
      <w:r w:rsidR="002F7F2B" w:rsidRPr="00B832C1">
        <w:rPr>
          <w:rFonts w:cstheme="minorHAnsi"/>
          <w:sz w:val="24"/>
          <w:szCs w:val="24"/>
        </w:rPr>
        <w:t xml:space="preserve"> </w:t>
      </w:r>
    </w:p>
    <w:p w14:paraId="70585A26" w14:textId="7EB9CF7B" w:rsidR="002F7F2B" w:rsidRPr="00B832C1" w:rsidRDefault="00F543EC" w:rsidP="00314208">
      <w:pPr>
        <w:pStyle w:val="ListParagraph"/>
        <w:numPr>
          <w:ilvl w:val="0"/>
          <w:numId w:val="34"/>
        </w:numPr>
        <w:tabs>
          <w:tab w:val="center" w:pos="4680"/>
          <w:tab w:val="left" w:pos="6637"/>
        </w:tabs>
        <w:rPr>
          <w:rFonts w:cstheme="minorHAnsi"/>
          <w:sz w:val="24"/>
          <w:szCs w:val="24"/>
        </w:rPr>
      </w:pPr>
      <w:r>
        <w:rPr>
          <w:rFonts w:cstheme="minorHAnsi"/>
          <w:sz w:val="24"/>
          <w:szCs w:val="24"/>
        </w:rPr>
        <w:t>Choosing the</w:t>
      </w:r>
      <w:r w:rsidR="002F7F2B" w:rsidRPr="00B832C1">
        <w:rPr>
          <w:rFonts w:cstheme="minorHAnsi"/>
          <w:sz w:val="24"/>
          <w:szCs w:val="24"/>
        </w:rPr>
        <w:t xml:space="preserve"> option labeled “</w:t>
      </w:r>
      <w:r w:rsidR="00030E30">
        <w:rPr>
          <w:rFonts w:cstheme="minorHAnsi"/>
          <w:sz w:val="24"/>
          <w:szCs w:val="24"/>
        </w:rPr>
        <w:t>Log Transform”</w:t>
      </w:r>
      <w:r>
        <w:rPr>
          <w:rFonts w:cstheme="minorHAnsi"/>
          <w:sz w:val="24"/>
          <w:szCs w:val="24"/>
        </w:rPr>
        <w:t xml:space="preserve"> will apply a log transformation to the data for the analysis routine. </w:t>
      </w:r>
      <w:r w:rsidR="00030E30">
        <w:rPr>
          <w:rFonts w:cstheme="minorHAnsi"/>
          <w:sz w:val="24"/>
          <w:szCs w:val="24"/>
        </w:rPr>
        <w:t xml:space="preserve"> </w:t>
      </w:r>
    </w:p>
    <w:p w14:paraId="08875673" w14:textId="59676647" w:rsidR="002F7F2B" w:rsidRPr="00B832C1" w:rsidRDefault="002F7F2B" w:rsidP="00314208">
      <w:pPr>
        <w:pStyle w:val="ListParagraph"/>
        <w:numPr>
          <w:ilvl w:val="0"/>
          <w:numId w:val="34"/>
        </w:numPr>
        <w:tabs>
          <w:tab w:val="center" w:pos="4680"/>
          <w:tab w:val="left" w:pos="6637"/>
        </w:tabs>
        <w:rPr>
          <w:rFonts w:cstheme="minorHAnsi"/>
          <w:sz w:val="24"/>
          <w:szCs w:val="24"/>
        </w:rPr>
      </w:pPr>
      <w:r w:rsidRPr="00B832C1">
        <w:rPr>
          <w:rFonts w:cstheme="minorHAnsi"/>
          <w:sz w:val="24"/>
          <w:szCs w:val="24"/>
        </w:rPr>
        <w:t xml:space="preserve">Switching between </w:t>
      </w:r>
      <w:r w:rsidR="00030E30">
        <w:rPr>
          <w:rFonts w:cstheme="minorHAnsi"/>
          <w:sz w:val="24"/>
          <w:szCs w:val="24"/>
        </w:rPr>
        <w:t>options will automatically display the corresponding plot from the Raw and Log Data Plots [</w:t>
      </w:r>
      <w:r w:rsidR="00F543EC">
        <w:rPr>
          <w:rFonts w:cstheme="minorHAnsi"/>
          <w:sz w:val="24"/>
          <w:szCs w:val="24"/>
        </w:rPr>
        <w:t>22</w:t>
      </w:r>
      <w:r w:rsidR="00030E30">
        <w:rPr>
          <w:rFonts w:cstheme="minorHAnsi"/>
          <w:sz w:val="24"/>
          <w:szCs w:val="24"/>
        </w:rPr>
        <w:t xml:space="preserve">]. </w:t>
      </w:r>
    </w:p>
    <w:p w14:paraId="4B0C29F5" w14:textId="77777777" w:rsidR="002F7F2B" w:rsidRPr="00AA4E99" w:rsidRDefault="002F7F2B" w:rsidP="00314208">
      <w:pPr>
        <w:pStyle w:val="ListParagraph"/>
        <w:numPr>
          <w:ilvl w:val="0"/>
          <w:numId w:val="33"/>
        </w:numPr>
        <w:tabs>
          <w:tab w:val="center" w:pos="4680"/>
          <w:tab w:val="left" w:pos="6637"/>
        </w:tabs>
        <w:rPr>
          <w:rFonts w:cstheme="minorHAnsi"/>
          <w:sz w:val="24"/>
          <w:szCs w:val="24"/>
        </w:rPr>
      </w:pPr>
      <w:r w:rsidRPr="3E983DEB">
        <w:rPr>
          <w:i/>
          <w:iCs/>
          <w:sz w:val="24"/>
          <w:szCs w:val="24"/>
        </w:rPr>
        <w:t>Limitations:</w:t>
      </w:r>
    </w:p>
    <w:p w14:paraId="183A1CF3" w14:textId="540F3384" w:rsidR="00A455A4" w:rsidRDefault="00A455A4">
      <w:pPr>
        <w:spacing w:line="259" w:lineRule="auto"/>
        <w:rPr>
          <w:rFonts w:cstheme="minorHAnsi"/>
          <w:sz w:val="24"/>
          <w:szCs w:val="24"/>
        </w:rPr>
      </w:pPr>
      <w:r>
        <w:rPr>
          <w:rFonts w:cstheme="minorHAnsi"/>
          <w:sz w:val="24"/>
          <w:szCs w:val="24"/>
        </w:rPr>
        <w:br w:type="page"/>
      </w:r>
    </w:p>
    <w:p w14:paraId="38813303" w14:textId="3BE097CD" w:rsidR="004679AD" w:rsidRPr="00B832C1" w:rsidRDefault="00DD649C"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Initialize Optimization</w:t>
      </w:r>
      <w:r w:rsidR="004679AD" w:rsidRPr="00B832C1">
        <w:rPr>
          <w:rFonts w:cstheme="minorHAnsi"/>
          <w:sz w:val="24"/>
          <w:szCs w:val="24"/>
        </w:rPr>
        <w:t xml:space="preserve"> Button</w:t>
      </w:r>
    </w:p>
    <w:p w14:paraId="4F8EDD72" w14:textId="77777777" w:rsidR="004679AD" w:rsidRPr="00B832C1" w:rsidRDefault="004679AD" w:rsidP="00314208">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 xml:space="preserve">Type: </w:t>
      </w:r>
    </w:p>
    <w:p w14:paraId="36D232B6" w14:textId="56AFE29F" w:rsidR="004679AD" w:rsidRPr="00B832C1" w:rsidRDefault="00DD649C" w:rsidP="004679AD">
      <w:pPr>
        <w:pStyle w:val="ListParagraph"/>
        <w:tabs>
          <w:tab w:val="center" w:pos="4680"/>
          <w:tab w:val="left" w:pos="6637"/>
        </w:tabs>
        <w:ind w:left="1080"/>
        <w:rPr>
          <w:rFonts w:cstheme="minorHAnsi"/>
          <w:sz w:val="24"/>
          <w:szCs w:val="24"/>
        </w:rPr>
      </w:pPr>
      <w:r>
        <w:rPr>
          <w:rFonts w:cstheme="minorHAnsi"/>
          <w:sz w:val="24"/>
          <w:szCs w:val="24"/>
        </w:rPr>
        <w:t>Action Button</w:t>
      </w:r>
    </w:p>
    <w:p w14:paraId="38F030DB" w14:textId="77777777" w:rsidR="004679AD" w:rsidRPr="00B832C1" w:rsidRDefault="004679AD" w:rsidP="00314208">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 xml:space="preserve">Location: </w:t>
      </w:r>
    </w:p>
    <w:p w14:paraId="718F18FF" w14:textId="3A415732" w:rsidR="004679AD" w:rsidRPr="00B832C1" w:rsidRDefault="004679AD" w:rsidP="004679AD">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sidR="00DD649C">
        <w:rPr>
          <w:rFonts w:cstheme="minorHAnsi"/>
          <w:sz w:val="24"/>
          <w:szCs w:val="24"/>
        </w:rPr>
        <w:t>Train Tab, Top Left</w:t>
      </w:r>
    </w:p>
    <w:p w14:paraId="19BEEDDE" w14:textId="77777777" w:rsidR="004679AD" w:rsidRPr="00B832C1" w:rsidRDefault="004679AD" w:rsidP="00314208">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Brief Description:</w:t>
      </w:r>
    </w:p>
    <w:p w14:paraId="114E1311" w14:textId="1EC8C1E3" w:rsidR="00DD649C" w:rsidRDefault="00DD649C" w:rsidP="00DD649C">
      <w:pPr>
        <w:pStyle w:val="ListParagraph"/>
        <w:tabs>
          <w:tab w:val="center" w:pos="4680"/>
          <w:tab w:val="left" w:pos="6637"/>
        </w:tabs>
        <w:ind w:left="1080"/>
        <w:rPr>
          <w:rFonts w:cstheme="minorHAnsi"/>
          <w:sz w:val="24"/>
          <w:szCs w:val="24"/>
        </w:rPr>
      </w:pPr>
      <w:r>
        <w:rPr>
          <w:rFonts w:cstheme="minorHAnsi"/>
          <w:sz w:val="24"/>
          <w:szCs w:val="24"/>
        </w:rPr>
        <w:t xml:space="preserve">Pressing </w:t>
      </w:r>
      <w:r w:rsidR="00A455A4">
        <w:rPr>
          <w:rFonts w:cstheme="minorHAnsi"/>
          <w:sz w:val="24"/>
          <w:szCs w:val="24"/>
        </w:rPr>
        <w:t xml:space="preserve">the Initialize Optimization Button </w:t>
      </w:r>
      <w:r>
        <w:rPr>
          <w:rFonts w:cstheme="minorHAnsi"/>
          <w:sz w:val="24"/>
          <w:szCs w:val="24"/>
        </w:rPr>
        <w:t>performs the initial steps for the Homotopy optimization routine</w:t>
      </w:r>
      <w:r w:rsidR="00D047A8">
        <w:rPr>
          <w:rFonts w:cstheme="minorHAnsi"/>
          <w:sz w:val="24"/>
          <w:szCs w:val="24"/>
        </w:rPr>
        <w:t xml:space="preserve"> by</w:t>
      </w:r>
      <w:r w:rsidR="00C53609">
        <w:rPr>
          <w:rFonts w:cstheme="minorHAnsi"/>
          <w:sz w:val="24"/>
          <w:szCs w:val="24"/>
        </w:rPr>
        <w:t xml:space="preserve"> guessing a boundary </w:t>
      </w:r>
      <w:r w:rsidR="00304D52">
        <w:rPr>
          <w:rFonts w:cstheme="minorHAnsi"/>
          <w:sz w:val="24"/>
          <w:szCs w:val="24"/>
        </w:rPr>
        <w:t>for the initial classifer</w:t>
      </w:r>
      <w:r w:rsidR="00DC5D9F">
        <w:rPr>
          <w:rFonts w:cstheme="minorHAnsi"/>
          <w:sz w:val="24"/>
          <w:szCs w:val="24"/>
        </w:rPr>
        <w:t>, plotting that initial classifier, and displaying Uniform uncertainty bounds</w:t>
      </w:r>
      <w:r w:rsidR="00C53609">
        <w:rPr>
          <w:rFonts w:cstheme="minorHAnsi"/>
          <w:sz w:val="24"/>
          <w:szCs w:val="24"/>
        </w:rPr>
        <w:t xml:space="preserve"> over the data. </w:t>
      </w:r>
    </w:p>
    <w:p w14:paraId="16A74D0C" w14:textId="77777777" w:rsidR="00660C2A" w:rsidRDefault="004679AD" w:rsidP="00314208">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849DEAA" w14:textId="5C1589E3" w:rsidR="00660C2A" w:rsidRDefault="00C53609" w:rsidP="00314208">
      <w:pPr>
        <w:pStyle w:val="ListParagraph"/>
        <w:numPr>
          <w:ilvl w:val="0"/>
          <w:numId w:val="36"/>
        </w:numPr>
        <w:tabs>
          <w:tab w:val="center" w:pos="4680"/>
          <w:tab w:val="left" w:pos="6637"/>
        </w:tabs>
        <w:rPr>
          <w:rFonts w:cstheme="minorHAnsi"/>
          <w:sz w:val="24"/>
          <w:szCs w:val="24"/>
        </w:rPr>
      </w:pPr>
      <w:r>
        <w:rPr>
          <w:rFonts w:cstheme="minorHAnsi"/>
          <w:sz w:val="24"/>
          <w:szCs w:val="24"/>
        </w:rPr>
        <w:t>Press</w:t>
      </w:r>
      <w:r w:rsidR="005E0634" w:rsidRPr="00660C2A">
        <w:rPr>
          <w:rFonts w:cstheme="minorHAnsi"/>
          <w:sz w:val="24"/>
          <w:szCs w:val="24"/>
        </w:rPr>
        <w:t xml:space="preserve"> the Initialize Optimization Button. </w:t>
      </w:r>
    </w:p>
    <w:p w14:paraId="3CD571AE" w14:textId="77777777" w:rsidR="00660C2A" w:rsidRDefault="005E0634" w:rsidP="00314208">
      <w:pPr>
        <w:pStyle w:val="ListParagraph"/>
        <w:numPr>
          <w:ilvl w:val="0"/>
          <w:numId w:val="36"/>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14:paraId="7AB20A3C" w14:textId="338C7107" w:rsidR="005E0634" w:rsidRPr="00660C2A" w:rsidRDefault="005E0634" w:rsidP="00314208">
      <w:pPr>
        <w:pStyle w:val="ListParagraph"/>
        <w:numPr>
          <w:ilvl w:val="0"/>
          <w:numId w:val="36"/>
        </w:numPr>
        <w:tabs>
          <w:tab w:val="center" w:pos="4680"/>
          <w:tab w:val="left" w:pos="6637"/>
        </w:tabs>
        <w:rPr>
          <w:rFonts w:cstheme="minorHAnsi"/>
          <w:sz w:val="24"/>
          <w:szCs w:val="24"/>
        </w:rPr>
      </w:pPr>
      <w:r w:rsidRPr="00660C2A">
        <w:rPr>
          <w:rFonts w:cstheme="minorHAnsi"/>
          <w:sz w:val="24"/>
          <w:szCs w:val="24"/>
        </w:rPr>
        <w:t xml:space="preserve">Upon completion, </w:t>
      </w:r>
      <w:r w:rsidR="00BF2103" w:rsidRPr="00660C2A">
        <w:rPr>
          <w:rFonts w:cstheme="minorHAnsi"/>
          <w:sz w:val="24"/>
          <w:szCs w:val="24"/>
        </w:rPr>
        <w:t>the Initial Classifier Plot [</w:t>
      </w:r>
      <w:r w:rsidR="00FA1860">
        <w:rPr>
          <w:rFonts w:cstheme="minorHAnsi"/>
          <w:sz w:val="24"/>
          <w:szCs w:val="24"/>
        </w:rPr>
        <w:t>25</w:t>
      </w:r>
      <w:r w:rsidR="00BF2103" w:rsidRPr="00660C2A">
        <w:rPr>
          <w:rFonts w:cstheme="minorHAnsi"/>
          <w:sz w:val="24"/>
          <w:szCs w:val="24"/>
        </w:rPr>
        <w:t xml:space="preserve">] will be rendered as well as the </w:t>
      </w:r>
      <w:r w:rsidR="00BF2103" w:rsidRPr="00BF2103">
        <w:t>Unif</w:t>
      </w:r>
      <w:r w:rsidR="00660C2A">
        <w:t>or</w:t>
      </w:r>
      <w:r w:rsidR="00BF2103" w:rsidRPr="00BF2103">
        <w:t>m</w:t>
      </w:r>
      <w:r w:rsidR="00BF2103" w:rsidRPr="00660C2A">
        <w:rPr>
          <w:rFonts w:cstheme="minorHAnsi"/>
          <w:sz w:val="24"/>
          <w:szCs w:val="24"/>
        </w:rPr>
        <w:t xml:space="preserve"> Uncertainty Bounds [</w:t>
      </w:r>
      <w:r w:rsidR="00FA1860">
        <w:rPr>
          <w:rFonts w:cstheme="minorHAnsi"/>
          <w:sz w:val="24"/>
          <w:szCs w:val="24"/>
        </w:rPr>
        <w:t>26</w:t>
      </w:r>
      <w:r w:rsidR="00BF2103" w:rsidRPr="00660C2A">
        <w:rPr>
          <w:rFonts w:cstheme="minorHAnsi"/>
          <w:sz w:val="24"/>
          <w:szCs w:val="24"/>
        </w:rPr>
        <w:t>]</w:t>
      </w:r>
      <w:r w:rsidR="00FA1860">
        <w:rPr>
          <w:rFonts w:cstheme="minorHAnsi"/>
          <w:sz w:val="24"/>
          <w:szCs w:val="24"/>
        </w:rPr>
        <w:t xml:space="preserve"> table</w:t>
      </w:r>
      <w:r w:rsidR="00BF2103" w:rsidRPr="00660C2A">
        <w:rPr>
          <w:rFonts w:cstheme="minorHAnsi"/>
          <w:sz w:val="24"/>
          <w:szCs w:val="24"/>
        </w:rPr>
        <w:t xml:space="preserve">. </w:t>
      </w:r>
    </w:p>
    <w:p w14:paraId="0BF8CF0D" w14:textId="77777777" w:rsidR="004679AD" w:rsidRPr="00B83071" w:rsidRDefault="004679AD" w:rsidP="00314208">
      <w:pPr>
        <w:pStyle w:val="ListParagraph"/>
        <w:numPr>
          <w:ilvl w:val="0"/>
          <w:numId w:val="35"/>
        </w:numPr>
        <w:tabs>
          <w:tab w:val="center" w:pos="4680"/>
          <w:tab w:val="left" w:pos="6637"/>
        </w:tabs>
        <w:rPr>
          <w:rFonts w:cstheme="minorHAnsi"/>
          <w:sz w:val="24"/>
          <w:szCs w:val="24"/>
        </w:rPr>
      </w:pPr>
      <w:r w:rsidRPr="00B832C1">
        <w:rPr>
          <w:rFonts w:cstheme="minorHAnsi"/>
          <w:i/>
          <w:iCs/>
          <w:sz w:val="24"/>
          <w:szCs w:val="24"/>
        </w:rPr>
        <w:t>Limitations:</w:t>
      </w:r>
    </w:p>
    <w:p w14:paraId="3621AAB0" w14:textId="4491D3C4" w:rsidR="007D3394" w:rsidRDefault="000933A6" w:rsidP="00314208">
      <w:pPr>
        <w:pStyle w:val="ListParagraph"/>
        <w:numPr>
          <w:ilvl w:val="1"/>
          <w:numId w:val="37"/>
        </w:numPr>
        <w:tabs>
          <w:tab w:val="center" w:pos="4680"/>
          <w:tab w:val="left" w:pos="6637"/>
        </w:tabs>
        <w:rPr>
          <w:rFonts w:cstheme="minorHAnsi"/>
          <w:sz w:val="24"/>
          <w:szCs w:val="24"/>
        </w:rPr>
      </w:pPr>
      <w:r>
        <w:rPr>
          <w:rFonts w:cstheme="minorHAnsi"/>
          <w:sz w:val="24"/>
          <w:szCs w:val="24"/>
        </w:rPr>
        <w:t>Modifying upstream</w:t>
      </w:r>
      <w:r w:rsidR="00653DC2" w:rsidRPr="00653DC2">
        <w:rPr>
          <w:rFonts w:cstheme="minorHAnsi"/>
          <w:sz w:val="24"/>
          <w:szCs w:val="24"/>
        </w:rPr>
        <w:t xml:space="preserve"> </w:t>
      </w:r>
      <w:r w:rsidR="00B83071" w:rsidRPr="00653DC2">
        <w:rPr>
          <w:rFonts w:cstheme="minorHAnsi"/>
          <w:sz w:val="24"/>
          <w:szCs w:val="24"/>
        </w:rPr>
        <w:t xml:space="preserve">settings </w:t>
      </w:r>
      <w:r w:rsidR="00653DC2" w:rsidRPr="00653DC2">
        <w:rPr>
          <w:rFonts w:cstheme="minorHAnsi"/>
          <w:sz w:val="24"/>
          <w:szCs w:val="24"/>
        </w:rPr>
        <w:t xml:space="preserve">during or after </w:t>
      </w:r>
      <w:r>
        <w:rPr>
          <w:rFonts w:cstheme="minorHAnsi"/>
          <w:sz w:val="24"/>
          <w:szCs w:val="24"/>
        </w:rPr>
        <w:t>completion of the</w:t>
      </w:r>
      <w:r w:rsidR="00E32289">
        <w:rPr>
          <w:rFonts w:cstheme="minorHAnsi"/>
          <w:sz w:val="24"/>
          <w:szCs w:val="24"/>
        </w:rPr>
        <w:t xml:space="preserve"> optimization routine</w:t>
      </w:r>
      <w:r w:rsidR="00653DC2" w:rsidRPr="00653DC2">
        <w:rPr>
          <w:rFonts w:cstheme="minorHAnsi"/>
          <w:sz w:val="24"/>
          <w:szCs w:val="24"/>
        </w:rPr>
        <w:t xml:space="preserve"> will fail to apply those changes</w:t>
      </w:r>
      <w:r w:rsidR="00E32289">
        <w:rPr>
          <w:rFonts w:cstheme="minorHAnsi"/>
          <w:sz w:val="24"/>
          <w:szCs w:val="24"/>
        </w:rPr>
        <w:t xml:space="preserve">. </w:t>
      </w:r>
    </w:p>
    <w:p w14:paraId="39DCD561" w14:textId="77777777" w:rsidR="003358EF" w:rsidRDefault="003358EF" w:rsidP="003358EF">
      <w:pPr>
        <w:pStyle w:val="ListParagraph"/>
        <w:tabs>
          <w:tab w:val="center" w:pos="4680"/>
          <w:tab w:val="left" w:pos="6637"/>
        </w:tabs>
        <w:ind w:left="1800"/>
        <w:rPr>
          <w:rFonts w:cstheme="minorHAnsi"/>
          <w:sz w:val="24"/>
          <w:szCs w:val="24"/>
        </w:rPr>
      </w:pPr>
    </w:p>
    <w:p w14:paraId="1C51ACED" w14:textId="7EB0FB9A" w:rsidR="00417D02" w:rsidRPr="00B832C1" w:rsidRDefault="00417D02" w:rsidP="00314208">
      <w:pPr>
        <w:pStyle w:val="ListParagraph"/>
        <w:numPr>
          <w:ilvl w:val="0"/>
          <w:numId w:val="2"/>
        </w:numPr>
        <w:tabs>
          <w:tab w:val="center" w:pos="4680"/>
          <w:tab w:val="left" w:pos="6637"/>
        </w:tabs>
        <w:rPr>
          <w:rFonts w:cstheme="minorHAnsi"/>
          <w:sz w:val="24"/>
          <w:szCs w:val="24"/>
        </w:rPr>
      </w:pPr>
      <w:r>
        <w:rPr>
          <w:rFonts w:cstheme="minorHAnsi"/>
          <w:sz w:val="24"/>
          <w:szCs w:val="24"/>
        </w:rPr>
        <w:t>Initial Classifier Plot</w:t>
      </w:r>
    </w:p>
    <w:p w14:paraId="0463B06E" w14:textId="77777777" w:rsidR="00417D02" w:rsidRPr="00B832C1" w:rsidRDefault="00417D02" w:rsidP="00314208">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 xml:space="preserve">Type: </w:t>
      </w:r>
    </w:p>
    <w:p w14:paraId="7F742581" w14:textId="77777777" w:rsidR="00417D02" w:rsidRPr="00B832C1" w:rsidRDefault="00417D02" w:rsidP="00417D02">
      <w:pPr>
        <w:pStyle w:val="ListParagraph"/>
        <w:tabs>
          <w:tab w:val="center" w:pos="4680"/>
          <w:tab w:val="left" w:pos="6637"/>
        </w:tabs>
        <w:ind w:left="1080"/>
        <w:rPr>
          <w:rFonts w:cstheme="minorHAnsi"/>
          <w:sz w:val="24"/>
          <w:szCs w:val="24"/>
        </w:rPr>
      </w:pPr>
      <w:r>
        <w:rPr>
          <w:rFonts w:cstheme="minorHAnsi"/>
          <w:sz w:val="24"/>
          <w:szCs w:val="24"/>
        </w:rPr>
        <w:t>Interactive Plot</w:t>
      </w:r>
    </w:p>
    <w:p w14:paraId="25CFB2E3" w14:textId="77777777" w:rsidR="00417D02" w:rsidRPr="00B832C1" w:rsidRDefault="00417D02" w:rsidP="00314208">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 xml:space="preserve">Location: </w:t>
      </w:r>
    </w:p>
    <w:p w14:paraId="2C0E6D08" w14:textId="77777777" w:rsidR="00417D02" w:rsidRPr="00B832C1" w:rsidRDefault="00417D02" w:rsidP="00417D02">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Initial Classifier Tab, Bottom Left</w:t>
      </w:r>
    </w:p>
    <w:p w14:paraId="40799915" w14:textId="77777777" w:rsidR="00417D02" w:rsidRPr="00B832C1" w:rsidRDefault="00417D02" w:rsidP="00314208">
      <w:pPr>
        <w:pStyle w:val="ListParagraph"/>
        <w:numPr>
          <w:ilvl w:val="0"/>
          <w:numId w:val="41"/>
        </w:numPr>
        <w:tabs>
          <w:tab w:val="center" w:pos="4680"/>
          <w:tab w:val="left" w:pos="6637"/>
        </w:tabs>
        <w:rPr>
          <w:rFonts w:cstheme="minorHAnsi"/>
          <w:sz w:val="24"/>
          <w:szCs w:val="24"/>
        </w:rPr>
      </w:pPr>
      <w:r w:rsidRPr="00B832C1">
        <w:rPr>
          <w:rFonts w:cstheme="minorHAnsi"/>
          <w:i/>
          <w:iCs/>
          <w:sz w:val="24"/>
          <w:szCs w:val="24"/>
        </w:rPr>
        <w:t>Brief Description:</w:t>
      </w:r>
    </w:p>
    <w:p w14:paraId="13F297EB" w14:textId="77777777" w:rsidR="00417D02" w:rsidRDefault="00417D02" w:rsidP="00417D02">
      <w:pPr>
        <w:pStyle w:val="ListParagraph"/>
        <w:tabs>
          <w:tab w:val="center" w:pos="4680"/>
          <w:tab w:val="left" w:pos="6637"/>
        </w:tabs>
        <w:ind w:left="1080"/>
        <w:rPr>
          <w:rFonts w:cstheme="minorHAnsi"/>
          <w:sz w:val="24"/>
          <w:szCs w:val="24"/>
        </w:rPr>
      </w:pPr>
      <w:r>
        <w:rPr>
          <w:rFonts w:cstheme="minorHAnsi"/>
          <w:sz w:val="24"/>
          <w:szCs w:val="24"/>
        </w:rPr>
        <w:t>The Initial Classifier Plot is the first of two plots resulting from pressing the Initialize Optimization Button [24]. This plot displays the selected filtered data with an initial classification boundary.</w:t>
      </w:r>
    </w:p>
    <w:p w14:paraId="5CBACB51" w14:textId="595CC4E5" w:rsidR="00417D02" w:rsidRPr="00107594" w:rsidRDefault="00417D02" w:rsidP="00314208">
      <w:pPr>
        <w:pStyle w:val="ListParagraph"/>
        <w:numPr>
          <w:ilvl w:val="0"/>
          <w:numId w:val="41"/>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14:paraId="0516BE11" w14:textId="77777777" w:rsidR="00417D02" w:rsidRDefault="00417D02" w:rsidP="00417D02">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Tables </w:t>
      </w:r>
      <w:proofErr w:type="gramStart"/>
      <w:r>
        <w:rPr>
          <w:rFonts w:cstheme="minorHAnsi"/>
          <w:sz w:val="24"/>
          <w:szCs w:val="24"/>
        </w:rPr>
        <w:t>section</w:t>
      </w:r>
      <w:proofErr w:type="gramEnd"/>
    </w:p>
    <w:p w14:paraId="54864B45" w14:textId="77777777" w:rsidR="00417D02" w:rsidRDefault="00417D02" w:rsidP="00314208">
      <w:pPr>
        <w:pStyle w:val="ListParagraph"/>
        <w:numPr>
          <w:ilvl w:val="0"/>
          <w:numId w:val="41"/>
        </w:numPr>
        <w:tabs>
          <w:tab w:val="center" w:pos="4680"/>
          <w:tab w:val="left" w:pos="6637"/>
        </w:tabs>
        <w:rPr>
          <w:rFonts w:cstheme="minorHAnsi"/>
          <w:i/>
          <w:iCs/>
          <w:sz w:val="24"/>
          <w:szCs w:val="24"/>
        </w:rPr>
      </w:pPr>
      <w:r w:rsidRPr="00417D02">
        <w:rPr>
          <w:rFonts w:cstheme="minorHAnsi"/>
          <w:i/>
          <w:iCs/>
          <w:sz w:val="24"/>
          <w:szCs w:val="24"/>
        </w:rPr>
        <w:t>Limitations:</w:t>
      </w:r>
    </w:p>
    <w:p w14:paraId="3F027FA4" w14:textId="77777777" w:rsidR="00417D02" w:rsidRPr="00417D02" w:rsidRDefault="00417D02" w:rsidP="00417D02">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w:t>
      </w:r>
      <w:r>
        <w:rPr>
          <w:rFonts w:cstheme="minorHAnsi"/>
          <w:sz w:val="24"/>
          <w:szCs w:val="24"/>
        </w:rPr>
        <w:t>s</w:t>
      </w:r>
      <w:r w:rsidRPr="00417D02">
        <w:rPr>
          <w:rFonts w:cstheme="minorHAnsi"/>
          <w:sz w:val="24"/>
          <w:szCs w:val="24"/>
        </w:rPr>
        <w:t xml:space="preserve">ection. </w:t>
      </w:r>
    </w:p>
    <w:p w14:paraId="6EFF0E05" w14:textId="67F2BF34" w:rsidR="003358EF" w:rsidRDefault="003358EF">
      <w:pPr>
        <w:spacing w:line="259" w:lineRule="auto"/>
        <w:rPr>
          <w:rFonts w:cstheme="minorHAnsi"/>
          <w:sz w:val="24"/>
          <w:szCs w:val="24"/>
        </w:rPr>
      </w:pPr>
      <w:r>
        <w:rPr>
          <w:rFonts w:cstheme="minorHAnsi"/>
          <w:sz w:val="24"/>
          <w:szCs w:val="24"/>
        </w:rPr>
        <w:br w:type="page"/>
      </w:r>
    </w:p>
    <w:p w14:paraId="39C53521" w14:textId="2C9D0077" w:rsidR="00402CB1" w:rsidRPr="00B832C1" w:rsidRDefault="00402CB1"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Uniform Uncertainty Bounds</w:t>
      </w:r>
    </w:p>
    <w:p w14:paraId="5D93FCF1" w14:textId="77777777" w:rsidR="00402CB1" w:rsidRPr="00B832C1" w:rsidRDefault="00402CB1" w:rsidP="00314208">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 xml:space="preserve">Type: </w:t>
      </w:r>
    </w:p>
    <w:p w14:paraId="115B8E1C" w14:textId="7B255B0F" w:rsidR="00402CB1" w:rsidRPr="00B832C1" w:rsidRDefault="00D030E3" w:rsidP="00402CB1">
      <w:pPr>
        <w:pStyle w:val="ListParagraph"/>
        <w:tabs>
          <w:tab w:val="center" w:pos="4680"/>
          <w:tab w:val="left" w:pos="6637"/>
        </w:tabs>
        <w:ind w:left="1080"/>
        <w:rPr>
          <w:rFonts w:cstheme="minorHAnsi"/>
          <w:sz w:val="24"/>
          <w:szCs w:val="24"/>
        </w:rPr>
      </w:pPr>
      <w:r>
        <w:rPr>
          <w:rFonts w:cstheme="minorHAnsi"/>
          <w:sz w:val="24"/>
          <w:szCs w:val="24"/>
        </w:rPr>
        <w:t>Table</w:t>
      </w:r>
      <w:r w:rsidR="00402CB1">
        <w:rPr>
          <w:rFonts w:cstheme="minorHAnsi"/>
          <w:sz w:val="24"/>
          <w:szCs w:val="24"/>
        </w:rPr>
        <w:t xml:space="preserve"> Ouptut</w:t>
      </w:r>
    </w:p>
    <w:p w14:paraId="00677283" w14:textId="77777777" w:rsidR="00402CB1" w:rsidRPr="00B832C1" w:rsidRDefault="00402CB1" w:rsidP="00314208">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 xml:space="preserve">Location: </w:t>
      </w:r>
    </w:p>
    <w:p w14:paraId="1BA0B0C2" w14:textId="3C4E4527" w:rsidR="00402CB1" w:rsidRPr="00B832C1" w:rsidRDefault="00402CB1" w:rsidP="00402CB1">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Classifer Metrics Tab, Bottom Right</w:t>
      </w:r>
    </w:p>
    <w:p w14:paraId="7EA9B98C" w14:textId="77777777" w:rsidR="00402CB1" w:rsidRPr="00B832C1" w:rsidRDefault="00402CB1" w:rsidP="00314208">
      <w:pPr>
        <w:pStyle w:val="ListParagraph"/>
        <w:numPr>
          <w:ilvl w:val="0"/>
          <w:numId w:val="42"/>
        </w:numPr>
        <w:tabs>
          <w:tab w:val="center" w:pos="4680"/>
          <w:tab w:val="left" w:pos="6637"/>
        </w:tabs>
        <w:rPr>
          <w:rFonts w:cstheme="minorHAnsi"/>
          <w:sz w:val="24"/>
          <w:szCs w:val="24"/>
        </w:rPr>
      </w:pPr>
      <w:r w:rsidRPr="00B832C1">
        <w:rPr>
          <w:rFonts w:cstheme="minorHAnsi"/>
          <w:i/>
          <w:iCs/>
          <w:sz w:val="24"/>
          <w:szCs w:val="24"/>
        </w:rPr>
        <w:t>Brief Description:</w:t>
      </w:r>
    </w:p>
    <w:p w14:paraId="50402B7E" w14:textId="1450FD7D" w:rsidR="00402CB1" w:rsidRDefault="00402CB1" w:rsidP="00402CB1">
      <w:pPr>
        <w:pStyle w:val="ListParagraph"/>
        <w:tabs>
          <w:tab w:val="center" w:pos="4680"/>
          <w:tab w:val="left" w:pos="6637"/>
        </w:tabs>
        <w:ind w:left="1080"/>
        <w:rPr>
          <w:rFonts w:cstheme="minorHAnsi"/>
          <w:sz w:val="24"/>
          <w:szCs w:val="24"/>
        </w:rPr>
      </w:pPr>
      <w:r>
        <w:rPr>
          <w:rFonts w:cstheme="minorHAnsi"/>
          <w:sz w:val="24"/>
          <w:szCs w:val="24"/>
        </w:rPr>
        <w:t xml:space="preserve">Uniform Uncertainty Bounds contains </w:t>
      </w:r>
      <w:r w:rsidR="00527761">
        <w:rPr>
          <w:rFonts w:cstheme="minorHAnsi"/>
          <w:sz w:val="24"/>
          <w:szCs w:val="24"/>
        </w:rPr>
        <w:t xml:space="preserve">metrics that describe the maximum expected uncertainty for this optimization. </w:t>
      </w:r>
    </w:p>
    <w:p w14:paraId="48D14F86" w14:textId="77777777" w:rsidR="00402CB1" w:rsidRDefault="00402CB1" w:rsidP="00314208">
      <w:pPr>
        <w:pStyle w:val="ListParagraph"/>
        <w:numPr>
          <w:ilvl w:val="0"/>
          <w:numId w:val="42"/>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14:paraId="6DC6C865" w14:textId="09463FDF" w:rsidR="000D0196" w:rsidRDefault="000D0196" w:rsidP="00314208">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Click on the tab labeled “Classifier Metrics”. </w:t>
      </w:r>
    </w:p>
    <w:p w14:paraId="77A5F999" w14:textId="21DA33E5" w:rsidR="000D0196" w:rsidRDefault="000D0196" w:rsidP="00314208">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The Uniform Uncertainty Bounds appear as the first table </w:t>
      </w:r>
      <w:r w:rsidR="00D030E3">
        <w:rPr>
          <w:rFonts w:cstheme="minorHAnsi"/>
          <w:sz w:val="24"/>
          <w:szCs w:val="24"/>
        </w:rPr>
        <w:t xml:space="preserve">under this tab. </w:t>
      </w:r>
    </w:p>
    <w:p w14:paraId="2F86C863" w14:textId="043CA32D" w:rsidR="00D030E3" w:rsidRDefault="00D030E3" w:rsidP="00314208">
      <w:pPr>
        <w:pStyle w:val="ListParagraph"/>
        <w:numPr>
          <w:ilvl w:val="1"/>
          <w:numId w:val="42"/>
        </w:numPr>
        <w:tabs>
          <w:tab w:val="center" w:pos="4680"/>
          <w:tab w:val="left" w:pos="6637"/>
        </w:tabs>
        <w:rPr>
          <w:rFonts w:cstheme="minorHAnsi"/>
          <w:sz w:val="24"/>
          <w:szCs w:val="24"/>
        </w:rPr>
      </w:pPr>
      <w:r>
        <w:rPr>
          <w:rFonts w:cstheme="minorHAnsi"/>
          <w:sz w:val="24"/>
          <w:szCs w:val="24"/>
        </w:rPr>
        <w:t xml:space="preserve">The columns refer to the True class, while rows refer to the Assigned class. </w:t>
      </w:r>
    </w:p>
    <w:p w14:paraId="1879F1D5" w14:textId="30305DEE" w:rsidR="00AA4E99" w:rsidRPr="00AA4E99" w:rsidRDefault="00402CB1" w:rsidP="00314208">
      <w:pPr>
        <w:pStyle w:val="ListParagraph"/>
        <w:numPr>
          <w:ilvl w:val="0"/>
          <w:numId w:val="42"/>
        </w:numPr>
        <w:tabs>
          <w:tab w:val="center" w:pos="4680"/>
          <w:tab w:val="left" w:pos="6637"/>
        </w:tabs>
        <w:rPr>
          <w:rFonts w:cstheme="minorHAnsi"/>
          <w:sz w:val="24"/>
          <w:szCs w:val="24"/>
        </w:rPr>
      </w:pPr>
      <w:r w:rsidRPr="3E983DEB">
        <w:rPr>
          <w:i/>
          <w:iCs/>
          <w:sz w:val="24"/>
          <w:szCs w:val="24"/>
        </w:rPr>
        <w:t>Limitations</w:t>
      </w:r>
      <w:r w:rsidR="00AA4E99" w:rsidRPr="3E983DEB">
        <w:rPr>
          <w:i/>
          <w:iCs/>
          <w:sz w:val="24"/>
          <w:szCs w:val="24"/>
        </w:rPr>
        <w:t>:</w:t>
      </w:r>
    </w:p>
    <w:p w14:paraId="2ACECE07" w14:textId="77777777" w:rsidR="00AF0553" w:rsidRDefault="00AF0553" w:rsidP="007D3394">
      <w:pPr>
        <w:pStyle w:val="ListParagraph"/>
        <w:tabs>
          <w:tab w:val="center" w:pos="4680"/>
          <w:tab w:val="left" w:pos="6637"/>
        </w:tabs>
        <w:ind w:left="1800"/>
        <w:rPr>
          <w:rFonts w:cstheme="minorHAnsi"/>
          <w:sz w:val="24"/>
          <w:szCs w:val="24"/>
        </w:rPr>
      </w:pPr>
    </w:p>
    <w:p w14:paraId="21684FAC" w14:textId="77777777" w:rsidR="00402CB1" w:rsidRPr="00B832C1" w:rsidRDefault="00402CB1" w:rsidP="007D3394">
      <w:pPr>
        <w:pStyle w:val="ListParagraph"/>
        <w:tabs>
          <w:tab w:val="center" w:pos="4680"/>
          <w:tab w:val="left" w:pos="6637"/>
        </w:tabs>
        <w:ind w:left="1800"/>
        <w:rPr>
          <w:rFonts w:cstheme="minorHAnsi"/>
          <w:sz w:val="24"/>
          <w:szCs w:val="24"/>
        </w:rPr>
      </w:pPr>
    </w:p>
    <w:p w14:paraId="195F4B17" w14:textId="3563BF7E" w:rsidR="007D3394" w:rsidRPr="00B832C1" w:rsidRDefault="007D3394" w:rsidP="00314208">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Optimize Classifier for Training Data </w:t>
      </w:r>
      <w:r w:rsidRPr="00B832C1">
        <w:rPr>
          <w:rFonts w:cstheme="minorHAnsi"/>
          <w:sz w:val="24"/>
          <w:szCs w:val="24"/>
        </w:rPr>
        <w:t>Button</w:t>
      </w:r>
    </w:p>
    <w:p w14:paraId="77D080B4" w14:textId="77777777" w:rsidR="007D3394" w:rsidRPr="00B832C1" w:rsidRDefault="007D3394" w:rsidP="00314208">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 xml:space="preserve">Type: </w:t>
      </w:r>
    </w:p>
    <w:p w14:paraId="14E660F2" w14:textId="77777777" w:rsidR="007D3394" w:rsidRPr="00B832C1" w:rsidRDefault="007D3394" w:rsidP="007D3394">
      <w:pPr>
        <w:pStyle w:val="ListParagraph"/>
        <w:tabs>
          <w:tab w:val="center" w:pos="4680"/>
          <w:tab w:val="left" w:pos="6637"/>
        </w:tabs>
        <w:ind w:left="1080"/>
        <w:rPr>
          <w:rFonts w:cstheme="minorHAnsi"/>
          <w:sz w:val="24"/>
          <w:szCs w:val="24"/>
        </w:rPr>
      </w:pPr>
      <w:r>
        <w:rPr>
          <w:rFonts w:cstheme="minorHAnsi"/>
          <w:sz w:val="24"/>
          <w:szCs w:val="24"/>
        </w:rPr>
        <w:t>Action Button</w:t>
      </w:r>
    </w:p>
    <w:p w14:paraId="6521D896" w14:textId="77777777" w:rsidR="007D3394" w:rsidRPr="00B832C1" w:rsidRDefault="007D3394" w:rsidP="00314208">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 xml:space="preserve">Location: </w:t>
      </w:r>
    </w:p>
    <w:p w14:paraId="5E7EE6EE" w14:textId="4EB613F9" w:rsidR="007D3394" w:rsidRPr="00B832C1" w:rsidRDefault="007D3394" w:rsidP="007D3394">
      <w:pPr>
        <w:pStyle w:val="ListParagraph"/>
        <w:tabs>
          <w:tab w:val="center" w:pos="4680"/>
          <w:tab w:val="left" w:pos="6637"/>
        </w:tabs>
        <w:ind w:left="1080"/>
        <w:rPr>
          <w:rFonts w:cstheme="minorHAnsi"/>
          <w:sz w:val="24"/>
          <w:szCs w:val="24"/>
        </w:rPr>
      </w:pPr>
      <w:r w:rsidRPr="00B832C1">
        <w:rPr>
          <w:rFonts w:cstheme="minorHAnsi"/>
          <w:sz w:val="24"/>
          <w:szCs w:val="24"/>
        </w:rPr>
        <w:t xml:space="preserve">Data Import &amp; Training, </w:t>
      </w:r>
      <w:r>
        <w:rPr>
          <w:rFonts w:cstheme="minorHAnsi"/>
          <w:sz w:val="24"/>
          <w:szCs w:val="24"/>
        </w:rPr>
        <w:t>Train Tab, Left</w:t>
      </w:r>
    </w:p>
    <w:p w14:paraId="456E1CA4" w14:textId="77777777" w:rsidR="007D3394" w:rsidRPr="00B832C1" w:rsidRDefault="007D3394" w:rsidP="00314208">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Brief Description:</w:t>
      </w:r>
    </w:p>
    <w:p w14:paraId="2C4D93CD" w14:textId="435B38AD" w:rsidR="007D3394" w:rsidRDefault="007D3394" w:rsidP="007D3394">
      <w:pPr>
        <w:pStyle w:val="ListParagraph"/>
        <w:tabs>
          <w:tab w:val="center" w:pos="4680"/>
          <w:tab w:val="left" w:pos="6637"/>
        </w:tabs>
        <w:ind w:left="1080"/>
        <w:rPr>
          <w:rFonts w:cstheme="minorHAnsi"/>
          <w:sz w:val="24"/>
          <w:szCs w:val="24"/>
        </w:rPr>
      </w:pPr>
      <w:r>
        <w:rPr>
          <w:rFonts w:cstheme="minorHAnsi"/>
          <w:sz w:val="24"/>
          <w:szCs w:val="24"/>
        </w:rPr>
        <w:t xml:space="preserve">Pressing this button performs the remaining Homotopy optimization routine by computing an optimized classification boundary, plotting </w:t>
      </w:r>
      <w:r w:rsidR="00A1548A">
        <w:rPr>
          <w:rFonts w:cstheme="minorHAnsi"/>
          <w:sz w:val="24"/>
          <w:szCs w:val="24"/>
        </w:rPr>
        <w:t>the</w:t>
      </w:r>
      <w:r>
        <w:rPr>
          <w:rFonts w:cstheme="minorHAnsi"/>
          <w:sz w:val="24"/>
          <w:szCs w:val="24"/>
        </w:rPr>
        <w:t xml:space="preserve"> </w:t>
      </w:r>
      <w:r w:rsidR="00A1548A">
        <w:rPr>
          <w:rFonts w:cstheme="minorHAnsi"/>
          <w:sz w:val="24"/>
          <w:szCs w:val="24"/>
        </w:rPr>
        <w:t>trained</w:t>
      </w:r>
      <w:r>
        <w:rPr>
          <w:rFonts w:cstheme="minorHAnsi"/>
          <w:sz w:val="24"/>
          <w:szCs w:val="24"/>
        </w:rPr>
        <w:t xml:space="preserve"> classifier, and displaying a confusion matrix and</w:t>
      </w:r>
      <w:r w:rsidR="00A1548A">
        <w:rPr>
          <w:rFonts w:cstheme="minorHAnsi"/>
          <w:sz w:val="24"/>
          <w:szCs w:val="24"/>
        </w:rPr>
        <w:t xml:space="preserve"> supplementary</w:t>
      </w:r>
      <w:r>
        <w:rPr>
          <w:rFonts w:cstheme="minorHAnsi"/>
          <w:sz w:val="24"/>
          <w:szCs w:val="24"/>
        </w:rPr>
        <w:t xml:space="preserve"> Matrices associated with Homotopy Optimization</w:t>
      </w:r>
      <w:r w:rsidR="006A5F9B">
        <w:rPr>
          <w:rFonts w:cstheme="minorHAnsi"/>
          <w:sz w:val="24"/>
          <w:szCs w:val="24"/>
        </w:rPr>
        <w:t xml:space="preserve"> table. </w:t>
      </w:r>
    </w:p>
    <w:p w14:paraId="372BD93E" w14:textId="77777777" w:rsidR="007D3394" w:rsidRDefault="007D3394" w:rsidP="00314208">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839FB16" w14:textId="6AE4D3CF" w:rsidR="007D3394" w:rsidRDefault="006A5F9B" w:rsidP="00314208">
      <w:pPr>
        <w:pStyle w:val="ListParagraph"/>
        <w:numPr>
          <w:ilvl w:val="0"/>
          <w:numId w:val="39"/>
        </w:numPr>
        <w:tabs>
          <w:tab w:val="center" w:pos="4680"/>
          <w:tab w:val="left" w:pos="6637"/>
        </w:tabs>
        <w:rPr>
          <w:rFonts w:cstheme="minorHAnsi"/>
          <w:sz w:val="24"/>
          <w:szCs w:val="24"/>
        </w:rPr>
      </w:pPr>
      <w:r>
        <w:rPr>
          <w:rFonts w:cstheme="minorHAnsi"/>
          <w:sz w:val="24"/>
          <w:szCs w:val="24"/>
        </w:rPr>
        <w:t xml:space="preserve">Once an initial classifier has been computed, press the Optimize Classifier for Training Data Button. </w:t>
      </w:r>
    </w:p>
    <w:p w14:paraId="5362537B" w14:textId="77777777" w:rsidR="007D3394" w:rsidRDefault="007D3394" w:rsidP="00314208">
      <w:pPr>
        <w:pStyle w:val="ListParagraph"/>
        <w:numPr>
          <w:ilvl w:val="0"/>
          <w:numId w:val="39"/>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14:paraId="7E298360" w14:textId="300BE51B" w:rsidR="007D3394" w:rsidRPr="00660C2A" w:rsidRDefault="007D3394" w:rsidP="00314208">
      <w:pPr>
        <w:pStyle w:val="ListParagraph"/>
        <w:numPr>
          <w:ilvl w:val="0"/>
          <w:numId w:val="39"/>
        </w:numPr>
        <w:tabs>
          <w:tab w:val="center" w:pos="4680"/>
          <w:tab w:val="left" w:pos="6637"/>
        </w:tabs>
        <w:rPr>
          <w:rFonts w:cstheme="minorHAnsi"/>
          <w:sz w:val="24"/>
          <w:szCs w:val="24"/>
        </w:rPr>
      </w:pPr>
      <w:r w:rsidRPr="00660C2A">
        <w:rPr>
          <w:rFonts w:cstheme="minorHAnsi"/>
          <w:sz w:val="24"/>
          <w:szCs w:val="24"/>
        </w:rPr>
        <w:t>Upon completion, the</w:t>
      </w:r>
      <w:r w:rsidR="006A5F9B">
        <w:rPr>
          <w:rFonts w:cstheme="minorHAnsi"/>
          <w:sz w:val="24"/>
          <w:szCs w:val="24"/>
        </w:rPr>
        <w:t xml:space="preserve"> Trained</w:t>
      </w:r>
      <w:r w:rsidRPr="00660C2A">
        <w:rPr>
          <w:rFonts w:cstheme="minorHAnsi"/>
          <w:sz w:val="24"/>
          <w:szCs w:val="24"/>
        </w:rPr>
        <w:t xml:space="preserve"> Initial Classifier Plot [</w:t>
      </w:r>
      <w:r w:rsidR="00E52168">
        <w:rPr>
          <w:rFonts w:cstheme="minorHAnsi"/>
          <w:sz w:val="24"/>
          <w:szCs w:val="24"/>
        </w:rPr>
        <w:t>28</w:t>
      </w:r>
      <w:r w:rsidRPr="00660C2A">
        <w:rPr>
          <w:rFonts w:cstheme="minorHAnsi"/>
          <w:sz w:val="24"/>
          <w:szCs w:val="24"/>
        </w:rPr>
        <w:t xml:space="preserve">] will be rendered as well as </w:t>
      </w:r>
      <w:r w:rsidR="006A5F9B">
        <w:rPr>
          <w:rFonts w:cstheme="minorHAnsi"/>
          <w:sz w:val="24"/>
          <w:szCs w:val="24"/>
        </w:rPr>
        <w:t>the Confusion Matrix and Matrix associated with Homotopy Optimization</w:t>
      </w:r>
      <w:r w:rsidR="00E52168">
        <w:rPr>
          <w:rFonts w:cstheme="minorHAnsi"/>
          <w:sz w:val="24"/>
          <w:szCs w:val="24"/>
        </w:rPr>
        <w:t xml:space="preserve"> [30].</w:t>
      </w:r>
    </w:p>
    <w:p w14:paraId="19A1F715" w14:textId="77777777" w:rsidR="007D3394" w:rsidRPr="00B83071" w:rsidRDefault="007D3394" w:rsidP="00314208">
      <w:pPr>
        <w:pStyle w:val="ListParagraph"/>
        <w:numPr>
          <w:ilvl w:val="0"/>
          <w:numId w:val="38"/>
        </w:numPr>
        <w:tabs>
          <w:tab w:val="center" w:pos="4680"/>
          <w:tab w:val="left" w:pos="6637"/>
        </w:tabs>
        <w:rPr>
          <w:rFonts w:cstheme="minorHAnsi"/>
          <w:sz w:val="24"/>
          <w:szCs w:val="24"/>
        </w:rPr>
      </w:pPr>
      <w:r w:rsidRPr="00B832C1">
        <w:rPr>
          <w:rFonts w:cstheme="minorHAnsi"/>
          <w:i/>
          <w:iCs/>
          <w:sz w:val="24"/>
          <w:szCs w:val="24"/>
        </w:rPr>
        <w:t>Limitations:</w:t>
      </w:r>
    </w:p>
    <w:p w14:paraId="4990FED2" w14:textId="77777777" w:rsidR="007D3394" w:rsidRDefault="007D3394" w:rsidP="00314208">
      <w:pPr>
        <w:pStyle w:val="ListParagraph"/>
        <w:numPr>
          <w:ilvl w:val="0"/>
          <w:numId w:val="40"/>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14:paraId="6E05DE07" w14:textId="76F58DB0" w:rsidR="007667FA" w:rsidRDefault="007667FA">
      <w:pPr>
        <w:spacing w:line="259" w:lineRule="auto"/>
        <w:rPr>
          <w:rFonts w:cstheme="minorHAnsi"/>
          <w:sz w:val="24"/>
          <w:szCs w:val="24"/>
        </w:rPr>
      </w:pPr>
      <w:r>
        <w:rPr>
          <w:rFonts w:cstheme="minorHAnsi"/>
          <w:sz w:val="24"/>
          <w:szCs w:val="24"/>
        </w:rPr>
        <w:br w:type="page"/>
      </w:r>
    </w:p>
    <w:p w14:paraId="0B90A6C4" w14:textId="6B8AEEAC" w:rsidR="00673A47" w:rsidRPr="00B832C1" w:rsidRDefault="00673A47"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Trained Classifier Plot</w:t>
      </w:r>
    </w:p>
    <w:p w14:paraId="475A6A1F" w14:textId="77777777" w:rsidR="00673A47" w:rsidRPr="00B832C1" w:rsidRDefault="00673A47" w:rsidP="00314208">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 xml:space="preserve">Type: </w:t>
      </w:r>
    </w:p>
    <w:p w14:paraId="103FD005" w14:textId="77777777" w:rsidR="007667FA" w:rsidRDefault="00673A47" w:rsidP="007667FA">
      <w:pPr>
        <w:pStyle w:val="ListParagraph"/>
        <w:tabs>
          <w:tab w:val="center" w:pos="4680"/>
          <w:tab w:val="left" w:pos="6637"/>
        </w:tabs>
        <w:ind w:left="1080"/>
        <w:rPr>
          <w:rFonts w:cstheme="minorHAnsi"/>
          <w:sz w:val="24"/>
          <w:szCs w:val="24"/>
        </w:rPr>
      </w:pPr>
      <w:r>
        <w:rPr>
          <w:rFonts w:cstheme="minorHAnsi"/>
          <w:sz w:val="24"/>
          <w:szCs w:val="24"/>
        </w:rPr>
        <w:t>Interactive Plot</w:t>
      </w:r>
    </w:p>
    <w:p w14:paraId="63A509B6" w14:textId="1A929B64" w:rsidR="00673A47" w:rsidRPr="00B832C1" w:rsidRDefault="00673A47" w:rsidP="00314208">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 xml:space="preserve">Location: </w:t>
      </w:r>
    </w:p>
    <w:p w14:paraId="4D72889F" w14:textId="060E7ACA" w:rsidR="00673A47" w:rsidRPr="00B832C1" w:rsidRDefault="00673A47" w:rsidP="00673A47">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Trained Classifier Tab, Bottom Left</w:t>
      </w:r>
    </w:p>
    <w:p w14:paraId="3DF01F1E" w14:textId="77777777" w:rsidR="00673A47" w:rsidRPr="00B832C1" w:rsidRDefault="00673A47" w:rsidP="00314208">
      <w:pPr>
        <w:pStyle w:val="ListParagraph"/>
        <w:numPr>
          <w:ilvl w:val="0"/>
          <w:numId w:val="66"/>
        </w:numPr>
        <w:tabs>
          <w:tab w:val="center" w:pos="4680"/>
          <w:tab w:val="left" w:pos="6637"/>
        </w:tabs>
        <w:rPr>
          <w:rFonts w:cstheme="minorHAnsi"/>
          <w:sz w:val="24"/>
          <w:szCs w:val="24"/>
        </w:rPr>
      </w:pPr>
      <w:r w:rsidRPr="00B832C1">
        <w:rPr>
          <w:rFonts w:cstheme="minorHAnsi"/>
          <w:i/>
          <w:iCs/>
          <w:sz w:val="24"/>
          <w:szCs w:val="24"/>
        </w:rPr>
        <w:t>Brief Description:</w:t>
      </w:r>
    </w:p>
    <w:p w14:paraId="3FE69631" w14:textId="3931EFB6" w:rsidR="00673A47" w:rsidRDefault="00673A47" w:rsidP="00673A47">
      <w:pPr>
        <w:pStyle w:val="ListParagraph"/>
        <w:tabs>
          <w:tab w:val="center" w:pos="4680"/>
          <w:tab w:val="left" w:pos="6637"/>
        </w:tabs>
        <w:ind w:left="1080"/>
        <w:rPr>
          <w:rFonts w:cstheme="minorHAnsi"/>
          <w:sz w:val="24"/>
          <w:szCs w:val="24"/>
        </w:rPr>
      </w:pPr>
      <w:r>
        <w:rPr>
          <w:rFonts w:cstheme="minorHAnsi"/>
          <w:sz w:val="24"/>
          <w:szCs w:val="24"/>
        </w:rPr>
        <w:t xml:space="preserve">The Trained Classifier Plot is the second of two plots resulting from pressing the Optimize Classifier for Training Data Button. This plot displays the </w:t>
      </w:r>
      <w:r w:rsidR="00707FB9">
        <w:rPr>
          <w:rFonts w:cstheme="minorHAnsi"/>
          <w:sz w:val="24"/>
          <w:szCs w:val="24"/>
        </w:rPr>
        <w:t>filtered</w:t>
      </w:r>
      <w:r>
        <w:rPr>
          <w:rFonts w:cstheme="minorHAnsi"/>
          <w:sz w:val="24"/>
          <w:szCs w:val="24"/>
        </w:rPr>
        <w:t xml:space="preserve"> data with an optimized classification boundary</w:t>
      </w:r>
      <w:r w:rsidR="00707FB9">
        <w:rPr>
          <w:rFonts w:cstheme="minorHAnsi"/>
          <w:sz w:val="24"/>
          <w:szCs w:val="24"/>
        </w:rPr>
        <w:t xml:space="preserve">. </w:t>
      </w:r>
    </w:p>
    <w:p w14:paraId="2DD1B60E" w14:textId="07ED0A6A" w:rsidR="007667FA" w:rsidRPr="00107594" w:rsidRDefault="007667FA" w:rsidP="00314208">
      <w:pPr>
        <w:pStyle w:val="ListParagraph"/>
        <w:numPr>
          <w:ilvl w:val="0"/>
          <w:numId w:val="66"/>
        </w:numPr>
        <w:tabs>
          <w:tab w:val="center" w:pos="4680"/>
          <w:tab w:val="left" w:pos="6637"/>
        </w:tabs>
        <w:rPr>
          <w:rFonts w:cstheme="minorHAnsi"/>
          <w:sz w:val="24"/>
          <w:szCs w:val="24"/>
        </w:rPr>
      </w:pPr>
      <w:r w:rsidRPr="00107594">
        <w:rPr>
          <w:rFonts w:cstheme="minorHAnsi"/>
          <w:i/>
          <w:iCs/>
          <w:sz w:val="24"/>
          <w:szCs w:val="24"/>
        </w:rPr>
        <w:t>Directions:</w:t>
      </w:r>
      <w:r w:rsidRPr="00107594">
        <w:rPr>
          <w:rFonts w:cstheme="minorHAnsi"/>
          <w:sz w:val="24"/>
          <w:szCs w:val="24"/>
        </w:rPr>
        <w:t xml:space="preserve"> </w:t>
      </w:r>
    </w:p>
    <w:p w14:paraId="614209E1" w14:textId="77777777" w:rsidR="007667FA" w:rsidRDefault="007667FA" w:rsidP="007667FA">
      <w:pPr>
        <w:pStyle w:val="ListParagraph"/>
        <w:tabs>
          <w:tab w:val="center" w:pos="4680"/>
          <w:tab w:val="left" w:pos="6637"/>
        </w:tabs>
        <w:ind w:left="1080"/>
        <w:rPr>
          <w:rFonts w:cstheme="minorHAnsi"/>
          <w:sz w:val="24"/>
          <w:szCs w:val="24"/>
        </w:rPr>
      </w:pPr>
      <w:r>
        <w:rPr>
          <w:rFonts w:cstheme="minorHAnsi"/>
          <w:sz w:val="24"/>
          <w:szCs w:val="24"/>
        </w:rPr>
        <w:t xml:space="preserve">See Directions under the Tables </w:t>
      </w:r>
      <w:proofErr w:type="gramStart"/>
      <w:r>
        <w:rPr>
          <w:rFonts w:cstheme="minorHAnsi"/>
          <w:sz w:val="24"/>
          <w:szCs w:val="24"/>
        </w:rPr>
        <w:t>section</w:t>
      </w:r>
      <w:proofErr w:type="gramEnd"/>
    </w:p>
    <w:p w14:paraId="3D81F1ED" w14:textId="77777777" w:rsidR="007667FA" w:rsidRDefault="007667FA" w:rsidP="00314208">
      <w:pPr>
        <w:pStyle w:val="ListParagraph"/>
        <w:numPr>
          <w:ilvl w:val="0"/>
          <w:numId w:val="66"/>
        </w:numPr>
        <w:tabs>
          <w:tab w:val="center" w:pos="4680"/>
          <w:tab w:val="left" w:pos="6637"/>
        </w:tabs>
        <w:rPr>
          <w:rFonts w:cstheme="minorHAnsi"/>
          <w:i/>
          <w:iCs/>
          <w:sz w:val="24"/>
          <w:szCs w:val="24"/>
        </w:rPr>
      </w:pPr>
      <w:r w:rsidRPr="00417D02">
        <w:rPr>
          <w:rFonts w:cstheme="minorHAnsi"/>
          <w:i/>
          <w:iCs/>
          <w:sz w:val="24"/>
          <w:szCs w:val="24"/>
        </w:rPr>
        <w:t>Limitations:</w:t>
      </w:r>
    </w:p>
    <w:p w14:paraId="3D2AEE3C" w14:textId="77777777" w:rsidR="007667FA" w:rsidRPr="00417D02" w:rsidRDefault="007667FA" w:rsidP="007667FA">
      <w:pPr>
        <w:pStyle w:val="ListParagraph"/>
        <w:tabs>
          <w:tab w:val="center" w:pos="4680"/>
          <w:tab w:val="left" w:pos="6637"/>
        </w:tabs>
        <w:ind w:left="1080"/>
        <w:rPr>
          <w:rFonts w:cstheme="minorHAnsi"/>
          <w:sz w:val="24"/>
          <w:szCs w:val="24"/>
        </w:rPr>
      </w:pPr>
      <w:r w:rsidRPr="00417D02">
        <w:rPr>
          <w:rFonts w:cstheme="minorHAnsi"/>
          <w:sz w:val="24"/>
          <w:szCs w:val="24"/>
        </w:rPr>
        <w:t xml:space="preserve">See limitations under the Tables </w:t>
      </w:r>
      <w:r>
        <w:rPr>
          <w:rFonts w:cstheme="minorHAnsi"/>
          <w:sz w:val="24"/>
          <w:szCs w:val="24"/>
        </w:rPr>
        <w:t>s</w:t>
      </w:r>
      <w:r w:rsidRPr="00417D02">
        <w:rPr>
          <w:rFonts w:cstheme="minorHAnsi"/>
          <w:sz w:val="24"/>
          <w:szCs w:val="24"/>
        </w:rPr>
        <w:t xml:space="preserve">ection. </w:t>
      </w:r>
    </w:p>
    <w:p w14:paraId="6C7D436A" w14:textId="77777777" w:rsidR="00ED7978" w:rsidRPr="00ED68F9" w:rsidRDefault="00ED7978" w:rsidP="00675261">
      <w:pPr>
        <w:pStyle w:val="ListParagraph"/>
        <w:tabs>
          <w:tab w:val="center" w:pos="4680"/>
          <w:tab w:val="left" w:pos="6637"/>
        </w:tabs>
        <w:ind w:left="1080"/>
        <w:rPr>
          <w:rFonts w:cstheme="minorHAnsi"/>
          <w:sz w:val="24"/>
          <w:szCs w:val="24"/>
        </w:rPr>
      </w:pPr>
    </w:p>
    <w:p w14:paraId="26D9C8DB" w14:textId="06826F58" w:rsidR="00D030E3" w:rsidRPr="00B832C1" w:rsidRDefault="00D030E3" w:rsidP="00314208">
      <w:pPr>
        <w:pStyle w:val="ListParagraph"/>
        <w:numPr>
          <w:ilvl w:val="0"/>
          <w:numId w:val="2"/>
        </w:numPr>
        <w:tabs>
          <w:tab w:val="center" w:pos="4680"/>
          <w:tab w:val="left" w:pos="6637"/>
        </w:tabs>
        <w:rPr>
          <w:rFonts w:cstheme="minorHAnsi"/>
          <w:sz w:val="24"/>
          <w:szCs w:val="24"/>
        </w:rPr>
      </w:pPr>
      <w:r>
        <w:rPr>
          <w:rFonts w:cstheme="minorHAnsi"/>
          <w:sz w:val="24"/>
          <w:szCs w:val="24"/>
        </w:rPr>
        <w:t>Confusion Matrix for Training Data</w:t>
      </w:r>
    </w:p>
    <w:p w14:paraId="0BFB313C" w14:textId="77777777" w:rsidR="00D030E3" w:rsidRPr="00B832C1" w:rsidRDefault="00D030E3" w:rsidP="00314208">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 xml:space="preserve">Type: </w:t>
      </w:r>
    </w:p>
    <w:p w14:paraId="3E9C7CB3" w14:textId="354EA427" w:rsidR="00D030E3" w:rsidRPr="00B832C1" w:rsidRDefault="00D030E3" w:rsidP="00D030E3">
      <w:pPr>
        <w:pStyle w:val="ListParagraph"/>
        <w:tabs>
          <w:tab w:val="center" w:pos="4680"/>
          <w:tab w:val="left" w:pos="6637"/>
        </w:tabs>
        <w:ind w:left="1080"/>
        <w:rPr>
          <w:rFonts w:cstheme="minorHAnsi"/>
          <w:sz w:val="24"/>
          <w:szCs w:val="24"/>
        </w:rPr>
      </w:pPr>
      <w:r>
        <w:rPr>
          <w:rFonts w:cstheme="minorHAnsi"/>
          <w:sz w:val="24"/>
          <w:szCs w:val="24"/>
        </w:rPr>
        <w:t>Table Ouptut</w:t>
      </w:r>
    </w:p>
    <w:p w14:paraId="1468B7D2" w14:textId="77777777" w:rsidR="00D030E3" w:rsidRPr="00B832C1" w:rsidRDefault="00D030E3" w:rsidP="00314208">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 xml:space="preserve">Location: </w:t>
      </w:r>
    </w:p>
    <w:p w14:paraId="1060B022" w14:textId="77777777" w:rsidR="00D030E3" w:rsidRPr="00B832C1" w:rsidRDefault="00D030E3" w:rsidP="00D030E3">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g, Classifer Metrics Tab, Bottom Right</w:t>
      </w:r>
    </w:p>
    <w:p w14:paraId="6851CEB5" w14:textId="77777777" w:rsidR="00D030E3" w:rsidRPr="00B832C1" w:rsidRDefault="00D030E3" w:rsidP="00314208">
      <w:pPr>
        <w:pStyle w:val="ListParagraph"/>
        <w:numPr>
          <w:ilvl w:val="0"/>
          <w:numId w:val="43"/>
        </w:numPr>
        <w:tabs>
          <w:tab w:val="center" w:pos="4680"/>
          <w:tab w:val="left" w:pos="6637"/>
        </w:tabs>
        <w:rPr>
          <w:rFonts w:cstheme="minorHAnsi"/>
          <w:sz w:val="24"/>
          <w:szCs w:val="24"/>
        </w:rPr>
      </w:pPr>
      <w:r w:rsidRPr="00B832C1">
        <w:rPr>
          <w:rFonts w:cstheme="minorHAnsi"/>
          <w:i/>
          <w:iCs/>
          <w:sz w:val="24"/>
          <w:szCs w:val="24"/>
        </w:rPr>
        <w:t>Brief Description:</w:t>
      </w:r>
    </w:p>
    <w:p w14:paraId="2573E519" w14:textId="1830F45C" w:rsidR="00D030E3" w:rsidRDefault="00D030E3" w:rsidP="00D030E3">
      <w:pPr>
        <w:pStyle w:val="ListParagraph"/>
        <w:tabs>
          <w:tab w:val="center" w:pos="4680"/>
          <w:tab w:val="left" w:pos="6637"/>
        </w:tabs>
        <w:ind w:left="1080"/>
        <w:rPr>
          <w:rFonts w:cstheme="minorHAnsi"/>
          <w:sz w:val="24"/>
          <w:szCs w:val="24"/>
        </w:rPr>
      </w:pPr>
      <w:r>
        <w:rPr>
          <w:rFonts w:cstheme="minorHAnsi"/>
          <w:sz w:val="24"/>
          <w:szCs w:val="24"/>
        </w:rPr>
        <w:t>The Confusion Matrix for Training Data displays the relative performance of the trained classifier resulting from the homotopy optimization routine</w:t>
      </w:r>
      <w:r w:rsidR="00D70665">
        <w:rPr>
          <w:rFonts w:cstheme="minorHAnsi"/>
          <w:sz w:val="24"/>
          <w:szCs w:val="24"/>
        </w:rPr>
        <w:t>, displaying classification accuracy for true versus assigned class and displaying false positive and false negative rates</w:t>
      </w:r>
      <w:r w:rsidR="0079735C">
        <w:rPr>
          <w:rFonts w:cstheme="minorHAnsi"/>
          <w:sz w:val="24"/>
          <w:szCs w:val="24"/>
        </w:rPr>
        <w:t xml:space="preserve"> in the off-diagonal</w:t>
      </w:r>
      <w:r w:rsidR="0047627D">
        <w:rPr>
          <w:rFonts w:cstheme="minorHAnsi"/>
          <w:sz w:val="24"/>
          <w:szCs w:val="24"/>
        </w:rPr>
        <w:t xml:space="preserve">s values. </w:t>
      </w:r>
    </w:p>
    <w:p w14:paraId="6A28C6C6" w14:textId="77777777" w:rsidR="00D030E3" w:rsidRDefault="00D030E3" w:rsidP="00314208">
      <w:pPr>
        <w:pStyle w:val="ListParagraph"/>
        <w:numPr>
          <w:ilvl w:val="0"/>
          <w:numId w:val="43"/>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14:paraId="395E79D7" w14:textId="77777777" w:rsidR="00D030E3" w:rsidRDefault="00D030E3" w:rsidP="00314208">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Click on the tab labeled “Classifier Metrics”. </w:t>
      </w:r>
    </w:p>
    <w:p w14:paraId="7874F3C2" w14:textId="2234BA8F" w:rsidR="00D030E3" w:rsidRDefault="00D030E3" w:rsidP="00314208">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The </w:t>
      </w:r>
      <w:r w:rsidR="00D70665">
        <w:rPr>
          <w:rFonts w:cstheme="minorHAnsi"/>
          <w:sz w:val="24"/>
          <w:szCs w:val="24"/>
        </w:rPr>
        <w:t>Confusion Matrix for Training Data table</w:t>
      </w:r>
      <w:r>
        <w:rPr>
          <w:rFonts w:cstheme="minorHAnsi"/>
          <w:sz w:val="24"/>
          <w:szCs w:val="24"/>
        </w:rPr>
        <w:t xml:space="preserve"> appear as the </w:t>
      </w:r>
      <w:r w:rsidR="00D70665">
        <w:rPr>
          <w:rFonts w:cstheme="minorHAnsi"/>
          <w:sz w:val="24"/>
          <w:szCs w:val="24"/>
        </w:rPr>
        <w:t>second</w:t>
      </w:r>
      <w:r>
        <w:rPr>
          <w:rFonts w:cstheme="minorHAnsi"/>
          <w:sz w:val="24"/>
          <w:szCs w:val="24"/>
        </w:rPr>
        <w:t xml:space="preserve"> table under this tab. </w:t>
      </w:r>
    </w:p>
    <w:p w14:paraId="39B864B2" w14:textId="77777777" w:rsidR="00D030E3" w:rsidRDefault="00D030E3" w:rsidP="00314208">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The columns refer to the True class, while rows refer to the Assigned class. </w:t>
      </w:r>
    </w:p>
    <w:p w14:paraId="71FBC705" w14:textId="0AD7749A" w:rsidR="00D030E3" w:rsidRDefault="00D030E3" w:rsidP="00314208">
      <w:pPr>
        <w:pStyle w:val="ListParagraph"/>
        <w:numPr>
          <w:ilvl w:val="1"/>
          <w:numId w:val="43"/>
        </w:numPr>
        <w:tabs>
          <w:tab w:val="center" w:pos="4680"/>
          <w:tab w:val="left" w:pos="6637"/>
        </w:tabs>
        <w:rPr>
          <w:rFonts w:cstheme="minorHAnsi"/>
          <w:sz w:val="24"/>
          <w:szCs w:val="24"/>
        </w:rPr>
      </w:pPr>
      <w:r>
        <w:rPr>
          <w:rFonts w:cstheme="minorHAnsi"/>
          <w:sz w:val="24"/>
          <w:szCs w:val="24"/>
        </w:rPr>
        <w:t>Diagonal values can be interpreted as</w:t>
      </w:r>
      <w:r w:rsidR="00D70665">
        <w:rPr>
          <w:rFonts w:cstheme="minorHAnsi"/>
          <w:sz w:val="24"/>
          <w:szCs w:val="24"/>
        </w:rPr>
        <w:t xml:space="preserve"> the accuracy </w:t>
      </w:r>
      <w:r w:rsidR="00212576">
        <w:rPr>
          <w:rFonts w:cstheme="minorHAnsi"/>
          <w:sz w:val="24"/>
          <w:szCs w:val="24"/>
        </w:rPr>
        <w:t xml:space="preserve">of classifying this class. </w:t>
      </w:r>
    </w:p>
    <w:p w14:paraId="5106C68C" w14:textId="282BEF96" w:rsidR="00212576" w:rsidRPr="00212576" w:rsidRDefault="00212576" w:rsidP="00314208">
      <w:pPr>
        <w:pStyle w:val="ListParagraph"/>
        <w:numPr>
          <w:ilvl w:val="1"/>
          <w:numId w:val="43"/>
        </w:numPr>
        <w:tabs>
          <w:tab w:val="center" w:pos="4680"/>
          <w:tab w:val="left" w:pos="6637"/>
        </w:tabs>
        <w:rPr>
          <w:rFonts w:cstheme="minorHAnsi"/>
          <w:sz w:val="24"/>
          <w:szCs w:val="24"/>
        </w:rPr>
      </w:pPr>
      <w:r>
        <w:rPr>
          <w:rFonts w:cstheme="minorHAnsi"/>
          <w:sz w:val="24"/>
          <w:szCs w:val="24"/>
        </w:rPr>
        <w:t xml:space="preserve">Off-diagonal values are interpreted as, from left to right, the false positive and false negative rates respectively. </w:t>
      </w:r>
    </w:p>
    <w:p w14:paraId="630EFA28" w14:textId="77777777" w:rsidR="00D030E3" w:rsidRPr="00AA4E99" w:rsidRDefault="00D030E3" w:rsidP="00314208">
      <w:pPr>
        <w:pStyle w:val="ListParagraph"/>
        <w:numPr>
          <w:ilvl w:val="0"/>
          <w:numId w:val="43"/>
        </w:numPr>
        <w:tabs>
          <w:tab w:val="center" w:pos="4680"/>
          <w:tab w:val="left" w:pos="6637"/>
        </w:tabs>
        <w:rPr>
          <w:rFonts w:cstheme="minorHAnsi"/>
          <w:sz w:val="24"/>
          <w:szCs w:val="24"/>
        </w:rPr>
      </w:pPr>
      <w:r w:rsidRPr="3E983DEB">
        <w:rPr>
          <w:i/>
          <w:iCs/>
          <w:sz w:val="24"/>
          <w:szCs w:val="24"/>
        </w:rPr>
        <w:t>Limitations:</w:t>
      </w:r>
    </w:p>
    <w:p w14:paraId="4A814C7B" w14:textId="01A32DAC" w:rsidR="00026B7A" w:rsidRDefault="00026B7A">
      <w:pPr>
        <w:spacing w:line="259" w:lineRule="auto"/>
        <w:rPr>
          <w:rFonts w:cstheme="minorHAnsi"/>
          <w:sz w:val="24"/>
          <w:szCs w:val="24"/>
        </w:rPr>
      </w:pPr>
      <w:r>
        <w:rPr>
          <w:rFonts w:cstheme="minorHAnsi"/>
          <w:sz w:val="24"/>
          <w:szCs w:val="24"/>
        </w:rPr>
        <w:br w:type="page"/>
      </w:r>
    </w:p>
    <w:p w14:paraId="655DE72C" w14:textId="771F6F54" w:rsidR="00212576" w:rsidRPr="00B832C1" w:rsidRDefault="00F301DE"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Matrices Associated with Homotopy Optimization and Associated Parameters</w:t>
      </w:r>
    </w:p>
    <w:p w14:paraId="5E7A7613" w14:textId="77777777" w:rsidR="00212576" w:rsidRPr="00B832C1" w:rsidRDefault="00212576" w:rsidP="00314208">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 xml:space="preserve">Type: </w:t>
      </w:r>
    </w:p>
    <w:p w14:paraId="1B1090BE" w14:textId="0F128583" w:rsidR="00212576" w:rsidRPr="00B832C1" w:rsidRDefault="00F301DE" w:rsidP="00212576">
      <w:pPr>
        <w:pStyle w:val="ListParagraph"/>
        <w:tabs>
          <w:tab w:val="center" w:pos="4680"/>
          <w:tab w:val="left" w:pos="6637"/>
        </w:tabs>
        <w:ind w:left="1080"/>
        <w:rPr>
          <w:rFonts w:cstheme="minorHAnsi"/>
          <w:sz w:val="24"/>
          <w:szCs w:val="24"/>
        </w:rPr>
      </w:pPr>
      <w:r>
        <w:rPr>
          <w:rFonts w:cstheme="minorHAnsi"/>
          <w:sz w:val="24"/>
          <w:szCs w:val="24"/>
        </w:rPr>
        <w:t>Supplementary Table Navigator</w:t>
      </w:r>
    </w:p>
    <w:p w14:paraId="658D9AB1" w14:textId="77777777" w:rsidR="00212576" w:rsidRPr="00B832C1" w:rsidRDefault="00212576" w:rsidP="00314208">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 xml:space="preserve">Location: </w:t>
      </w:r>
    </w:p>
    <w:p w14:paraId="0474780F" w14:textId="717ED07A" w:rsidR="00212576" w:rsidRPr="00B832C1" w:rsidRDefault="00212576" w:rsidP="00212576">
      <w:pPr>
        <w:pStyle w:val="ListParagraph"/>
        <w:tabs>
          <w:tab w:val="center" w:pos="4680"/>
          <w:tab w:val="left" w:pos="6637"/>
        </w:tabs>
        <w:ind w:left="1080"/>
        <w:rPr>
          <w:rFonts w:cstheme="minorHAnsi"/>
          <w:sz w:val="24"/>
          <w:szCs w:val="24"/>
        </w:rPr>
      </w:pPr>
      <w:r w:rsidRPr="00B832C1">
        <w:rPr>
          <w:rFonts w:cstheme="minorHAnsi"/>
          <w:sz w:val="24"/>
          <w:szCs w:val="24"/>
        </w:rPr>
        <w:t>Data Import &amp; Trainin</w:t>
      </w:r>
      <w:r>
        <w:rPr>
          <w:rFonts w:cstheme="minorHAnsi"/>
          <w:sz w:val="24"/>
          <w:szCs w:val="24"/>
        </w:rPr>
        <w:t xml:space="preserve">g, </w:t>
      </w:r>
      <w:r w:rsidR="00FE4AE0">
        <w:rPr>
          <w:rFonts w:cstheme="minorHAnsi"/>
          <w:sz w:val="24"/>
          <w:szCs w:val="24"/>
        </w:rPr>
        <w:t xml:space="preserve">Matrix associated with Homotopy Optimization Routine Tab, </w:t>
      </w:r>
      <w:r>
        <w:rPr>
          <w:rFonts w:cstheme="minorHAnsi"/>
          <w:sz w:val="24"/>
          <w:szCs w:val="24"/>
        </w:rPr>
        <w:t>Bottom Right</w:t>
      </w:r>
    </w:p>
    <w:p w14:paraId="032E7F51" w14:textId="77777777" w:rsidR="00212576" w:rsidRPr="00B832C1" w:rsidRDefault="00212576" w:rsidP="00314208">
      <w:pPr>
        <w:pStyle w:val="ListParagraph"/>
        <w:numPr>
          <w:ilvl w:val="0"/>
          <w:numId w:val="46"/>
        </w:numPr>
        <w:tabs>
          <w:tab w:val="center" w:pos="4680"/>
          <w:tab w:val="left" w:pos="6637"/>
        </w:tabs>
        <w:rPr>
          <w:rFonts w:cstheme="minorHAnsi"/>
          <w:sz w:val="24"/>
          <w:szCs w:val="24"/>
        </w:rPr>
      </w:pPr>
      <w:r w:rsidRPr="00B832C1">
        <w:rPr>
          <w:rFonts w:cstheme="minorHAnsi"/>
          <w:i/>
          <w:iCs/>
          <w:sz w:val="24"/>
          <w:szCs w:val="24"/>
        </w:rPr>
        <w:t>Brief Description:</w:t>
      </w:r>
    </w:p>
    <w:p w14:paraId="10750D4E" w14:textId="2A71BA43" w:rsidR="00F50D9B" w:rsidRDefault="00DE7B81" w:rsidP="00F50D9B">
      <w:pPr>
        <w:pStyle w:val="ListParagraph"/>
        <w:tabs>
          <w:tab w:val="center" w:pos="4680"/>
          <w:tab w:val="left" w:pos="6637"/>
        </w:tabs>
        <w:ind w:left="1080"/>
        <w:rPr>
          <w:rFonts w:cstheme="minorHAnsi"/>
          <w:sz w:val="24"/>
          <w:szCs w:val="24"/>
        </w:rPr>
      </w:pPr>
      <w:r>
        <w:rPr>
          <w:rFonts w:cstheme="minorHAnsi"/>
          <w:sz w:val="24"/>
          <w:szCs w:val="24"/>
        </w:rPr>
        <w:t xml:space="preserve">This table displays the boundaries determined along each major step of the Homotopy optimization routine in matrix form. </w:t>
      </w:r>
    </w:p>
    <w:p w14:paraId="35217CE8" w14:textId="0CDCDF74" w:rsidR="00212576" w:rsidRDefault="00212576" w:rsidP="00314208">
      <w:pPr>
        <w:pStyle w:val="ListParagraph"/>
        <w:numPr>
          <w:ilvl w:val="0"/>
          <w:numId w:val="46"/>
        </w:numPr>
        <w:tabs>
          <w:tab w:val="center" w:pos="4680"/>
          <w:tab w:val="left" w:pos="6637"/>
        </w:tabs>
        <w:rPr>
          <w:rFonts w:cstheme="minorHAnsi"/>
          <w:sz w:val="24"/>
          <w:szCs w:val="24"/>
        </w:rPr>
      </w:pPr>
      <w:r w:rsidRPr="00ED68F9">
        <w:rPr>
          <w:rFonts w:cstheme="minorHAnsi"/>
          <w:i/>
          <w:iCs/>
          <w:sz w:val="24"/>
          <w:szCs w:val="24"/>
        </w:rPr>
        <w:t>Directions:</w:t>
      </w:r>
      <w:r w:rsidRPr="00ED68F9">
        <w:rPr>
          <w:rFonts w:cstheme="minorHAnsi"/>
          <w:sz w:val="24"/>
          <w:szCs w:val="24"/>
        </w:rPr>
        <w:t xml:space="preserve"> </w:t>
      </w:r>
    </w:p>
    <w:p w14:paraId="60C1A1CD" w14:textId="55D74BBA" w:rsidR="00212576" w:rsidRDefault="00212576" w:rsidP="00314208">
      <w:pPr>
        <w:pStyle w:val="ListParagraph"/>
        <w:numPr>
          <w:ilvl w:val="1"/>
          <w:numId w:val="46"/>
        </w:numPr>
        <w:tabs>
          <w:tab w:val="center" w:pos="4680"/>
          <w:tab w:val="left" w:pos="6637"/>
        </w:tabs>
        <w:rPr>
          <w:rFonts w:cstheme="minorHAnsi"/>
          <w:sz w:val="24"/>
          <w:szCs w:val="24"/>
        </w:rPr>
      </w:pPr>
      <w:r>
        <w:rPr>
          <w:rFonts w:cstheme="minorHAnsi"/>
          <w:sz w:val="24"/>
          <w:szCs w:val="24"/>
        </w:rPr>
        <w:t>Click on the tab labeled “</w:t>
      </w:r>
      <w:r w:rsidR="00FE4AE0">
        <w:rPr>
          <w:rFonts w:cstheme="minorHAnsi"/>
          <w:sz w:val="24"/>
          <w:szCs w:val="24"/>
        </w:rPr>
        <w:t>Matrix associated with Homotopy Optimization Routine</w:t>
      </w:r>
      <w:r>
        <w:rPr>
          <w:rFonts w:cstheme="minorHAnsi"/>
          <w:sz w:val="24"/>
          <w:szCs w:val="24"/>
        </w:rPr>
        <w:t xml:space="preserve">”. </w:t>
      </w:r>
    </w:p>
    <w:p w14:paraId="63D7628D" w14:textId="11A53276" w:rsidR="00DE7B81" w:rsidRDefault="00DE7B81" w:rsidP="00314208">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To view </w:t>
      </w:r>
      <w:r w:rsidR="003013AD">
        <w:rPr>
          <w:rFonts w:cstheme="minorHAnsi"/>
          <w:sz w:val="24"/>
          <w:szCs w:val="24"/>
        </w:rPr>
        <w:t>each matrix, press the button labeled “Matrix Viewer”. This will advance to the next boundary in the optimization routine.</w:t>
      </w:r>
    </w:p>
    <w:p w14:paraId="19DA4BC7" w14:textId="3A5B9A18" w:rsidR="003013AD" w:rsidRDefault="003013AD" w:rsidP="00314208">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Matrix number, the Sigma value </w:t>
      </w:r>
      <w:proofErr w:type="gramStart"/>
      <w:r>
        <w:rPr>
          <w:rFonts w:cstheme="minorHAnsi"/>
          <w:sz w:val="24"/>
          <w:szCs w:val="24"/>
        </w:rPr>
        <w:t>used</w:t>
      </w:r>
      <w:proofErr w:type="gramEnd"/>
      <w:r>
        <w:rPr>
          <w:rFonts w:cstheme="minorHAnsi"/>
          <w:sz w:val="24"/>
          <w:szCs w:val="24"/>
        </w:rPr>
        <w:t xml:space="preserve"> and the Objective function output (L) will update </w:t>
      </w:r>
      <w:r w:rsidR="00527802">
        <w:rPr>
          <w:rFonts w:cstheme="minorHAnsi"/>
          <w:sz w:val="24"/>
          <w:szCs w:val="24"/>
        </w:rPr>
        <w:t xml:space="preserve">with the respective matrix. </w:t>
      </w:r>
    </w:p>
    <w:p w14:paraId="36FC5246" w14:textId="76DEA224" w:rsidR="00527802" w:rsidRDefault="00527802" w:rsidP="00314208">
      <w:pPr>
        <w:pStyle w:val="ListParagraph"/>
        <w:numPr>
          <w:ilvl w:val="1"/>
          <w:numId w:val="46"/>
        </w:numPr>
        <w:tabs>
          <w:tab w:val="center" w:pos="4680"/>
          <w:tab w:val="left" w:pos="6637"/>
        </w:tabs>
        <w:rPr>
          <w:rFonts w:cstheme="minorHAnsi"/>
          <w:sz w:val="24"/>
          <w:szCs w:val="24"/>
        </w:rPr>
      </w:pPr>
      <w:r>
        <w:rPr>
          <w:rFonts w:cstheme="minorHAnsi"/>
          <w:sz w:val="24"/>
          <w:szCs w:val="24"/>
        </w:rPr>
        <w:t xml:space="preserve">To </w:t>
      </w:r>
      <w:proofErr w:type="gramStart"/>
      <w:r>
        <w:rPr>
          <w:rFonts w:cstheme="minorHAnsi"/>
          <w:sz w:val="24"/>
          <w:szCs w:val="24"/>
        </w:rPr>
        <w:t>revert back</w:t>
      </w:r>
      <w:proofErr w:type="gramEnd"/>
      <w:r>
        <w:rPr>
          <w:rFonts w:cstheme="minorHAnsi"/>
          <w:sz w:val="24"/>
          <w:szCs w:val="24"/>
        </w:rPr>
        <w:t xml:space="preserve"> to the first Matrix, press “Start Over”. </w:t>
      </w:r>
    </w:p>
    <w:p w14:paraId="1154D721" w14:textId="145F1A31" w:rsidR="00AA4E99" w:rsidRPr="00AA4E99" w:rsidRDefault="00212576" w:rsidP="3E983DEB">
      <w:pPr>
        <w:pStyle w:val="ListParagraph"/>
        <w:numPr>
          <w:ilvl w:val="0"/>
          <w:numId w:val="46"/>
        </w:numPr>
        <w:tabs>
          <w:tab w:val="center" w:pos="4680"/>
          <w:tab w:val="left" w:pos="6637"/>
        </w:tabs>
        <w:rPr>
          <w:sz w:val="24"/>
          <w:szCs w:val="24"/>
        </w:rPr>
      </w:pPr>
      <w:r w:rsidRPr="3E983DEB">
        <w:rPr>
          <w:i/>
          <w:iCs/>
          <w:sz w:val="24"/>
          <w:szCs w:val="24"/>
        </w:rPr>
        <w:t>Limitations:</w:t>
      </w:r>
    </w:p>
    <w:p w14:paraId="0AC67ADE" w14:textId="77777777" w:rsidR="00527802" w:rsidRDefault="00527802" w:rsidP="00527802">
      <w:pPr>
        <w:pStyle w:val="ListParagraph"/>
        <w:tabs>
          <w:tab w:val="center" w:pos="4680"/>
          <w:tab w:val="left" w:pos="6637"/>
        </w:tabs>
        <w:ind w:left="1080"/>
        <w:rPr>
          <w:rFonts w:cstheme="minorHAnsi"/>
          <w:sz w:val="24"/>
          <w:szCs w:val="24"/>
        </w:rPr>
      </w:pPr>
    </w:p>
    <w:p w14:paraId="6C8AD835" w14:textId="77777777" w:rsidR="00B30CF4" w:rsidRDefault="00B30CF4" w:rsidP="00314208">
      <w:pPr>
        <w:pStyle w:val="ListParagraph"/>
        <w:numPr>
          <w:ilvl w:val="0"/>
          <w:numId w:val="2"/>
        </w:numPr>
        <w:spacing w:line="259" w:lineRule="auto"/>
        <w:rPr>
          <w:rFonts w:cstheme="minorHAnsi"/>
          <w:sz w:val="24"/>
          <w:szCs w:val="24"/>
        </w:rPr>
      </w:pPr>
      <w:r>
        <w:rPr>
          <w:rFonts w:cstheme="minorHAnsi"/>
          <w:sz w:val="24"/>
          <w:szCs w:val="24"/>
        </w:rPr>
        <w:t>Optimization Method Selector</w:t>
      </w:r>
    </w:p>
    <w:p w14:paraId="25954D83" w14:textId="77777777" w:rsidR="00B30CF4" w:rsidRPr="00B832C1" w:rsidRDefault="00B30CF4" w:rsidP="00314208">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 xml:space="preserve">Type: </w:t>
      </w:r>
    </w:p>
    <w:p w14:paraId="6BCB4F90" w14:textId="77777777" w:rsidR="00B30CF4" w:rsidRPr="00B832C1" w:rsidRDefault="00B30CF4" w:rsidP="00B30CF4">
      <w:pPr>
        <w:pStyle w:val="ListParagraph"/>
        <w:tabs>
          <w:tab w:val="center" w:pos="4680"/>
          <w:tab w:val="left" w:pos="6637"/>
        </w:tabs>
        <w:ind w:left="1080"/>
        <w:rPr>
          <w:rFonts w:cstheme="minorHAnsi"/>
          <w:sz w:val="24"/>
          <w:szCs w:val="24"/>
        </w:rPr>
      </w:pPr>
      <w:r>
        <w:rPr>
          <w:rFonts w:cstheme="minorHAnsi"/>
          <w:sz w:val="24"/>
          <w:szCs w:val="24"/>
        </w:rPr>
        <w:t>Radio Button, Optional Setting</w:t>
      </w:r>
    </w:p>
    <w:p w14:paraId="71B83142" w14:textId="77777777" w:rsidR="00B30CF4" w:rsidRPr="00B832C1" w:rsidRDefault="00B30CF4" w:rsidP="00314208">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 xml:space="preserve">Location: </w:t>
      </w:r>
    </w:p>
    <w:p w14:paraId="4246AB2F" w14:textId="77777777" w:rsidR="00B30CF4" w:rsidRPr="00B832C1" w:rsidRDefault="00B30CF4" w:rsidP="00B30CF4">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2C220DCE" w14:textId="77777777" w:rsidR="00B30CF4" w:rsidRPr="006114C5" w:rsidRDefault="00B30CF4" w:rsidP="00314208">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Brief Description:</w:t>
      </w:r>
    </w:p>
    <w:p w14:paraId="3178689C" w14:textId="3A5198FB" w:rsidR="00B30CF4" w:rsidRPr="00B832C1" w:rsidRDefault="00844792" w:rsidP="00B30CF4">
      <w:pPr>
        <w:pStyle w:val="ListParagraph"/>
        <w:tabs>
          <w:tab w:val="center" w:pos="4680"/>
          <w:tab w:val="left" w:pos="6637"/>
        </w:tabs>
        <w:ind w:left="1080"/>
        <w:rPr>
          <w:rFonts w:cstheme="minorHAnsi"/>
          <w:sz w:val="24"/>
          <w:szCs w:val="24"/>
        </w:rPr>
      </w:pPr>
      <w:r>
        <w:rPr>
          <w:rFonts w:cstheme="minorHAnsi"/>
          <w:sz w:val="24"/>
          <w:szCs w:val="24"/>
        </w:rPr>
        <w:t xml:space="preserve">This tool allows users to choose between the standard </w:t>
      </w:r>
      <w:r w:rsidR="00A8267A">
        <w:rPr>
          <w:rFonts w:cstheme="minorHAnsi"/>
          <w:sz w:val="24"/>
          <w:szCs w:val="24"/>
        </w:rPr>
        <w:t xml:space="preserve">BFGS </w:t>
      </w:r>
      <w:r>
        <w:rPr>
          <w:rFonts w:cstheme="minorHAnsi"/>
          <w:sz w:val="24"/>
          <w:szCs w:val="24"/>
        </w:rPr>
        <w:t xml:space="preserve">quasi-Newton method or a </w:t>
      </w:r>
      <w:r w:rsidR="00A8267A">
        <w:rPr>
          <w:rFonts w:cstheme="minorHAnsi"/>
          <w:sz w:val="24"/>
          <w:szCs w:val="24"/>
        </w:rPr>
        <w:t xml:space="preserve">faster performing L-BFGS-B method. </w:t>
      </w:r>
    </w:p>
    <w:p w14:paraId="7351FB2A" w14:textId="77777777" w:rsidR="00B30CF4" w:rsidRDefault="00B30CF4" w:rsidP="00314208">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B1D79F0" w14:textId="77777777" w:rsidR="00B30CF4" w:rsidRDefault="00B30CF4" w:rsidP="00314208">
      <w:pPr>
        <w:pStyle w:val="ListParagraph"/>
        <w:numPr>
          <w:ilvl w:val="1"/>
          <w:numId w:val="58"/>
        </w:numPr>
        <w:tabs>
          <w:tab w:val="center" w:pos="4680"/>
          <w:tab w:val="left" w:pos="6637"/>
        </w:tabs>
        <w:rPr>
          <w:rFonts w:cstheme="minorHAnsi"/>
          <w:sz w:val="24"/>
          <w:szCs w:val="24"/>
        </w:rPr>
      </w:pPr>
      <w:r>
        <w:rPr>
          <w:rFonts w:cstheme="minorHAnsi"/>
          <w:sz w:val="24"/>
          <w:szCs w:val="24"/>
        </w:rPr>
        <w:t xml:space="preserve">Select BFGS to run a quasi-Newton </w:t>
      </w:r>
      <w:proofErr w:type="gramStart"/>
      <w:r>
        <w:rPr>
          <w:rFonts w:cstheme="minorHAnsi"/>
          <w:sz w:val="24"/>
          <w:szCs w:val="24"/>
        </w:rPr>
        <w:t>method</w:t>
      </w:r>
      <w:proofErr w:type="gramEnd"/>
    </w:p>
    <w:p w14:paraId="24DBB372" w14:textId="77777777" w:rsidR="00B30CF4" w:rsidRDefault="00B30CF4" w:rsidP="00314208">
      <w:pPr>
        <w:pStyle w:val="ListParagraph"/>
        <w:numPr>
          <w:ilvl w:val="1"/>
          <w:numId w:val="58"/>
        </w:numPr>
        <w:tabs>
          <w:tab w:val="center" w:pos="4680"/>
          <w:tab w:val="left" w:pos="6637"/>
        </w:tabs>
        <w:rPr>
          <w:rFonts w:cstheme="minorHAnsi"/>
          <w:sz w:val="24"/>
          <w:szCs w:val="24"/>
        </w:rPr>
      </w:pPr>
      <w:r>
        <w:rPr>
          <w:rFonts w:cstheme="minorHAnsi"/>
          <w:sz w:val="24"/>
          <w:szCs w:val="24"/>
        </w:rPr>
        <w:t xml:space="preserve">Select L-BFGS-B to use a limited-memory modification of the BFGS quasi-Newton method, for faster performance but potentially less precision. </w:t>
      </w:r>
    </w:p>
    <w:p w14:paraId="1B7FEC4A" w14:textId="77777777" w:rsidR="00B30CF4" w:rsidRPr="00B83071" w:rsidRDefault="00B30CF4" w:rsidP="00314208">
      <w:pPr>
        <w:pStyle w:val="ListParagraph"/>
        <w:numPr>
          <w:ilvl w:val="0"/>
          <w:numId w:val="58"/>
        </w:numPr>
        <w:tabs>
          <w:tab w:val="center" w:pos="4680"/>
          <w:tab w:val="left" w:pos="6637"/>
        </w:tabs>
        <w:rPr>
          <w:rFonts w:cstheme="minorHAnsi"/>
          <w:sz w:val="24"/>
          <w:szCs w:val="24"/>
        </w:rPr>
      </w:pPr>
      <w:r w:rsidRPr="00B832C1">
        <w:rPr>
          <w:rFonts w:cstheme="minorHAnsi"/>
          <w:i/>
          <w:iCs/>
          <w:sz w:val="24"/>
          <w:szCs w:val="24"/>
        </w:rPr>
        <w:t>Limitations:</w:t>
      </w:r>
    </w:p>
    <w:p w14:paraId="15989E7D" w14:textId="77777777" w:rsidR="00B30CF4" w:rsidRDefault="00B30CF4" w:rsidP="00314208">
      <w:pPr>
        <w:pStyle w:val="ListParagraph"/>
        <w:numPr>
          <w:ilvl w:val="0"/>
          <w:numId w:val="59"/>
        </w:numPr>
        <w:tabs>
          <w:tab w:val="center" w:pos="4680"/>
          <w:tab w:val="left" w:pos="6637"/>
        </w:tabs>
        <w:rPr>
          <w:rFonts w:cstheme="minorHAnsi"/>
          <w:sz w:val="24"/>
          <w:szCs w:val="24"/>
        </w:rPr>
      </w:pPr>
      <w:r>
        <w:rPr>
          <w:rFonts w:cstheme="minorHAnsi"/>
          <w:sz w:val="24"/>
          <w:szCs w:val="24"/>
        </w:rPr>
        <w:t xml:space="preserve">If non-trivial bounds are supplied, the method selected by default will be L-BFGS-B. </w:t>
      </w:r>
    </w:p>
    <w:p w14:paraId="5D6AFD78" w14:textId="77777777" w:rsidR="00B30CF4" w:rsidRDefault="00B30CF4" w:rsidP="00527802">
      <w:pPr>
        <w:pStyle w:val="ListParagraph"/>
        <w:tabs>
          <w:tab w:val="center" w:pos="4680"/>
          <w:tab w:val="left" w:pos="6637"/>
        </w:tabs>
        <w:ind w:left="1080"/>
        <w:rPr>
          <w:rFonts w:cstheme="minorHAnsi"/>
          <w:sz w:val="24"/>
          <w:szCs w:val="24"/>
        </w:rPr>
      </w:pPr>
    </w:p>
    <w:p w14:paraId="2A9ED48C" w14:textId="6766BB16" w:rsidR="00A8267A" w:rsidRDefault="00A8267A">
      <w:pPr>
        <w:spacing w:line="259" w:lineRule="auto"/>
        <w:rPr>
          <w:rFonts w:cstheme="minorHAnsi"/>
          <w:sz w:val="24"/>
          <w:szCs w:val="24"/>
        </w:rPr>
      </w:pPr>
      <w:r>
        <w:rPr>
          <w:rFonts w:cstheme="minorHAnsi"/>
          <w:sz w:val="24"/>
          <w:szCs w:val="24"/>
        </w:rPr>
        <w:br w:type="page"/>
      </w:r>
    </w:p>
    <w:p w14:paraId="313B0BB5"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lastRenderedPageBreak/>
        <w:t>Uniform Uncertainty Regularization Parameter</w:t>
      </w:r>
    </w:p>
    <w:p w14:paraId="413CF226" w14:textId="77777777" w:rsidR="00527802" w:rsidRPr="00B832C1" w:rsidRDefault="00527802" w:rsidP="00314208">
      <w:pPr>
        <w:pStyle w:val="ListParagraph"/>
        <w:numPr>
          <w:ilvl w:val="0"/>
          <w:numId w:val="64"/>
        </w:numPr>
        <w:tabs>
          <w:tab w:val="center" w:pos="4680"/>
          <w:tab w:val="left" w:pos="6637"/>
        </w:tabs>
        <w:rPr>
          <w:rFonts w:cstheme="minorHAnsi"/>
          <w:sz w:val="24"/>
          <w:szCs w:val="24"/>
        </w:rPr>
      </w:pPr>
      <w:r w:rsidRPr="00B832C1">
        <w:rPr>
          <w:rFonts w:cstheme="minorHAnsi"/>
          <w:i/>
          <w:iCs/>
          <w:sz w:val="24"/>
          <w:szCs w:val="24"/>
        </w:rPr>
        <w:t xml:space="preserve">Type: </w:t>
      </w:r>
    </w:p>
    <w:p w14:paraId="5A227C03" w14:textId="77777777" w:rsidR="00527802"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p>
    <w:p w14:paraId="77FC619E" w14:textId="77777777" w:rsidR="00527802" w:rsidRPr="00B832C1" w:rsidRDefault="00527802" w:rsidP="00527802">
      <w:pPr>
        <w:pStyle w:val="ListParagraph"/>
        <w:tabs>
          <w:tab w:val="center" w:pos="4680"/>
          <w:tab w:val="left" w:pos="6637"/>
        </w:tabs>
        <w:ind w:left="1080"/>
        <w:rPr>
          <w:rFonts w:cstheme="minorHAnsi"/>
          <w:sz w:val="24"/>
          <w:szCs w:val="24"/>
        </w:rPr>
      </w:pPr>
      <w:r w:rsidRPr="00B832C1">
        <w:rPr>
          <w:rFonts w:cstheme="minorHAnsi"/>
          <w:i/>
          <w:iCs/>
          <w:sz w:val="24"/>
          <w:szCs w:val="24"/>
        </w:rPr>
        <w:t xml:space="preserve">Location: </w:t>
      </w:r>
    </w:p>
    <w:p w14:paraId="2839E522"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50181135" w14:textId="77777777" w:rsidR="00527802" w:rsidRPr="006114C5" w:rsidRDefault="00527802" w:rsidP="00314208">
      <w:pPr>
        <w:pStyle w:val="ListParagraph"/>
        <w:numPr>
          <w:ilvl w:val="0"/>
          <w:numId w:val="64"/>
        </w:numPr>
        <w:tabs>
          <w:tab w:val="center" w:pos="4680"/>
          <w:tab w:val="left" w:pos="6637"/>
        </w:tabs>
        <w:rPr>
          <w:rFonts w:cstheme="minorHAnsi"/>
          <w:sz w:val="24"/>
          <w:szCs w:val="24"/>
        </w:rPr>
      </w:pPr>
      <w:r w:rsidRPr="3E983DEB">
        <w:rPr>
          <w:i/>
          <w:iCs/>
          <w:sz w:val="24"/>
          <w:szCs w:val="24"/>
        </w:rPr>
        <w:t>Brief Description:</w:t>
      </w:r>
    </w:p>
    <w:p w14:paraId="2136D0D6" w14:textId="6DCF798A" w:rsidR="00A8267A" w:rsidRPr="00A8267A" w:rsidRDefault="00527802" w:rsidP="3E983DEB">
      <w:pPr>
        <w:pStyle w:val="ListParagraph"/>
        <w:numPr>
          <w:ilvl w:val="0"/>
          <w:numId w:val="64"/>
        </w:numPr>
        <w:tabs>
          <w:tab w:val="center" w:pos="4680"/>
          <w:tab w:val="left" w:pos="6637"/>
        </w:tabs>
        <w:rPr>
          <w:sz w:val="24"/>
          <w:szCs w:val="24"/>
        </w:rPr>
      </w:pPr>
      <w:r w:rsidRPr="3E983DEB">
        <w:rPr>
          <w:i/>
          <w:iCs/>
          <w:sz w:val="24"/>
          <w:szCs w:val="24"/>
        </w:rPr>
        <w:t>Directions:</w:t>
      </w:r>
      <w:r w:rsidRPr="3E983DEB">
        <w:rPr>
          <w:sz w:val="24"/>
          <w:szCs w:val="24"/>
        </w:rPr>
        <w:t xml:space="preserve"> </w:t>
      </w:r>
    </w:p>
    <w:p w14:paraId="0D7892CF" w14:textId="7188837C" w:rsidR="00A35A8F" w:rsidRPr="00AA4E99" w:rsidRDefault="00527802" w:rsidP="00314208">
      <w:pPr>
        <w:pStyle w:val="ListParagraph"/>
        <w:numPr>
          <w:ilvl w:val="0"/>
          <w:numId w:val="64"/>
        </w:numPr>
        <w:tabs>
          <w:tab w:val="center" w:pos="4680"/>
          <w:tab w:val="left" w:pos="6637"/>
        </w:tabs>
        <w:rPr>
          <w:rFonts w:cstheme="minorHAnsi"/>
          <w:sz w:val="24"/>
          <w:szCs w:val="24"/>
        </w:rPr>
      </w:pPr>
      <w:r w:rsidRPr="3E983DEB">
        <w:rPr>
          <w:i/>
          <w:iCs/>
          <w:sz w:val="24"/>
          <w:szCs w:val="24"/>
        </w:rPr>
        <w:t>Limitations:</w:t>
      </w:r>
    </w:p>
    <w:p w14:paraId="4B8D257D" w14:textId="77777777" w:rsidR="00AA4E99" w:rsidRPr="00AA4E99" w:rsidRDefault="00AA4E99" w:rsidP="00AA4E99">
      <w:pPr>
        <w:pStyle w:val="ListParagraph"/>
        <w:tabs>
          <w:tab w:val="center" w:pos="4680"/>
          <w:tab w:val="left" w:pos="6637"/>
        </w:tabs>
        <w:ind w:left="1080"/>
        <w:rPr>
          <w:rFonts w:cstheme="minorHAnsi"/>
          <w:sz w:val="24"/>
          <w:szCs w:val="24"/>
        </w:rPr>
      </w:pPr>
    </w:p>
    <w:p w14:paraId="02281EF8" w14:textId="5B6003A4"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Relative Convergence Tolerance Parameter</w:t>
      </w:r>
    </w:p>
    <w:p w14:paraId="5838C0DF" w14:textId="77777777" w:rsidR="00527802" w:rsidRPr="00B832C1" w:rsidRDefault="00527802" w:rsidP="00314208">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 xml:space="preserve">Type: </w:t>
      </w:r>
    </w:p>
    <w:p w14:paraId="144C0E5F" w14:textId="1B67B5D2"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“reltol” Parameter</w:t>
      </w:r>
    </w:p>
    <w:p w14:paraId="44D01772" w14:textId="77777777" w:rsidR="00527802" w:rsidRPr="00B832C1" w:rsidRDefault="00527802" w:rsidP="00314208">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 xml:space="preserve">Location: </w:t>
      </w:r>
    </w:p>
    <w:p w14:paraId="7E204E72"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386E6A0B" w14:textId="77777777" w:rsidR="00527802" w:rsidRPr="006114C5" w:rsidRDefault="00527802" w:rsidP="00314208">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Brief Description:</w:t>
      </w:r>
    </w:p>
    <w:p w14:paraId="7EE700EF" w14:textId="465352D9" w:rsidR="00527802" w:rsidRPr="00B832C1" w:rsidRDefault="00172F2B" w:rsidP="00527802">
      <w:pPr>
        <w:pStyle w:val="ListParagraph"/>
        <w:tabs>
          <w:tab w:val="center" w:pos="4680"/>
          <w:tab w:val="left" w:pos="6637"/>
        </w:tabs>
        <w:ind w:left="1080"/>
        <w:rPr>
          <w:rFonts w:cstheme="minorHAnsi"/>
          <w:sz w:val="24"/>
          <w:szCs w:val="24"/>
        </w:rPr>
      </w:pPr>
      <w:r>
        <w:rPr>
          <w:rFonts w:cstheme="minorHAnsi"/>
          <w:sz w:val="24"/>
          <w:szCs w:val="24"/>
        </w:rPr>
        <w:t xml:space="preserve">The algorithm stops if it is unable to reduce the value by a factor of ‘reltol * (abs(val) + reltol)’ at a step. </w:t>
      </w:r>
    </w:p>
    <w:p w14:paraId="7F1BC1F6" w14:textId="77777777" w:rsidR="00527802" w:rsidRDefault="00527802" w:rsidP="00314208">
      <w:pPr>
        <w:pStyle w:val="ListParagraph"/>
        <w:numPr>
          <w:ilvl w:val="0"/>
          <w:numId w:val="6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6ED055B" w14:textId="7B7FCBCA" w:rsidR="00527802" w:rsidRDefault="00172F2B" w:rsidP="00314208">
      <w:pPr>
        <w:pStyle w:val="ListParagraph"/>
        <w:numPr>
          <w:ilvl w:val="1"/>
          <w:numId w:val="67"/>
        </w:numPr>
        <w:tabs>
          <w:tab w:val="center" w:pos="4680"/>
          <w:tab w:val="left" w:pos="6637"/>
        </w:tabs>
        <w:rPr>
          <w:rFonts w:cstheme="minorHAnsi"/>
          <w:sz w:val="24"/>
          <w:szCs w:val="24"/>
        </w:rPr>
      </w:pPr>
      <w:r>
        <w:rPr>
          <w:rFonts w:cstheme="minorHAnsi"/>
          <w:sz w:val="24"/>
          <w:szCs w:val="24"/>
        </w:rPr>
        <w:t xml:space="preserve">Enter a value for Relative Convergence Tolerance </w:t>
      </w:r>
      <w:r w:rsidR="00BE5432">
        <w:rPr>
          <w:rFonts w:cstheme="minorHAnsi"/>
          <w:sz w:val="24"/>
          <w:szCs w:val="24"/>
        </w:rPr>
        <w:t xml:space="preserve">between </w:t>
      </w:r>
      <w:r w:rsidR="00C405C7">
        <w:rPr>
          <w:rFonts w:cstheme="minorHAnsi"/>
          <w:sz w:val="24"/>
          <w:szCs w:val="24"/>
        </w:rPr>
        <w:t xml:space="preserve">1e-16 and 1e-2. </w:t>
      </w:r>
    </w:p>
    <w:p w14:paraId="2ADBC56A" w14:textId="4C50DA3B" w:rsidR="00C405C7" w:rsidRDefault="00C405C7" w:rsidP="00314208">
      <w:pPr>
        <w:pStyle w:val="ListParagraph"/>
        <w:numPr>
          <w:ilvl w:val="1"/>
          <w:numId w:val="67"/>
        </w:numPr>
        <w:tabs>
          <w:tab w:val="center" w:pos="4680"/>
          <w:tab w:val="left" w:pos="6637"/>
        </w:tabs>
        <w:rPr>
          <w:rFonts w:cstheme="minorHAnsi"/>
          <w:sz w:val="24"/>
          <w:szCs w:val="24"/>
        </w:rPr>
      </w:pPr>
      <w:r>
        <w:rPr>
          <w:rFonts w:cstheme="minorHAnsi"/>
          <w:sz w:val="24"/>
          <w:szCs w:val="24"/>
        </w:rPr>
        <w:t>The default value is 1e-</w:t>
      </w:r>
      <w:r w:rsidR="00723A57">
        <w:rPr>
          <w:rFonts w:cstheme="minorHAnsi"/>
          <w:sz w:val="24"/>
          <w:szCs w:val="24"/>
        </w:rPr>
        <w:t>10</w:t>
      </w:r>
      <w:r>
        <w:rPr>
          <w:rFonts w:cstheme="minorHAnsi"/>
          <w:sz w:val="24"/>
          <w:szCs w:val="24"/>
        </w:rPr>
        <w:t>.</w:t>
      </w:r>
    </w:p>
    <w:p w14:paraId="1A7BFFBD" w14:textId="3A63682F" w:rsidR="00C405C7" w:rsidRDefault="00527802" w:rsidP="3E983DEB">
      <w:pPr>
        <w:pStyle w:val="ListParagraph"/>
        <w:numPr>
          <w:ilvl w:val="0"/>
          <w:numId w:val="67"/>
        </w:numPr>
        <w:tabs>
          <w:tab w:val="center" w:pos="4680"/>
          <w:tab w:val="left" w:pos="6637"/>
        </w:tabs>
        <w:rPr>
          <w:sz w:val="24"/>
          <w:szCs w:val="24"/>
        </w:rPr>
      </w:pPr>
      <w:r w:rsidRPr="3E983DEB">
        <w:rPr>
          <w:i/>
          <w:iCs/>
          <w:sz w:val="24"/>
          <w:szCs w:val="24"/>
        </w:rPr>
        <w:t>Limitations:</w:t>
      </w:r>
    </w:p>
    <w:p w14:paraId="36C648CF" w14:textId="379C1AFD" w:rsidR="3E983DEB" w:rsidRDefault="3E983DEB" w:rsidP="3E983DEB">
      <w:pPr>
        <w:tabs>
          <w:tab w:val="center" w:pos="4680"/>
          <w:tab w:val="left" w:pos="6637"/>
        </w:tabs>
        <w:rPr>
          <w:sz w:val="24"/>
          <w:szCs w:val="24"/>
        </w:rPr>
      </w:pPr>
    </w:p>
    <w:p w14:paraId="421AC3BD" w14:textId="5044C4D8" w:rsidR="3E983DEB" w:rsidRDefault="3E983DEB" w:rsidP="3E983DEB">
      <w:pPr>
        <w:tabs>
          <w:tab w:val="center" w:pos="4680"/>
          <w:tab w:val="left" w:pos="6637"/>
        </w:tabs>
        <w:rPr>
          <w:sz w:val="24"/>
          <w:szCs w:val="24"/>
        </w:rPr>
      </w:pPr>
    </w:p>
    <w:p w14:paraId="2419B78B"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Absolute Convergence Tolerance Parameter</w:t>
      </w:r>
    </w:p>
    <w:p w14:paraId="09A3134F" w14:textId="77777777" w:rsidR="00527802" w:rsidRPr="00B832C1" w:rsidRDefault="00527802" w:rsidP="00314208">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 xml:space="preserve">Type: </w:t>
      </w:r>
    </w:p>
    <w:p w14:paraId="50287FEF" w14:textId="0C6EF233"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“abstol” Parameter</w:t>
      </w:r>
    </w:p>
    <w:p w14:paraId="3CC0E38B" w14:textId="77777777" w:rsidR="00527802" w:rsidRPr="00B832C1" w:rsidRDefault="00527802" w:rsidP="00314208">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 xml:space="preserve">Location: </w:t>
      </w:r>
    </w:p>
    <w:p w14:paraId="4EE61EAA"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6D33516C" w14:textId="77777777" w:rsidR="00527802" w:rsidRPr="006114C5" w:rsidRDefault="00527802" w:rsidP="00314208">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Brief Description:</w:t>
      </w:r>
    </w:p>
    <w:p w14:paraId="64C78B20" w14:textId="095D3659" w:rsidR="00527802" w:rsidRPr="00B832C1" w:rsidRDefault="00A5552C" w:rsidP="00527802">
      <w:pPr>
        <w:pStyle w:val="ListParagraph"/>
        <w:tabs>
          <w:tab w:val="center" w:pos="4680"/>
          <w:tab w:val="left" w:pos="6637"/>
        </w:tabs>
        <w:ind w:left="1080"/>
        <w:rPr>
          <w:rFonts w:cstheme="minorHAnsi"/>
          <w:sz w:val="24"/>
          <w:szCs w:val="24"/>
        </w:rPr>
      </w:pPr>
      <w:r>
        <w:rPr>
          <w:rFonts w:cstheme="minorHAnsi"/>
          <w:sz w:val="24"/>
          <w:szCs w:val="24"/>
        </w:rPr>
        <w:t xml:space="preserve">The absolute convergence tolerance is a tolerance for reaching zero. </w:t>
      </w:r>
    </w:p>
    <w:p w14:paraId="5631443C" w14:textId="77777777" w:rsidR="00527802" w:rsidRDefault="00527802" w:rsidP="00314208">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3B138412" w14:textId="1FD7FDA9" w:rsidR="00527802" w:rsidRDefault="00A5552C" w:rsidP="00314208">
      <w:pPr>
        <w:pStyle w:val="ListParagraph"/>
        <w:numPr>
          <w:ilvl w:val="1"/>
          <w:numId w:val="68"/>
        </w:numPr>
        <w:tabs>
          <w:tab w:val="center" w:pos="4680"/>
          <w:tab w:val="left" w:pos="6637"/>
        </w:tabs>
        <w:rPr>
          <w:rFonts w:cstheme="minorHAnsi"/>
          <w:sz w:val="24"/>
          <w:szCs w:val="24"/>
        </w:rPr>
      </w:pPr>
      <w:r>
        <w:rPr>
          <w:rFonts w:cstheme="minorHAnsi"/>
          <w:sz w:val="24"/>
          <w:szCs w:val="24"/>
        </w:rPr>
        <w:t xml:space="preserve">Enter a value for Absolute Convergence Tolerance between 1e-25 and </w:t>
      </w:r>
      <w:r w:rsidR="00723A57">
        <w:rPr>
          <w:rFonts w:cstheme="minorHAnsi"/>
          <w:sz w:val="24"/>
          <w:szCs w:val="24"/>
        </w:rPr>
        <w:t>1e-2.</w:t>
      </w:r>
    </w:p>
    <w:p w14:paraId="5AA7F3FD" w14:textId="178583CB" w:rsidR="00723A57" w:rsidRDefault="00723A57" w:rsidP="00314208">
      <w:pPr>
        <w:pStyle w:val="ListParagraph"/>
        <w:numPr>
          <w:ilvl w:val="1"/>
          <w:numId w:val="68"/>
        </w:numPr>
        <w:tabs>
          <w:tab w:val="center" w:pos="4680"/>
          <w:tab w:val="left" w:pos="6637"/>
        </w:tabs>
        <w:rPr>
          <w:rFonts w:cstheme="minorHAnsi"/>
          <w:sz w:val="24"/>
          <w:szCs w:val="24"/>
        </w:rPr>
      </w:pPr>
      <w:r>
        <w:rPr>
          <w:rFonts w:cstheme="minorHAnsi"/>
          <w:sz w:val="24"/>
          <w:szCs w:val="24"/>
        </w:rPr>
        <w:t xml:space="preserve">The default value is 1e-20. </w:t>
      </w:r>
    </w:p>
    <w:p w14:paraId="76BE6AF2" w14:textId="77777777" w:rsidR="00527802" w:rsidRPr="00B83071" w:rsidRDefault="00527802" w:rsidP="00314208">
      <w:pPr>
        <w:pStyle w:val="ListParagraph"/>
        <w:numPr>
          <w:ilvl w:val="0"/>
          <w:numId w:val="68"/>
        </w:numPr>
        <w:tabs>
          <w:tab w:val="center" w:pos="4680"/>
          <w:tab w:val="left" w:pos="6637"/>
        </w:tabs>
        <w:rPr>
          <w:rFonts w:cstheme="minorHAnsi"/>
          <w:sz w:val="24"/>
          <w:szCs w:val="24"/>
        </w:rPr>
      </w:pPr>
      <w:r w:rsidRPr="00B832C1">
        <w:rPr>
          <w:rFonts w:cstheme="minorHAnsi"/>
          <w:i/>
          <w:iCs/>
          <w:sz w:val="24"/>
          <w:szCs w:val="24"/>
        </w:rPr>
        <w:t>Limitations:</w:t>
      </w:r>
    </w:p>
    <w:p w14:paraId="0219BFE7" w14:textId="5A195B6C" w:rsidR="00723A57" w:rsidRDefault="00A5552C" w:rsidP="000D76B6">
      <w:pPr>
        <w:pStyle w:val="ListParagraph"/>
        <w:numPr>
          <w:ilvl w:val="0"/>
          <w:numId w:val="74"/>
        </w:numPr>
        <w:tabs>
          <w:tab w:val="center" w:pos="4680"/>
          <w:tab w:val="left" w:pos="6637"/>
        </w:tabs>
        <w:rPr>
          <w:rFonts w:cstheme="minorHAnsi"/>
          <w:sz w:val="24"/>
          <w:szCs w:val="24"/>
        </w:rPr>
      </w:pPr>
      <w:r>
        <w:rPr>
          <w:rFonts w:cstheme="minorHAnsi"/>
          <w:sz w:val="24"/>
          <w:szCs w:val="24"/>
        </w:rPr>
        <w:t xml:space="preserve">The absolute convergence tolerance is only useful for non-negative functions. </w:t>
      </w:r>
    </w:p>
    <w:p w14:paraId="19D51980" w14:textId="77777777" w:rsidR="00723A57" w:rsidRDefault="00723A57">
      <w:pPr>
        <w:spacing w:line="259" w:lineRule="auto"/>
        <w:rPr>
          <w:rFonts w:cstheme="minorHAnsi"/>
          <w:sz w:val="24"/>
          <w:szCs w:val="24"/>
        </w:rPr>
      </w:pPr>
      <w:r>
        <w:rPr>
          <w:rFonts w:cstheme="minorHAnsi"/>
          <w:sz w:val="24"/>
          <w:szCs w:val="24"/>
        </w:rPr>
        <w:br w:type="page"/>
      </w:r>
    </w:p>
    <w:p w14:paraId="6AC31C16" w14:textId="77777777" w:rsidR="00527802" w:rsidRDefault="00527802" w:rsidP="00723A57">
      <w:pPr>
        <w:pStyle w:val="ListParagraph"/>
        <w:tabs>
          <w:tab w:val="center" w:pos="4680"/>
          <w:tab w:val="left" w:pos="6637"/>
        </w:tabs>
        <w:ind w:left="1800"/>
        <w:rPr>
          <w:rFonts w:cstheme="minorHAnsi"/>
          <w:sz w:val="24"/>
          <w:szCs w:val="24"/>
        </w:rPr>
      </w:pPr>
    </w:p>
    <w:p w14:paraId="30E3A94E"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 xml:space="preserve">Finite Difference Approximation Step Size Parameter </w:t>
      </w:r>
    </w:p>
    <w:p w14:paraId="28E2EB82" w14:textId="77777777" w:rsidR="00527802" w:rsidRPr="00B832C1" w:rsidRDefault="00527802" w:rsidP="000D76B6">
      <w:pPr>
        <w:pStyle w:val="ListParagraph"/>
        <w:numPr>
          <w:ilvl w:val="0"/>
          <w:numId w:val="73"/>
        </w:numPr>
        <w:tabs>
          <w:tab w:val="center" w:pos="4680"/>
          <w:tab w:val="left" w:pos="6637"/>
        </w:tabs>
        <w:rPr>
          <w:rFonts w:cstheme="minorHAnsi"/>
          <w:sz w:val="24"/>
          <w:szCs w:val="24"/>
        </w:rPr>
      </w:pPr>
      <w:r w:rsidRPr="00B832C1">
        <w:rPr>
          <w:rFonts w:cstheme="minorHAnsi"/>
          <w:i/>
          <w:iCs/>
          <w:sz w:val="24"/>
          <w:szCs w:val="24"/>
        </w:rPr>
        <w:t xml:space="preserve">Type: </w:t>
      </w:r>
    </w:p>
    <w:p w14:paraId="2471A05D" w14:textId="1265CB6F"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A56D8F">
        <w:rPr>
          <w:rFonts w:cstheme="minorHAnsi"/>
          <w:sz w:val="24"/>
          <w:szCs w:val="24"/>
        </w:rPr>
        <w:t>, “ndeps” Parameter</w:t>
      </w:r>
    </w:p>
    <w:p w14:paraId="3621C3DC" w14:textId="77777777" w:rsidR="00527802" w:rsidRPr="00B832C1" w:rsidRDefault="00527802" w:rsidP="000D76B6">
      <w:pPr>
        <w:pStyle w:val="ListParagraph"/>
        <w:numPr>
          <w:ilvl w:val="0"/>
          <w:numId w:val="73"/>
        </w:numPr>
        <w:tabs>
          <w:tab w:val="center" w:pos="4680"/>
          <w:tab w:val="left" w:pos="6637"/>
        </w:tabs>
        <w:rPr>
          <w:rFonts w:cstheme="minorHAnsi"/>
          <w:sz w:val="24"/>
          <w:szCs w:val="24"/>
        </w:rPr>
      </w:pPr>
      <w:r w:rsidRPr="00B832C1">
        <w:rPr>
          <w:rFonts w:cstheme="minorHAnsi"/>
          <w:i/>
          <w:iCs/>
          <w:sz w:val="24"/>
          <w:szCs w:val="24"/>
        </w:rPr>
        <w:t xml:space="preserve">Location: </w:t>
      </w:r>
    </w:p>
    <w:p w14:paraId="4863B1FA"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33AFA29B" w14:textId="77777777" w:rsidR="00527802" w:rsidRPr="006114C5" w:rsidRDefault="00527802" w:rsidP="000D76B6">
      <w:pPr>
        <w:pStyle w:val="ListParagraph"/>
        <w:numPr>
          <w:ilvl w:val="0"/>
          <w:numId w:val="73"/>
        </w:numPr>
        <w:tabs>
          <w:tab w:val="center" w:pos="4680"/>
          <w:tab w:val="left" w:pos="6637"/>
        </w:tabs>
        <w:rPr>
          <w:rFonts w:cstheme="minorHAnsi"/>
          <w:sz w:val="24"/>
          <w:szCs w:val="24"/>
        </w:rPr>
      </w:pPr>
      <w:r w:rsidRPr="00B832C1">
        <w:rPr>
          <w:rFonts w:cstheme="minorHAnsi"/>
          <w:i/>
          <w:iCs/>
          <w:sz w:val="24"/>
          <w:szCs w:val="24"/>
        </w:rPr>
        <w:t>Brief Description:</w:t>
      </w:r>
    </w:p>
    <w:p w14:paraId="73FDE587" w14:textId="492B6899" w:rsidR="00527802" w:rsidRPr="00B832C1" w:rsidRDefault="001C4247" w:rsidP="00527802">
      <w:pPr>
        <w:pStyle w:val="ListParagraph"/>
        <w:tabs>
          <w:tab w:val="center" w:pos="4680"/>
          <w:tab w:val="left" w:pos="6637"/>
        </w:tabs>
        <w:ind w:left="1080"/>
        <w:rPr>
          <w:rFonts w:cstheme="minorHAnsi"/>
          <w:sz w:val="24"/>
          <w:szCs w:val="24"/>
        </w:rPr>
      </w:pPr>
      <w:r>
        <w:rPr>
          <w:rFonts w:cstheme="minorHAnsi"/>
          <w:sz w:val="24"/>
          <w:szCs w:val="24"/>
        </w:rPr>
        <w:t xml:space="preserve">A vector of step sizes for the finite-difference approximation to the gradient, on ‘par/parscale’ scale. </w:t>
      </w:r>
    </w:p>
    <w:p w14:paraId="6E5B6859" w14:textId="77777777" w:rsidR="00527802" w:rsidRDefault="00527802" w:rsidP="000D76B6">
      <w:pPr>
        <w:pStyle w:val="ListParagraph"/>
        <w:numPr>
          <w:ilvl w:val="0"/>
          <w:numId w:val="7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43BF055C" w14:textId="5EB0F36E" w:rsidR="00527802" w:rsidRDefault="001C4247" w:rsidP="000D76B6">
      <w:pPr>
        <w:pStyle w:val="ListParagraph"/>
        <w:numPr>
          <w:ilvl w:val="1"/>
          <w:numId w:val="73"/>
        </w:numPr>
        <w:tabs>
          <w:tab w:val="center" w:pos="4680"/>
          <w:tab w:val="left" w:pos="6637"/>
        </w:tabs>
        <w:rPr>
          <w:rFonts w:cstheme="minorHAnsi"/>
          <w:sz w:val="24"/>
          <w:szCs w:val="24"/>
        </w:rPr>
      </w:pPr>
      <w:r>
        <w:rPr>
          <w:rFonts w:cstheme="minorHAnsi"/>
          <w:sz w:val="24"/>
          <w:szCs w:val="24"/>
        </w:rPr>
        <w:t>Enter a value for the Finite Difference Approximation Step Size between 1e-12 and 1e-2.</w:t>
      </w:r>
    </w:p>
    <w:p w14:paraId="1C67AC60" w14:textId="2C2EF34E" w:rsidR="001C4247" w:rsidRDefault="001C4247" w:rsidP="000D76B6">
      <w:pPr>
        <w:pStyle w:val="ListParagraph"/>
        <w:numPr>
          <w:ilvl w:val="1"/>
          <w:numId w:val="73"/>
        </w:numPr>
        <w:tabs>
          <w:tab w:val="center" w:pos="4680"/>
          <w:tab w:val="left" w:pos="6637"/>
        </w:tabs>
        <w:rPr>
          <w:rFonts w:cstheme="minorHAnsi"/>
          <w:sz w:val="24"/>
          <w:szCs w:val="24"/>
        </w:rPr>
      </w:pPr>
      <w:r>
        <w:rPr>
          <w:rFonts w:cstheme="minorHAnsi"/>
          <w:sz w:val="24"/>
          <w:szCs w:val="24"/>
        </w:rPr>
        <w:t xml:space="preserve">The default value is 1e-8. </w:t>
      </w:r>
    </w:p>
    <w:p w14:paraId="123D6AF9" w14:textId="77777777" w:rsidR="00527802" w:rsidRPr="00B83071" w:rsidRDefault="00527802" w:rsidP="000D76B6">
      <w:pPr>
        <w:pStyle w:val="ListParagraph"/>
        <w:numPr>
          <w:ilvl w:val="0"/>
          <w:numId w:val="73"/>
        </w:numPr>
        <w:tabs>
          <w:tab w:val="center" w:pos="4680"/>
          <w:tab w:val="left" w:pos="6637"/>
        </w:tabs>
        <w:rPr>
          <w:rFonts w:cstheme="minorHAnsi"/>
          <w:sz w:val="24"/>
          <w:szCs w:val="24"/>
        </w:rPr>
      </w:pPr>
      <w:r w:rsidRPr="3E983DEB">
        <w:rPr>
          <w:i/>
          <w:iCs/>
          <w:sz w:val="24"/>
          <w:szCs w:val="24"/>
        </w:rPr>
        <w:t>Limitations:</w:t>
      </w:r>
    </w:p>
    <w:p w14:paraId="1BC8A478" w14:textId="77777777" w:rsidR="00723A57" w:rsidRDefault="00723A57" w:rsidP="3E983DEB">
      <w:pPr>
        <w:pStyle w:val="ListParagraph"/>
        <w:tabs>
          <w:tab w:val="center" w:pos="4680"/>
          <w:tab w:val="left" w:pos="6637"/>
        </w:tabs>
        <w:ind w:left="1440"/>
        <w:rPr>
          <w:sz w:val="24"/>
          <w:szCs w:val="24"/>
        </w:rPr>
      </w:pPr>
    </w:p>
    <w:p w14:paraId="29CC020A"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Max Iterations Parameter</w:t>
      </w:r>
    </w:p>
    <w:p w14:paraId="1276FFC5" w14:textId="77777777" w:rsidR="00527802" w:rsidRPr="00B832C1" w:rsidRDefault="00527802" w:rsidP="000D76B6">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 xml:space="preserve">Type: </w:t>
      </w:r>
    </w:p>
    <w:p w14:paraId="7A3EDCA3" w14:textId="4B7065FA"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1C4247">
        <w:rPr>
          <w:rFonts w:cstheme="minorHAnsi"/>
          <w:sz w:val="24"/>
          <w:szCs w:val="24"/>
        </w:rPr>
        <w:t>, “maxit” Parameter</w:t>
      </w:r>
    </w:p>
    <w:p w14:paraId="58A362A2" w14:textId="77777777" w:rsidR="00527802" w:rsidRPr="00B832C1" w:rsidRDefault="00527802" w:rsidP="000D76B6">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 xml:space="preserve">Location: </w:t>
      </w:r>
    </w:p>
    <w:p w14:paraId="0F0BBFCA"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50C9612E" w14:textId="77777777" w:rsidR="00527802" w:rsidRPr="006114C5" w:rsidRDefault="00527802" w:rsidP="000D76B6">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Brief Description:</w:t>
      </w:r>
    </w:p>
    <w:p w14:paraId="58A1EF69" w14:textId="12C1EA94" w:rsidR="00527802" w:rsidRPr="00B832C1" w:rsidRDefault="00BB6F19" w:rsidP="00527802">
      <w:pPr>
        <w:pStyle w:val="ListParagraph"/>
        <w:tabs>
          <w:tab w:val="center" w:pos="4680"/>
          <w:tab w:val="left" w:pos="6637"/>
        </w:tabs>
        <w:ind w:left="1080"/>
        <w:rPr>
          <w:rFonts w:cstheme="minorHAnsi"/>
          <w:sz w:val="24"/>
          <w:szCs w:val="24"/>
        </w:rPr>
      </w:pPr>
      <w:r>
        <w:rPr>
          <w:rFonts w:cstheme="minorHAnsi"/>
          <w:sz w:val="24"/>
          <w:szCs w:val="24"/>
        </w:rPr>
        <w:t xml:space="preserve">Allows users to specify the maximum number of iterations in the optimization routine. </w:t>
      </w:r>
    </w:p>
    <w:p w14:paraId="576A76D8" w14:textId="77777777" w:rsidR="00527802" w:rsidRDefault="00527802" w:rsidP="000D76B6">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A5E254C" w14:textId="29A4AD4B" w:rsidR="00527802" w:rsidRDefault="00BB6F19" w:rsidP="000D76B6">
      <w:pPr>
        <w:pStyle w:val="ListParagraph"/>
        <w:numPr>
          <w:ilvl w:val="1"/>
          <w:numId w:val="72"/>
        </w:numPr>
        <w:tabs>
          <w:tab w:val="center" w:pos="4680"/>
          <w:tab w:val="left" w:pos="6637"/>
        </w:tabs>
        <w:rPr>
          <w:rFonts w:cstheme="minorHAnsi"/>
          <w:sz w:val="24"/>
          <w:szCs w:val="24"/>
        </w:rPr>
      </w:pPr>
      <w:r>
        <w:rPr>
          <w:rFonts w:cstheme="minorHAnsi"/>
          <w:sz w:val="24"/>
          <w:szCs w:val="24"/>
        </w:rPr>
        <w:t xml:space="preserve">Enter a value for the number of max iterations between </w:t>
      </w:r>
      <w:r w:rsidR="00764D6B">
        <w:rPr>
          <w:rFonts w:cstheme="minorHAnsi"/>
          <w:sz w:val="24"/>
          <w:szCs w:val="24"/>
        </w:rPr>
        <w:t>1 and Infinity.</w:t>
      </w:r>
    </w:p>
    <w:p w14:paraId="5D370512" w14:textId="2A81C08A" w:rsidR="00764D6B" w:rsidRDefault="00764D6B" w:rsidP="000D76B6">
      <w:pPr>
        <w:pStyle w:val="ListParagraph"/>
        <w:numPr>
          <w:ilvl w:val="1"/>
          <w:numId w:val="72"/>
        </w:numPr>
        <w:tabs>
          <w:tab w:val="center" w:pos="4680"/>
          <w:tab w:val="left" w:pos="6637"/>
        </w:tabs>
        <w:rPr>
          <w:rFonts w:cstheme="minorHAnsi"/>
          <w:sz w:val="24"/>
          <w:szCs w:val="24"/>
        </w:rPr>
      </w:pPr>
      <w:r>
        <w:rPr>
          <w:rFonts w:cstheme="minorHAnsi"/>
          <w:sz w:val="24"/>
          <w:szCs w:val="24"/>
        </w:rPr>
        <w:t>The default value is 1e4.</w:t>
      </w:r>
    </w:p>
    <w:p w14:paraId="78C98C81" w14:textId="77777777" w:rsidR="00527802" w:rsidRPr="00B83071" w:rsidRDefault="00527802" w:rsidP="000D76B6">
      <w:pPr>
        <w:pStyle w:val="ListParagraph"/>
        <w:numPr>
          <w:ilvl w:val="0"/>
          <w:numId w:val="72"/>
        </w:numPr>
        <w:tabs>
          <w:tab w:val="center" w:pos="4680"/>
          <w:tab w:val="left" w:pos="6637"/>
        </w:tabs>
        <w:rPr>
          <w:rFonts w:cstheme="minorHAnsi"/>
          <w:sz w:val="24"/>
          <w:szCs w:val="24"/>
        </w:rPr>
      </w:pPr>
      <w:r w:rsidRPr="00B832C1">
        <w:rPr>
          <w:rFonts w:cstheme="minorHAnsi"/>
          <w:i/>
          <w:iCs/>
          <w:sz w:val="24"/>
          <w:szCs w:val="24"/>
        </w:rPr>
        <w:t>Limitations:</w:t>
      </w:r>
    </w:p>
    <w:p w14:paraId="5A7FF356" w14:textId="192F1ACE" w:rsidR="003E159A" w:rsidRDefault="003E159A" w:rsidP="3E983DEB">
      <w:pPr>
        <w:tabs>
          <w:tab w:val="center" w:pos="4680"/>
          <w:tab w:val="left" w:pos="6637"/>
        </w:tabs>
        <w:spacing w:line="259" w:lineRule="auto"/>
        <w:rPr>
          <w:sz w:val="24"/>
          <w:szCs w:val="24"/>
        </w:rPr>
      </w:pPr>
      <w:r w:rsidRPr="3E983DEB">
        <w:rPr>
          <w:sz w:val="24"/>
          <w:szCs w:val="24"/>
        </w:rPr>
        <w:br w:type="page"/>
      </w:r>
    </w:p>
    <w:p w14:paraId="562D0BC5"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lastRenderedPageBreak/>
        <w:t xml:space="preserve"> Convergence Tolerance Control for L-BFGS-B Parameter</w:t>
      </w:r>
    </w:p>
    <w:p w14:paraId="19296FDE" w14:textId="77777777" w:rsidR="00527802" w:rsidRPr="00B832C1" w:rsidRDefault="00527802" w:rsidP="000D76B6">
      <w:pPr>
        <w:pStyle w:val="ListParagraph"/>
        <w:numPr>
          <w:ilvl w:val="0"/>
          <w:numId w:val="71"/>
        </w:numPr>
        <w:tabs>
          <w:tab w:val="center" w:pos="4680"/>
          <w:tab w:val="left" w:pos="6637"/>
        </w:tabs>
        <w:rPr>
          <w:rFonts w:cstheme="minorHAnsi"/>
          <w:sz w:val="24"/>
          <w:szCs w:val="24"/>
        </w:rPr>
      </w:pPr>
      <w:r w:rsidRPr="00B832C1">
        <w:rPr>
          <w:rFonts w:cstheme="minorHAnsi"/>
          <w:i/>
          <w:iCs/>
          <w:sz w:val="24"/>
          <w:szCs w:val="24"/>
        </w:rPr>
        <w:t xml:space="preserve">Type: </w:t>
      </w:r>
    </w:p>
    <w:p w14:paraId="65B54F51" w14:textId="4AE22E9D"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3E159A">
        <w:rPr>
          <w:rFonts w:cstheme="minorHAnsi"/>
          <w:sz w:val="24"/>
          <w:szCs w:val="24"/>
        </w:rPr>
        <w:t xml:space="preserve">, </w:t>
      </w:r>
      <w:r w:rsidR="009C35F6">
        <w:rPr>
          <w:rFonts w:cstheme="minorHAnsi"/>
          <w:sz w:val="24"/>
          <w:szCs w:val="24"/>
        </w:rPr>
        <w:t>“pgtol” Parameter</w:t>
      </w:r>
    </w:p>
    <w:p w14:paraId="77B0D50D" w14:textId="77777777" w:rsidR="00527802" w:rsidRPr="00B832C1" w:rsidRDefault="00527802" w:rsidP="000D76B6">
      <w:pPr>
        <w:pStyle w:val="ListParagraph"/>
        <w:numPr>
          <w:ilvl w:val="0"/>
          <w:numId w:val="71"/>
        </w:numPr>
        <w:tabs>
          <w:tab w:val="center" w:pos="4680"/>
          <w:tab w:val="left" w:pos="6637"/>
        </w:tabs>
        <w:rPr>
          <w:rFonts w:cstheme="minorHAnsi"/>
          <w:sz w:val="24"/>
          <w:szCs w:val="24"/>
        </w:rPr>
      </w:pPr>
      <w:r w:rsidRPr="00B832C1">
        <w:rPr>
          <w:rFonts w:cstheme="minorHAnsi"/>
          <w:i/>
          <w:iCs/>
          <w:sz w:val="24"/>
          <w:szCs w:val="24"/>
        </w:rPr>
        <w:t xml:space="preserve">Location: </w:t>
      </w:r>
    </w:p>
    <w:p w14:paraId="55EA52E0"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197A3EA8" w14:textId="77777777" w:rsidR="00527802" w:rsidRPr="006114C5" w:rsidRDefault="00527802" w:rsidP="000D76B6">
      <w:pPr>
        <w:pStyle w:val="ListParagraph"/>
        <w:numPr>
          <w:ilvl w:val="0"/>
          <w:numId w:val="71"/>
        </w:numPr>
        <w:tabs>
          <w:tab w:val="center" w:pos="4680"/>
          <w:tab w:val="left" w:pos="6637"/>
        </w:tabs>
        <w:rPr>
          <w:rFonts w:cstheme="minorHAnsi"/>
          <w:sz w:val="24"/>
          <w:szCs w:val="24"/>
        </w:rPr>
      </w:pPr>
      <w:r w:rsidRPr="00B832C1">
        <w:rPr>
          <w:rFonts w:cstheme="minorHAnsi"/>
          <w:i/>
          <w:iCs/>
          <w:sz w:val="24"/>
          <w:szCs w:val="24"/>
        </w:rPr>
        <w:t>Brief Description:</w:t>
      </w:r>
    </w:p>
    <w:p w14:paraId="01C2805D" w14:textId="72288709" w:rsidR="00527802" w:rsidRPr="00B832C1" w:rsidRDefault="00411443" w:rsidP="00527802">
      <w:pPr>
        <w:pStyle w:val="ListParagraph"/>
        <w:tabs>
          <w:tab w:val="center" w:pos="4680"/>
          <w:tab w:val="left" w:pos="6637"/>
        </w:tabs>
        <w:ind w:left="1080"/>
        <w:rPr>
          <w:rFonts w:cstheme="minorHAnsi"/>
          <w:sz w:val="24"/>
          <w:szCs w:val="24"/>
        </w:rPr>
      </w:pPr>
      <w:r>
        <w:rPr>
          <w:rFonts w:cstheme="minorHAnsi"/>
          <w:sz w:val="24"/>
          <w:szCs w:val="24"/>
        </w:rPr>
        <w:t xml:space="preserve">This parameter allows users to help control the convergence of the L-BFGS-B method and is a tolerance on the projected gradient in the current search direction. </w:t>
      </w:r>
    </w:p>
    <w:p w14:paraId="1DC30E49" w14:textId="77777777" w:rsidR="00527802" w:rsidRDefault="00527802" w:rsidP="000D76B6">
      <w:pPr>
        <w:pStyle w:val="ListParagraph"/>
        <w:numPr>
          <w:ilvl w:val="0"/>
          <w:numId w:val="71"/>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5F07B739" w14:textId="10ADFCF3" w:rsidR="00527802" w:rsidRDefault="00411443" w:rsidP="000D76B6">
      <w:pPr>
        <w:pStyle w:val="ListParagraph"/>
        <w:numPr>
          <w:ilvl w:val="1"/>
          <w:numId w:val="71"/>
        </w:numPr>
        <w:tabs>
          <w:tab w:val="center" w:pos="4680"/>
          <w:tab w:val="left" w:pos="6637"/>
        </w:tabs>
        <w:rPr>
          <w:rFonts w:cstheme="minorHAnsi"/>
          <w:sz w:val="24"/>
          <w:szCs w:val="24"/>
        </w:rPr>
      </w:pPr>
      <w:r>
        <w:rPr>
          <w:rFonts w:cstheme="minorHAnsi"/>
          <w:sz w:val="24"/>
          <w:szCs w:val="24"/>
        </w:rPr>
        <w:t xml:space="preserve">Enter a value for the convergence tolerance control between 1e-25 and 1e-2. </w:t>
      </w:r>
    </w:p>
    <w:p w14:paraId="554C8A6A" w14:textId="39505031" w:rsidR="00411443" w:rsidRDefault="00411443" w:rsidP="000D76B6">
      <w:pPr>
        <w:pStyle w:val="ListParagraph"/>
        <w:numPr>
          <w:ilvl w:val="1"/>
          <w:numId w:val="71"/>
        </w:numPr>
        <w:tabs>
          <w:tab w:val="center" w:pos="4680"/>
          <w:tab w:val="left" w:pos="6637"/>
        </w:tabs>
        <w:rPr>
          <w:rFonts w:cstheme="minorHAnsi"/>
          <w:sz w:val="24"/>
          <w:szCs w:val="24"/>
        </w:rPr>
      </w:pPr>
      <w:r>
        <w:rPr>
          <w:rFonts w:cstheme="minorHAnsi"/>
          <w:sz w:val="24"/>
          <w:szCs w:val="24"/>
        </w:rPr>
        <w:t xml:space="preserve">The default </w:t>
      </w:r>
      <w:r w:rsidR="003E159A">
        <w:rPr>
          <w:rFonts w:cstheme="minorHAnsi"/>
          <w:sz w:val="24"/>
          <w:szCs w:val="24"/>
        </w:rPr>
        <w:t>is 1e-16.</w:t>
      </w:r>
    </w:p>
    <w:p w14:paraId="120A6F97" w14:textId="4AA3BF3F" w:rsidR="00527802" w:rsidRDefault="00527802" w:rsidP="000D76B6">
      <w:pPr>
        <w:pStyle w:val="ListParagraph"/>
        <w:numPr>
          <w:ilvl w:val="0"/>
          <w:numId w:val="71"/>
        </w:numPr>
        <w:tabs>
          <w:tab w:val="center" w:pos="4680"/>
          <w:tab w:val="left" w:pos="6637"/>
        </w:tabs>
        <w:rPr>
          <w:sz w:val="24"/>
          <w:szCs w:val="24"/>
        </w:rPr>
      </w:pPr>
      <w:r w:rsidRPr="3E983DEB">
        <w:rPr>
          <w:i/>
          <w:iCs/>
          <w:sz w:val="24"/>
          <w:szCs w:val="24"/>
        </w:rPr>
        <w:t>Limitations:</w:t>
      </w:r>
    </w:p>
    <w:p w14:paraId="2F7DBEE0" w14:textId="62DE57BE" w:rsidR="3E983DEB" w:rsidRDefault="3E983DEB" w:rsidP="3E983DEB">
      <w:pPr>
        <w:tabs>
          <w:tab w:val="center" w:pos="4680"/>
          <w:tab w:val="left" w:pos="6637"/>
        </w:tabs>
        <w:rPr>
          <w:sz w:val="24"/>
          <w:szCs w:val="24"/>
        </w:rPr>
      </w:pPr>
    </w:p>
    <w:p w14:paraId="4A261D55" w14:textId="149325E3" w:rsidR="3E983DEB" w:rsidRDefault="3E983DEB" w:rsidP="3E983DEB">
      <w:pPr>
        <w:tabs>
          <w:tab w:val="center" w:pos="4680"/>
          <w:tab w:val="left" w:pos="6637"/>
        </w:tabs>
        <w:rPr>
          <w:sz w:val="24"/>
          <w:szCs w:val="24"/>
        </w:rPr>
      </w:pPr>
    </w:p>
    <w:p w14:paraId="40397A83"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Convergence Control for L-BFGS-B Parameter</w:t>
      </w:r>
    </w:p>
    <w:p w14:paraId="781DCEA0" w14:textId="77777777" w:rsidR="00527802" w:rsidRPr="00B832C1" w:rsidRDefault="00527802" w:rsidP="00314208">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 xml:space="preserve">Type: </w:t>
      </w:r>
    </w:p>
    <w:p w14:paraId="2A8CC491" w14:textId="552D0531"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Numeric Input, Optional Setting</w:t>
      </w:r>
      <w:r w:rsidR="009C35F6">
        <w:rPr>
          <w:rFonts w:cstheme="minorHAnsi"/>
          <w:sz w:val="24"/>
          <w:szCs w:val="24"/>
        </w:rPr>
        <w:t>, “factr” Parameter</w:t>
      </w:r>
    </w:p>
    <w:p w14:paraId="755DACA3" w14:textId="77777777" w:rsidR="00527802" w:rsidRPr="00B832C1" w:rsidRDefault="00527802" w:rsidP="00314208">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 xml:space="preserve">Location: </w:t>
      </w:r>
    </w:p>
    <w:p w14:paraId="25B4F1BC"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w:t>
      </w:r>
    </w:p>
    <w:p w14:paraId="29AA9157" w14:textId="77777777" w:rsidR="00527802" w:rsidRPr="006114C5" w:rsidRDefault="00527802" w:rsidP="00314208">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Brief Description:</w:t>
      </w:r>
    </w:p>
    <w:p w14:paraId="0F967A7E" w14:textId="0C531F8F" w:rsidR="00527802" w:rsidRPr="00B832C1" w:rsidRDefault="009C35F6" w:rsidP="00527802">
      <w:pPr>
        <w:pStyle w:val="ListParagraph"/>
        <w:tabs>
          <w:tab w:val="center" w:pos="4680"/>
          <w:tab w:val="left" w:pos="6637"/>
        </w:tabs>
        <w:ind w:left="1080"/>
        <w:rPr>
          <w:rFonts w:cstheme="minorHAnsi"/>
          <w:sz w:val="24"/>
          <w:szCs w:val="24"/>
        </w:rPr>
      </w:pPr>
      <w:r>
        <w:rPr>
          <w:rFonts w:cstheme="minorHAnsi"/>
          <w:sz w:val="24"/>
          <w:szCs w:val="24"/>
        </w:rPr>
        <w:t xml:space="preserve">Controls convergence of </w:t>
      </w:r>
      <w:r w:rsidR="00FC4127">
        <w:rPr>
          <w:rFonts w:cstheme="minorHAnsi"/>
          <w:sz w:val="24"/>
          <w:szCs w:val="24"/>
        </w:rPr>
        <w:t xml:space="preserve">the L-BFGS-B method. Convergence occurs when the reduction in the objective is within this factor of the machine tolerance. </w:t>
      </w:r>
    </w:p>
    <w:p w14:paraId="1AE5FCFB" w14:textId="77777777" w:rsidR="00527802" w:rsidRDefault="00527802" w:rsidP="00314208">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426EE6C" w14:textId="333B5E68" w:rsidR="00527802" w:rsidRDefault="00E858EE" w:rsidP="00314208">
      <w:pPr>
        <w:pStyle w:val="ListParagraph"/>
        <w:numPr>
          <w:ilvl w:val="1"/>
          <w:numId w:val="70"/>
        </w:numPr>
        <w:tabs>
          <w:tab w:val="center" w:pos="4680"/>
          <w:tab w:val="left" w:pos="6637"/>
        </w:tabs>
        <w:rPr>
          <w:rFonts w:cstheme="minorHAnsi"/>
          <w:sz w:val="24"/>
          <w:szCs w:val="24"/>
        </w:rPr>
      </w:pPr>
      <w:r>
        <w:rPr>
          <w:rFonts w:cstheme="minorHAnsi"/>
          <w:sz w:val="24"/>
          <w:szCs w:val="24"/>
        </w:rPr>
        <w:t xml:space="preserve">Enter a number for convergence control between </w:t>
      </w:r>
      <w:r w:rsidR="00AA4E99">
        <w:rPr>
          <w:rFonts w:cstheme="minorHAnsi"/>
          <w:sz w:val="24"/>
          <w:szCs w:val="24"/>
        </w:rPr>
        <w:t>0 and Infinity.</w:t>
      </w:r>
    </w:p>
    <w:p w14:paraId="50D4912D" w14:textId="6EE82D92" w:rsidR="00AA4E99" w:rsidRPr="00AA4E99" w:rsidRDefault="00AA4E99" w:rsidP="00314208">
      <w:pPr>
        <w:pStyle w:val="ListParagraph"/>
        <w:numPr>
          <w:ilvl w:val="1"/>
          <w:numId w:val="70"/>
        </w:numPr>
        <w:tabs>
          <w:tab w:val="center" w:pos="4680"/>
          <w:tab w:val="left" w:pos="6637"/>
        </w:tabs>
        <w:rPr>
          <w:rFonts w:cstheme="minorHAnsi"/>
          <w:sz w:val="24"/>
          <w:szCs w:val="24"/>
        </w:rPr>
      </w:pPr>
      <w:r>
        <w:rPr>
          <w:rFonts w:cstheme="minorHAnsi"/>
          <w:sz w:val="24"/>
          <w:szCs w:val="24"/>
        </w:rPr>
        <w:t xml:space="preserve">The default value is 1e1. </w:t>
      </w:r>
    </w:p>
    <w:p w14:paraId="6495526A" w14:textId="77777777" w:rsidR="00527802" w:rsidRPr="00B83071" w:rsidRDefault="00527802" w:rsidP="00314208">
      <w:pPr>
        <w:pStyle w:val="ListParagraph"/>
        <w:numPr>
          <w:ilvl w:val="0"/>
          <w:numId w:val="70"/>
        </w:numPr>
        <w:tabs>
          <w:tab w:val="center" w:pos="4680"/>
          <w:tab w:val="left" w:pos="6637"/>
        </w:tabs>
        <w:rPr>
          <w:rFonts w:cstheme="minorHAnsi"/>
          <w:sz w:val="24"/>
          <w:szCs w:val="24"/>
        </w:rPr>
      </w:pPr>
      <w:r w:rsidRPr="00B832C1">
        <w:rPr>
          <w:rFonts w:cstheme="minorHAnsi"/>
          <w:i/>
          <w:iCs/>
          <w:sz w:val="24"/>
          <w:szCs w:val="24"/>
        </w:rPr>
        <w:t>Limitations:</w:t>
      </w:r>
    </w:p>
    <w:p w14:paraId="3230EAED" w14:textId="52EFB9D6" w:rsidR="00AA4E99" w:rsidRDefault="00AA4E99" w:rsidP="3E983DEB">
      <w:pPr>
        <w:tabs>
          <w:tab w:val="center" w:pos="4680"/>
          <w:tab w:val="left" w:pos="6637"/>
        </w:tabs>
        <w:spacing w:line="259" w:lineRule="auto"/>
        <w:rPr>
          <w:sz w:val="24"/>
          <w:szCs w:val="24"/>
        </w:rPr>
      </w:pPr>
      <w:r w:rsidRPr="3E983DEB">
        <w:rPr>
          <w:sz w:val="24"/>
          <w:szCs w:val="24"/>
        </w:rPr>
        <w:br w:type="page"/>
      </w:r>
    </w:p>
    <w:p w14:paraId="454165C8" w14:textId="77777777" w:rsidR="00AA4E99" w:rsidRDefault="00AA4E99" w:rsidP="00AA4E99">
      <w:pPr>
        <w:pStyle w:val="ListParagraph"/>
        <w:tabs>
          <w:tab w:val="center" w:pos="4680"/>
          <w:tab w:val="left" w:pos="6637"/>
        </w:tabs>
        <w:ind w:left="1800"/>
        <w:rPr>
          <w:rFonts w:cstheme="minorHAnsi"/>
          <w:sz w:val="24"/>
          <w:szCs w:val="24"/>
        </w:rPr>
      </w:pPr>
    </w:p>
    <w:p w14:paraId="2044D2F5" w14:textId="77777777" w:rsidR="00527802" w:rsidRDefault="00527802" w:rsidP="00314208">
      <w:pPr>
        <w:pStyle w:val="ListParagraph"/>
        <w:numPr>
          <w:ilvl w:val="0"/>
          <w:numId w:val="2"/>
        </w:numPr>
        <w:spacing w:line="259" w:lineRule="auto"/>
        <w:rPr>
          <w:rFonts w:cstheme="minorHAnsi"/>
          <w:sz w:val="24"/>
          <w:szCs w:val="24"/>
        </w:rPr>
      </w:pPr>
      <w:r>
        <w:rPr>
          <w:rFonts w:cstheme="minorHAnsi"/>
          <w:sz w:val="24"/>
          <w:szCs w:val="24"/>
        </w:rPr>
        <w:t>Optimization Parameter Restore Default Button</w:t>
      </w:r>
    </w:p>
    <w:p w14:paraId="0B5DD620" w14:textId="77777777" w:rsidR="00527802" w:rsidRPr="00B832C1" w:rsidRDefault="00527802" w:rsidP="00314208">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 xml:space="preserve">Type: </w:t>
      </w:r>
    </w:p>
    <w:p w14:paraId="29EC4A4A"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 xml:space="preserve">Action Button, Optional Setting </w:t>
      </w:r>
    </w:p>
    <w:p w14:paraId="68EAC95B" w14:textId="77777777" w:rsidR="00527802" w:rsidRPr="00B832C1" w:rsidRDefault="00527802" w:rsidP="00314208">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 xml:space="preserve">Location: </w:t>
      </w:r>
    </w:p>
    <w:p w14:paraId="123B850C"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Data Import &amp; Training, Train Tab, Optimization Parameters, Bottom Left</w:t>
      </w:r>
    </w:p>
    <w:p w14:paraId="106BE0CC" w14:textId="77777777" w:rsidR="00527802" w:rsidRPr="006114C5" w:rsidRDefault="00527802" w:rsidP="00314208">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Brief Description:</w:t>
      </w:r>
    </w:p>
    <w:p w14:paraId="159BB7DF" w14:textId="77777777" w:rsidR="00527802" w:rsidRPr="00B832C1" w:rsidRDefault="00527802" w:rsidP="00527802">
      <w:pPr>
        <w:pStyle w:val="ListParagraph"/>
        <w:tabs>
          <w:tab w:val="center" w:pos="4680"/>
          <w:tab w:val="left" w:pos="6637"/>
        </w:tabs>
        <w:ind w:left="1080"/>
        <w:rPr>
          <w:rFonts w:cstheme="minorHAnsi"/>
          <w:sz w:val="24"/>
          <w:szCs w:val="24"/>
        </w:rPr>
      </w:pPr>
      <w:r>
        <w:rPr>
          <w:rFonts w:cstheme="minorHAnsi"/>
          <w:sz w:val="24"/>
          <w:szCs w:val="24"/>
        </w:rPr>
        <w:t xml:space="preserve">This button resets all optimization parameters to their defaults. </w:t>
      </w:r>
    </w:p>
    <w:p w14:paraId="11E99D9D" w14:textId="77777777" w:rsidR="00527802" w:rsidRDefault="00527802" w:rsidP="00314208">
      <w:pPr>
        <w:pStyle w:val="ListParagraph"/>
        <w:numPr>
          <w:ilvl w:val="0"/>
          <w:numId w:val="65"/>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4A503AF8" w14:textId="77777777" w:rsidR="00527802" w:rsidRDefault="00527802" w:rsidP="00314208">
      <w:pPr>
        <w:pStyle w:val="ListParagraph"/>
        <w:numPr>
          <w:ilvl w:val="1"/>
          <w:numId w:val="65"/>
        </w:numPr>
        <w:tabs>
          <w:tab w:val="center" w:pos="4680"/>
          <w:tab w:val="left" w:pos="6637"/>
        </w:tabs>
        <w:rPr>
          <w:rFonts w:cstheme="minorHAnsi"/>
          <w:sz w:val="24"/>
          <w:szCs w:val="24"/>
        </w:rPr>
      </w:pPr>
      <w:r>
        <w:rPr>
          <w:rFonts w:cstheme="minorHAnsi"/>
          <w:sz w:val="24"/>
          <w:szCs w:val="24"/>
        </w:rPr>
        <w:t xml:space="preserve">If users have made changes within the session to any optimization parameters, press this button to restore default settings. </w:t>
      </w:r>
    </w:p>
    <w:p w14:paraId="02F31902" w14:textId="77777777" w:rsidR="00527802" w:rsidRDefault="00527802" w:rsidP="00314208">
      <w:pPr>
        <w:pStyle w:val="ListParagraph"/>
        <w:numPr>
          <w:ilvl w:val="1"/>
          <w:numId w:val="65"/>
        </w:numPr>
        <w:tabs>
          <w:tab w:val="center" w:pos="4680"/>
          <w:tab w:val="left" w:pos="6637"/>
        </w:tabs>
        <w:rPr>
          <w:rFonts w:cstheme="minorHAnsi"/>
          <w:sz w:val="24"/>
          <w:szCs w:val="24"/>
        </w:rPr>
      </w:pPr>
      <w:r>
        <w:rPr>
          <w:rFonts w:cstheme="minorHAnsi"/>
          <w:sz w:val="24"/>
          <w:szCs w:val="24"/>
        </w:rPr>
        <w:t xml:space="preserve">Users may achieve the same results of this button press by closing SeroNIST and starting a new session. </w:t>
      </w:r>
    </w:p>
    <w:p w14:paraId="43131E32" w14:textId="77777777" w:rsidR="00527802" w:rsidRPr="00B83071" w:rsidRDefault="00527802" w:rsidP="00314208">
      <w:pPr>
        <w:pStyle w:val="ListParagraph"/>
        <w:numPr>
          <w:ilvl w:val="0"/>
          <w:numId w:val="33"/>
        </w:numPr>
        <w:tabs>
          <w:tab w:val="center" w:pos="4680"/>
          <w:tab w:val="left" w:pos="6637"/>
        </w:tabs>
        <w:rPr>
          <w:rFonts w:cstheme="minorHAnsi"/>
          <w:sz w:val="24"/>
          <w:szCs w:val="24"/>
        </w:rPr>
      </w:pPr>
      <w:r w:rsidRPr="00B832C1">
        <w:rPr>
          <w:rFonts w:cstheme="minorHAnsi"/>
          <w:i/>
          <w:iCs/>
          <w:sz w:val="24"/>
          <w:szCs w:val="24"/>
        </w:rPr>
        <w:t>Limitations:</w:t>
      </w:r>
    </w:p>
    <w:p w14:paraId="76DADBF2" w14:textId="77777777" w:rsidR="00AA4E99" w:rsidRDefault="00527802" w:rsidP="00314208">
      <w:pPr>
        <w:pStyle w:val="ListParagraph"/>
        <w:numPr>
          <w:ilvl w:val="0"/>
          <w:numId w:val="69"/>
        </w:numPr>
        <w:tabs>
          <w:tab w:val="center" w:pos="4680"/>
          <w:tab w:val="left" w:pos="6637"/>
        </w:tabs>
        <w:rPr>
          <w:rFonts w:cstheme="minorHAnsi"/>
          <w:sz w:val="24"/>
          <w:szCs w:val="24"/>
        </w:rPr>
      </w:pPr>
      <w:r>
        <w:rPr>
          <w:rFonts w:cstheme="minorHAnsi"/>
          <w:sz w:val="24"/>
          <w:szCs w:val="24"/>
        </w:rPr>
        <w:t xml:space="preserve">Pressing this button only resets non-default optimization parameters. </w:t>
      </w:r>
    </w:p>
    <w:p w14:paraId="794B637D" w14:textId="78768BB7" w:rsidR="00527802" w:rsidRPr="00AA4E99" w:rsidRDefault="00527802" w:rsidP="00314208">
      <w:pPr>
        <w:pStyle w:val="ListParagraph"/>
        <w:numPr>
          <w:ilvl w:val="0"/>
          <w:numId w:val="69"/>
        </w:numPr>
        <w:tabs>
          <w:tab w:val="center" w:pos="4680"/>
          <w:tab w:val="left" w:pos="6637"/>
        </w:tabs>
        <w:rPr>
          <w:rFonts w:cstheme="minorHAnsi"/>
          <w:sz w:val="24"/>
          <w:szCs w:val="24"/>
        </w:rPr>
      </w:pPr>
      <w:r w:rsidRPr="00AA4E99">
        <w:rPr>
          <w:rFonts w:cstheme="minorHAnsi"/>
          <w:sz w:val="24"/>
          <w:szCs w:val="24"/>
        </w:rPr>
        <w:t>Any previous changes to optimization parameters will be lost upon button press.</w:t>
      </w:r>
    </w:p>
    <w:p w14:paraId="561618BE" w14:textId="55FF3A42" w:rsidR="00527802" w:rsidRPr="000965BE" w:rsidRDefault="00527802">
      <w:pPr>
        <w:spacing w:line="259" w:lineRule="auto"/>
      </w:pPr>
      <w:r>
        <w:rPr>
          <w:rFonts w:cstheme="minorHAnsi"/>
          <w:sz w:val="24"/>
          <w:szCs w:val="24"/>
        </w:rPr>
        <w:br w:type="page"/>
      </w:r>
    </w:p>
    <w:p w14:paraId="3B6AE77E" w14:textId="77777777" w:rsidR="00F1475A" w:rsidRDefault="00F1475A" w:rsidP="00F1475A">
      <w:pPr>
        <w:tabs>
          <w:tab w:val="center" w:pos="4680"/>
          <w:tab w:val="left" w:pos="6637"/>
        </w:tabs>
        <w:rPr>
          <w:rFonts w:cstheme="minorHAnsi"/>
          <w:sz w:val="24"/>
          <w:szCs w:val="24"/>
        </w:rPr>
      </w:pPr>
    </w:p>
    <w:p w14:paraId="4C25594C" w14:textId="68D7CCF2" w:rsidR="00206FEC" w:rsidRPr="00B832C1" w:rsidRDefault="00206FEC" w:rsidP="00314208">
      <w:pPr>
        <w:pStyle w:val="ListParagraph"/>
        <w:numPr>
          <w:ilvl w:val="0"/>
          <w:numId w:val="2"/>
        </w:numPr>
        <w:tabs>
          <w:tab w:val="center" w:pos="4680"/>
          <w:tab w:val="left" w:pos="6637"/>
        </w:tabs>
        <w:rPr>
          <w:rFonts w:cstheme="minorHAnsi"/>
          <w:sz w:val="24"/>
          <w:szCs w:val="24"/>
        </w:rPr>
      </w:pPr>
      <w:r>
        <w:rPr>
          <w:rFonts w:cstheme="minorHAnsi"/>
          <w:sz w:val="24"/>
          <w:szCs w:val="24"/>
        </w:rPr>
        <w:t xml:space="preserve">Optimize Classifier for </w:t>
      </w:r>
      <w:r w:rsidR="000B4D10">
        <w:rPr>
          <w:rFonts w:cstheme="minorHAnsi"/>
          <w:sz w:val="24"/>
          <w:szCs w:val="24"/>
        </w:rPr>
        <w:t>Test</w:t>
      </w:r>
      <w:r>
        <w:rPr>
          <w:rFonts w:cstheme="minorHAnsi"/>
          <w:sz w:val="24"/>
          <w:szCs w:val="24"/>
        </w:rPr>
        <w:t xml:space="preserve"> Data </w:t>
      </w:r>
      <w:r w:rsidRPr="00B832C1">
        <w:rPr>
          <w:rFonts w:cstheme="minorHAnsi"/>
          <w:sz w:val="24"/>
          <w:szCs w:val="24"/>
        </w:rPr>
        <w:t>Button</w:t>
      </w:r>
    </w:p>
    <w:p w14:paraId="4FDF8543" w14:textId="77777777" w:rsidR="00206FEC" w:rsidRPr="00B832C1" w:rsidRDefault="00206FEC" w:rsidP="00314208">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 xml:space="preserve">Type: </w:t>
      </w:r>
    </w:p>
    <w:p w14:paraId="4D082E36" w14:textId="77777777" w:rsidR="00206FEC" w:rsidRPr="00B832C1" w:rsidRDefault="00206FEC" w:rsidP="00206FEC">
      <w:pPr>
        <w:pStyle w:val="ListParagraph"/>
        <w:tabs>
          <w:tab w:val="center" w:pos="4680"/>
          <w:tab w:val="left" w:pos="6637"/>
        </w:tabs>
        <w:ind w:left="1080"/>
        <w:rPr>
          <w:rFonts w:cstheme="minorHAnsi"/>
          <w:sz w:val="24"/>
          <w:szCs w:val="24"/>
        </w:rPr>
      </w:pPr>
      <w:r>
        <w:rPr>
          <w:rFonts w:cstheme="minorHAnsi"/>
          <w:sz w:val="24"/>
          <w:szCs w:val="24"/>
        </w:rPr>
        <w:t>Action Button</w:t>
      </w:r>
    </w:p>
    <w:p w14:paraId="4DE1A369" w14:textId="77777777" w:rsidR="00206FEC" w:rsidRPr="00B832C1" w:rsidRDefault="00206FEC" w:rsidP="00314208">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 xml:space="preserve">Location: </w:t>
      </w:r>
    </w:p>
    <w:p w14:paraId="6446CC28" w14:textId="2CFE25A3" w:rsidR="00206FEC" w:rsidRPr="00B832C1" w:rsidRDefault="00C46B4B" w:rsidP="00206FEC">
      <w:pPr>
        <w:pStyle w:val="ListParagraph"/>
        <w:tabs>
          <w:tab w:val="center" w:pos="4680"/>
          <w:tab w:val="left" w:pos="6637"/>
        </w:tabs>
        <w:ind w:left="1080"/>
        <w:rPr>
          <w:rFonts w:cstheme="minorHAnsi"/>
          <w:sz w:val="24"/>
          <w:szCs w:val="24"/>
        </w:rPr>
      </w:pPr>
      <w:r>
        <w:rPr>
          <w:rFonts w:cstheme="minorHAnsi"/>
          <w:sz w:val="24"/>
          <w:szCs w:val="24"/>
        </w:rPr>
        <w:t>Test Data</w:t>
      </w:r>
      <w:r w:rsidR="000B4D10">
        <w:rPr>
          <w:rFonts w:cstheme="minorHAnsi"/>
          <w:sz w:val="24"/>
          <w:szCs w:val="24"/>
        </w:rPr>
        <w:t xml:space="preserve">, Analyze Tab, </w:t>
      </w:r>
      <w:r w:rsidR="00206FEC">
        <w:rPr>
          <w:rFonts w:cstheme="minorHAnsi"/>
          <w:sz w:val="24"/>
          <w:szCs w:val="24"/>
        </w:rPr>
        <w:t>Left</w:t>
      </w:r>
    </w:p>
    <w:p w14:paraId="048AFFCB" w14:textId="1365188D" w:rsidR="00AE041E" w:rsidRDefault="00206FEC" w:rsidP="3E983DEB">
      <w:pPr>
        <w:pStyle w:val="ListParagraph"/>
        <w:numPr>
          <w:ilvl w:val="0"/>
          <w:numId w:val="51"/>
        </w:numPr>
        <w:tabs>
          <w:tab w:val="center" w:pos="4680"/>
          <w:tab w:val="left" w:pos="6637"/>
        </w:tabs>
        <w:rPr>
          <w:sz w:val="24"/>
          <w:szCs w:val="24"/>
        </w:rPr>
      </w:pPr>
      <w:r w:rsidRPr="3E983DEB">
        <w:rPr>
          <w:i/>
          <w:iCs/>
          <w:sz w:val="24"/>
          <w:szCs w:val="24"/>
        </w:rPr>
        <w:t>Brief Description:</w:t>
      </w:r>
    </w:p>
    <w:p w14:paraId="3B20AA4B" w14:textId="7BFF19BA" w:rsidR="00206FEC" w:rsidRDefault="00206FEC" w:rsidP="00314208">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F31CB72" w14:textId="181AB444" w:rsidR="00206FEC" w:rsidRDefault="00206FEC" w:rsidP="00314208">
      <w:pPr>
        <w:pStyle w:val="ListParagraph"/>
        <w:numPr>
          <w:ilvl w:val="0"/>
          <w:numId w:val="52"/>
        </w:numPr>
        <w:tabs>
          <w:tab w:val="center" w:pos="4680"/>
          <w:tab w:val="left" w:pos="6637"/>
        </w:tabs>
        <w:rPr>
          <w:rFonts w:cstheme="minorHAnsi"/>
          <w:sz w:val="24"/>
          <w:szCs w:val="24"/>
        </w:rPr>
      </w:pPr>
      <w:r>
        <w:rPr>
          <w:rFonts w:cstheme="minorHAnsi"/>
          <w:sz w:val="24"/>
          <w:szCs w:val="24"/>
        </w:rPr>
        <w:t xml:space="preserve">Once an </w:t>
      </w:r>
      <w:r w:rsidR="00581F27">
        <w:rPr>
          <w:rFonts w:cstheme="minorHAnsi"/>
          <w:sz w:val="24"/>
          <w:szCs w:val="24"/>
        </w:rPr>
        <w:t>optimized</w:t>
      </w:r>
      <w:r>
        <w:rPr>
          <w:rFonts w:cstheme="minorHAnsi"/>
          <w:sz w:val="24"/>
          <w:szCs w:val="24"/>
        </w:rPr>
        <w:t xml:space="preserve"> classifier has been computed</w:t>
      </w:r>
      <w:r w:rsidR="00581F27">
        <w:rPr>
          <w:rFonts w:cstheme="minorHAnsi"/>
          <w:sz w:val="24"/>
          <w:szCs w:val="24"/>
        </w:rPr>
        <w:t xml:space="preserve"> for the Data Import &amp; Training tab, and data acquisition steps (Import, Select Antigens, Assign Classes) on the Test Data tab</w:t>
      </w:r>
      <w:r>
        <w:rPr>
          <w:rFonts w:cstheme="minorHAnsi"/>
          <w:sz w:val="24"/>
          <w:szCs w:val="24"/>
        </w:rPr>
        <w:t xml:space="preserve">, press the Optimize Classifier for Training Data Button. </w:t>
      </w:r>
    </w:p>
    <w:p w14:paraId="6456CA33" w14:textId="77777777" w:rsidR="00206FEC" w:rsidRDefault="00206FEC" w:rsidP="00314208">
      <w:pPr>
        <w:pStyle w:val="ListParagraph"/>
        <w:numPr>
          <w:ilvl w:val="0"/>
          <w:numId w:val="52"/>
        </w:numPr>
        <w:tabs>
          <w:tab w:val="center" w:pos="4680"/>
          <w:tab w:val="left" w:pos="6637"/>
        </w:tabs>
        <w:rPr>
          <w:rFonts w:cstheme="minorHAnsi"/>
          <w:sz w:val="24"/>
          <w:szCs w:val="24"/>
        </w:rPr>
      </w:pPr>
      <w:r w:rsidRPr="00660C2A">
        <w:rPr>
          <w:rFonts w:cstheme="minorHAnsi"/>
          <w:sz w:val="24"/>
          <w:szCs w:val="24"/>
        </w:rPr>
        <w:t xml:space="preserve">A progress bar will appear in the bottom right corner and the button will disable until the computation is complete. </w:t>
      </w:r>
    </w:p>
    <w:p w14:paraId="45ECF3D7" w14:textId="66BD6325" w:rsidR="00E84248" w:rsidRPr="00E84248" w:rsidRDefault="00206FEC" w:rsidP="00E84248">
      <w:pPr>
        <w:pStyle w:val="ListParagraph"/>
        <w:numPr>
          <w:ilvl w:val="0"/>
          <w:numId w:val="52"/>
        </w:numPr>
        <w:tabs>
          <w:tab w:val="center" w:pos="4680"/>
          <w:tab w:val="left" w:pos="6637"/>
        </w:tabs>
        <w:rPr>
          <w:rFonts w:cstheme="minorHAnsi"/>
          <w:sz w:val="24"/>
          <w:szCs w:val="24"/>
        </w:rPr>
      </w:pPr>
      <w:r w:rsidRPr="00660C2A">
        <w:rPr>
          <w:rFonts w:cstheme="minorHAnsi"/>
          <w:sz w:val="24"/>
          <w:szCs w:val="24"/>
        </w:rPr>
        <w:t>Upon completion, the</w:t>
      </w:r>
      <w:r>
        <w:rPr>
          <w:rFonts w:cstheme="minorHAnsi"/>
          <w:sz w:val="24"/>
          <w:szCs w:val="24"/>
        </w:rPr>
        <w:t xml:space="preserve"> Trained</w:t>
      </w:r>
      <w:r w:rsidRPr="00660C2A">
        <w:rPr>
          <w:rFonts w:cstheme="minorHAnsi"/>
          <w:sz w:val="24"/>
          <w:szCs w:val="24"/>
        </w:rPr>
        <w:t xml:space="preserve"> Initial Classifier Plot [</w:t>
      </w:r>
      <w:r w:rsidR="00E84248">
        <w:rPr>
          <w:rFonts w:cstheme="minorHAnsi"/>
          <w:sz w:val="24"/>
          <w:szCs w:val="24"/>
        </w:rPr>
        <w:t>28]</w:t>
      </w:r>
      <w:r w:rsidRPr="00660C2A">
        <w:rPr>
          <w:rFonts w:cstheme="minorHAnsi"/>
          <w:sz w:val="24"/>
          <w:szCs w:val="24"/>
        </w:rPr>
        <w:t xml:space="preserve"> will be rendered as well as </w:t>
      </w:r>
      <w:r>
        <w:rPr>
          <w:rFonts w:cstheme="minorHAnsi"/>
          <w:sz w:val="24"/>
          <w:szCs w:val="24"/>
        </w:rPr>
        <w:t>the Confusion Matrix and Matrix associated with Homotopy Optimization</w:t>
      </w:r>
      <w:r w:rsidR="00E84248">
        <w:rPr>
          <w:rFonts w:cstheme="minorHAnsi"/>
          <w:sz w:val="24"/>
          <w:szCs w:val="24"/>
        </w:rPr>
        <w:t xml:space="preserve"> [30].</w:t>
      </w:r>
    </w:p>
    <w:p w14:paraId="10A0A421" w14:textId="77777777" w:rsidR="00206FEC" w:rsidRPr="00B83071" w:rsidRDefault="00206FEC" w:rsidP="00314208">
      <w:pPr>
        <w:pStyle w:val="ListParagraph"/>
        <w:numPr>
          <w:ilvl w:val="0"/>
          <w:numId w:val="51"/>
        </w:numPr>
        <w:tabs>
          <w:tab w:val="center" w:pos="4680"/>
          <w:tab w:val="left" w:pos="6637"/>
        </w:tabs>
        <w:rPr>
          <w:rFonts w:cstheme="minorHAnsi"/>
          <w:sz w:val="24"/>
          <w:szCs w:val="24"/>
        </w:rPr>
      </w:pPr>
      <w:r w:rsidRPr="00B832C1">
        <w:rPr>
          <w:rFonts w:cstheme="minorHAnsi"/>
          <w:i/>
          <w:iCs/>
          <w:sz w:val="24"/>
          <w:szCs w:val="24"/>
        </w:rPr>
        <w:t>Limitations:</w:t>
      </w:r>
    </w:p>
    <w:p w14:paraId="7DC546A6" w14:textId="77777777" w:rsidR="00206FEC" w:rsidRPr="00B832C1" w:rsidRDefault="00206FEC" w:rsidP="00314208">
      <w:pPr>
        <w:pStyle w:val="ListParagraph"/>
        <w:numPr>
          <w:ilvl w:val="0"/>
          <w:numId w:val="53"/>
        </w:numPr>
        <w:tabs>
          <w:tab w:val="center" w:pos="4680"/>
          <w:tab w:val="left" w:pos="6637"/>
        </w:tabs>
        <w:rPr>
          <w:rFonts w:cstheme="minorHAnsi"/>
          <w:sz w:val="24"/>
          <w:szCs w:val="24"/>
        </w:rPr>
      </w:pPr>
      <w:r w:rsidRPr="00B832C1">
        <w:rPr>
          <w:rFonts w:cstheme="minorHAnsi"/>
          <w:sz w:val="24"/>
          <w:szCs w:val="24"/>
        </w:rPr>
        <w:t xml:space="preserve">Changes made to settings or tools that are upstream of the </w:t>
      </w:r>
      <w:r>
        <w:rPr>
          <w:rFonts w:cstheme="minorHAnsi"/>
          <w:sz w:val="24"/>
          <w:szCs w:val="24"/>
        </w:rPr>
        <w:t xml:space="preserve">Initialize Optimization </w:t>
      </w:r>
      <w:r w:rsidRPr="00B832C1">
        <w:rPr>
          <w:rFonts w:cstheme="minorHAnsi"/>
          <w:sz w:val="24"/>
          <w:szCs w:val="24"/>
        </w:rPr>
        <w:t xml:space="preserve">button will not be recognized by the downstream interface until the </w:t>
      </w:r>
      <w:r>
        <w:rPr>
          <w:rFonts w:cstheme="minorHAnsi"/>
          <w:sz w:val="24"/>
          <w:szCs w:val="24"/>
        </w:rPr>
        <w:t>Initialize Optimization</w:t>
      </w:r>
      <w:r w:rsidRPr="00B832C1">
        <w:rPr>
          <w:rFonts w:cstheme="minorHAnsi"/>
          <w:sz w:val="24"/>
          <w:szCs w:val="24"/>
        </w:rPr>
        <w:t xml:space="preserve"> button is pressed. </w:t>
      </w:r>
    </w:p>
    <w:p w14:paraId="14344525" w14:textId="77777777" w:rsidR="00206FEC" w:rsidRDefault="00206FEC" w:rsidP="00314208">
      <w:pPr>
        <w:pStyle w:val="ListParagraph"/>
        <w:numPr>
          <w:ilvl w:val="0"/>
          <w:numId w:val="53"/>
        </w:numPr>
        <w:tabs>
          <w:tab w:val="center" w:pos="4680"/>
          <w:tab w:val="left" w:pos="6637"/>
        </w:tabs>
        <w:rPr>
          <w:rFonts w:cstheme="minorHAnsi"/>
          <w:sz w:val="24"/>
          <w:szCs w:val="24"/>
        </w:rPr>
      </w:pPr>
      <w:r w:rsidRPr="00B832C1">
        <w:rPr>
          <w:rFonts w:cstheme="minorHAnsi"/>
          <w:sz w:val="24"/>
          <w:szCs w:val="24"/>
        </w:rPr>
        <w:t xml:space="preserve">Adjusting other settings while the progress bar is incomplete may fail to apply those settings or trigger a force close. </w:t>
      </w:r>
    </w:p>
    <w:p w14:paraId="344D5337" w14:textId="77777777" w:rsidR="00206FEC" w:rsidRDefault="00206FEC" w:rsidP="00314208">
      <w:pPr>
        <w:pStyle w:val="ListParagraph"/>
        <w:numPr>
          <w:ilvl w:val="0"/>
          <w:numId w:val="53"/>
        </w:numPr>
        <w:tabs>
          <w:tab w:val="center" w:pos="4680"/>
          <w:tab w:val="left" w:pos="6637"/>
        </w:tabs>
        <w:rPr>
          <w:rFonts w:cstheme="minorHAnsi"/>
          <w:sz w:val="24"/>
          <w:szCs w:val="24"/>
        </w:rPr>
      </w:pPr>
      <w:r>
        <w:rPr>
          <w:rFonts w:cstheme="minorHAnsi"/>
          <w:sz w:val="24"/>
          <w:szCs w:val="24"/>
        </w:rPr>
        <w:t xml:space="preserve">Pressing this button will overwrite downstream steps in the optimization routine and clear previous work downstream of the pipeline. </w:t>
      </w:r>
    </w:p>
    <w:p w14:paraId="4C61ECFB" w14:textId="5D2D4A04" w:rsidR="009813F9" w:rsidRDefault="00F66F03" w:rsidP="00314208">
      <w:pPr>
        <w:pStyle w:val="ListParagraph"/>
        <w:numPr>
          <w:ilvl w:val="0"/>
          <w:numId w:val="53"/>
        </w:numPr>
        <w:tabs>
          <w:tab w:val="center" w:pos="4680"/>
          <w:tab w:val="left" w:pos="6637"/>
        </w:tabs>
        <w:rPr>
          <w:rFonts w:cstheme="minorHAnsi"/>
          <w:sz w:val="24"/>
          <w:szCs w:val="24"/>
        </w:rPr>
      </w:pPr>
      <w:r>
        <w:rPr>
          <w:rFonts w:cstheme="minorHAnsi"/>
          <w:sz w:val="24"/>
          <w:szCs w:val="24"/>
        </w:rPr>
        <w:t xml:space="preserve">Pressing this button may be disabled or cause a force close if previous steps </w:t>
      </w:r>
      <w:r w:rsidR="00F22A2C">
        <w:rPr>
          <w:rFonts w:cstheme="minorHAnsi"/>
          <w:sz w:val="24"/>
          <w:szCs w:val="24"/>
        </w:rPr>
        <w:t xml:space="preserve">in data acquisition have not been completed. </w:t>
      </w:r>
    </w:p>
    <w:p w14:paraId="2D7D6AA6" w14:textId="1A25A2EF" w:rsidR="00683D0F" w:rsidRDefault="00683D0F">
      <w:pPr>
        <w:spacing w:line="259" w:lineRule="auto"/>
        <w:rPr>
          <w:sz w:val="24"/>
          <w:szCs w:val="24"/>
        </w:rPr>
      </w:pPr>
      <w:r>
        <w:rPr>
          <w:sz w:val="24"/>
          <w:szCs w:val="24"/>
        </w:rPr>
        <w:br w:type="page"/>
      </w:r>
    </w:p>
    <w:p w14:paraId="6E427F6C" w14:textId="6B49E057" w:rsidR="00233B73" w:rsidRPr="00506474" w:rsidRDefault="00233B73"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Browse Export Directory</w:t>
      </w:r>
    </w:p>
    <w:p w14:paraId="081F43D4" w14:textId="77777777" w:rsidR="00233B73" w:rsidRPr="00B832C1" w:rsidRDefault="00233B7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 xml:space="preserve">Type: </w:t>
      </w:r>
    </w:p>
    <w:p w14:paraId="3279DD94" w14:textId="2AC82227" w:rsidR="00233B73" w:rsidRPr="00B832C1" w:rsidRDefault="00233B73" w:rsidP="00233B73">
      <w:pPr>
        <w:pStyle w:val="ListParagraph"/>
        <w:tabs>
          <w:tab w:val="center" w:pos="4680"/>
          <w:tab w:val="left" w:pos="6637"/>
        </w:tabs>
        <w:ind w:left="1080"/>
        <w:rPr>
          <w:rFonts w:cstheme="minorHAnsi"/>
          <w:sz w:val="24"/>
          <w:szCs w:val="24"/>
        </w:rPr>
      </w:pPr>
      <w:r>
        <w:rPr>
          <w:rFonts w:cstheme="minorHAnsi"/>
          <w:sz w:val="24"/>
          <w:szCs w:val="24"/>
        </w:rPr>
        <w:t>Directory</w:t>
      </w:r>
      <w:r w:rsidRPr="00B832C1">
        <w:rPr>
          <w:rFonts w:cstheme="minorHAnsi"/>
          <w:sz w:val="24"/>
          <w:szCs w:val="24"/>
        </w:rPr>
        <w:t xml:space="preserve"> Select</w:t>
      </w:r>
      <w:r w:rsidR="00A477B4">
        <w:rPr>
          <w:rFonts w:cstheme="minorHAnsi"/>
          <w:sz w:val="24"/>
          <w:szCs w:val="24"/>
        </w:rPr>
        <w:t>, Optional Setting</w:t>
      </w:r>
    </w:p>
    <w:p w14:paraId="08364E23" w14:textId="77777777" w:rsidR="00233B73" w:rsidRPr="00B832C1" w:rsidRDefault="00233B7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Location</w:t>
      </w:r>
      <w:r>
        <w:rPr>
          <w:rFonts w:cstheme="minorHAnsi"/>
          <w:i/>
          <w:iCs/>
          <w:sz w:val="24"/>
          <w:szCs w:val="24"/>
        </w:rPr>
        <w:t>s</w:t>
      </w:r>
      <w:r w:rsidRPr="00B832C1">
        <w:rPr>
          <w:rFonts w:cstheme="minorHAnsi"/>
          <w:i/>
          <w:iCs/>
          <w:sz w:val="24"/>
          <w:szCs w:val="24"/>
        </w:rPr>
        <w:t xml:space="preserve">: </w:t>
      </w:r>
    </w:p>
    <w:p w14:paraId="558D9F2E" w14:textId="303DCB27" w:rsidR="00233B73" w:rsidRPr="00B832C1" w:rsidRDefault="00233B73" w:rsidP="00314208">
      <w:pPr>
        <w:pStyle w:val="ListParagraph"/>
        <w:numPr>
          <w:ilvl w:val="2"/>
          <w:numId w:val="2"/>
        </w:numPr>
        <w:tabs>
          <w:tab w:val="center" w:pos="4680"/>
          <w:tab w:val="left" w:pos="6637"/>
        </w:tabs>
        <w:rPr>
          <w:rFonts w:cstheme="minorHAnsi"/>
          <w:sz w:val="24"/>
          <w:szCs w:val="24"/>
        </w:rPr>
      </w:pPr>
      <w:r>
        <w:rPr>
          <w:rFonts w:cstheme="minorHAnsi"/>
          <w:sz w:val="24"/>
          <w:szCs w:val="24"/>
        </w:rPr>
        <w:t>Export Tab, Top Left</w:t>
      </w:r>
    </w:p>
    <w:p w14:paraId="35208FF0" w14:textId="77777777" w:rsidR="00233B73" w:rsidRPr="00B832C1" w:rsidRDefault="00233B7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Brief Description:</w:t>
      </w:r>
    </w:p>
    <w:p w14:paraId="3D3EB710" w14:textId="6CA4D2B5" w:rsidR="00233B73" w:rsidRPr="00B832C1" w:rsidRDefault="00233B73" w:rsidP="00233B73">
      <w:pPr>
        <w:pStyle w:val="ListParagraph"/>
        <w:tabs>
          <w:tab w:val="center" w:pos="4680"/>
          <w:tab w:val="left" w:pos="6637"/>
        </w:tabs>
        <w:ind w:left="1080"/>
        <w:rPr>
          <w:rFonts w:cstheme="minorHAnsi"/>
          <w:sz w:val="24"/>
          <w:szCs w:val="24"/>
        </w:rPr>
      </w:pPr>
      <w:r w:rsidRPr="00B832C1">
        <w:rPr>
          <w:rFonts w:cstheme="minorHAnsi"/>
          <w:sz w:val="24"/>
          <w:szCs w:val="24"/>
        </w:rPr>
        <w:t xml:space="preserve">The </w:t>
      </w:r>
      <w:r>
        <w:rPr>
          <w:rFonts w:cstheme="minorHAnsi"/>
          <w:sz w:val="24"/>
          <w:szCs w:val="24"/>
        </w:rPr>
        <w:t xml:space="preserve">Browse Export Directory button allows users to </w:t>
      </w:r>
      <w:r w:rsidR="00F76517">
        <w:rPr>
          <w:rFonts w:cstheme="minorHAnsi"/>
          <w:sz w:val="24"/>
          <w:szCs w:val="24"/>
        </w:rPr>
        <w:t xml:space="preserve">select a pathway on their local or external device as the export location. The Directory select also allows users to create subfolders within their selected path. </w:t>
      </w:r>
    </w:p>
    <w:p w14:paraId="2A01C897" w14:textId="77777777" w:rsidR="00233B73" w:rsidRPr="00B832C1" w:rsidRDefault="00233B7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2179124A" w14:textId="2AD53C3A" w:rsidR="00233B73" w:rsidRDefault="00233B73" w:rsidP="00314208">
      <w:pPr>
        <w:pStyle w:val="ListParagraph"/>
        <w:numPr>
          <w:ilvl w:val="0"/>
          <w:numId w:val="60"/>
        </w:numPr>
        <w:tabs>
          <w:tab w:val="center" w:pos="4680"/>
          <w:tab w:val="left" w:pos="6637"/>
        </w:tabs>
        <w:jc w:val="both"/>
        <w:rPr>
          <w:rFonts w:cstheme="minorHAnsi"/>
          <w:sz w:val="24"/>
          <w:szCs w:val="24"/>
        </w:rPr>
      </w:pPr>
      <w:r w:rsidRPr="00B832C1">
        <w:rPr>
          <w:rFonts w:cstheme="minorHAnsi"/>
          <w:sz w:val="24"/>
          <w:szCs w:val="24"/>
        </w:rPr>
        <w:t xml:space="preserve">After pressing the “Browse” button, a file explorer window will appear. Use this window to navigate to the location </w:t>
      </w:r>
      <w:r w:rsidR="00F76517">
        <w:rPr>
          <w:rFonts w:cstheme="minorHAnsi"/>
          <w:sz w:val="24"/>
          <w:szCs w:val="24"/>
        </w:rPr>
        <w:t>you wish to export to.</w:t>
      </w:r>
    </w:p>
    <w:p w14:paraId="765C8424" w14:textId="6D51A1CC" w:rsidR="00F76517" w:rsidRDefault="00F76517" w:rsidP="00314208">
      <w:pPr>
        <w:pStyle w:val="ListParagraph"/>
        <w:numPr>
          <w:ilvl w:val="0"/>
          <w:numId w:val="60"/>
        </w:numPr>
        <w:tabs>
          <w:tab w:val="center" w:pos="4680"/>
          <w:tab w:val="left" w:pos="6637"/>
        </w:tabs>
        <w:jc w:val="both"/>
        <w:rPr>
          <w:rFonts w:cstheme="minorHAnsi"/>
          <w:sz w:val="24"/>
          <w:szCs w:val="24"/>
        </w:rPr>
      </w:pPr>
      <w:r>
        <w:rPr>
          <w:rFonts w:cstheme="minorHAnsi"/>
          <w:sz w:val="24"/>
          <w:szCs w:val="24"/>
        </w:rPr>
        <w:t xml:space="preserve">The left panel displays </w:t>
      </w:r>
      <w:r w:rsidR="0064700A">
        <w:rPr>
          <w:rFonts w:cstheme="minorHAnsi"/>
          <w:sz w:val="24"/>
          <w:szCs w:val="24"/>
        </w:rPr>
        <w:t xml:space="preserve">the path, while the right panel displays contents of the folder (if any) selected in the left panel. </w:t>
      </w:r>
    </w:p>
    <w:p w14:paraId="290BE7B5" w14:textId="33C02CD7" w:rsidR="0064700A" w:rsidRDefault="00E84248" w:rsidP="00314208">
      <w:pPr>
        <w:pStyle w:val="ListParagraph"/>
        <w:numPr>
          <w:ilvl w:val="0"/>
          <w:numId w:val="60"/>
        </w:numPr>
        <w:tabs>
          <w:tab w:val="center" w:pos="4680"/>
          <w:tab w:val="left" w:pos="6637"/>
        </w:tabs>
        <w:jc w:val="both"/>
        <w:rPr>
          <w:rFonts w:cstheme="minorHAnsi"/>
          <w:sz w:val="24"/>
          <w:szCs w:val="24"/>
        </w:rPr>
      </w:pPr>
      <w:r>
        <w:rPr>
          <w:rFonts w:cstheme="minorHAnsi"/>
          <w:sz w:val="24"/>
          <w:szCs w:val="24"/>
        </w:rPr>
        <w:t>Select</w:t>
      </w:r>
      <w:r w:rsidR="0064700A">
        <w:rPr>
          <w:rFonts w:cstheme="minorHAnsi"/>
          <w:sz w:val="24"/>
          <w:szCs w:val="24"/>
        </w:rPr>
        <w:t xml:space="preserve"> the desired pathway in the left panel.</w:t>
      </w:r>
    </w:p>
    <w:p w14:paraId="40B186DA" w14:textId="78D723C3" w:rsidR="0064700A" w:rsidRDefault="0064700A" w:rsidP="00314208">
      <w:pPr>
        <w:pStyle w:val="ListParagraph"/>
        <w:numPr>
          <w:ilvl w:val="1"/>
          <w:numId w:val="60"/>
        </w:numPr>
        <w:tabs>
          <w:tab w:val="center" w:pos="4680"/>
          <w:tab w:val="left" w:pos="6637"/>
        </w:tabs>
        <w:jc w:val="both"/>
        <w:rPr>
          <w:rFonts w:cstheme="minorHAnsi"/>
          <w:sz w:val="24"/>
          <w:szCs w:val="24"/>
        </w:rPr>
      </w:pPr>
      <w:r>
        <w:rPr>
          <w:rFonts w:cstheme="minorHAnsi"/>
          <w:sz w:val="24"/>
          <w:szCs w:val="24"/>
        </w:rPr>
        <w:t>Optionally, use the “</w:t>
      </w:r>
      <w:r w:rsidR="00BD78A8">
        <w:rPr>
          <w:rFonts w:cstheme="minorHAnsi"/>
          <w:sz w:val="24"/>
          <w:szCs w:val="24"/>
        </w:rPr>
        <w:t>Create new folder</w:t>
      </w:r>
      <w:r>
        <w:rPr>
          <w:rFonts w:cstheme="minorHAnsi"/>
          <w:sz w:val="24"/>
          <w:szCs w:val="24"/>
        </w:rPr>
        <w:t xml:space="preserve">” </w:t>
      </w:r>
      <w:r w:rsidR="00BD78A8">
        <w:rPr>
          <w:rFonts w:cstheme="minorHAnsi"/>
          <w:sz w:val="24"/>
          <w:szCs w:val="24"/>
        </w:rPr>
        <w:t>button</w:t>
      </w:r>
      <w:r>
        <w:rPr>
          <w:rFonts w:cstheme="minorHAnsi"/>
          <w:sz w:val="24"/>
          <w:szCs w:val="24"/>
        </w:rPr>
        <w:t xml:space="preserve"> in the top left to add a subfolder within the currently highlighted folder. </w:t>
      </w:r>
    </w:p>
    <w:p w14:paraId="677E50D7" w14:textId="04EF66D0" w:rsidR="0064700A" w:rsidRDefault="0064700A" w:rsidP="00314208">
      <w:pPr>
        <w:pStyle w:val="ListParagraph"/>
        <w:numPr>
          <w:ilvl w:val="1"/>
          <w:numId w:val="60"/>
        </w:numPr>
        <w:tabs>
          <w:tab w:val="center" w:pos="4680"/>
          <w:tab w:val="left" w:pos="6637"/>
        </w:tabs>
        <w:jc w:val="both"/>
        <w:rPr>
          <w:rFonts w:cstheme="minorHAnsi"/>
          <w:sz w:val="24"/>
          <w:szCs w:val="24"/>
        </w:rPr>
      </w:pPr>
      <w:r>
        <w:rPr>
          <w:rFonts w:cstheme="minorHAnsi"/>
          <w:sz w:val="24"/>
          <w:szCs w:val="24"/>
        </w:rPr>
        <w:t xml:space="preserve">If exporting to any newly created subfolders, don’t forget to select them so that they are highlighted. </w:t>
      </w:r>
    </w:p>
    <w:p w14:paraId="35F003B6" w14:textId="6C912D96" w:rsidR="0064700A" w:rsidRDefault="00730013" w:rsidP="00314208">
      <w:pPr>
        <w:pStyle w:val="ListParagraph"/>
        <w:numPr>
          <w:ilvl w:val="0"/>
          <w:numId w:val="60"/>
        </w:numPr>
        <w:tabs>
          <w:tab w:val="center" w:pos="4680"/>
          <w:tab w:val="left" w:pos="6637"/>
        </w:tabs>
        <w:jc w:val="both"/>
        <w:rPr>
          <w:rFonts w:cstheme="minorHAnsi"/>
          <w:sz w:val="24"/>
          <w:szCs w:val="24"/>
        </w:rPr>
      </w:pPr>
      <w:r>
        <w:rPr>
          <w:rFonts w:cstheme="minorHAnsi"/>
          <w:sz w:val="24"/>
          <w:szCs w:val="24"/>
        </w:rPr>
        <w:t xml:space="preserve">Once your selection has been made, press “Select” in the bottom left. </w:t>
      </w:r>
    </w:p>
    <w:p w14:paraId="461C0F12" w14:textId="702AAA4B" w:rsidR="009813F9" w:rsidRPr="00730013" w:rsidRDefault="00233B73" w:rsidP="00314208">
      <w:pPr>
        <w:pStyle w:val="ListParagraph"/>
        <w:numPr>
          <w:ilvl w:val="1"/>
          <w:numId w:val="2"/>
        </w:numPr>
        <w:tabs>
          <w:tab w:val="center" w:pos="4680"/>
          <w:tab w:val="left" w:pos="6637"/>
        </w:tabs>
        <w:ind w:left="1080"/>
        <w:rPr>
          <w:rFonts w:cstheme="minorHAnsi"/>
          <w:sz w:val="24"/>
          <w:szCs w:val="24"/>
        </w:rPr>
      </w:pPr>
      <w:r w:rsidRPr="00B832C1">
        <w:rPr>
          <w:rFonts w:cstheme="minorHAnsi"/>
          <w:i/>
          <w:iCs/>
          <w:sz w:val="24"/>
          <w:szCs w:val="24"/>
        </w:rPr>
        <w:t>Limitations</w:t>
      </w:r>
      <w:r w:rsidR="00730013">
        <w:rPr>
          <w:rFonts w:cstheme="minorHAnsi"/>
          <w:i/>
          <w:iCs/>
          <w:sz w:val="24"/>
          <w:szCs w:val="24"/>
        </w:rPr>
        <w:t>:</w:t>
      </w:r>
    </w:p>
    <w:p w14:paraId="0847F31C" w14:textId="0BFB71CE" w:rsidR="008851B7" w:rsidRDefault="008851B7" w:rsidP="00314208">
      <w:pPr>
        <w:pStyle w:val="ListParagraph"/>
        <w:numPr>
          <w:ilvl w:val="2"/>
          <w:numId w:val="2"/>
        </w:numPr>
        <w:tabs>
          <w:tab w:val="center" w:pos="4680"/>
          <w:tab w:val="left" w:pos="6637"/>
        </w:tabs>
        <w:rPr>
          <w:rFonts w:cstheme="minorHAnsi"/>
          <w:sz w:val="24"/>
          <w:szCs w:val="24"/>
        </w:rPr>
      </w:pPr>
      <w:r>
        <w:rPr>
          <w:rFonts w:cstheme="minorHAnsi"/>
          <w:sz w:val="24"/>
          <w:szCs w:val="24"/>
        </w:rPr>
        <w:t xml:space="preserve">Folders created within this window must adhere to file naming requirements of your operating system. </w:t>
      </w:r>
    </w:p>
    <w:p w14:paraId="5752B7ED" w14:textId="746CA0FA" w:rsidR="00BA5D04" w:rsidRDefault="00BA5D04">
      <w:pPr>
        <w:spacing w:line="259" w:lineRule="auto"/>
        <w:rPr>
          <w:rFonts w:cstheme="minorHAnsi"/>
          <w:sz w:val="24"/>
          <w:szCs w:val="24"/>
        </w:rPr>
      </w:pPr>
      <w:r>
        <w:rPr>
          <w:rFonts w:cstheme="minorHAnsi"/>
          <w:sz w:val="24"/>
          <w:szCs w:val="24"/>
        </w:rPr>
        <w:br w:type="page"/>
      </w:r>
    </w:p>
    <w:p w14:paraId="2804FF7E" w14:textId="3F40650D" w:rsidR="00C7314C" w:rsidRPr="00B832C1" w:rsidRDefault="00C7314C"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File Naming Mode Selector</w:t>
      </w:r>
    </w:p>
    <w:p w14:paraId="62CA601C" w14:textId="77777777" w:rsidR="00C7314C" w:rsidRPr="00B832C1" w:rsidRDefault="00C7314C" w:rsidP="000D76B6">
      <w:pPr>
        <w:pStyle w:val="ListParagraph"/>
        <w:numPr>
          <w:ilvl w:val="0"/>
          <w:numId w:val="77"/>
        </w:numPr>
        <w:tabs>
          <w:tab w:val="center" w:pos="4680"/>
          <w:tab w:val="left" w:pos="6637"/>
        </w:tabs>
        <w:rPr>
          <w:rFonts w:cstheme="minorHAnsi"/>
          <w:sz w:val="24"/>
          <w:szCs w:val="24"/>
        </w:rPr>
      </w:pPr>
      <w:r w:rsidRPr="00B832C1">
        <w:rPr>
          <w:rFonts w:cstheme="minorHAnsi"/>
          <w:i/>
          <w:iCs/>
          <w:sz w:val="24"/>
          <w:szCs w:val="24"/>
        </w:rPr>
        <w:t xml:space="preserve">Type: </w:t>
      </w:r>
    </w:p>
    <w:p w14:paraId="08D5FC20" w14:textId="3D35D2D2" w:rsidR="00C7314C" w:rsidRPr="00B832C1" w:rsidRDefault="00C7314C" w:rsidP="00C7314C">
      <w:pPr>
        <w:pStyle w:val="ListParagraph"/>
        <w:tabs>
          <w:tab w:val="center" w:pos="4680"/>
          <w:tab w:val="left" w:pos="6637"/>
        </w:tabs>
        <w:ind w:left="1080"/>
        <w:rPr>
          <w:rFonts w:cstheme="minorHAnsi"/>
          <w:sz w:val="24"/>
          <w:szCs w:val="24"/>
        </w:rPr>
      </w:pPr>
      <w:r>
        <w:rPr>
          <w:rFonts w:cstheme="minorHAnsi"/>
          <w:sz w:val="24"/>
          <w:szCs w:val="24"/>
        </w:rPr>
        <w:t>Radio Button</w:t>
      </w:r>
    </w:p>
    <w:p w14:paraId="143604F6" w14:textId="77777777" w:rsidR="00C7314C" w:rsidRPr="00B832C1" w:rsidRDefault="00C7314C" w:rsidP="000D76B6">
      <w:pPr>
        <w:pStyle w:val="ListParagraph"/>
        <w:numPr>
          <w:ilvl w:val="0"/>
          <w:numId w:val="77"/>
        </w:numPr>
        <w:tabs>
          <w:tab w:val="center" w:pos="4680"/>
          <w:tab w:val="left" w:pos="6637"/>
        </w:tabs>
        <w:rPr>
          <w:rFonts w:cstheme="minorHAnsi"/>
          <w:sz w:val="24"/>
          <w:szCs w:val="24"/>
        </w:rPr>
      </w:pPr>
      <w:r w:rsidRPr="00B832C1">
        <w:rPr>
          <w:rFonts w:cstheme="minorHAnsi"/>
          <w:i/>
          <w:iCs/>
          <w:sz w:val="24"/>
          <w:szCs w:val="24"/>
        </w:rPr>
        <w:t xml:space="preserve">Location: </w:t>
      </w:r>
    </w:p>
    <w:p w14:paraId="776900B8" w14:textId="0EFB6185" w:rsidR="00C7314C" w:rsidRPr="00B832C1" w:rsidRDefault="00C7314C" w:rsidP="00C7314C">
      <w:pPr>
        <w:pStyle w:val="ListParagraph"/>
        <w:tabs>
          <w:tab w:val="center" w:pos="4680"/>
          <w:tab w:val="left" w:pos="6637"/>
        </w:tabs>
        <w:ind w:left="1080"/>
        <w:rPr>
          <w:rFonts w:cstheme="minorHAnsi"/>
          <w:sz w:val="24"/>
          <w:szCs w:val="24"/>
        </w:rPr>
      </w:pPr>
      <w:r>
        <w:rPr>
          <w:rFonts w:cstheme="minorHAnsi"/>
          <w:sz w:val="24"/>
          <w:szCs w:val="24"/>
        </w:rPr>
        <w:t>Export Tab, Left</w:t>
      </w:r>
    </w:p>
    <w:p w14:paraId="124D8B42" w14:textId="77777777" w:rsidR="00C7314C" w:rsidRPr="00B832C1" w:rsidRDefault="00C7314C" w:rsidP="000D76B6">
      <w:pPr>
        <w:pStyle w:val="ListParagraph"/>
        <w:numPr>
          <w:ilvl w:val="0"/>
          <w:numId w:val="77"/>
        </w:numPr>
        <w:tabs>
          <w:tab w:val="center" w:pos="4680"/>
          <w:tab w:val="left" w:pos="6637"/>
        </w:tabs>
        <w:rPr>
          <w:rFonts w:cstheme="minorHAnsi"/>
          <w:sz w:val="24"/>
          <w:szCs w:val="24"/>
        </w:rPr>
      </w:pPr>
      <w:r w:rsidRPr="00B832C1">
        <w:rPr>
          <w:rFonts w:cstheme="minorHAnsi"/>
          <w:i/>
          <w:iCs/>
          <w:sz w:val="24"/>
          <w:szCs w:val="24"/>
        </w:rPr>
        <w:t>Brief Description:</w:t>
      </w:r>
    </w:p>
    <w:p w14:paraId="43E4128E" w14:textId="423F9C49" w:rsidR="00C7314C" w:rsidRDefault="005D574F" w:rsidP="00C7314C">
      <w:pPr>
        <w:pStyle w:val="ListParagraph"/>
        <w:tabs>
          <w:tab w:val="center" w:pos="4680"/>
          <w:tab w:val="left" w:pos="6637"/>
        </w:tabs>
        <w:ind w:left="1080"/>
        <w:rPr>
          <w:rFonts w:cstheme="minorHAnsi"/>
          <w:sz w:val="24"/>
          <w:szCs w:val="24"/>
        </w:rPr>
      </w:pPr>
      <w:r>
        <w:rPr>
          <w:rFonts w:cstheme="minorHAnsi"/>
          <w:sz w:val="24"/>
          <w:szCs w:val="24"/>
        </w:rPr>
        <w:t xml:space="preserve">Choose between a default naming convention or enter a name yourself. If </w:t>
      </w:r>
    </w:p>
    <w:p w14:paraId="1FA8B88A" w14:textId="77777777" w:rsidR="00C7314C" w:rsidRDefault="00C7314C" w:rsidP="000D76B6">
      <w:pPr>
        <w:pStyle w:val="ListParagraph"/>
        <w:numPr>
          <w:ilvl w:val="0"/>
          <w:numId w:val="77"/>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4359B29D" w14:textId="4F407388" w:rsidR="005D574F" w:rsidRDefault="005D574F" w:rsidP="000D76B6">
      <w:pPr>
        <w:pStyle w:val="ListParagraph"/>
        <w:numPr>
          <w:ilvl w:val="1"/>
          <w:numId w:val="77"/>
        </w:numPr>
        <w:tabs>
          <w:tab w:val="center" w:pos="4680"/>
          <w:tab w:val="left" w:pos="6637"/>
        </w:tabs>
        <w:rPr>
          <w:rFonts w:cstheme="minorHAnsi"/>
          <w:sz w:val="24"/>
          <w:szCs w:val="24"/>
        </w:rPr>
      </w:pPr>
      <w:r>
        <w:rPr>
          <w:rFonts w:cstheme="minorHAnsi"/>
          <w:sz w:val="24"/>
          <w:szCs w:val="24"/>
        </w:rPr>
        <w:t xml:space="preserve">Decide whether you would like to name the file yourself or </w:t>
      </w:r>
      <w:r w:rsidR="00643555">
        <w:rPr>
          <w:rFonts w:cstheme="minorHAnsi"/>
          <w:sz w:val="24"/>
          <w:szCs w:val="24"/>
        </w:rPr>
        <w:t>with</w:t>
      </w:r>
      <w:r>
        <w:rPr>
          <w:rFonts w:cstheme="minorHAnsi"/>
          <w:sz w:val="24"/>
          <w:szCs w:val="24"/>
        </w:rPr>
        <w:t xml:space="preserve"> a default naming convention.</w:t>
      </w:r>
    </w:p>
    <w:p w14:paraId="46ACB757" w14:textId="4BFC1CBA" w:rsidR="005D574F" w:rsidRDefault="005D574F" w:rsidP="000D76B6">
      <w:pPr>
        <w:pStyle w:val="ListParagraph"/>
        <w:numPr>
          <w:ilvl w:val="1"/>
          <w:numId w:val="77"/>
        </w:numPr>
        <w:tabs>
          <w:tab w:val="center" w:pos="4680"/>
          <w:tab w:val="left" w:pos="6637"/>
        </w:tabs>
        <w:rPr>
          <w:sz w:val="24"/>
          <w:szCs w:val="24"/>
        </w:rPr>
      </w:pPr>
      <w:r w:rsidRPr="3E983DEB">
        <w:rPr>
          <w:sz w:val="24"/>
          <w:szCs w:val="24"/>
        </w:rPr>
        <w:t xml:space="preserve">Example of default </w:t>
      </w:r>
      <w:proofErr w:type="gramStart"/>
      <w:r w:rsidRPr="3E983DEB">
        <w:rPr>
          <w:sz w:val="24"/>
          <w:szCs w:val="24"/>
        </w:rPr>
        <w:t>filename:“</w:t>
      </w:r>
      <w:proofErr w:type="gramEnd"/>
      <w:r w:rsidRPr="3E983DEB">
        <w:rPr>
          <w:sz w:val="24"/>
          <w:szCs w:val="24"/>
        </w:rPr>
        <w:t>SeroNIST_Export__YYYY-MM-DD_hh-mm-ss_EDT.xlsx”</w:t>
      </w:r>
    </w:p>
    <w:p w14:paraId="3A145743" w14:textId="77777777" w:rsidR="00C7314C" w:rsidRPr="00B83071" w:rsidRDefault="00C7314C" w:rsidP="000D76B6">
      <w:pPr>
        <w:pStyle w:val="ListParagraph"/>
        <w:numPr>
          <w:ilvl w:val="0"/>
          <w:numId w:val="77"/>
        </w:numPr>
        <w:tabs>
          <w:tab w:val="center" w:pos="4680"/>
          <w:tab w:val="left" w:pos="6637"/>
        </w:tabs>
        <w:rPr>
          <w:rFonts w:cstheme="minorHAnsi"/>
          <w:sz w:val="24"/>
          <w:szCs w:val="24"/>
        </w:rPr>
      </w:pPr>
      <w:r w:rsidRPr="00B832C1">
        <w:rPr>
          <w:rFonts w:cstheme="minorHAnsi"/>
          <w:i/>
          <w:iCs/>
          <w:sz w:val="24"/>
          <w:szCs w:val="24"/>
        </w:rPr>
        <w:t>Limitations:</w:t>
      </w:r>
    </w:p>
    <w:p w14:paraId="551099A0" w14:textId="62FE92A7" w:rsidR="00C7314C" w:rsidRDefault="00643555" w:rsidP="000D76B6">
      <w:pPr>
        <w:pStyle w:val="ListParagraph"/>
        <w:numPr>
          <w:ilvl w:val="0"/>
          <w:numId w:val="78"/>
        </w:numPr>
        <w:tabs>
          <w:tab w:val="center" w:pos="4680"/>
          <w:tab w:val="left" w:pos="6637"/>
        </w:tabs>
        <w:rPr>
          <w:rFonts w:cstheme="minorHAnsi"/>
          <w:sz w:val="24"/>
          <w:szCs w:val="24"/>
        </w:rPr>
      </w:pPr>
      <w:r>
        <w:rPr>
          <w:rFonts w:cstheme="minorHAnsi"/>
          <w:sz w:val="24"/>
          <w:szCs w:val="24"/>
        </w:rPr>
        <w:t xml:space="preserve">If </w:t>
      </w:r>
      <w:r w:rsidR="008055CF">
        <w:rPr>
          <w:rFonts w:cstheme="minorHAnsi"/>
          <w:sz w:val="24"/>
          <w:szCs w:val="24"/>
        </w:rPr>
        <w:t>entering</w:t>
      </w:r>
      <w:r>
        <w:rPr>
          <w:rFonts w:cstheme="minorHAnsi"/>
          <w:sz w:val="24"/>
          <w:szCs w:val="24"/>
        </w:rPr>
        <w:t xml:space="preserve"> a fil</w:t>
      </w:r>
      <w:r w:rsidR="008055CF">
        <w:rPr>
          <w:rFonts w:cstheme="minorHAnsi"/>
          <w:sz w:val="24"/>
          <w:szCs w:val="24"/>
        </w:rPr>
        <w:t>e name manually</w:t>
      </w:r>
      <w:r>
        <w:rPr>
          <w:rFonts w:cstheme="minorHAnsi"/>
          <w:sz w:val="24"/>
          <w:szCs w:val="24"/>
        </w:rPr>
        <w:t xml:space="preserve">, the file name must exclude </w:t>
      </w:r>
      <w:r w:rsidR="001F030B">
        <w:rPr>
          <w:rFonts w:cstheme="minorHAnsi"/>
          <w:sz w:val="24"/>
          <w:szCs w:val="24"/>
        </w:rPr>
        <w:t xml:space="preserve">the following characters: \ </w:t>
      </w:r>
      <w:proofErr w:type="gramStart"/>
      <w:r w:rsidR="001F030B">
        <w:rPr>
          <w:rFonts w:cstheme="minorHAnsi"/>
          <w:sz w:val="24"/>
          <w:szCs w:val="24"/>
        </w:rPr>
        <w:t xml:space="preserve">/ </w:t>
      </w:r>
      <w:r w:rsidR="008055CF">
        <w:rPr>
          <w:rFonts w:cstheme="minorHAnsi"/>
          <w:sz w:val="24"/>
          <w:szCs w:val="24"/>
        </w:rPr>
        <w:t>:</w:t>
      </w:r>
      <w:proofErr w:type="gramEnd"/>
      <w:r w:rsidR="008055CF">
        <w:rPr>
          <w:rFonts w:cstheme="minorHAnsi"/>
          <w:sz w:val="24"/>
          <w:szCs w:val="24"/>
        </w:rPr>
        <w:t xml:space="preserve"> * ? “ &lt; &gt; |</w:t>
      </w:r>
    </w:p>
    <w:p w14:paraId="33A76E0D" w14:textId="1DF52704" w:rsidR="008055CF" w:rsidRPr="008055CF" w:rsidRDefault="008055CF" w:rsidP="000D76B6">
      <w:pPr>
        <w:pStyle w:val="ListParagraph"/>
        <w:numPr>
          <w:ilvl w:val="0"/>
          <w:numId w:val="78"/>
        </w:numPr>
        <w:tabs>
          <w:tab w:val="center" w:pos="4680"/>
          <w:tab w:val="left" w:pos="6637"/>
        </w:tabs>
        <w:rPr>
          <w:rFonts w:cstheme="minorHAnsi"/>
          <w:sz w:val="24"/>
          <w:szCs w:val="24"/>
        </w:rPr>
      </w:pPr>
      <w:r>
        <w:rPr>
          <w:rFonts w:cstheme="minorHAnsi"/>
          <w:sz w:val="24"/>
          <w:szCs w:val="24"/>
        </w:rPr>
        <w:t xml:space="preserve">If entering a file name manually, </w:t>
      </w:r>
      <w:r w:rsidR="000845E4">
        <w:rPr>
          <w:rFonts w:cstheme="minorHAnsi"/>
          <w:sz w:val="24"/>
          <w:szCs w:val="24"/>
        </w:rPr>
        <w:t xml:space="preserve">ensure that the file name is not identical to any previously created files in the same directory. Doing so may </w:t>
      </w:r>
      <w:r w:rsidR="00E84248">
        <w:rPr>
          <w:rFonts w:cstheme="minorHAnsi"/>
          <w:sz w:val="24"/>
          <w:szCs w:val="24"/>
        </w:rPr>
        <w:t>stop</w:t>
      </w:r>
      <w:r w:rsidR="000845E4">
        <w:rPr>
          <w:rFonts w:cstheme="minorHAnsi"/>
          <w:sz w:val="24"/>
          <w:szCs w:val="24"/>
        </w:rPr>
        <w:t xml:space="preserve"> the export process or overwrite the previous file. </w:t>
      </w:r>
    </w:p>
    <w:p w14:paraId="16FC03DF" w14:textId="77777777" w:rsidR="00F66F03" w:rsidRDefault="00F66F03" w:rsidP="00730013">
      <w:pPr>
        <w:pStyle w:val="ListParagraph"/>
        <w:tabs>
          <w:tab w:val="center" w:pos="4680"/>
          <w:tab w:val="left" w:pos="6637"/>
        </w:tabs>
        <w:ind w:left="1800"/>
        <w:rPr>
          <w:rFonts w:cstheme="minorHAnsi"/>
          <w:sz w:val="24"/>
          <w:szCs w:val="24"/>
        </w:rPr>
      </w:pPr>
    </w:p>
    <w:p w14:paraId="74A6780F" w14:textId="369E1F3E" w:rsidR="00502FAC" w:rsidRPr="00B832C1" w:rsidRDefault="00502FAC" w:rsidP="00314208">
      <w:pPr>
        <w:pStyle w:val="ListParagraph"/>
        <w:numPr>
          <w:ilvl w:val="0"/>
          <w:numId w:val="2"/>
        </w:numPr>
        <w:tabs>
          <w:tab w:val="center" w:pos="4680"/>
          <w:tab w:val="left" w:pos="6637"/>
        </w:tabs>
        <w:rPr>
          <w:rFonts w:cstheme="minorHAnsi"/>
          <w:sz w:val="24"/>
          <w:szCs w:val="24"/>
        </w:rPr>
      </w:pPr>
      <w:r>
        <w:rPr>
          <w:rFonts w:cstheme="minorHAnsi"/>
          <w:sz w:val="24"/>
          <w:szCs w:val="24"/>
        </w:rPr>
        <w:t>Export File Name Entry</w:t>
      </w:r>
    </w:p>
    <w:p w14:paraId="3158D495" w14:textId="77777777" w:rsidR="00502FAC" w:rsidRPr="00B832C1" w:rsidRDefault="00502FAC" w:rsidP="000D76B6">
      <w:pPr>
        <w:pStyle w:val="ListParagraph"/>
        <w:numPr>
          <w:ilvl w:val="0"/>
          <w:numId w:val="79"/>
        </w:numPr>
        <w:tabs>
          <w:tab w:val="center" w:pos="4680"/>
          <w:tab w:val="left" w:pos="6637"/>
        </w:tabs>
        <w:rPr>
          <w:rFonts w:cstheme="minorHAnsi"/>
          <w:sz w:val="24"/>
          <w:szCs w:val="24"/>
        </w:rPr>
      </w:pPr>
      <w:r w:rsidRPr="00B832C1">
        <w:rPr>
          <w:rFonts w:cstheme="minorHAnsi"/>
          <w:i/>
          <w:iCs/>
          <w:sz w:val="24"/>
          <w:szCs w:val="24"/>
        </w:rPr>
        <w:t xml:space="preserve">Type: </w:t>
      </w:r>
    </w:p>
    <w:p w14:paraId="37E018CB" w14:textId="44306408" w:rsidR="00502FAC" w:rsidRPr="00B832C1" w:rsidRDefault="00502FAC" w:rsidP="00502FAC">
      <w:pPr>
        <w:pStyle w:val="ListParagraph"/>
        <w:tabs>
          <w:tab w:val="center" w:pos="4680"/>
          <w:tab w:val="left" w:pos="6637"/>
        </w:tabs>
        <w:ind w:left="1080"/>
        <w:rPr>
          <w:rFonts w:cstheme="minorHAnsi"/>
          <w:sz w:val="24"/>
          <w:szCs w:val="24"/>
        </w:rPr>
      </w:pPr>
      <w:r>
        <w:rPr>
          <w:rFonts w:cstheme="minorHAnsi"/>
          <w:sz w:val="24"/>
          <w:szCs w:val="24"/>
        </w:rPr>
        <w:t>Text Box</w:t>
      </w:r>
    </w:p>
    <w:p w14:paraId="2B23F438" w14:textId="77777777" w:rsidR="00502FAC" w:rsidRPr="00B832C1" w:rsidRDefault="00502FAC" w:rsidP="000D76B6">
      <w:pPr>
        <w:pStyle w:val="ListParagraph"/>
        <w:numPr>
          <w:ilvl w:val="0"/>
          <w:numId w:val="79"/>
        </w:numPr>
        <w:tabs>
          <w:tab w:val="center" w:pos="4680"/>
          <w:tab w:val="left" w:pos="6637"/>
        </w:tabs>
        <w:rPr>
          <w:rFonts w:cstheme="minorHAnsi"/>
          <w:sz w:val="24"/>
          <w:szCs w:val="24"/>
        </w:rPr>
      </w:pPr>
      <w:r w:rsidRPr="00B832C1">
        <w:rPr>
          <w:rFonts w:cstheme="minorHAnsi"/>
          <w:i/>
          <w:iCs/>
          <w:sz w:val="24"/>
          <w:szCs w:val="24"/>
        </w:rPr>
        <w:t xml:space="preserve">Location: </w:t>
      </w:r>
    </w:p>
    <w:p w14:paraId="1D5CE555" w14:textId="77777777" w:rsidR="00502FAC" w:rsidRPr="00B832C1" w:rsidRDefault="00502FAC" w:rsidP="00502FAC">
      <w:pPr>
        <w:pStyle w:val="ListParagraph"/>
        <w:tabs>
          <w:tab w:val="center" w:pos="4680"/>
          <w:tab w:val="left" w:pos="6637"/>
        </w:tabs>
        <w:ind w:left="1080"/>
        <w:rPr>
          <w:rFonts w:cstheme="minorHAnsi"/>
          <w:sz w:val="24"/>
          <w:szCs w:val="24"/>
        </w:rPr>
      </w:pPr>
      <w:r>
        <w:rPr>
          <w:rFonts w:cstheme="minorHAnsi"/>
          <w:sz w:val="24"/>
          <w:szCs w:val="24"/>
        </w:rPr>
        <w:t>Export Tab, Left</w:t>
      </w:r>
    </w:p>
    <w:p w14:paraId="0FD6B151" w14:textId="77777777" w:rsidR="00502FAC" w:rsidRPr="00B832C1" w:rsidRDefault="00502FAC" w:rsidP="000D76B6">
      <w:pPr>
        <w:pStyle w:val="ListParagraph"/>
        <w:numPr>
          <w:ilvl w:val="0"/>
          <w:numId w:val="79"/>
        </w:numPr>
        <w:tabs>
          <w:tab w:val="center" w:pos="4680"/>
          <w:tab w:val="left" w:pos="6637"/>
        </w:tabs>
        <w:rPr>
          <w:rFonts w:cstheme="minorHAnsi"/>
          <w:sz w:val="24"/>
          <w:szCs w:val="24"/>
        </w:rPr>
      </w:pPr>
      <w:r w:rsidRPr="00B832C1">
        <w:rPr>
          <w:rFonts w:cstheme="minorHAnsi"/>
          <w:i/>
          <w:iCs/>
          <w:sz w:val="24"/>
          <w:szCs w:val="24"/>
        </w:rPr>
        <w:t>Brief Description:</w:t>
      </w:r>
    </w:p>
    <w:p w14:paraId="3A5D362F" w14:textId="7F855818" w:rsidR="00502FAC" w:rsidRDefault="00646360" w:rsidP="00502FAC">
      <w:pPr>
        <w:pStyle w:val="ListParagraph"/>
        <w:tabs>
          <w:tab w:val="center" w:pos="4680"/>
          <w:tab w:val="left" w:pos="6637"/>
        </w:tabs>
        <w:ind w:left="1080"/>
        <w:rPr>
          <w:rFonts w:cstheme="minorHAnsi"/>
          <w:sz w:val="24"/>
          <w:szCs w:val="24"/>
        </w:rPr>
      </w:pPr>
      <w:r>
        <w:rPr>
          <w:rFonts w:cstheme="minorHAnsi"/>
          <w:sz w:val="24"/>
          <w:szCs w:val="24"/>
        </w:rPr>
        <w:t xml:space="preserve">The Export File Name text box allows users to enter a file name manually in this empty text box. </w:t>
      </w:r>
    </w:p>
    <w:p w14:paraId="24F48709" w14:textId="77777777" w:rsidR="00502FAC" w:rsidRDefault="00502FAC" w:rsidP="000D76B6">
      <w:pPr>
        <w:pStyle w:val="ListParagraph"/>
        <w:numPr>
          <w:ilvl w:val="0"/>
          <w:numId w:val="79"/>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5B6D9B08" w14:textId="0D628777" w:rsidR="00502FAC" w:rsidRDefault="00646360" w:rsidP="000D76B6">
      <w:pPr>
        <w:pStyle w:val="ListParagraph"/>
        <w:numPr>
          <w:ilvl w:val="1"/>
          <w:numId w:val="79"/>
        </w:numPr>
        <w:tabs>
          <w:tab w:val="center" w:pos="4680"/>
          <w:tab w:val="left" w:pos="6637"/>
        </w:tabs>
        <w:rPr>
          <w:rFonts w:cstheme="minorHAnsi"/>
          <w:sz w:val="24"/>
          <w:szCs w:val="24"/>
        </w:rPr>
      </w:pPr>
      <w:r>
        <w:rPr>
          <w:rFonts w:cstheme="minorHAnsi"/>
          <w:sz w:val="24"/>
          <w:szCs w:val="24"/>
        </w:rPr>
        <w:t>From the File Nam</w:t>
      </w:r>
      <w:r w:rsidR="00E84248">
        <w:rPr>
          <w:rFonts w:cstheme="minorHAnsi"/>
          <w:sz w:val="24"/>
          <w:szCs w:val="24"/>
        </w:rPr>
        <w:t>ing</w:t>
      </w:r>
      <w:r>
        <w:rPr>
          <w:rFonts w:cstheme="minorHAnsi"/>
          <w:sz w:val="24"/>
          <w:szCs w:val="24"/>
        </w:rPr>
        <w:t xml:space="preserve"> Mode Selector [</w:t>
      </w:r>
      <w:r w:rsidR="00E84248">
        <w:rPr>
          <w:rFonts w:cstheme="minorHAnsi"/>
          <w:sz w:val="24"/>
          <w:szCs w:val="24"/>
        </w:rPr>
        <w:t>42]</w:t>
      </w:r>
      <w:r w:rsidR="000949CE">
        <w:rPr>
          <w:rFonts w:cstheme="minorHAnsi"/>
          <w:sz w:val="24"/>
          <w:szCs w:val="24"/>
        </w:rPr>
        <w:t xml:space="preserve"> under “Choose file name”, select</w:t>
      </w:r>
      <w:r w:rsidR="00E84248">
        <w:rPr>
          <w:rFonts w:cstheme="minorHAnsi"/>
          <w:sz w:val="24"/>
          <w:szCs w:val="24"/>
        </w:rPr>
        <w:t xml:space="preserve"> </w:t>
      </w:r>
      <w:r w:rsidR="000949CE">
        <w:rPr>
          <w:rFonts w:cstheme="minorHAnsi"/>
          <w:sz w:val="24"/>
          <w:szCs w:val="24"/>
        </w:rPr>
        <w:t>the option labeled “Enter name”. This will enable the Export File Name text box.</w:t>
      </w:r>
    </w:p>
    <w:p w14:paraId="6C169EBE" w14:textId="13E3991E" w:rsidR="000949CE" w:rsidRPr="000949CE" w:rsidRDefault="000949CE" w:rsidP="000D76B6">
      <w:pPr>
        <w:pStyle w:val="ListParagraph"/>
        <w:numPr>
          <w:ilvl w:val="1"/>
          <w:numId w:val="79"/>
        </w:numPr>
        <w:tabs>
          <w:tab w:val="center" w:pos="4680"/>
          <w:tab w:val="left" w:pos="6637"/>
        </w:tabs>
        <w:rPr>
          <w:rFonts w:cstheme="minorHAnsi"/>
          <w:sz w:val="24"/>
          <w:szCs w:val="24"/>
        </w:rPr>
      </w:pPr>
      <w:r>
        <w:rPr>
          <w:rFonts w:cstheme="minorHAnsi"/>
          <w:sz w:val="24"/>
          <w:szCs w:val="24"/>
        </w:rPr>
        <w:t xml:space="preserve">Type the file name, keeping in mind file naming limitations of your operating system.  </w:t>
      </w:r>
    </w:p>
    <w:p w14:paraId="16E15F7F" w14:textId="77777777" w:rsidR="00502FAC" w:rsidRPr="00B83071" w:rsidRDefault="00502FAC" w:rsidP="000D76B6">
      <w:pPr>
        <w:pStyle w:val="ListParagraph"/>
        <w:numPr>
          <w:ilvl w:val="0"/>
          <w:numId w:val="79"/>
        </w:numPr>
        <w:tabs>
          <w:tab w:val="center" w:pos="4680"/>
          <w:tab w:val="left" w:pos="6637"/>
        </w:tabs>
        <w:rPr>
          <w:rFonts w:cstheme="minorHAnsi"/>
          <w:sz w:val="24"/>
          <w:szCs w:val="24"/>
        </w:rPr>
      </w:pPr>
      <w:r w:rsidRPr="00B832C1">
        <w:rPr>
          <w:rFonts w:cstheme="minorHAnsi"/>
          <w:i/>
          <w:iCs/>
          <w:sz w:val="24"/>
          <w:szCs w:val="24"/>
        </w:rPr>
        <w:t>Limitations:</w:t>
      </w:r>
    </w:p>
    <w:p w14:paraId="7488572E" w14:textId="77777777" w:rsidR="000949CE" w:rsidRDefault="000949CE" w:rsidP="00314208">
      <w:pPr>
        <w:pStyle w:val="ListParagraph"/>
        <w:numPr>
          <w:ilvl w:val="0"/>
          <w:numId w:val="61"/>
        </w:numPr>
        <w:tabs>
          <w:tab w:val="center" w:pos="4680"/>
          <w:tab w:val="left" w:pos="6637"/>
        </w:tabs>
        <w:rPr>
          <w:rFonts w:cstheme="minorHAnsi"/>
          <w:sz w:val="24"/>
          <w:szCs w:val="24"/>
        </w:rPr>
      </w:pPr>
      <w:r>
        <w:rPr>
          <w:rFonts w:cstheme="minorHAnsi"/>
          <w:sz w:val="24"/>
          <w:szCs w:val="24"/>
        </w:rPr>
        <w:t>For Windows devices,</w:t>
      </w:r>
      <w:r w:rsidR="00502FAC">
        <w:rPr>
          <w:rFonts w:cstheme="minorHAnsi"/>
          <w:sz w:val="24"/>
          <w:szCs w:val="24"/>
        </w:rPr>
        <w:t xml:space="preserve"> the file name must exclude the following characters</w:t>
      </w:r>
      <w:r>
        <w:rPr>
          <w:rFonts w:cstheme="minorHAnsi"/>
          <w:sz w:val="24"/>
          <w:szCs w:val="24"/>
        </w:rPr>
        <w:t xml:space="preserve">: </w:t>
      </w:r>
    </w:p>
    <w:p w14:paraId="5F193997" w14:textId="738E6A25" w:rsidR="00BA5D04" w:rsidRDefault="000949CE" w:rsidP="000949CE">
      <w:pPr>
        <w:pStyle w:val="ListParagraph"/>
        <w:tabs>
          <w:tab w:val="center" w:pos="4680"/>
          <w:tab w:val="left" w:pos="6637"/>
        </w:tabs>
        <w:ind w:left="1800"/>
        <w:rPr>
          <w:rFonts w:cstheme="minorHAnsi"/>
          <w:sz w:val="24"/>
          <w:szCs w:val="24"/>
        </w:rPr>
      </w:pPr>
      <w:r>
        <w:rPr>
          <w:rFonts w:cstheme="minorHAnsi"/>
          <w:sz w:val="24"/>
          <w:szCs w:val="24"/>
        </w:rPr>
        <w:t>\ / : * ? “ &lt; &gt; |</w:t>
      </w:r>
    </w:p>
    <w:p w14:paraId="398B070D" w14:textId="77777777" w:rsidR="00BA5D04" w:rsidRDefault="00BA5D04">
      <w:pPr>
        <w:spacing w:line="259" w:lineRule="auto"/>
        <w:rPr>
          <w:rFonts w:cstheme="minorHAnsi"/>
          <w:sz w:val="24"/>
          <w:szCs w:val="24"/>
        </w:rPr>
      </w:pPr>
      <w:r>
        <w:rPr>
          <w:rFonts w:cstheme="minorHAnsi"/>
          <w:sz w:val="24"/>
          <w:szCs w:val="24"/>
        </w:rPr>
        <w:br w:type="page"/>
      </w:r>
    </w:p>
    <w:p w14:paraId="0DC12E1A" w14:textId="309EE933" w:rsidR="00573E50" w:rsidRPr="00B832C1" w:rsidRDefault="009F0A53"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Select Data to Export Menu</w:t>
      </w:r>
    </w:p>
    <w:p w14:paraId="47124DF2" w14:textId="77777777" w:rsidR="00573E50" w:rsidRPr="00B832C1" w:rsidRDefault="00573E50" w:rsidP="000D76B6">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 xml:space="preserve">Type: </w:t>
      </w:r>
    </w:p>
    <w:p w14:paraId="24452717" w14:textId="7C6FB51F" w:rsidR="00573E50" w:rsidRPr="00B832C1" w:rsidRDefault="009F0A53" w:rsidP="00573E50">
      <w:pPr>
        <w:pStyle w:val="ListParagraph"/>
        <w:tabs>
          <w:tab w:val="center" w:pos="4680"/>
          <w:tab w:val="left" w:pos="6637"/>
        </w:tabs>
        <w:ind w:left="1080"/>
        <w:rPr>
          <w:rFonts w:cstheme="minorHAnsi"/>
          <w:sz w:val="24"/>
          <w:szCs w:val="24"/>
        </w:rPr>
      </w:pPr>
      <w:r>
        <w:rPr>
          <w:rFonts w:cstheme="minorHAnsi"/>
          <w:sz w:val="24"/>
          <w:szCs w:val="24"/>
        </w:rPr>
        <w:t>Dropdown Menu</w:t>
      </w:r>
    </w:p>
    <w:p w14:paraId="0BF95F98" w14:textId="77777777" w:rsidR="00573E50" w:rsidRPr="00B832C1" w:rsidRDefault="00573E50" w:rsidP="000D76B6">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 xml:space="preserve">Location: </w:t>
      </w:r>
    </w:p>
    <w:p w14:paraId="78D51392" w14:textId="2C769C06" w:rsidR="00573E50" w:rsidRPr="00B832C1" w:rsidRDefault="00573E50" w:rsidP="00573E50">
      <w:pPr>
        <w:pStyle w:val="ListParagraph"/>
        <w:tabs>
          <w:tab w:val="center" w:pos="4680"/>
          <w:tab w:val="left" w:pos="6637"/>
        </w:tabs>
        <w:ind w:left="1080"/>
        <w:rPr>
          <w:rFonts w:cstheme="minorHAnsi"/>
          <w:sz w:val="24"/>
          <w:szCs w:val="24"/>
        </w:rPr>
      </w:pPr>
      <w:r>
        <w:rPr>
          <w:rFonts w:cstheme="minorHAnsi"/>
          <w:sz w:val="24"/>
          <w:szCs w:val="24"/>
        </w:rPr>
        <w:t>Export Tab,</w:t>
      </w:r>
      <w:r w:rsidR="009F0A53">
        <w:rPr>
          <w:rFonts w:cstheme="minorHAnsi"/>
          <w:sz w:val="24"/>
          <w:szCs w:val="24"/>
        </w:rPr>
        <w:t xml:space="preserve"> Bottom</w:t>
      </w:r>
      <w:r>
        <w:rPr>
          <w:rFonts w:cstheme="minorHAnsi"/>
          <w:sz w:val="24"/>
          <w:szCs w:val="24"/>
        </w:rPr>
        <w:t xml:space="preserve"> Left</w:t>
      </w:r>
    </w:p>
    <w:p w14:paraId="215CC193" w14:textId="77777777" w:rsidR="00573E50" w:rsidRPr="00B832C1" w:rsidRDefault="00573E50" w:rsidP="000D76B6">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Brief Description:</w:t>
      </w:r>
    </w:p>
    <w:p w14:paraId="7E7AEFDA" w14:textId="0CAFBEA6" w:rsidR="00573E50" w:rsidRDefault="009F0A53" w:rsidP="00573E50">
      <w:pPr>
        <w:pStyle w:val="ListParagraph"/>
        <w:tabs>
          <w:tab w:val="center" w:pos="4680"/>
          <w:tab w:val="left" w:pos="6637"/>
        </w:tabs>
        <w:ind w:left="1080"/>
        <w:rPr>
          <w:rFonts w:cstheme="minorHAnsi"/>
          <w:sz w:val="24"/>
          <w:szCs w:val="24"/>
        </w:rPr>
      </w:pPr>
      <w:r>
        <w:rPr>
          <w:rFonts w:cstheme="minorHAnsi"/>
          <w:sz w:val="24"/>
          <w:szCs w:val="24"/>
        </w:rPr>
        <w:t xml:space="preserve">This dropdown menu allows users to specify which subset of data to export. The default is to export “All of the Above”. </w:t>
      </w:r>
    </w:p>
    <w:p w14:paraId="4D507B06" w14:textId="77777777" w:rsidR="00573E50" w:rsidRDefault="00573E50" w:rsidP="000D76B6">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61183B9F" w14:textId="57B908D9" w:rsidR="00573E50" w:rsidRPr="000949CE" w:rsidRDefault="009F0A53" w:rsidP="000D76B6">
      <w:pPr>
        <w:pStyle w:val="ListParagraph"/>
        <w:numPr>
          <w:ilvl w:val="1"/>
          <w:numId w:val="80"/>
        </w:numPr>
        <w:tabs>
          <w:tab w:val="center" w:pos="4680"/>
          <w:tab w:val="left" w:pos="6637"/>
        </w:tabs>
        <w:rPr>
          <w:rFonts w:cstheme="minorHAnsi"/>
          <w:sz w:val="24"/>
          <w:szCs w:val="24"/>
        </w:rPr>
      </w:pPr>
      <w:r>
        <w:rPr>
          <w:rFonts w:cstheme="minorHAnsi"/>
          <w:sz w:val="24"/>
          <w:szCs w:val="24"/>
        </w:rPr>
        <w:t xml:space="preserve">Open the dropdown menu and make a single selection. </w:t>
      </w:r>
    </w:p>
    <w:p w14:paraId="304FCD62" w14:textId="40E6B366" w:rsidR="00573E50" w:rsidRPr="009F0A53" w:rsidRDefault="00573E50" w:rsidP="000D76B6">
      <w:pPr>
        <w:pStyle w:val="ListParagraph"/>
        <w:numPr>
          <w:ilvl w:val="0"/>
          <w:numId w:val="80"/>
        </w:numPr>
        <w:tabs>
          <w:tab w:val="center" w:pos="4680"/>
          <w:tab w:val="left" w:pos="6637"/>
        </w:tabs>
        <w:rPr>
          <w:rFonts w:cstheme="minorHAnsi"/>
          <w:sz w:val="24"/>
          <w:szCs w:val="24"/>
        </w:rPr>
      </w:pPr>
      <w:r w:rsidRPr="00B832C1">
        <w:rPr>
          <w:rFonts w:cstheme="minorHAnsi"/>
          <w:i/>
          <w:iCs/>
          <w:sz w:val="24"/>
          <w:szCs w:val="24"/>
        </w:rPr>
        <w:t>Limitations:</w:t>
      </w:r>
    </w:p>
    <w:p w14:paraId="739240D2" w14:textId="11410A58" w:rsidR="009F0A53" w:rsidRDefault="00A643EB" w:rsidP="000D76B6">
      <w:pPr>
        <w:pStyle w:val="ListParagraph"/>
        <w:numPr>
          <w:ilvl w:val="1"/>
          <w:numId w:val="80"/>
        </w:numPr>
        <w:tabs>
          <w:tab w:val="center" w:pos="4680"/>
          <w:tab w:val="left" w:pos="6637"/>
        </w:tabs>
        <w:rPr>
          <w:rFonts w:cstheme="minorHAnsi"/>
          <w:sz w:val="24"/>
          <w:szCs w:val="24"/>
        </w:rPr>
      </w:pPr>
      <w:r>
        <w:rPr>
          <w:rFonts w:cstheme="minorHAnsi"/>
          <w:sz w:val="24"/>
          <w:szCs w:val="24"/>
        </w:rPr>
        <w:t xml:space="preserve">At this time, users must complete all previous steps in the pipeline (Data Import &amp; Training, Test Data) before being able to export. </w:t>
      </w:r>
    </w:p>
    <w:p w14:paraId="52D80A82" w14:textId="1597E8CD" w:rsidR="00A643EB" w:rsidRDefault="00A643EB" w:rsidP="000D76B6">
      <w:pPr>
        <w:pStyle w:val="ListParagraph"/>
        <w:numPr>
          <w:ilvl w:val="1"/>
          <w:numId w:val="80"/>
        </w:numPr>
        <w:tabs>
          <w:tab w:val="center" w:pos="4680"/>
          <w:tab w:val="left" w:pos="6637"/>
        </w:tabs>
        <w:rPr>
          <w:rFonts w:cstheme="minorHAnsi"/>
          <w:sz w:val="24"/>
          <w:szCs w:val="24"/>
        </w:rPr>
      </w:pPr>
      <w:r>
        <w:rPr>
          <w:rFonts w:cstheme="minorHAnsi"/>
          <w:sz w:val="24"/>
          <w:szCs w:val="24"/>
        </w:rPr>
        <w:t xml:space="preserve">At this time, users may only export “All of the Above”. </w:t>
      </w:r>
    </w:p>
    <w:p w14:paraId="1D679481" w14:textId="77777777" w:rsidR="00BA5D04" w:rsidRDefault="00BA5D04" w:rsidP="00BA5D04">
      <w:pPr>
        <w:pStyle w:val="ListParagraph"/>
        <w:tabs>
          <w:tab w:val="center" w:pos="4680"/>
          <w:tab w:val="left" w:pos="6637"/>
        </w:tabs>
        <w:ind w:left="1800"/>
        <w:rPr>
          <w:rFonts w:cstheme="minorHAnsi"/>
          <w:sz w:val="24"/>
          <w:szCs w:val="24"/>
        </w:rPr>
      </w:pPr>
    </w:p>
    <w:p w14:paraId="09461577" w14:textId="02E1C783" w:rsidR="00A643EB" w:rsidRPr="00B832C1" w:rsidRDefault="00A643EB" w:rsidP="00314208">
      <w:pPr>
        <w:pStyle w:val="ListParagraph"/>
        <w:numPr>
          <w:ilvl w:val="0"/>
          <w:numId w:val="2"/>
        </w:numPr>
        <w:tabs>
          <w:tab w:val="center" w:pos="4680"/>
          <w:tab w:val="left" w:pos="6637"/>
        </w:tabs>
        <w:rPr>
          <w:rFonts w:cstheme="minorHAnsi"/>
          <w:sz w:val="24"/>
          <w:szCs w:val="24"/>
        </w:rPr>
      </w:pPr>
      <w:r>
        <w:rPr>
          <w:rFonts w:cstheme="minorHAnsi"/>
          <w:sz w:val="24"/>
          <w:szCs w:val="24"/>
        </w:rPr>
        <w:t>Select File Format Menu</w:t>
      </w:r>
    </w:p>
    <w:p w14:paraId="60B21B3E" w14:textId="77777777" w:rsidR="00A643EB" w:rsidRPr="00B832C1" w:rsidRDefault="00A643EB" w:rsidP="00314208">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 xml:space="preserve">Type: </w:t>
      </w:r>
    </w:p>
    <w:p w14:paraId="2BCC0F63" w14:textId="77777777" w:rsidR="00A643EB" w:rsidRPr="00B832C1" w:rsidRDefault="00A643EB" w:rsidP="00A643EB">
      <w:pPr>
        <w:pStyle w:val="ListParagraph"/>
        <w:tabs>
          <w:tab w:val="center" w:pos="4680"/>
          <w:tab w:val="left" w:pos="6637"/>
        </w:tabs>
        <w:ind w:left="1080"/>
        <w:rPr>
          <w:rFonts w:cstheme="minorHAnsi"/>
          <w:sz w:val="24"/>
          <w:szCs w:val="24"/>
        </w:rPr>
      </w:pPr>
      <w:r>
        <w:rPr>
          <w:rFonts w:cstheme="minorHAnsi"/>
          <w:sz w:val="24"/>
          <w:szCs w:val="24"/>
        </w:rPr>
        <w:t>Dropdown Menu</w:t>
      </w:r>
    </w:p>
    <w:p w14:paraId="4E771817" w14:textId="77777777" w:rsidR="00A643EB" w:rsidRPr="00B832C1" w:rsidRDefault="00A643EB" w:rsidP="00314208">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 xml:space="preserve">Location: </w:t>
      </w:r>
    </w:p>
    <w:p w14:paraId="49E3FD00" w14:textId="46807A4C" w:rsidR="00A643EB" w:rsidRPr="00B832C1" w:rsidRDefault="00A643EB" w:rsidP="00A643EB">
      <w:pPr>
        <w:pStyle w:val="ListParagraph"/>
        <w:tabs>
          <w:tab w:val="center" w:pos="4680"/>
          <w:tab w:val="left" w:pos="6637"/>
        </w:tabs>
        <w:ind w:left="1080"/>
        <w:rPr>
          <w:rFonts w:cstheme="minorHAnsi"/>
          <w:sz w:val="24"/>
          <w:szCs w:val="24"/>
        </w:rPr>
      </w:pPr>
      <w:r>
        <w:rPr>
          <w:rFonts w:cstheme="minorHAnsi"/>
          <w:sz w:val="24"/>
          <w:szCs w:val="24"/>
        </w:rPr>
        <w:t>Export Tab, Bottom Right</w:t>
      </w:r>
    </w:p>
    <w:p w14:paraId="4A6DD040" w14:textId="77777777" w:rsidR="00A643EB" w:rsidRPr="00B832C1" w:rsidRDefault="00A643EB" w:rsidP="00314208">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Brief Description:</w:t>
      </w:r>
    </w:p>
    <w:p w14:paraId="71DB0CA0" w14:textId="3EB757F3" w:rsidR="00A643EB" w:rsidRDefault="00A643EB" w:rsidP="00A643EB">
      <w:pPr>
        <w:pStyle w:val="ListParagraph"/>
        <w:tabs>
          <w:tab w:val="center" w:pos="4680"/>
          <w:tab w:val="left" w:pos="6637"/>
        </w:tabs>
        <w:ind w:left="1080"/>
        <w:rPr>
          <w:rFonts w:cstheme="minorHAnsi"/>
          <w:sz w:val="24"/>
          <w:szCs w:val="24"/>
        </w:rPr>
      </w:pPr>
      <w:r>
        <w:rPr>
          <w:rFonts w:cstheme="minorHAnsi"/>
          <w:sz w:val="24"/>
          <w:szCs w:val="24"/>
        </w:rPr>
        <w:t xml:space="preserve">This dropdown menu allows users to specify the file type of the export. Choices include .xlsx and .txt.  </w:t>
      </w:r>
    </w:p>
    <w:p w14:paraId="7B804D1C" w14:textId="77777777" w:rsidR="00A643EB" w:rsidRDefault="00A643EB" w:rsidP="00314208">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041B1619" w14:textId="1AB5D108" w:rsidR="00A643EB" w:rsidRPr="000949CE" w:rsidRDefault="00A643EB" w:rsidP="00314208">
      <w:pPr>
        <w:pStyle w:val="ListParagraph"/>
        <w:numPr>
          <w:ilvl w:val="1"/>
          <w:numId w:val="63"/>
        </w:numPr>
        <w:tabs>
          <w:tab w:val="center" w:pos="4680"/>
          <w:tab w:val="left" w:pos="6637"/>
        </w:tabs>
        <w:rPr>
          <w:rFonts w:cstheme="minorHAnsi"/>
          <w:sz w:val="24"/>
          <w:szCs w:val="24"/>
        </w:rPr>
      </w:pPr>
      <w:r>
        <w:rPr>
          <w:rFonts w:cstheme="minorHAnsi"/>
          <w:sz w:val="24"/>
          <w:szCs w:val="24"/>
        </w:rPr>
        <w:t>Open the dropdown menu and make a single selection.</w:t>
      </w:r>
    </w:p>
    <w:p w14:paraId="1E2B785A" w14:textId="77777777" w:rsidR="00A643EB" w:rsidRPr="009F0A53" w:rsidRDefault="00A643EB" w:rsidP="00314208">
      <w:pPr>
        <w:pStyle w:val="ListParagraph"/>
        <w:numPr>
          <w:ilvl w:val="0"/>
          <w:numId w:val="63"/>
        </w:numPr>
        <w:tabs>
          <w:tab w:val="center" w:pos="4680"/>
          <w:tab w:val="left" w:pos="6637"/>
        </w:tabs>
        <w:rPr>
          <w:rFonts w:cstheme="minorHAnsi"/>
          <w:sz w:val="24"/>
          <w:szCs w:val="24"/>
        </w:rPr>
      </w:pPr>
      <w:r w:rsidRPr="00B832C1">
        <w:rPr>
          <w:rFonts w:cstheme="minorHAnsi"/>
          <w:i/>
          <w:iCs/>
          <w:sz w:val="24"/>
          <w:szCs w:val="24"/>
        </w:rPr>
        <w:t>Limitations:</w:t>
      </w:r>
    </w:p>
    <w:p w14:paraId="04B4E22D" w14:textId="49BD56E7" w:rsidR="00A643EB" w:rsidRDefault="00AE041E" w:rsidP="00314208">
      <w:pPr>
        <w:pStyle w:val="ListParagraph"/>
        <w:numPr>
          <w:ilvl w:val="1"/>
          <w:numId w:val="63"/>
        </w:numPr>
        <w:tabs>
          <w:tab w:val="center" w:pos="4680"/>
          <w:tab w:val="left" w:pos="6637"/>
        </w:tabs>
        <w:rPr>
          <w:rFonts w:cstheme="minorHAnsi"/>
          <w:sz w:val="24"/>
          <w:szCs w:val="24"/>
        </w:rPr>
      </w:pPr>
      <w:r>
        <w:rPr>
          <w:rFonts w:cstheme="minorHAnsi"/>
          <w:sz w:val="24"/>
          <w:szCs w:val="24"/>
        </w:rPr>
        <w:t>Currently</w:t>
      </w:r>
      <w:r w:rsidR="00A643EB">
        <w:rPr>
          <w:rFonts w:cstheme="minorHAnsi"/>
          <w:sz w:val="24"/>
          <w:szCs w:val="24"/>
        </w:rPr>
        <w:t xml:space="preserve">, users are limited to .xlsx file extension. </w:t>
      </w:r>
    </w:p>
    <w:p w14:paraId="7F52D5BA" w14:textId="29B8EB36" w:rsidR="00BA5D04" w:rsidRDefault="00BA5D04">
      <w:pPr>
        <w:spacing w:line="259" w:lineRule="auto"/>
        <w:rPr>
          <w:rFonts w:cstheme="minorHAnsi"/>
          <w:sz w:val="24"/>
          <w:szCs w:val="24"/>
        </w:rPr>
      </w:pPr>
      <w:r>
        <w:rPr>
          <w:rFonts w:cstheme="minorHAnsi"/>
          <w:sz w:val="24"/>
          <w:szCs w:val="24"/>
        </w:rPr>
        <w:br w:type="page"/>
      </w:r>
    </w:p>
    <w:p w14:paraId="551F71E7" w14:textId="6D19699B" w:rsidR="00A643EB" w:rsidRPr="00B832C1" w:rsidRDefault="00A643EB" w:rsidP="00314208">
      <w:pPr>
        <w:pStyle w:val="ListParagraph"/>
        <w:numPr>
          <w:ilvl w:val="0"/>
          <w:numId w:val="2"/>
        </w:numPr>
        <w:tabs>
          <w:tab w:val="center" w:pos="4680"/>
          <w:tab w:val="left" w:pos="6637"/>
        </w:tabs>
        <w:rPr>
          <w:rFonts w:cstheme="minorHAnsi"/>
          <w:sz w:val="24"/>
          <w:szCs w:val="24"/>
        </w:rPr>
      </w:pPr>
      <w:r>
        <w:rPr>
          <w:rFonts w:cstheme="minorHAnsi"/>
          <w:sz w:val="24"/>
          <w:szCs w:val="24"/>
        </w:rPr>
        <w:lastRenderedPageBreak/>
        <w:t>Export Button</w:t>
      </w:r>
    </w:p>
    <w:p w14:paraId="32619B2A" w14:textId="77777777" w:rsidR="00A643EB" w:rsidRPr="00B832C1" w:rsidRDefault="00A643EB" w:rsidP="00314208">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 xml:space="preserve">Type: </w:t>
      </w:r>
    </w:p>
    <w:p w14:paraId="658A687B" w14:textId="3258EE5F" w:rsidR="00A643EB" w:rsidRPr="00B832C1" w:rsidRDefault="00A643EB" w:rsidP="00A643EB">
      <w:pPr>
        <w:pStyle w:val="ListParagraph"/>
        <w:tabs>
          <w:tab w:val="center" w:pos="4680"/>
          <w:tab w:val="left" w:pos="6637"/>
        </w:tabs>
        <w:ind w:left="1080"/>
        <w:rPr>
          <w:rFonts w:cstheme="minorHAnsi"/>
          <w:sz w:val="24"/>
          <w:szCs w:val="24"/>
        </w:rPr>
      </w:pPr>
      <w:r>
        <w:rPr>
          <w:rFonts w:cstheme="minorHAnsi"/>
          <w:sz w:val="24"/>
          <w:szCs w:val="24"/>
        </w:rPr>
        <w:t>Action Button</w:t>
      </w:r>
    </w:p>
    <w:p w14:paraId="09D728CE" w14:textId="77777777" w:rsidR="00A643EB" w:rsidRPr="00B832C1" w:rsidRDefault="00A643EB" w:rsidP="00314208">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 xml:space="preserve">Location: </w:t>
      </w:r>
    </w:p>
    <w:p w14:paraId="1E450C74" w14:textId="7C17949F" w:rsidR="00A643EB" w:rsidRPr="00B832C1" w:rsidRDefault="00A643EB" w:rsidP="00A643EB">
      <w:pPr>
        <w:pStyle w:val="ListParagraph"/>
        <w:tabs>
          <w:tab w:val="center" w:pos="4680"/>
          <w:tab w:val="left" w:pos="6637"/>
        </w:tabs>
        <w:ind w:left="1080"/>
        <w:rPr>
          <w:rFonts w:cstheme="minorHAnsi"/>
          <w:sz w:val="24"/>
          <w:szCs w:val="24"/>
        </w:rPr>
      </w:pPr>
      <w:r>
        <w:rPr>
          <w:rFonts w:cstheme="minorHAnsi"/>
          <w:sz w:val="24"/>
          <w:szCs w:val="24"/>
        </w:rPr>
        <w:t>Export Tab, Bottom Right</w:t>
      </w:r>
    </w:p>
    <w:p w14:paraId="59FB78A9" w14:textId="77777777" w:rsidR="00A643EB" w:rsidRPr="00B832C1" w:rsidRDefault="00A643EB" w:rsidP="00314208">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Brief Description:</w:t>
      </w:r>
    </w:p>
    <w:p w14:paraId="1F50BFEA" w14:textId="14B3B695" w:rsidR="00A643EB" w:rsidRDefault="003069EF" w:rsidP="00A643EB">
      <w:pPr>
        <w:pStyle w:val="ListParagraph"/>
        <w:tabs>
          <w:tab w:val="center" w:pos="4680"/>
          <w:tab w:val="left" w:pos="6637"/>
        </w:tabs>
        <w:ind w:left="1080"/>
        <w:rPr>
          <w:rFonts w:cstheme="minorHAnsi"/>
          <w:sz w:val="24"/>
          <w:szCs w:val="24"/>
        </w:rPr>
      </w:pPr>
      <w:r>
        <w:rPr>
          <w:rFonts w:cstheme="minorHAnsi"/>
          <w:sz w:val="24"/>
          <w:szCs w:val="24"/>
        </w:rPr>
        <w:t xml:space="preserve">Pressing this button initiates the export </w:t>
      </w:r>
      <w:r w:rsidR="00654AF0">
        <w:rPr>
          <w:rFonts w:cstheme="minorHAnsi"/>
          <w:sz w:val="24"/>
          <w:szCs w:val="24"/>
        </w:rPr>
        <w:t xml:space="preserve">after applying the settings selected above. </w:t>
      </w:r>
    </w:p>
    <w:p w14:paraId="77DF49A6" w14:textId="77777777" w:rsidR="00A643EB" w:rsidRDefault="00A643EB" w:rsidP="00314208">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Directions:</w:t>
      </w:r>
      <w:r w:rsidRPr="00B832C1">
        <w:rPr>
          <w:rFonts w:cstheme="minorHAnsi"/>
          <w:sz w:val="24"/>
          <w:szCs w:val="24"/>
        </w:rPr>
        <w:t xml:space="preserve"> </w:t>
      </w:r>
    </w:p>
    <w:p w14:paraId="4C1956BF" w14:textId="08913767" w:rsidR="00A643EB" w:rsidRDefault="00654AF0" w:rsidP="00314208">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Once all steps in the pipeline have been completed, including Data Import &amp; Training, Test Data, and Export settings, press this button. </w:t>
      </w:r>
    </w:p>
    <w:p w14:paraId="1CEFAAE3" w14:textId="0CDC9994" w:rsidR="00654AF0" w:rsidRDefault="00654AF0" w:rsidP="00314208">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Locate </w:t>
      </w:r>
      <w:r w:rsidR="000164A1">
        <w:rPr>
          <w:rFonts w:cstheme="minorHAnsi"/>
          <w:sz w:val="24"/>
          <w:szCs w:val="24"/>
        </w:rPr>
        <w:t xml:space="preserve">the folder selected as the export location. </w:t>
      </w:r>
    </w:p>
    <w:p w14:paraId="443C5892" w14:textId="0991B56E" w:rsidR="000164A1" w:rsidRPr="000949CE" w:rsidRDefault="000164A1" w:rsidP="00314208">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Locate the newly exported file within the export location. </w:t>
      </w:r>
    </w:p>
    <w:p w14:paraId="0321B788" w14:textId="77777777" w:rsidR="00A643EB" w:rsidRPr="009F0A53" w:rsidRDefault="00A643EB" w:rsidP="00314208">
      <w:pPr>
        <w:pStyle w:val="ListParagraph"/>
        <w:numPr>
          <w:ilvl w:val="0"/>
          <w:numId w:val="62"/>
        </w:numPr>
        <w:tabs>
          <w:tab w:val="center" w:pos="4680"/>
          <w:tab w:val="left" w:pos="6637"/>
        </w:tabs>
        <w:rPr>
          <w:rFonts w:cstheme="minorHAnsi"/>
          <w:sz w:val="24"/>
          <w:szCs w:val="24"/>
        </w:rPr>
      </w:pPr>
      <w:r w:rsidRPr="00B832C1">
        <w:rPr>
          <w:rFonts w:cstheme="minorHAnsi"/>
          <w:i/>
          <w:iCs/>
          <w:sz w:val="24"/>
          <w:szCs w:val="24"/>
        </w:rPr>
        <w:t>Limitations:</w:t>
      </w:r>
    </w:p>
    <w:p w14:paraId="3EF2E2FA" w14:textId="03DBEC2E" w:rsidR="00A643EB" w:rsidRDefault="009E71ED" w:rsidP="00314208">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This button will not activate unless all stages in the pipeline have been completed. This includes Data Import &amp; Training, and Test Data. </w:t>
      </w:r>
    </w:p>
    <w:p w14:paraId="5493311F" w14:textId="302773F1" w:rsidR="009E71ED" w:rsidRDefault="009E71ED" w:rsidP="00314208">
      <w:pPr>
        <w:pStyle w:val="ListParagraph"/>
        <w:numPr>
          <w:ilvl w:val="1"/>
          <w:numId w:val="62"/>
        </w:numPr>
        <w:tabs>
          <w:tab w:val="center" w:pos="4680"/>
          <w:tab w:val="left" w:pos="6637"/>
        </w:tabs>
        <w:rPr>
          <w:rFonts w:cstheme="minorHAnsi"/>
          <w:sz w:val="24"/>
          <w:szCs w:val="24"/>
        </w:rPr>
      </w:pPr>
      <w:r>
        <w:rPr>
          <w:rFonts w:cstheme="minorHAnsi"/>
          <w:sz w:val="24"/>
          <w:szCs w:val="24"/>
        </w:rPr>
        <w:t xml:space="preserve">In the absence of an export path, the file will be exported to the </w:t>
      </w:r>
      <w:r w:rsidR="009F71AB">
        <w:rPr>
          <w:rFonts w:cstheme="minorHAnsi"/>
          <w:sz w:val="24"/>
          <w:szCs w:val="24"/>
        </w:rPr>
        <w:t>following path within the SeroNIST download folder:</w:t>
      </w:r>
    </w:p>
    <w:p w14:paraId="7B841E9A" w14:textId="7FBBA99D" w:rsidR="009F71AB" w:rsidRDefault="009F71AB" w:rsidP="009F71AB">
      <w:pPr>
        <w:pStyle w:val="ListParagraph"/>
        <w:tabs>
          <w:tab w:val="center" w:pos="4680"/>
          <w:tab w:val="left" w:pos="6637"/>
        </w:tabs>
        <w:ind w:left="1800"/>
        <w:rPr>
          <w:rFonts w:cstheme="minorHAnsi"/>
          <w:sz w:val="24"/>
          <w:szCs w:val="24"/>
        </w:rPr>
      </w:pPr>
      <w:r>
        <w:rPr>
          <w:rFonts w:cstheme="minorHAnsi"/>
          <w:sz w:val="24"/>
          <w:szCs w:val="24"/>
        </w:rPr>
        <w:t>“SeroNIST/shiny/Exports/”</w:t>
      </w:r>
    </w:p>
    <w:p w14:paraId="2A5584C8" w14:textId="71147531" w:rsidR="00A643EB" w:rsidRPr="00A643EB" w:rsidRDefault="00A643EB" w:rsidP="00A643EB">
      <w:pPr>
        <w:tabs>
          <w:tab w:val="center" w:pos="4680"/>
          <w:tab w:val="left" w:pos="6637"/>
        </w:tabs>
        <w:ind w:left="1440"/>
        <w:rPr>
          <w:rFonts w:cstheme="minorHAnsi"/>
          <w:sz w:val="24"/>
          <w:szCs w:val="24"/>
        </w:rPr>
      </w:pPr>
    </w:p>
    <w:p w14:paraId="207A0B07" w14:textId="77777777" w:rsidR="00A643EB" w:rsidRPr="00A643EB" w:rsidRDefault="00A643EB" w:rsidP="00A643EB">
      <w:pPr>
        <w:tabs>
          <w:tab w:val="center" w:pos="4680"/>
          <w:tab w:val="left" w:pos="6637"/>
        </w:tabs>
        <w:rPr>
          <w:rFonts w:cstheme="minorHAnsi"/>
          <w:sz w:val="24"/>
          <w:szCs w:val="24"/>
        </w:rPr>
      </w:pPr>
    </w:p>
    <w:p w14:paraId="6354ED6D" w14:textId="495D0DE5" w:rsidR="00BA5D04" w:rsidRDefault="00BA5D04">
      <w:pPr>
        <w:spacing w:line="259" w:lineRule="auto"/>
        <w:rPr>
          <w:rFonts w:cstheme="minorHAnsi"/>
          <w:sz w:val="24"/>
          <w:szCs w:val="24"/>
        </w:rPr>
      </w:pPr>
      <w:r>
        <w:rPr>
          <w:rFonts w:cstheme="minorHAnsi"/>
          <w:sz w:val="24"/>
          <w:szCs w:val="24"/>
        </w:rPr>
        <w:br w:type="page"/>
      </w:r>
    </w:p>
    <w:p w14:paraId="3325B80C" w14:textId="78BC1EC7" w:rsidR="00DE4484" w:rsidRDefault="00DE4484" w:rsidP="002F7F2B">
      <w:pPr>
        <w:tabs>
          <w:tab w:val="center" w:pos="4680"/>
          <w:tab w:val="left" w:pos="6637"/>
        </w:tabs>
        <w:rPr>
          <w:rFonts w:cstheme="minorHAnsi"/>
          <w:b/>
          <w:bCs/>
          <w:sz w:val="24"/>
          <w:szCs w:val="24"/>
        </w:rPr>
      </w:pPr>
      <w:r>
        <w:rPr>
          <w:rFonts w:cstheme="minorHAnsi"/>
          <w:b/>
          <w:bCs/>
          <w:sz w:val="24"/>
          <w:szCs w:val="24"/>
        </w:rPr>
        <w:lastRenderedPageBreak/>
        <w:t>Plot</w:t>
      </w:r>
      <w:r w:rsidR="004C2DE9">
        <w:rPr>
          <w:rFonts w:cstheme="minorHAnsi"/>
          <w:b/>
          <w:bCs/>
          <w:sz w:val="24"/>
          <w:szCs w:val="24"/>
        </w:rPr>
        <w:t>s</w:t>
      </w:r>
    </w:p>
    <w:p w14:paraId="6934B45B" w14:textId="7E43EF00" w:rsidR="00411E87" w:rsidRPr="00C46B4B" w:rsidRDefault="00411E87" w:rsidP="00314208">
      <w:pPr>
        <w:pStyle w:val="ListParagraph"/>
        <w:numPr>
          <w:ilvl w:val="0"/>
          <w:numId w:val="50"/>
        </w:numPr>
        <w:tabs>
          <w:tab w:val="center" w:pos="4680"/>
          <w:tab w:val="left" w:pos="6637"/>
        </w:tabs>
        <w:rPr>
          <w:rFonts w:cstheme="minorHAnsi"/>
          <w:i/>
          <w:iCs/>
          <w:sz w:val="24"/>
          <w:szCs w:val="24"/>
        </w:rPr>
      </w:pPr>
      <w:r w:rsidRPr="00C46B4B">
        <w:rPr>
          <w:rFonts w:cstheme="minorHAnsi"/>
          <w:i/>
          <w:iCs/>
          <w:sz w:val="24"/>
          <w:szCs w:val="24"/>
        </w:rPr>
        <w:t xml:space="preserve">Directions: </w:t>
      </w:r>
    </w:p>
    <w:p w14:paraId="5DC47794" w14:textId="77777777"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Hover over the plot to view a toolbar in the top right of the plot. These individual tools can be hovered to display their purpose. </w:t>
      </w:r>
    </w:p>
    <w:p w14:paraId="552C44DA" w14:textId="77777777"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Hover over individual data points within the plot to display metadata associated with that point, including antigen and class assignments and optional Sample ID or metadata columns that may have been added. </w:t>
      </w:r>
    </w:p>
    <w:p w14:paraId="1E5A421A" w14:textId="77777777"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To zoom, press and drag to create a bounding box. </w:t>
      </w:r>
    </w:p>
    <w:p w14:paraId="07A6B04C" w14:textId="77777777"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Double click to reset to the original </w:t>
      </w:r>
      <w:proofErr w:type="gramStart"/>
      <w:r>
        <w:rPr>
          <w:rFonts w:cstheme="minorHAnsi"/>
          <w:sz w:val="24"/>
          <w:szCs w:val="24"/>
        </w:rPr>
        <w:t>view, or</w:t>
      </w:r>
      <w:proofErr w:type="gramEnd"/>
      <w:r>
        <w:rPr>
          <w:rFonts w:cstheme="minorHAnsi"/>
          <w:sz w:val="24"/>
          <w:szCs w:val="24"/>
        </w:rPr>
        <w:t xml:space="preserve"> use the tools in the toolbar. </w:t>
      </w:r>
    </w:p>
    <w:p w14:paraId="20C606B6" w14:textId="77777777"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 xml:space="preserve">To download, hover over the plot toolbar and press the camera icon to download the plot to your Downloads folder. </w:t>
      </w:r>
    </w:p>
    <w:p w14:paraId="67FC494F" w14:textId="6097C691" w:rsidR="00411E87" w:rsidRDefault="00411E87" w:rsidP="00314208">
      <w:pPr>
        <w:pStyle w:val="ListParagraph"/>
        <w:numPr>
          <w:ilvl w:val="0"/>
          <w:numId w:val="47"/>
        </w:numPr>
        <w:tabs>
          <w:tab w:val="center" w:pos="4680"/>
          <w:tab w:val="left" w:pos="6637"/>
        </w:tabs>
        <w:rPr>
          <w:rFonts w:cstheme="minorHAnsi"/>
          <w:sz w:val="24"/>
          <w:szCs w:val="24"/>
        </w:rPr>
      </w:pPr>
      <w:r>
        <w:rPr>
          <w:rFonts w:cstheme="minorHAnsi"/>
          <w:sz w:val="24"/>
          <w:szCs w:val="24"/>
        </w:rPr>
        <w:t>To display additional data that may have been filtered out using the Class Assi</w:t>
      </w:r>
      <w:r w:rsidR="00AE041E">
        <w:t>gn Tool [19]</w:t>
      </w:r>
      <w:r>
        <w:rPr>
          <w:rFonts w:cstheme="minorHAnsi"/>
          <w:sz w:val="24"/>
          <w:szCs w:val="24"/>
        </w:rPr>
        <w:t xml:space="preserve">, press on the </w:t>
      </w:r>
      <w:proofErr w:type="gramStart"/>
      <w:r>
        <w:rPr>
          <w:rFonts w:cstheme="minorHAnsi"/>
          <w:sz w:val="24"/>
          <w:szCs w:val="24"/>
        </w:rPr>
        <w:t>grayed out</w:t>
      </w:r>
      <w:proofErr w:type="gramEnd"/>
      <w:r>
        <w:rPr>
          <w:rFonts w:cstheme="minorHAnsi"/>
          <w:sz w:val="24"/>
          <w:szCs w:val="24"/>
        </w:rPr>
        <w:t xml:space="preserve"> class of interest in the legend. </w:t>
      </w:r>
    </w:p>
    <w:p w14:paraId="2D486FFD" w14:textId="29DFCEFE" w:rsidR="00411E87" w:rsidRPr="00C46B4B" w:rsidRDefault="00411E87" w:rsidP="00314208">
      <w:pPr>
        <w:pStyle w:val="ListParagraph"/>
        <w:numPr>
          <w:ilvl w:val="0"/>
          <w:numId w:val="37"/>
        </w:numPr>
        <w:tabs>
          <w:tab w:val="center" w:pos="4680"/>
          <w:tab w:val="left" w:pos="6637"/>
        </w:tabs>
        <w:rPr>
          <w:rFonts w:cstheme="minorHAnsi"/>
          <w:i/>
          <w:iCs/>
          <w:sz w:val="24"/>
          <w:szCs w:val="24"/>
        </w:rPr>
      </w:pPr>
      <w:r w:rsidRPr="00C46B4B">
        <w:rPr>
          <w:rFonts w:cstheme="minorHAnsi"/>
          <w:i/>
          <w:iCs/>
          <w:sz w:val="24"/>
          <w:szCs w:val="24"/>
        </w:rPr>
        <w:t xml:space="preserve">Limitations: </w:t>
      </w:r>
    </w:p>
    <w:p w14:paraId="5A3064AC" w14:textId="77777777" w:rsidR="00411E87" w:rsidRPr="003A4B8B" w:rsidRDefault="00411E87" w:rsidP="00314208">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Data displayed are autoscaled to the nearest bounds for each axis. </w:t>
      </w:r>
    </w:p>
    <w:p w14:paraId="0D930E2D" w14:textId="77777777" w:rsidR="00411E87" w:rsidRPr="003A4B8B" w:rsidRDefault="00411E87" w:rsidP="00314208">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The download format for plot downloads is .PNG. </w:t>
      </w:r>
    </w:p>
    <w:p w14:paraId="5D939935" w14:textId="77777777" w:rsidR="00411E87" w:rsidRPr="003A4B8B" w:rsidRDefault="00411E87" w:rsidP="00314208">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At this time, hovertext may display duplicate metadata.</w:t>
      </w:r>
    </w:p>
    <w:p w14:paraId="02695D53" w14:textId="77777777" w:rsidR="00411E87" w:rsidRPr="003A4B8B" w:rsidRDefault="00411E87" w:rsidP="00314208">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 xml:space="preserve">Axes limits, class color, and plot orientation may vary between plots along the same pipeline. </w:t>
      </w:r>
    </w:p>
    <w:p w14:paraId="1F2DEF2E" w14:textId="77777777" w:rsidR="00411E87" w:rsidRDefault="00411E87" w:rsidP="00314208">
      <w:pPr>
        <w:pStyle w:val="ListParagraph"/>
        <w:numPr>
          <w:ilvl w:val="1"/>
          <w:numId w:val="66"/>
        </w:numPr>
        <w:tabs>
          <w:tab w:val="center" w:pos="4680"/>
          <w:tab w:val="left" w:pos="6637"/>
        </w:tabs>
        <w:rPr>
          <w:rFonts w:cstheme="minorHAnsi"/>
          <w:sz w:val="24"/>
          <w:szCs w:val="24"/>
        </w:rPr>
      </w:pPr>
      <w:r w:rsidRPr="003A4B8B">
        <w:rPr>
          <w:rFonts w:cstheme="minorHAnsi"/>
          <w:sz w:val="24"/>
          <w:szCs w:val="24"/>
        </w:rPr>
        <w:t>Significant figures displayed in hovertext metadata info are for display purposes only and do not reflect the raw number of significant figures used in analysis.</w:t>
      </w:r>
    </w:p>
    <w:p w14:paraId="24585594" w14:textId="30C239A9" w:rsidR="004C2DE9" w:rsidRDefault="004C2DE9" w:rsidP="002F7F2B">
      <w:pPr>
        <w:tabs>
          <w:tab w:val="center" w:pos="4680"/>
          <w:tab w:val="left" w:pos="6637"/>
        </w:tabs>
        <w:rPr>
          <w:rFonts w:cstheme="minorHAnsi"/>
          <w:b/>
          <w:bCs/>
          <w:sz w:val="24"/>
          <w:szCs w:val="24"/>
        </w:rPr>
      </w:pPr>
      <w:r>
        <w:rPr>
          <w:rFonts w:cstheme="minorHAnsi"/>
          <w:b/>
          <w:bCs/>
          <w:sz w:val="24"/>
          <w:szCs w:val="24"/>
        </w:rPr>
        <w:t>Tables</w:t>
      </w:r>
    </w:p>
    <w:p w14:paraId="51DA589E" w14:textId="6DD79DEF" w:rsidR="00CC18AB" w:rsidRPr="00CC18AB" w:rsidRDefault="00CC18AB" w:rsidP="00314208">
      <w:pPr>
        <w:pStyle w:val="ListParagraph"/>
        <w:numPr>
          <w:ilvl w:val="0"/>
          <w:numId w:val="49"/>
        </w:numPr>
        <w:tabs>
          <w:tab w:val="center" w:pos="4680"/>
          <w:tab w:val="left" w:pos="6637"/>
        </w:tabs>
        <w:rPr>
          <w:i/>
          <w:iCs/>
        </w:rPr>
      </w:pPr>
      <w:r>
        <w:rPr>
          <w:i/>
          <w:iCs/>
        </w:rPr>
        <w:t>Directions:</w:t>
      </w:r>
    </w:p>
    <w:p w14:paraId="39828292" w14:textId="08DCE3AE" w:rsidR="00CC18AB" w:rsidRDefault="00CC18AB" w:rsidP="000D76B6">
      <w:pPr>
        <w:pStyle w:val="ListParagraph"/>
        <w:numPr>
          <w:ilvl w:val="0"/>
          <w:numId w:val="76"/>
        </w:numPr>
        <w:tabs>
          <w:tab w:val="center" w:pos="4680"/>
          <w:tab w:val="left" w:pos="6637"/>
        </w:tabs>
        <w:rPr>
          <w:rFonts w:cstheme="minorHAnsi"/>
          <w:sz w:val="24"/>
          <w:szCs w:val="24"/>
        </w:rPr>
      </w:pPr>
      <w:r>
        <w:rPr>
          <w:rFonts w:cstheme="minorHAnsi"/>
          <w:sz w:val="24"/>
          <w:szCs w:val="24"/>
        </w:rPr>
        <w:t xml:space="preserve">Press on the double arrow next to each column header to sort in ascending or descending order numerically. </w:t>
      </w:r>
    </w:p>
    <w:p w14:paraId="5ED7DEFF" w14:textId="77777777" w:rsidR="00CC18AB" w:rsidRDefault="00CC18AB" w:rsidP="000D76B6">
      <w:pPr>
        <w:pStyle w:val="ListParagraph"/>
        <w:numPr>
          <w:ilvl w:val="0"/>
          <w:numId w:val="76"/>
        </w:numPr>
        <w:tabs>
          <w:tab w:val="center" w:pos="4680"/>
          <w:tab w:val="left" w:pos="6637"/>
        </w:tabs>
        <w:rPr>
          <w:rFonts w:cstheme="minorHAnsi"/>
          <w:sz w:val="24"/>
          <w:szCs w:val="24"/>
        </w:rPr>
      </w:pPr>
      <w:r>
        <w:rPr>
          <w:rFonts w:cstheme="minorHAnsi"/>
          <w:sz w:val="24"/>
          <w:szCs w:val="24"/>
        </w:rPr>
        <w:t xml:space="preserve">Enter text into the Search box in the top right corner to filter results from the displayed table. </w:t>
      </w:r>
    </w:p>
    <w:p w14:paraId="1A92D32D" w14:textId="77777777" w:rsidR="00CC18AB" w:rsidRDefault="00CC18AB" w:rsidP="000D76B6">
      <w:pPr>
        <w:pStyle w:val="ListParagraph"/>
        <w:numPr>
          <w:ilvl w:val="0"/>
          <w:numId w:val="76"/>
        </w:numPr>
        <w:tabs>
          <w:tab w:val="center" w:pos="4680"/>
          <w:tab w:val="left" w:pos="6637"/>
        </w:tabs>
        <w:rPr>
          <w:rFonts w:cstheme="minorHAnsi"/>
          <w:sz w:val="24"/>
          <w:szCs w:val="24"/>
        </w:rPr>
      </w:pPr>
      <w:r>
        <w:rPr>
          <w:rFonts w:cstheme="minorHAnsi"/>
          <w:sz w:val="24"/>
          <w:szCs w:val="24"/>
        </w:rPr>
        <w:t xml:space="preserve">Use filter boxes under each column to search that column specifically. </w:t>
      </w:r>
    </w:p>
    <w:p w14:paraId="2C01491E" w14:textId="77777777" w:rsidR="00CC18AB" w:rsidRDefault="00CC18AB" w:rsidP="000D76B6">
      <w:pPr>
        <w:pStyle w:val="ListParagraph"/>
        <w:numPr>
          <w:ilvl w:val="0"/>
          <w:numId w:val="76"/>
        </w:numPr>
        <w:tabs>
          <w:tab w:val="center" w:pos="4680"/>
          <w:tab w:val="left" w:pos="6637"/>
        </w:tabs>
        <w:rPr>
          <w:rFonts w:cstheme="minorHAnsi"/>
          <w:sz w:val="24"/>
          <w:szCs w:val="24"/>
        </w:rPr>
      </w:pPr>
      <w:r>
        <w:rPr>
          <w:rFonts w:cstheme="minorHAnsi"/>
          <w:sz w:val="24"/>
          <w:szCs w:val="24"/>
        </w:rPr>
        <w:t>Scroll vertically or horizontally to navigate the rows and columns from the data.</w:t>
      </w:r>
    </w:p>
    <w:p w14:paraId="061C50CA" w14:textId="02F94A1A" w:rsidR="00CC18AB" w:rsidRPr="00CC18AB" w:rsidRDefault="00CC18AB" w:rsidP="00314208">
      <w:pPr>
        <w:pStyle w:val="ListParagraph"/>
        <w:numPr>
          <w:ilvl w:val="0"/>
          <w:numId w:val="49"/>
        </w:numPr>
        <w:tabs>
          <w:tab w:val="center" w:pos="4680"/>
          <w:tab w:val="left" w:pos="6637"/>
        </w:tabs>
        <w:rPr>
          <w:rFonts w:cstheme="minorHAnsi"/>
          <w:sz w:val="24"/>
          <w:szCs w:val="24"/>
        </w:rPr>
      </w:pPr>
      <w:r w:rsidRPr="00CC18AB">
        <w:rPr>
          <w:rFonts w:cstheme="minorHAnsi"/>
          <w:i/>
          <w:iCs/>
          <w:sz w:val="24"/>
          <w:szCs w:val="24"/>
        </w:rPr>
        <w:t>Limitations:</w:t>
      </w:r>
    </w:p>
    <w:p w14:paraId="075419A5" w14:textId="77777777" w:rsidR="00CC18AB" w:rsidRDefault="00CC18AB" w:rsidP="00314208">
      <w:pPr>
        <w:pStyle w:val="ListParagraph"/>
        <w:numPr>
          <w:ilvl w:val="1"/>
          <w:numId w:val="49"/>
        </w:numPr>
        <w:tabs>
          <w:tab w:val="center" w:pos="4680"/>
          <w:tab w:val="left" w:pos="6637"/>
        </w:tabs>
        <w:rPr>
          <w:rFonts w:cstheme="minorHAnsi"/>
          <w:sz w:val="24"/>
          <w:szCs w:val="24"/>
        </w:rPr>
      </w:pPr>
      <w:r>
        <w:rPr>
          <w:rFonts w:cstheme="minorHAnsi"/>
          <w:sz w:val="24"/>
          <w:szCs w:val="24"/>
        </w:rPr>
        <w:t xml:space="preserve">Significant figures of numeric data displayed do not reflect the precision of the data imported. </w:t>
      </w:r>
    </w:p>
    <w:p w14:paraId="406894A0" w14:textId="77777777" w:rsidR="00CC18AB" w:rsidRDefault="00CC18AB" w:rsidP="00314208">
      <w:pPr>
        <w:pStyle w:val="ListParagraph"/>
        <w:numPr>
          <w:ilvl w:val="1"/>
          <w:numId w:val="49"/>
        </w:numPr>
        <w:tabs>
          <w:tab w:val="center" w:pos="4680"/>
          <w:tab w:val="left" w:pos="6637"/>
        </w:tabs>
        <w:rPr>
          <w:rFonts w:cstheme="minorHAnsi"/>
          <w:sz w:val="24"/>
          <w:szCs w:val="24"/>
        </w:rPr>
      </w:pPr>
      <w:r>
        <w:rPr>
          <w:rFonts w:cstheme="minorHAnsi"/>
          <w:sz w:val="24"/>
          <w:szCs w:val="24"/>
        </w:rPr>
        <w:t xml:space="preserve">Once data is imported, the raw number of significant figures are used in analysis. </w:t>
      </w:r>
    </w:p>
    <w:p w14:paraId="0F94618A" w14:textId="2457E06F" w:rsidR="002A5D0A" w:rsidRDefault="00CC18AB" w:rsidP="00BA5D04">
      <w:pPr>
        <w:pStyle w:val="ListParagraph"/>
        <w:numPr>
          <w:ilvl w:val="1"/>
          <w:numId w:val="49"/>
        </w:numPr>
        <w:tabs>
          <w:tab w:val="center" w:pos="4680"/>
          <w:tab w:val="left" w:pos="6637"/>
        </w:tabs>
        <w:rPr>
          <w:rFonts w:cstheme="minorHAnsi"/>
          <w:sz w:val="24"/>
          <w:szCs w:val="24"/>
        </w:rPr>
      </w:pPr>
      <w:r w:rsidRPr="00BA5D04">
        <w:rPr>
          <w:rFonts w:cstheme="minorHAnsi"/>
          <w:sz w:val="24"/>
          <w:szCs w:val="24"/>
        </w:rPr>
        <w:t xml:space="preserve">Once a column is sorted using the column sorter, the original order of the table cannot be displayed without uploading the file again. Alternatively, use the fixed left-column containing row numbers to view the original ordering. </w:t>
      </w:r>
    </w:p>
    <w:p w14:paraId="6EE3495D" w14:textId="77777777" w:rsidR="002A5D0A" w:rsidRDefault="002A5D0A" w:rsidP="002A5D0A">
      <w:pPr>
        <w:pStyle w:val="ListParagraph"/>
        <w:tabs>
          <w:tab w:val="center" w:pos="4680"/>
          <w:tab w:val="left" w:pos="6637"/>
        </w:tabs>
        <w:ind w:left="0"/>
        <w:jc w:val="center"/>
        <w:rPr>
          <w:rFonts w:cstheme="minorHAnsi"/>
          <w:b/>
          <w:bCs/>
          <w:sz w:val="24"/>
          <w:szCs w:val="24"/>
          <w:u w:val="single"/>
        </w:rPr>
      </w:pPr>
      <w:r>
        <w:rPr>
          <w:rFonts w:cstheme="minorHAnsi"/>
          <w:sz w:val="24"/>
          <w:szCs w:val="24"/>
        </w:rPr>
        <w:br w:type="page"/>
      </w:r>
      <w:r>
        <w:rPr>
          <w:rFonts w:cstheme="minorHAnsi"/>
          <w:b/>
          <w:bCs/>
          <w:sz w:val="24"/>
          <w:szCs w:val="24"/>
          <w:u w:val="single"/>
        </w:rPr>
        <w:lastRenderedPageBreak/>
        <w:t>Development Notes (April 2024)</w:t>
      </w:r>
    </w:p>
    <w:p w14:paraId="208266C1" w14:textId="77777777" w:rsidR="002A5D0A" w:rsidRDefault="002A5D0A" w:rsidP="002A5D0A">
      <w:pPr>
        <w:pStyle w:val="ListParagraph"/>
        <w:tabs>
          <w:tab w:val="center" w:pos="4680"/>
          <w:tab w:val="left" w:pos="6637"/>
        </w:tabs>
        <w:ind w:left="0"/>
        <w:rPr>
          <w:rFonts w:cstheme="minorHAnsi"/>
          <w:sz w:val="24"/>
          <w:szCs w:val="24"/>
        </w:rPr>
      </w:pPr>
      <w:r>
        <w:rPr>
          <w:rFonts w:cstheme="minorHAnsi"/>
          <w:sz w:val="24"/>
          <w:szCs w:val="24"/>
        </w:rPr>
        <w:t xml:space="preserve">A. Usability </w:t>
      </w:r>
    </w:p>
    <w:p w14:paraId="45ACB83B" w14:textId="77777777" w:rsidR="002A5D0A" w:rsidRDefault="002A5D0A" w:rsidP="002A5D0A">
      <w:pPr>
        <w:pStyle w:val="ListParagraph"/>
        <w:tabs>
          <w:tab w:val="center" w:pos="4680"/>
          <w:tab w:val="left" w:pos="6637"/>
        </w:tabs>
        <w:ind w:left="0"/>
        <w:rPr>
          <w:rFonts w:cstheme="minorHAnsi"/>
          <w:sz w:val="24"/>
          <w:szCs w:val="24"/>
        </w:rPr>
      </w:pPr>
      <w:r>
        <w:rPr>
          <w:rFonts w:cstheme="minorHAnsi"/>
          <w:sz w:val="24"/>
          <w:szCs w:val="24"/>
        </w:rPr>
        <w:t xml:space="preserve">This version of SeroNIST is a beta version that is still under development. Certain features, known issues, and the overall usability of the application may be limited between software updates. </w:t>
      </w:r>
    </w:p>
    <w:p w14:paraId="0E24792B" w14:textId="77777777" w:rsidR="002A5D0A" w:rsidRDefault="002A5D0A" w:rsidP="002A5D0A">
      <w:pPr>
        <w:pStyle w:val="ListParagraph"/>
        <w:tabs>
          <w:tab w:val="center" w:pos="4680"/>
          <w:tab w:val="left" w:pos="6637"/>
        </w:tabs>
        <w:ind w:left="0"/>
        <w:rPr>
          <w:rFonts w:cstheme="minorHAnsi"/>
          <w:sz w:val="24"/>
          <w:szCs w:val="24"/>
        </w:rPr>
      </w:pPr>
    </w:p>
    <w:p w14:paraId="28490FE9" w14:textId="77777777" w:rsidR="002A5D0A" w:rsidRDefault="002A5D0A" w:rsidP="002A5D0A">
      <w:pPr>
        <w:pStyle w:val="ListParagraph"/>
        <w:tabs>
          <w:tab w:val="center" w:pos="4680"/>
          <w:tab w:val="left" w:pos="6637"/>
        </w:tabs>
        <w:ind w:left="0"/>
        <w:rPr>
          <w:rFonts w:cstheme="minorHAnsi"/>
          <w:sz w:val="24"/>
          <w:szCs w:val="24"/>
        </w:rPr>
      </w:pPr>
      <w:r>
        <w:rPr>
          <w:rFonts w:cstheme="minorHAnsi"/>
          <w:sz w:val="24"/>
          <w:szCs w:val="24"/>
        </w:rPr>
        <w:t>B. Update Schedule</w:t>
      </w:r>
    </w:p>
    <w:p w14:paraId="15F41458" w14:textId="77777777" w:rsidR="002A5D0A" w:rsidRDefault="002A5D0A" w:rsidP="002A5D0A">
      <w:pPr>
        <w:pStyle w:val="ListParagraph"/>
        <w:tabs>
          <w:tab w:val="center" w:pos="4680"/>
          <w:tab w:val="left" w:pos="6637"/>
        </w:tabs>
        <w:ind w:left="0"/>
        <w:rPr>
          <w:rFonts w:cstheme="minorHAnsi"/>
          <w:sz w:val="24"/>
          <w:szCs w:val="24"/>
        </w:rPr>
      </w:pPr>
      <w:r>
        <w:rPr>
          <w:rFonts w:cstheme="minorHAnsi"/>
          <w:sz w:val="24"/>
          <w:szCs w:val="24"/>
        </w:rPr>
        <w:t xml:space="preserve">Updates can be expected quarterly, time and funding permitted. Updates will be accompanied by a changelog to track changes between versions of SeroNIST. </w:t>
      </w:r>
    </w:p>
    <w:p w14:paraId="4FBD3E5F" w14:textId="77777777" w:rsidR="002A5D0A" w:rsidRPr="00702590" w:rsidRDefault="002A5D0A" w:rsidP="002A5D0A">
      <w:pPr>
        <w:tabs>
          <w:tab w:val="center" w:pos="4680"/>
          <w:tab w:val="left" w:pos="6637"/>
        </w:tabs>
        <w:rPr>
          <w:rFonts w:cstheme="minorHAnsi"/>
          <w:sz w:val="24"/>
          <w:szCs w:val="24"/>
        </w:rPr>
      </w:pPr>
      <w:r w:rsidRPr="00702590">
        <w:rPr>
          <w:rFonts w:cstheme="minorHAnsi"/>
          <w:sz w:val="24"/>
          <w:szCs w:val="24"/>
        </w:rPr>
        <w:t>C. Error and Bug Reporting</w:t>
      </w:r>
    </w:p>
    <w:p w14:paraId="2A0EAA84" w14:textId="77777777" w:rsidR="002A5D0A" w:rsidRDefault="002A5D0A" w:rsidP="002A5D0A">
      <w:pPr>
        <w:pStyle w:val="ListParagraph"/>
        <w:numPr>
          <w:ilvl w:val="0"/>
          <w:numId w:val="44"/>
        </w:numPr>
        <w:tabs>
          <w:tab w:val="center" w:pos="4680"/>
          <w:tab w:val="left" w:pos="6637"/>
        </w:tabs>
        <w:rPr>
          <w:rFonts w:cstheme="minorHAnsi"/>
          <w:sz w:val="24"/>
          <w:szCs w:val="24"/>
        </w:rPr>
      </w:pPr>
      <w:r>
        <w:rPr>
          <w:rFonts w:cstheme="minorHAnsi"/>
          <w:sz w:val="24"/>
          <w:szCs w:val="24"/>
        </w:rPr>
        <w:t xml:space="preserve">Every time SeroNIST is ran, a log file called “ShinyApp.log” is created and stored in the SeroNIST directory. </w:t>
      </w:r>
    </w:p>
    <w:p w14:paraId="0FB041EE" w14:textId="77777777" w:rsidR="002A5D0A" w:rsidRPr="009F55A6" w:rsidRDefault="002A5D0A" w:rsidP="002A5D0A">
      <w:pPr>
        <w:pStyle w:val="ListParagraph"/>
        <w:numPr>
          <w:ilvl w:val="0"/>
          <w:numId w:val="44"/>
        </w:numPr>
        <w:tabs>
          <w:tab w:val="center" w:pos="4680"/>
          <w:tab w:val="left" w:pos="6637"/>
        </w:tabs>
        <w:rPr>
          <w:rFonts w:cstheme="minorHAnsi"/>
          <w:sz w:val="24"/>
          <w:szCs w:val="24"/>
        </w:rPr>
      </w:pPr>
      <w:r w:rsidRPr="009F55A6">
        <w:rPr>
          <w:rFonts w:cstheme="minorHAnsi"/>
          <w:sz w:val="24"/>
          <w:szCs w:val="24"/>
        </w:rPr>
        <w:t xml:space="preserve">If the app force closes or displays unexpected results or behavior, make note of the sequence of actions that led to that outcome and location within the </w:t>
      </w:r>
      <w:proofErr w:type="gramStart"/>
      <w:r w:rsidRPr="009F55A6">
        <w:rPr>
          <w:rFonts w:cstheme="minorHAnsi"/>
          <w:sz w:val="24"/>
          <w:szCs w:val="24"/>
        </w:rPr>
        <w:t>app</w:t>
      </w:r>
      <w:proofErr w:type="gramEnd"/>
      <w:r w:rsidRPr="009F55A6">
        <w:rPr>
          <w:rFonts w:cstheme="minorHAnsi"/>
          <w:sz w:val="24"/>
          <w:szCs w:val="24"/>
        </w:rPr>
        <w:t xml:space="preserve"> </w:t>
      </w:r>
    </w:p>
    <w:p w14:paraId="77DDEEDF" w14:textId="77777777" w:rsidR="002A5D0A" w:rsidRDefault="002A5D0A" w:rsidP="002A5D0A">
      <w:pPr>
        <w:pStyle w:val="ListParagraph"/>
        <w:numPr>
          <w:ilvl w:val="0"/>
          <w:numId w:val="44"/>
        </w:numPr>
        <w:tabs>
          <w:tab w:val="center" w:pos="4680"/>
          <w:tab w:val="left" w:pos="6637"/>
        </w:tabs>
        <w:rPr>
          <w:rFonts w:cstheme="minorHAnsi"/>
          <w:sz w:val="24"/>
          <w:szCs w:val="24"/>
        </w:rPr>
      </w:pPr>
      <w:r>
        <w:rPr>
          <w:rFonts w:cstheme="minorHAnsi"/>
          <w:sz w:val="24"/>
          <w:szCs w:val="24"/>
        </w:rPr>
        <w:t xml:space="preserve">Send us an e-mail with the following: </w:t>
      </w:r>
    </w:p>
    <w:p w14:paraId="1821CFAF" w14:textId="77777777" w:rsidR="002A5D0A" w:rsidRDefault="002A5D0A" w:rsidP="002A5D0A">
      <w:pPr>
        <w:pStyle w:val="ListParagraph"/>
        <w:numPr>
          <w:ilvl w:val="1"/>
          <w:numId w:val="44"/>
        </w:numPr>
        <w:tabs>
          <w:tab w:val="center" w:pos="4680"/>
          <w:tab w:val="left" w:pos="6637"/>
        </w:tabs>
        <w:rPr>
          <w:rFonts w:cstheme="minorHAnsi"/>
          <w:sz w:val="24"/>
          <w:szCs w:val="24"/>
        </w:rPr>
      </w:pPr>
      <w:r>
        <w:rPr>
          <w:rFonts w:cstheme="minorHAnsi"/>
          <w:sz w:val="24"/>
          <w:szCs w:val="24"/>
        </w:rPr>
        <w:t>The ShinyApp.log file</w:t>
      </w:r>
    </w:p>
    <w:p w14:paraId="64292AFD" w14:textId="77777777" w:rsidR="002A5D0A" w:rsidRDefault="002A5D0A" w:rsidP="002A5D0A">
      <w:pPr>
        <w:pStyle w:val="ListParagraph"/>
        <w:numPr>
          <w:ilvl w:val="1"/>
          <w:numId w:val="44"/>
        </w:numPr>
        <w:tabs>
          <w:tab w:val="center" w:pos="4680"/>
          <w:tab w:val="left" w:pos="6637"/>
        </w:tabs>
        <w:rPr>
          <w:rFonts w:cstheme="minorHAnsi"/>
          <w:sz w:val="24"/>
          <w:szCs w:val="24"/>
        </w:rPr>
      </w:pPr>
      <w:r>
        <w:rPr>
          <w:rFonts w:cstheme="minorHAnsi"/>
          <w:sz w:val="24"/>
          <w:szCs w:val="24"/>
        </w:rPr>
        <w:t xml:space="preserve">A brief description of the error </w:t>
      </w:r>
    </w:p>
    <w:p w14:paraId="1A631184" w14:textId="77777777" w:rsidR="002A5D0A" w:rsidRDefault="002A5D0A" w:rsidP="002A5D0A">
      <w:pPr>
        <w:pStyle w:val="ListParagraph"/>
        <w:numPr>
          <w:ilvl w:val="1"/>
          <w:numId w:val="44"/>
        </w:numPr>
        <w:tabs>
          <w:tab w:val="center" w:pos="4680"/>
          <w:tab w:val="left" w:pos="6637"/>
        </w:tabs>
        <w:rPr>
          <w:rFonts w:cstheme="minorHAnsi"/>
          <w:sz w:val="24"/>
          <w:szCs w:val="24"/>
        </w:rPr>
      </w:pPr>
      <w:r>
        <w:rPr>
          <w:rFonts w:cstheme="minorHAnsi"/>
          <w:sz w:val="24"/>
          <w:szCs w:val="24"/>
        </w:rPr>
        <w:t>Notes described in Step 3</w:t>
      </w:r>
    </w:p>
    <w:p w14:paraId="65A3B41E" w14:textId="77777777" w:rsidR="002A5D0A" w:rsidRDefault="002A5D0A" w:rsidP="002A5D0A">
      <w:pPr>
        <w:pStyle w:val="ListParagraph"/>
        <w:numPr>
          <w:ilvl w:val="1"/>
          <w:numId w:val="44"/>
        </w:numPr>
        <w:tabs>
          <w:tab w:val="center" w:pos="4680"/>
          <w:tab w:val="left" w:pos="6637"/>
        </w:tabs>
        <w:rPr>
          <w:rFonts w:cstheme="minorHAnsi"/>
          <w:sz w:val="24"/>
          <w:szCs w:val="24"/>
        </w:rPr>
      </w:pPr>
      <w:r>
        <w:rPr>
          <w:rFonts w:cstheme="minorHAnsi"/>
          <w:sz w:val="24"/>
          <w:szCs w:val="24"/>
        </w:rPr>
        <w:t xml:space="preserve">Please do not include raw datafiles unless they are publicly available and only after contacting us first. While NIST is committed to protecting confidential and human </w:t>
      </w:r>
      <w:proofErr w:type="gramStart"/>
      <w:r>
        <w:rPr>
          <w:rFonts w:cstheme="minorHAnsi"/>
          <w:sz w:val="24"/>
          <w:szCs w:val="24"/>
        </w:rPr>
        <w:t>subjects</w:t>
      </w:r>
      <w:proofErr w:type="gramEnd"/>
      <w:r>
        <w:rPr>
          <w:rFonts w:cstheme="minorHAnsi"/>
          <w:sz w:val="24"/>
          <w:szCs w:val="24"/>
        </w:rPr>
        <w:t xml:space="preserve"> information, we cannot necessarily accept data without prior transfer agreements in place.</w:t>
      </w:r>
    </w:p>
    <w:p w14:paraId="5441C175" w14:textId="77777777" w:rsidR="002A5D0A" w:rsidRDefault="002A5D0A" w:rsidP="002A5D0A">
      <w:pPr>
        <w:tabs>
          <w:tab w:val="center" w:pos="4680"/>
          <w:tab w:val="left" w:pos="6637"/>
        </w:tabs>
        <w:spacing w:line="259" w:lineRule="auto"/>
        <w:ind w:left="1440"/>
        <w:rPr>
          <w:rFonts w:cstheme="minorHAnsi"/>
          <w:sz w:val="24"/>
          <w:szCs w:val="24"/>
        </w:rPr>
      </w:pPr>
      <w:r>
        <w:rPr>
          <w:rFonts w:cstheme="minorHAnsi"/>
          <w:sz w:val="24"/>
          <w:szCs w:val="24"/>
        </w:rPr>
        <w:t xml:space="preserve">Note: </w:t>
      </w:r>
      <w:r w:rsidRPr="009F55A6">
        <w:rPr>
          <w:rFonts w:cstheme="minorHAnsi"/>
          <w:sz w:val="24"/>
          <w:szCs w:val="24"/>
        </w:rPr>
        <w:t>Because the ShinyApp.log file is overwritten</w:t>
      </w:r>
      <w:r>
        <w:rPr>
          <w:rFonts w:cstheme="minorHAnsi"/>
          <w:sz w:val="24"/>
          <w:szCs w:val="24"/>
        </w:rPr>
        <w:t xml:space="preserve"> with each session,</w:t>
      </w:r>
      <w:r w:rsidRPr="009F55A6">
        <w:rPr>
          <w:rFonts w:cstheme="minorHAnsi"/>
          <w:sz w:val="24"/>
          <w:szCs w:val="24"/>
        </w:rPr>
        <w:t xml:space="preserve"> you </w:t>
      </w:r>
      <w:r>
        <w:rPr>
          <w:rFonts w:cstheme="minorHAnsi"/>
          <w:sz w:val="24"/>
          <w:szCs w:val="24"/>
        </w:rPr>
        <w:t>should rename</w:t>
      </w:r>
      <w:r w:rsidRPr="009F55A6">
        <w:rPr>
          <w:rFonts w:cstheme="minorHAnsi"/>
          <w:sz w:val="24"/>
          <w:szCs w:val="24"/>
        </w:rPr>
        <w:t xml:space="preserve"> the ShinyApp.log file</w:t>
      </w:r>
      <w:r>
        <w:rPr>
          <w:rFonts w:cstheme="minorHAnsi"/>
          <w:sz w:val="24"/>
          <w:szCs w:val="24"/>
        </w:rPr>
        <w:t xml:space="preserve"> after each error occurs</w:t>
      </w:r>
      <w:r w:rsidRPr="009F55A6">
        <w:rPr>
          <w:rFonts w:cstheme="minorHAnsi"/>
          <w:sz w:val="24"/>
          <w:szCs w:val="24"/>
        </w:rPr>
        <w:t xml:space="preserve">. If storing multiple error files, it can help to systematically rename the file to </w:t>
      </w:r>
      <w:r>
        <w:rPr>
          <w:rFonts w:cstheme="minorHAnsi"/>
          <w:sz w:val="24"/>
          <w:szCs w:val="24"/>
        </w:rPr>
        <w:t xml:space="preserve">with the date and brief error description. </w:t>
      </w:r>
    </w:p>
    <w:p w14:paraId="79A7882E" w14:textId="77777777" w:rsidR="002A5D0A" w:rsidRDefault="002A5D0A" w:rsidP="002A5D0A">
      <w:pPr>
        <w:tabs>
          <w:tab w:val="center" w:pos="4680"/>
          <w:tab w:val="left" w:pos="6637"/>
        </w:tabs>
        <w:spacing w:line="259" w:lineRule="auto"/>
        <w:ind w:left="1440"/>
        <w:rPr>
          <w:rFonts w:cstheme="minorHAnsi"/>
          <w:sz w:val="24"/>
          <w:szCs w:val="24"/>
        </w:rPr>
      </w:pPr>
      <w:r w:rsidRPr="00606A9D">
        <w:rPr>
          <w:rFonts w:cstheme="minorHAnsi"/>
          <w:sz w:val="24"/>
          <w:szCs w:val="24"/>
        </w:rPr>
        <w:t>Ex</w:t>
      </w:r>
      <w:r>
        <w:rPr>
          <w:rFonts w:cstheme="minorHAnsi"/>
          <w:sz w:val="24"/>
          <w:szCs w:val="24"/>
        </w:rPr>
        <w:t>amples)</w:t>
      </w:r>
    </w:p>
    <w:p w14:paraId="2B205562" w14:textId="77777777" w:rsidR="002A5D0A" w:rsidRPr="0095355E" w:rsidRDefault="002A5D0A" w:rsidP="002A5D0A">
      <w:pPr>
        <w:pStyle w:val="ListParagraph"/>
        <w:numPr>
          <w:ilvl w:val="0"/>
          <w:numId w:val="45"/>
        </w:numPr>
        <w:tabs>
          <w:tab w:val="center" w:pos="4680"/>
          <w:tab w:val="left" w:pos="6637"/>
        </w:tabs>
        <w:spacing w:line="259" w:lineRule="auto"/>
        <w:rPr>
          <w:rFonts w:cstheme="minorHAnsi"/>
          <w:b/>
          <w:bCs/>
          <w:sz w:val="24"/>
          <w:szCs w:val="24"/>
          <w:u w:val="single"/>
        </w:rPr>
      </w:pPr>
      <w:r w:rsidRPr="0095355E">
        <w:rPr>
          <w:rFonts w:cstheme="minorHAnsi"/>
          <w:sz w:val="24"/>
          <w:szCs w:val="24"/>
        </w:rPr>
        <w:t xml:space="preserve">“ShinyApp_01012024_ </w:t>
      </w:r>
      <w:r w:rsidRPr="0095355E">
        <w:rPr>
          <w:rFonts w:cstheme="minorHAnsi"/>
          <w:i/>
          <w:iCs/>
          <w:sz w:val="24"/>
          <w:szCs w:val="24"/>
        </w:rPr>
        <w:t>trainingTab_rawDataPlotNotDisplaying</w:t>
      </w:r>
      <w:r w:rsidRPr="0095355E">
        <w:rPr>
          <w:rFonts w:cstheme="minorHAnsi"/>
          <w:sz w:val="24"/>
          <w:szCs w:val="24"/>
        </w:rPr>
        <w:t>.log”</w:t>
      </w:r>
    </w:p>
    <w:p w14:paraId="12785012" w14:textId="77777777" w:rsidR="002A5D0A" w:rsidRPr="009D658F" w:rsidRDefault="002A5D0A" w:rsidP="002A5D0A">
      <w:pPr>
        <w:pStyle w:val="ListParagraph"/>
        <w:numPr>
          <w:ilvl w:val="0"/>
          <w:numId w:val="45"/>
        </w:numPr>
        <w:tabs>
          <w:tab w:val="center" w:pos="4680"/>
          <w:tab w:val="left" w:pos="6637"/>
        </w:tabs>
        <w:spacing w:line="259" w:lineRule="auto"/>
        <w:rPr>
          <w:rFonts w:cstheme="minorHAnsi"/>
          <w:b/>
          <w:bCs/>
          <w:sz w:val="24"/>
          <w:szCs w:val="24"/>
          <w:u w:val="single"/>
        </w:rPr>
      </w:pPr>
      <w:r w:rsidRPr="0095355E">
        <w:rPr>
          <w:rFonts w:cstheme="minorHAnsi"/>
          <w:sz w:val="24"/>
          <w:szCs w:val="24"/>
        </w:rPr>
        <w:t>“ShinyApp_</w:t>
      </w:r>
      <w:r w:rsidRPr="0095355E">
        <w:rPr>
          <w:rFonts w:cstheme="minorHAnsi"/>
          <w:i/>
          <w:iCs/>
          <w:sz w:val="24"/>
          <w:szCs w:val="24"/>
        </w:rPr>
        <w:t>exportTab_submitButtonError</w:t>
      </w:r>
      <w:r w:rsidRPr="0095355E">
        <w:rPr>
          <w:rFonts w:cstheme="minorHAnsi"/>
          <w:sz w:val="24"/>
          <w:szCs w:val="24"/>
        </w:rPr>
        <w:t xml:space="preserve">.log”. </w:t>
      </w:r>
    </w:p>
    <w:p w14:paraId="2CA4703F" w14:textId="77777777" w:rsidR="002A5D0A" w:rsidRDefault="002A5D0A" w:rsidP="002A5D0A">
      <w:pPr>
        <w:spacing w:line="259" w:lineRule="auto"/>
        <w:rPr>
          <w:rFonts w:cstheme="minorHAnsi"/>
          <w:b/>
          <w:bCs/>
          <w:sz w:val="24"/>
          <w:szCs w:val="24"/>
          <w:u w:val="single"/>
        </w:rPr>
      </w:pPr>
      <w:r>
        <w:rPr>
          <w:rFonts w:cstheme="minorHAnsi"/>
          <w:b/>
          <w:bCs/>
          <w:sz w:val="24"/>
          <w:szCs w:val="24"/>
          <w:u w:val="single"/>
        </w:rPr>
        <w:br w:type="page"/>
      </w:r>
    </w:p>
    <w:p w14:paraId="3B72F315" w14:textId="77777777" w:rsidR="002A5D0A" w:rsidRDefault="002A5D0A" w:rsidP="002A5D0A">
      <w:pPr>
        <w:tabs>
          <w:tab w:val="center" w:pos="4680"/>
          <w:tab w:val="left" w:pos="6637"/>
        </w:tabs>
        <w:spacing w:line="259" w:lineRule="auto"/>
        <w:rPr>
          <w:rFonts w:cstheme="minorHAnsi"/>
          <w:sz w:val="24"/>
          <w:szCs w:val="24"/>
        </w:rPr>
      </w:pPr>
      <w:r>
        <w:rPr>
          <w:rFonts w:cstheme="minorHAnsi"/>
          <w:sz w:val="24"/>
          <w:szCs w:val="24"/>
        </w:rPr>
        <w:lastRenderedPageBreak/>
        <w:t>D. Troubleshooting Known Issues</w:t>
      </w:r>
    </w:p>
    <w:p w14:paraId="43E4506F" w14:textId="77777777" w:rsidR="002A5D0A" w:rsidRDefault="002A5D0A" w:rsidP="002A5D0A">
      <w:pPr>
        <w:tabs>
          <w:tab w:val="center" w:pos="4680"/>
          <w:tab w:val="left" w:pos="6637"/>
        </w:tabs>
        <w:spacing w:line="259" w:lineRule="auto"/>
        <w:rPr>
          <w:rFonts w:cstheme="minorHAnsi"/>
          <w:sz w:val="24"/>
          <w:szCs w:val="24"/>
        </w:rPr>
      </w:pPr>
      <w:r>
        <w:rPr>
          <w:rFonts w:cstheme="minorHAnsi"/>
          <w:sz w:val="24"/>
          <w:szCs w:val="24"/>
        </w:rPr>
        <w:t xml:space="preserve">The following section is specific to this version of SeroNIST (v1.0). All known issues and troubleshooting procedures are subject to change with each update. This section contains a brief description of known issues that may arise from expected use of SeroNIST, along with troubleshooting measures (if available) to resolve or avoid the issue. If your issue cannot be found in this section, please refer to the Error and Bug Reporting steps listed above to report your issue to developers. </w:t>
      </w:r>
    </w:p>
    <w:p w14:paraId="28EE8A11" w14:textId="77777777" w:rsidR="002A5D0A" w:rsidRPr="00A32AB3" w:rsidRDefault="002A5D0A" w:rsidP="000D76B6">
      <w:pPr>
        <w:pStyle w:val="ListParagraph"/>
        <w:numPr>
          <w:ilvl w:val="0"/>
          <w:numId w:val="84"/>
        </w:numPr>
        <w:tabs>
          <w:tab w:val="center" w:pos="4680"/>
          <w:tab w:val="left" w:pos="6637"/>
        </w:tabs>
        <w:spacing w:line="259" w:lineRule="auto"/>
        <w:rPr>
          <w:rFonts w:cstheme="minorHAnsi"/>
          <w:sz w:val="24"/>
          <w:szCs w:val="24"/>
          <w:u w:val="single"/>
        </w:rPr>
      </w:pPr>
      <w:r w:rsidRPr="00A32AB3">
        <w:rPr>
          <w:rFonts w:cstheme="minorHAnsi"/>
          <w:sz w:val="24"/>
          <w:szCs w:val="24"/>
          <w:u w:val="single"/>
        </w:rPr>
        <w:t>Assigning classes by row selection (manually) paired with renaming the class using the empty textbox</w:t>
      </w:r>
      <w:r>
        <w:rPr>
          <w:rFonts w:cstheme="minorHAnsi"/>
          <w:sz w:val="24"/>
          <w:szCs w:val="24"/>
          <w:u w:val="single"/>
        </w:rPr>
        <w:t xml:space="preserve"> may cause a force close</w:t>
      </w:r>
      <w:r w:rsidRPr="00A32AB3">
        <w:rPr>
          <w:rFonts w:cstheme="minorHAnsi"/>
          <w:sz w:val="24"/>
          <w:szCs w:val="24"/>
          <w:u w:val="single"/>
        </w:rPr>
        <w:t xml:space="preserve">: </w:t>
      </w:r>
    </w:p>
    <w:p w14:paraId="62337C8D"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Brief Description: </w:t>
      </w:r>
    </w:p>
    <w:p w14:paraId="6C3E06E9"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sidRPr="005E125A">
        <w:rPr>
          <w:rFonts w:cstheme="minorHAnsi"/>
          <w:sz w:val="24"/>
          <w:szCs w:val="24"/>
        </w:rPr>
        <w:t xml:space="preserve">Renaming </w:t>
      </w:r>
      <w:r>
        <w:rPr>
          <w:rFonts w:cstheme="minorHAnsi"/>
          <w:sz w:val="24"/>
          <w:szCs w:val="24"/>
        </w:rPr>
        <w:t xml:space="preserve">classes </w:t>
      </w:r>
      <w:r w:rsidRPr="005E125A">
        <w:rPr>
          <w:rFonts w:cstheme="minorHAnsi"/>
          <w:sz w:val="24"/>
          <w:szCs w:val="24"/>
        </w:rPr>
        <w:t xml:space="preserve">is an optional feature that allows users to rename the </w:t>
      </w:r>
      <w:r>
        <w:rPr>
          <w:rFonts w:cstheme="minorHAnsi"/>
          <w:sz w:val="24"/>
          <w:szCs w:val="24"/>
        </w:rPr>
        <w:t xml:space="preserve">original name of a given class </w:t>
      </w:r>
      <w:r w:rsidRPr="005E125A">
        <w:rPr>
          <w:rFonts w:cstheme="minorHAnsi"/>
          <w:sz w:val="24"/>
          <w:szCs w:val="24"/>
        </w:rPr>
        <w:t xml:space="preserve">within a datafile </w:t>
      </w:r>
      <w:r>
        <w:rPr>
          <w:rFonts w:cstheme="minorHAnsi"/>
          <w:sz w:val="24"/>
          <w:szCs w:val="24"/>
        </w:rPr>
        <w:t xml:space="preserve">to one chosen by the user. Using the rename feature in conjunction with the manual row select feature, for both Data Import &amp; Training and Test Data tabs may result in SeroNIST force closing. This bug is known to occur specifically for Test Data tab and occasionally for the Training Data tab. </w:t>
      </w:r>
    </w:p>
    <w:p w14:paraId="229C02BF"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14:paraId="562214A7" w14:textId="77777777" w:rsidR="002A5D0A" w:rsidRPr="005E125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Renaming classes should perform with all features without interruption and apply the rename to all downstream instances of the class or antigen being renamed. </w:t>
      </w:r>
    </w:p>
    <w:p w14:paraId="747F3E81"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Troubleshoot:</w:t>
      </w:r>
    </w:p>
    <w:p w14:paraId="508DD406"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t xml:space="preserve">To avoid a force close, refrain from combining the row select feature for Class assigning with renaming the class. </w:t>
      </w:r>
    </w:p>
    <w:p w14:paraId="6C0BB914" w14:textId="77777777" w:rsidR="002A5D0A" w:rsidRDefault="002A5D0A" w:rsidP="002A5D0A">
      <w:pPr>
        <w:pStyle w:val="ListParagraph"/>
        <w:tabs>
          <w:tab w:val="center" w:pos="4680"/>
          <w:tab w:val="left" w:pos="6637"/>
        </w:tabs>
        <w:spacing w:line="259" w:lineRule="auto"/>
        <w:ind w:left="2160"/>
        <w:rPr>
          <w:rFonts w:cstheme="minorHAnsi"/>
          <w:sz w:val="24"/>
          <w:szCs w:val="24"/>
        </w:rPr>
      </w:pPr>
    </w:p>
    <w:p w14:paraId="18C8185F" w14:textId="77777777" w:rsidR="002A5D0A" w:rsidRPr="00A32AB3" w:rsidRDefault="002A5D0A" w:rsidP="000D76B6">
      <w:pPr>
        <w:pStyle w:val="ListParagraph"/>
        <w:numPr>
          <w:ilvl w:val="0"/>
          <w:numId w:val="84"/>
        </w:numPr>
        <w:tabs>
          <w:tab w:val="center" w:pos="4680"/>
          <w:tab w:val="left" w:pos="6637"/>
        </w:tabs>
        <w:spacing w:line="259" w:lineRule="auto"/>
        <w:rPr>
          <w:rFonts w:cstheme="minorHAnsi"/>
          <w:sz w:val="24"/>
          <w:szCs w:val="24"/>
          <w:u w:val="single"/>
        </w:rPr>
      </w:pPr>
      <w:r>
        <w:rPr>
          <w:rFonts w:cstheme="minorHAnsi"/>
          <w:sz w:val="24"/>
          <w:szCs w:val="24"/>
          <w:u w:val="single"/>
        </w:rPr>
        <w:t>Assigning</w:t>
      </w:r>
      <w:r w:rsidRPr="00A32AB3">
        <w:rPr>
          <w:rFonts w:cstheme="minorHAnsi"/>
          <w:sz w:val="24"/>
          <w:szCs w:val="24"/>
          <w:u w:val="single"/>
        </w:rPr>
        <w:t xml:space="preserve"> Antigens that are red highlighted will cause the app to force close:</w:t>
      </w:r>
    </w:p>
    <w:p w14:paraId="4F5BC1C3"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Brief Description:</w:t>
      </w:r>
    </w:p>
    <w:p w14:paraId="0E253A19"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Selecting antigens in both </w:t>
      </w:r>
      <w:proofErr w:type="gramStart"/>
      <w:r>
        <w:rPr>
          <w:rFonts w:cstheme="minorHAnsi"/>
          <w:sz w:val="24"/>
          <w:szCs w:val="24"/>
        </w:rPr>
        <w:t>the  Data</w:t>
      </w:r>
      <w:proofErr w:type="gramEnd"/>
      <w:r>
        <w:rPr>
          <w:rFonts w:cstheme="minorHAnsi"/>
          <w:sz w:val="24"/>
          <w:szCs w:val="24"/>
        </w:rPr>
        <w:t xml:space="preserve"> Import &amp; Training and Test Data tabs involves making a selection from a dropdown menu of available columns from the data. Certain columns are highlighted in red if they contain non-numeric data. Selecting these red antigen columns and proceeding with the analysis may cause SeroNIST to force close without warning. </w:t>
      </w:r>
    </w:p>
    <w:p w14:paraId="453285E8"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14:paraId="3E47F14B" w14:textId="77777777" w:rsidR="002A5D0A" w:rsidRPr="009530DC"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Selecting a red-highlighted column should convert any non-numeric data to numeric data so that SeroNIST may continue without interruption. </w:t>
      </w:r>
    </w:p>
    <w:p w14:paraId="6900A62E"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Troubleshoot: </w:t>
      </w:r>
    </w:p>
    <w:p w14:paraId="58F42E0B"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t xml:space="preserve">If your antigen column appears in red, ensure that the original datafile being uploaded does not have non-numeric data interleaved with numeric data. Non-numeric data can include words, NAs, numeric data with character data mixed in between, and possibly numeric data written in scientific notation. </w:t>
      </w:r>
    </w:p>
    <w:p w14:paraId="2A973516"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lastRenderedPageBreak/>
        <w:t xml:space="preserve">You may attempt to assign classes using the row select tool to avoid selecting data that is non-numeric. This troubleshoot measure is untested. </w:t>
      </w:r>
    </w:p>
    <w:p w14:paraId="05DC65B6" w14:textId="77777777" w:rsidR="002A5D0A" w:rsidRDefault="002A5D0A" w:rsidP="002A5D0A">
      <w:pPr>
        <w:pStyle w:val="ListParagraph"/>
        <w:tabs>
          <w:tab w:val="center" w:pos="4680"/>
          <w:tab w:val="left" w:pos="6637"/>
        </w:tabs>
        <w:spacing w:line="259" w:lineRule="auto"/>
        <w:ind w:left="2160"/>
        <w:rPr>
          <w:rFonts w:cstheme="minorHAnsi"/>
          <w:sz w:val="24"/>
          <w:szCs w:val="24"/>
        </w:rPr>
      </w:pPr>
    </w:p>
    <w:p w14:paraId="7336ACFD" w14:textId="77777777" w:rsidR="002A5D0A" w:rsidRPr="00A32AB3" w:rsidRDefault="002A5D0A" w:rsidP="000D76B6">
      <w:pPr>
        <w:pStyle w:val="ListParagraph"/>
        <w:numPr>
          <w:ilvl w:val="0"/>
          <w:numId w:val="84"/>
        </w:numPr>
        <w:tabs>
          <w:tab w:val="center" w:pos="4680"/>
          <w:tab w:val="left" w:pos="6637"/>
        </w:tabs>
        <w:spacing w:line="259" w:lineRule="auto"/>
        <w:rPr>
          <w:rFonts w:cstheme="minorHAnsi"/>
          <w:sz w:val="24"/>
          <w:szCs w:val="24"/>
          <w:u w:val="single"/>
        </w:rPr>
      </w:pPr>
      <w:r w:rsidRPr="00A32AB3">
        <w:rPr>
          <w:rFonts w:cstheme="minorHAnsi"/>
          <w:sz w:val="24"/>
          <w:szCs w:val="24"/>
          <w:u w:val="single"/>
        </w:rPr>
        <w:t>Modifying settings that have already been committed may result in force clos</w:t>
      </w:r>
      <w:r>
        <w:rPr>
          <w:rFonts w:cstheme="minorHAnsi"/>
          <w:sz w:val="24"/>
          <w:szCs w:val="24"/>
          <w:u w:val="single"/>
        </w:rPr>
        <w:t>e</w:t>
      </w:r>
      <w:r w:rsidRPr="00A32AB3">
        <w:rPr>
          <w:rFonts w:cstheme="minorHAnsi"/>
          <w:sz w:val="24"/>
          <w:szCs w:val="24"/>
          <w:u w:val="single"/>
        </w:rPr>
        <w:t xml:space="preserve">: </w:t>
      </w:r>
    </w:p>
    <w:p w14:paraId="139756C1"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Brief Description: </w:t>
      </w:r>
    </w:p>
    <w:p w14:paraId="2FE7F2DF"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Once the analysis pipeline has been completed (Import, Select Antigens, Assign Classes, Train/Analyze), users may unexpectedly crash SeroNIST by modifying previously adjusted settings and attempting to run through the pipeline again. While some users may be able to go back and modify certain things like class assignments and assigned antigens, dimensionality, or renaming with ease, backtracking on certain things like optimization routines may cause the app to force close. </w:t>
      </w:r>
    </w:p>
    <w:p w14:paraId="705D16CC"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Expected Functionality: </w:t>
      </w:r>
    </w:p>
    <w:p w14:paraId="3E407C62"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Users should be able to run through their analysis and go back to modify certain settings to see how their analysis has changed to encourage exploratory analysis. </w:t>
      </w:r>
    </w:p>
    <w:p w14:paraId="4AF08136" w14:textId="77777777" w:rsidR="002A5D0A" w:rsidRDefault="002A5D0A" w:rsidP="000D76B6">
      <w:pPr>
        <w:pStyle w:val="ListParagraph"/>
        <w:numPr>
          <w:ilvl w:val="1"/>
          <w:numId w:val="84"/>
        </w:numPr>
        <w:tabs>
          <w:tab w:val="center" w:pos="4680"/>
          <w:tab w:val="left" w:pos="6637"/>
        </w:tabs>
        <w:spacing w:line="259" w:lineRule="auto"/>
        <w:rPr>
          <w:rFonts w:cstheme="minorHAnsi"/>
          <w:sz w:val="24"/>
          <w:szCs w:val="24"/>
        </w:rPr>
      </w:pPr>
      <w:r>
        <w:rPr>
          <w:rFonts w:cstheme="minorHAnsi"/>
          <w:sz w:val="24"/>
          <w:szCs w:val="24"/>
        </w:rPr>
        <w:t xml:space="preserve">Troubleshoot: </w:t>
      </w:r>
    </w:p>
    <w:p w14:paraId="0799C4A5"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t xml:space="preserve">To start a new search, return to the Data Import &amp; Training Tab and upload a new file. This will clear all previous work and all outputs downstream. </w:t>
      </w:r>
    </w:p>
    <w:p w14:paraId="3119A11E"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t xml:space="preserve">Close SeroNIST after each completed search and open a new instance of SeroNIST to conduct each future search. </w:t>
      </w:r>
    </w:p>
    <w:p w14:paraId="3F46D810" w14:textId="77777777" w:rsidR="002A5D0A" w:rsidRDefault="002A5D0A" w:rsidP="000D76B6">
      <w:pPr>
        <w:pStyle w:val="ListParagraph"/>
        <w:numPr>
          <w:ilvl w:val="2"/>
          <w:numId w:val="84"/>
        </w:numPr>
        <w:tabs>
          <w:tab w:val="center" w:pos="4680"/>
          <w:tab w:val="left" w:pos="6637"/>
        </w:tabs>
        <w:spacing w:line="259" w:lineRule="auto"/>
        <w:rPr>
          <w:rFonts w:cstheme="minorHAnsi"/>
          <w:sz w:val="24"/>
          <w:szCs w:val="24"/>
        </w:rPr>
      </w:pPr>
      <w:r>
        <w:rPr>
          <w:rFonts w:cstheme="minorHAnsi"/>
          <w:sz w:val="24"/>
          <w:szCs w:val="24"/>
        </w:rPr>
        <w:t xml:space="preserve">If you wish to try your luck conducting multiple analyses in a single session, avoid using features with known issues described in this section such as class renaming and using non-numeric antigen data. </w:t>
      </w:r>
    </w:p>
    <w:p w14:paraId="1BDBA153" w14:textId="77777777" w:rsidR="002A5D0A" w:rsidRDefault="002A5D0A" w:rsidP="002A5D0A">
      <w:pPr>
        <w:pStyle w:val="ListParagraph"/>
        <w:tabs>
          <w:tab w:val="center" w:pos="4680"/>
          <w:tab w:val="left" w:pos="6637"/>
        </w:tabs>
        <w:spacing w:line="259" w:lineRule="auto"/>
        <w:ind w:left="2160"/>
        <w:rPr>
          <w:rFonts w:cstheme="minorHAnsi"/>
          <w:sz w:val="24"/>
          <w:szCs w:val="24"/>
        </w:rPr>
      </w:pPr>
    </w:p>
    <w:p w14:paraId="53C8B9E1" w14:textId="77777777" w:rsidR="002A5D0A" w:rsidRDefault="002A5D0A" w:rsidP="000D76B6">
      <w:pPr>
        <w:pStyle w:val="ListParagraph"/>
        <w:numPr>
          <w:ilvl w:val="0"/>
          <w:numId w:val="84"/>
        </w:numPr>
        <w:tabs>
          <w:tab w:val="center" w:pos="4680"/>
          <w:tab w:val="left" w:pos="6637"/>
        </w:tabs>
        <w:spacing w:line="259" w:lineRule="auto"/>
        <w:rPr>
          <w:rFonts w:cstheme="minorHAnsi"/>
          <w:sz w:val="24"/>
          <w:szCs w:val="24"/>
          <w:u w:val="single"/>
        </w:rPr>
      </w:pPr>
      <w:r w:rsidRPr="005764CC">
        <w:rPr>
          <w:rFonts w:cstheme="minorHAnsi"/>
          <w:sz w:val="24"/>
          <w:szCs w:val="24"/>
          <w:u w:val="single"/>
        </w:rPr>
        <w:t xml:space="preserve">Plots may resize inappropriately when window size is adjusted: </w:t>
      </w:r>
    </w:p>
    <w:p w14:paraId="568FC694" w14:textId="77777777" w:rsidR="002A5D0A" w:rsidRPr="0085693F"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Pr>
          <w:rFonts w:cstheme="minorHAnsi"/>
          <w:sz w:val="24"/>
          <w:szCs w:val="24"/>
        </w:rPr>
        <w:t xml:space="preserve">Brief Description: </w:t>
      </w:r>
    </w:p>
    <w:p w14:paraId="64C1ED6F"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Once certain plots are rendered, particularly plots with boundaries, then adjusting the size of the window may cause the plot to render to a format that is not easily viewable. This issue only occurs with the plot tab that is currently selected. </w:t>
      </w:r>
    </w:p>
    <w:p w14:paraId="7EBEBB13" w14:textId="77777777" w:rsidR="002A5D0A" w:rsidRPr="00FE023A"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Pr>
          <w:rFonts w:cstheme="minorHAnsi"/>
          <w:sz w:val="24"/>
          <w:szCs w:val="24"/>
        </w:rPr>
        <w:t xml:space="preserve">Expected Functionality: </w:t>
      </w:r>
    </w:p>
    <w:p w14:paraId="761BBC7D" w14:textId="77777777" w:rsidR="002A5D0A" w:rsidRDefault="002A5D0A" w:rsidP="002A5D0A">
      <w:pPr>
        <w:pStyle w:val="ListParagraph"/>
        <w:tabs>
          <w:tab w:val="center" w:pos="4680"/>
          <w:tab w:val="left" w:pos="6637"/>
        </w:tabs>
        <w:spacing w:line="259" w:lineRule="auto"/>
        <w:ind w:left="1440"/>
        <w:rPr>
          <w:rFonts w:cstheme="minorHAnsi"/>
          <w:sz w:val="24"/>
          <w:szCs w:val="24"/>
        </w:rPr>
      </w:pPr>
      <w:r>
        <w:rPr>
          <w:rFonts w:cstheme="minorHAnsi"/>
          <w:sz w:val="24"/>
          <w:szCs w:val="24"/>
        </w:rPr>
        <w:t xml:space="preserve">Adjusting the window size of SeroNIST should not cause irreversible damage to already </w:t>
      </w:r>
      <w:proofErr w:type="gramStart"/>
      <w:r>
        <w:rPr>
          <w:rFonts w:cstheme="minorHAnsi"/>
          <w:sz w:val="24"/>
          <w:szCs w:val="24"/>
        </w:rPr>
        <w:t>rendered</w:t>
      </w:r>
      <w:proofErr w:type="gramEnd"/>
      <w:r>
        <w:rPr>
          <w:rFonts w:cstheme="minorHAnsi"/>
          <w:sz w:val="24"/>
          <w:szCs w:val="24"/>
        </w:rPr>
        <w:t xml:space="preserve"> plots, and if so, the original plot should be restored to avoid loss of work. </w:t>
      </w:r>
    </w:p>
    <w:p w14:paraId="211AF987" w14:textId="77777777" w:rsidR="002A5D0A" w:rsidRPr="008A597D"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Pr>
          <w:rFonts w:cstheme="minorHAnsi"/>
          <w:sz w:val="24"/>
          <w:szCs w:val="24"/>
        </w:rPr>
        <w:t>Troubleshoot:</w:t>
      </w:r>
    </w:p>
    <w:p w14:paraId="22E37C19" w14:textId="77777777" w:rsidR="002A5D0A" w:rsidRPr="008A597D" w:rsidRDefault="002A5D0A" w:rsidP="000D76B6">
      <w:pPr>
        <w:pStyle w:val="ListParagraph"/>
        <w:numPr>
          <w:ilvl w:val="2"/>
          <w:numId w:val="84"/>
        </w:numPr>
        <w:tabs>
          <w:tab w:val="center" w:pos="4680"/>
          <w:tab w:val="left" w:pos="6637"/>
        </w:tabs>
        <w:spacing w:line="259" w:lineRule="auto"/>
        <w:rPr>
          <w:rFonts w:cstheme="minorHAnsi"/>
          <w:sz w:val="24"/>
          <w:szCs w:val="24"/>
          <w:u w:val="single"/>
        </w:rPr>
      </w:pPr>
      <w:r>
        <w:rPr>
          <w:rFonts w:cstheme="minorHAnsi"/>
          <w:sz w:val="24"/>
          <w:szCs w:val="24"/>
        </w:rPr>
        <w:t xml:space="preserve">If plots are corrupted because of window size adjustment, users can attempt to re-render the plot by pressing the last button in the pipeline that was used to render the plot. </w:t>
      </w:r>
    </w:p>
    <w:p w14:paraId="0C1C8C93" w14:textId="77777777" w:rsidR="002A5D0A" w:rsidRPr="008A597D" w:rsidRDefault="002A5D0A" w:rsidP="000D76B6">
      <w:pPr>
        <w:pStyle w:val="ListParagraph"/>
        <w:numPr>
          <w:ilvl w:val="2"/>
          <w:numId w:val="84"/>
        </w:numPr>
        <w:tabs>
          <w:tab w:val="center" w:pos="4680"/>
          <w:tab w:val="left" w:pos="6637"/>
        </w:tabs>
        <w:spacing w:line="259" w:lineRule="auto"/>
        <w:rPr>
          <w:rFonts w:cstheme="minorHAnsi"/>
          <w:sz w:val="24"/>
          <w:szCs w:val="24"/>
          <w:u w:val="single"/>
        </w:rPr>
      </w:pPr>
      <w:r>
        <w:rPr>
          <w:rFonts w:cstheme="minorHAnsi"/>
          <w:sz w:val="24"/>
          <w:szCs w:val="24"/>
        </w:rPr>
        <w:lastRenderedPageBreak/>
        <w:t xml:space="preserve">Users may be forced to start a new session and repeat the last sequence of actions to restore the plot. </w:t>
      </w:r>
    </w:p>
    <w:p w14:paraId="3E498D70" w14:textId="77777777" w:rsidR="002A5D0A" w:rsidRPr="005764CC" w:rsidRDefault="002A5D0A" w:rsidP="000D76B6">
      <w:pPr>
        <w:pStyle w:val="ListParagraph"/>
        <w:numPr>
          <w:ilvl w:val="2"/>
          <w:numId w:val="84"/>
        </w:numPr>
        <w:tabs>
          <w:tab w:val="center" w:pos="4680"/>
          <w:tab w:val="left" w:pos="6637"/>
        </w:tabs>
        <w:spacing w:line="259" w:lineRule="auto"/>
        <w:rPr>
          <w:rFonts w:cstheme="minorHAnsi"/>
          <w:sz w:val="24"/>
          <w:szCs w:val="24"/>
          <w:u w:val="single"/>
        </w:rPr>
      </w:pPr>
      <w:r>
        <w:rPr>
          <w:rFonts w:cstheme="minorHAnsi"/>
          <w:sz w:val="24"/>
          <w:szCs w:val="24"/>
        </w:rPr>
        <w:t xml:space="preserve">Unfortunately, tools in the plot toolbar such as restore view or going to last saved have no effect. </w:t>
      </w:r>
    </w:p>
    <w:p w14:paraId="26C3D7B5" w14:textId="77777777" w:rsidR="002A5D0A" w:rsidRPr="00B86D08" w:rsidRDefault="002A5D0A" w:rsidP="000D76B6">
      <w:pPr>
        <w:pStyle w:val="ListParagraph"/>
        <w:numPr>
          <w:ilvl w:val="0"/>
          <w:numId w:val="84"/>
        </w:numPr>
        <w:tabs>
          <w:tab w:val="center" w:pos="4680"/>
          <w:tab w:val="left" w:pos="6637"/>
        </w:tabs>
        <w:spacing w:line="259" w:lineRule="auto"/>
        <w:rPr>
          <w:rFonts w:cstheme="minorHAnsi"/>
          <w:sz w:val="24"/>
          <w:szCs w:val="24"/>
          <w:u w:val="single"/>
        </w:rPr>
      </w:pPr>
      <w:r w:rsidRPr="00B86D08">
        <w:rPr>
          <w:rFonts w:cstheme="minorHAnsi"/>
          <w:sz w:val="24"/>
          <w:szCs w:val="24"/>
          <w:u w:val="single"/>
        </w:rPr>
        <w:t xml:space="preserve">Color assignments for antigens may be inconsistent between plots and between tabs: </w:t>
      </w:r>
    </w:p>
    <w:p w14:paraId="42370250" w14:textId="77777777" w:rsidR="002A5D0A" w:rsidRPr="00B86D08"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sidRPr="00B86D08">
        <w:rPr>
          <w:rFonts w:cstheme="minorHAnsi"/>
          <w:sz w:val="24"/>
          <w:szCs w:val="24"/>
        </w:rPr>
        <w:t xml:space="preserve">Brief Description: </w:t>
      </w:r>
    </w:p>
    <w:p w14:paraId="53607C72" w14:textId="77777777" w:rsidR="002A5D0A" w:rsidRPr="00B86D08" w:rsidRDefault="002A5D0A" w:rsidP="002A5D0A">
      <w:pPr>
        <w:pStyle w:val="ListParagraph"/>
        <w:tabs>
          <w:tab w:val="center" w:pos="4680"/>
          <w:tab w:val="left" w:pos="6637"/>
        </w:tabs>
        <w:spacing w:line="259" w:lineRule="auto"/>
        <w:ind w:left="1440"/>
        <w:rPr>
          <w:rFonts w:cstheme="minorHAnsi"/>
          <w:sz w:val="24"/>
          <w:szCs w:val="24"/>
          <w:u w:val="single"/>
        </w:rPr>
      </w:pPr>
      <w:r w:rsidRPr="00B86D08">
        <w:rPr>
          <w:rFonts w:cstheme="minorHAnsi"/>
          <w:sz w:val="24"/>
          <w:szCs w:val="24"/>
        </w:rPr>
        <w:t xml:space="preserve">Certain combinations of settings may lead to inconsistent color palettes for plots that contain identically acquired data. For instance, one class may appear as red in the Raw Data Plot, and then appear as green in the Trained Classifier Plot. </w:t>
      </w:r>
    </w:p>
    <w:p w14:paraId="379302E6" w14:textId="77777777" w:rsidR="002A5D0A" w:rsidRPr="00B86D08"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sidRPr="00B86D08">
        <w:rPr>
          <w:rFonts w:cstheme="minorHAnsi"/>
          <w:sz w:val="24"/>
          <w:szCs w:val="24"/>
        </w:rPr>
        <w:t>Expected Functionality:</w:t>
      </w:r>
    </w:p>
    <w:p w14:paraId="1DE2F119" w14:textId="77777777" w:rsidR="002A5D0A" w:rsidRPr="00B86D08" w:rsidRDefault="002A5D0A" w:rsidP="002A5D0A">
      <w:pPr>
        <w:pStyle w:val="ListParagraph"/>
        <w:tabs>
          <w:tab w:val="center" w:pos="4680"/>
          <w:tab w:val="left" w:pos="6637"/>
        </w:tabs>
        <w:spacing w:line="259" w:lineRule="auto"/>
        <w:ind w:left="1440"/>
        <w:rPr>
          <w:rFonts w:cstheme="minorHAnsi"/>
          <w:sz w:val="24"/>
          <w:szCs w:val="24"/>
          <w:u w:val="single"/>
        </w:rPr>
      </w:pPr>
      <w:r w:rsidRPr="00B86D08">
        <w:rPr>
          <w:rFonts w:cstheme="minorHAnsi"/>
          <w:sz w:val="24"/>
          <w:szCs w:val="24"/>
        </w:rPr>
        <w:t xml:space="preserve">Plots should maintain the same color legend for identical classes throughout the pipeline. </w:t>
      </w:r>
    </w:p>
    <w:p w14:paraId="422EE7CB" w14:textId="77777777" w:rsidR="00AA3FF3" w:rsidRPr="00AA3FF3" w:rsidRDefault="002A5D0A" w:rsidP="000D76B6">
      <w:pPr>
        <w:pStyle w:val="ListParagraph"/>
        <w:numPr>
          <w:ilvl w:val="1"/>
          <w:numId w:val="84"/>
        </w:numPr>
        <w:tabs>
          <w:tab w:val="center" w:pos="4680"/>
          <w:tab w:val="left" w:pos="6637"/>
        </w:tabs>
        <w:spacing w:line="259" w:lineRule="auto"/>
        <w:rPr>
          <w:rFonts w:cstheme="minorHAnsi"/>
          <w:sz w:val="24"/>
          <w:szCs w:val="24"/>
          <w:u w:val="single"/>
        </w:rPr>
      </w:pPr>
      <w:r w:rsidRPr="00B86D08">
        <w:rPr>
          <w:rFonts w:cstheme="minorHAnsi"/>
          <w:sz w:val="24"/>
          <w:szCs w:val="24"/>
        </w:rPr>
        <w:t xml:space="preserve">Troubleshoot: </w:t>
      </w:r>
    </w:p>
    <w:p w14:paraId="2D8A0E6B" w14:textId="6FA120F5" w:rsidR="00DE66C2" w:rsidRDefault="002A5D0A" w:rsidP="000D76B6">
      <w:pPr>
        <w:pStyle w:val="ListParagraph"/>
        <w:numPr>
          <w:ilvl w:val="2"/>
          <w:numId w:val="84"/>
        </w:numPr>
        <w:tabs>
          <w:tab w:val="center" w:pos="4680"/>
          <w:tab w:val="left" w:pos="6637"/>
        </w:tabs>
        <w:spacing w:line="259" w:lineRule="auto"/>
        <w:rPr>
          <w:rFonts w:cstheme="minorHAnsi"/>
          <w:sz w:val="24"/>
          <w:szCs w:val="24"/>
        </w:rPr>
      </w:pPr>
      <w:r w:rsidRPr="00AA3FF3">
        <w:rPr>
          <w:rFonts w:cstheme="minorHAnsi"/>
          <w:sz w:val="24"/>
          <w:szCs w:val="24"/>
        </w:rPr>
        <w:t xml:space="preserve">Users can attempt to assign antigens and classes in a systematic order that matches the order displayed in the original datafile, however, this is not guaranteed to circumvent this known issue.  </w:t>
      </w:r>
    </w:p>
    <w:p w14:paraId="137A4214" w14:textId="77777777" w:rsidR="00DE66C2" w:rsidRDefault="00DE66C2">
      <w:pPr>
        <w:spacing w:line="259" w:lineRule="auto"/>
        <w:rPr>
          <w:rFonts w:cstheme="minorHAnsi"/>
          <w:sz w:val="24"/>
          <w:szCs w:val="24"/>
        </w:rPr>
      </w:pPr>
      <w:r>
        <w:rPr>
          <w:rFonts w:cstheme="minorHAnsi"/>
          <w:sz w:val="24"/>
          <w:szCs w:val="24"/>
        </w:rPr>
        <w:br w:type="page"/>
      </w:r>
    </w:p>
    <w:p w14:paraId="21ABFD9F" w14:textId="56556FBF" w:rsidR="00DE66C2" w:rsidRDefault="00DE66C2" w:rsidP="00DE66C2">
      <w:pPr>
        <w:tabs>
          <w:tab w:val="center" w:pos="4680"/>
          <w:tab w:val="left" w:pos="6637"/>
        </w:tabs>
        <w:spacing w:line="259" w:lineRule="auto"/>
        <w:jc w:val="center"/>
        <w:rPr>
          <w:rFonts w:ascii="Lato" w:hAnsi="Lato"/>
          <w:color w:val="2C3E50"/>
          <w:sz w:val="23"/>
          <w:szCs w:val="23"/>
          <w:shd w:val="clear" w:color="auto" w:fill="FFFFFF"/>
        </w:rPr>
      </w:pPr>
      <w:r>
        <w:rPr>
          <w:rFonts w:ascii="Lato" w:hAnsi="Lato"/>
          <w:color w:val="2C3E50"/>
          <w:sz w:val="23"/>
          <w:szCs w:val="23"/>
          <w:shd w:val="clear" w:color="auto" w:fill="FFFFFF"/>
        </w:rPr>
        <w:lastRenderedPageBreak/>
        <w:t>References:</w:t>
      </w:r>
    </w:p>
    <w:p w14:paraId="235F99A0" w14:textId="2EDAA2AC" w:rsidR="00DE66C2"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br/>
      </w:r>
      <w:r>
        <w:rPr>
          <w:rFonts w:ascii="Lato" w:hAnsi="Lato"/>
          <w:color w:val="2C3E50"/>
          <w:sz w:val="23"/>
          <w:szCs w:val="23"/>
          <w:shd w:val="clear" w:color="auto" w:fill="FFFFFF"/>
        </w:rPr>
        <w:t xml:space="preserve">[1] P. N. Patrone, A. J. Kearsley, Classification under uncertainty: data analysis for diagnostic antibody testing, Mathematical </w:t>
      </w:r>
      <w:proofErr w:type="gramStart"/>
      <w:r>
        <w:rPr>
          <w:rFonts w:ascii="Lato" w:hAnsi="Lato"/>
          <w:color w:val="2C3E50"/>
          <w:sz w:val="23"/>
          <w:szCs w:val="23"/>
          <w:shd w:val="clear" w:color="auto" w:fill="FFFFFF"/>
        </w:rPr>
        <w:t>Medicine</w:t>
      </w:r>
      <w:proofErr w:type="gramEnd"/>
      <w:r>
        <w:rPr>
          <w:rFonts w:ascii="Lato" w:hAnsi="Lato"/>
          <w:color w:val="2C3E50"/>
          <w:sz w:val="23"/>
          <w:szCs w:val="23"/>
          <w:shd w:val="clear" w:color="auto" w:fill="FFFFFF"/>
        </w:rPr>
        <w:t xml:space="preserve"> and Biology: A Journal of the IMA 38 (3) (2021) 396–416. doi: 10.1093/imammb/dqab007.</w:t>
      </w:r>
      <w:r>
        <w:rPr>
          <w:rFonts w:ascii="Lato" w:hAnsi="Lato"/>
          <w:color w:val="2C3E50"/>
          <w:sz w:val="23"/>
          <w:szCs w:val="23"/>
        </w:rPr>
        <w:br/>
      </w:r>
      <w:r>
        <w:rPr>
          <w:rFonts w:ascii="Lato" w:hAnsi="Lato"/>
          <w:color w:val="2C3E50"/>
          <w:sz w:val="23"/>
          <w:szCs w:val="23"/>
          <w:shd w:val="clear" w:color="auto" w:fill="FFFFFF"/>
        </w:rPr>
        <w:t>https://academic.oup.com/imammb/article/38/3/396/6336022</w:t>
      </w:r>
      <w:r>
        <w:rPr>
          <w:rFonts w:ascii="Lato" w:hAnsi="Lato"/>
          <w:color w:val="2C3E50"/>
          <w:sz w:val="23"/>
          <w:szCs w:val="23"/>
        </w:rPr>
        <w:br/>
      </w:r>
      <w:r>
        <w:rPr>
          <w:rFonts w:ascii="Lato" w:hAnsi="Lato"/>
          <w:color w:val="2C3E50"/>
          <w:sz w:val="23"/>
          <w:szCs w:val="23"/>
        </w:rPr>
        <w:br/>
      </w:r>
      <w:r>
        <w:rPr>
          <w:rFonts w:ascii="Lato" w:hAnsi="Lato"/>
          <w:color w:val="2C3E50"/>
          <w:sz w:val="23"/>
          <w:szCs w:val="23"/>
          <w:shd w:val="clear" w:color="auto" w:fill="FFFFFF"/>
        </w:rPr>
        <w:t>[2] P. N. Patrone, A. J. Kearsley, Minimizing uncertainty in prevalence estimates, Statistics &amp; Probability Letters 205 (2024) 109946. doi: https://doi.org/10.1016/j.spl.2023.109946.</w:t>
      </w:r>
      <w:r>
        <w:rPr>
          <w:rFonts w:ascii="Lato" w:hAnsi="Lato"/>
          <w:color w:val="2C3E50"/>
          <w:sz w:val="23"/>
          <w:szCs w:val="23"/>
        </w:rPr>
        <w:br/>
      </w:r>
      <w:hyperlink r:id="rId23" w:history="1">
        <w:r w:rsidRPr="00956F6C">
          <w:rPr>
            <w:rStyle w:val="Hyperlink"/>
            <w:rFonts w:ascii="Lato" w:hAnsi="Lato"/>
            <w:sz w:val="23"/>
            <w:szCs w:val="23"/>
            <w:shd w:val="clear" w:color="auto" w:fill="FFFFFF"/>
          </w:rPr>
          <w:t>https://www.sciencedirect.com/science/article/pii/S0167715223001700</w:t>
        </w:r>
      </w:hyperlink>
    </w:p>
    <w:p w14:paraId="69A68884" w14:textId="69255F03" w:rsidR="00DE66C2"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br/>
      </w:r>
      <w:r>
        <w:rPr>
          <w:rFonts w:ascii="Lato" w:hAnsi="Lato"/>
          <w:color w:val="2C3E50"/>
          <w:sz w:val="23"/>
          <w:szCs w:val="23"/>
          <w:shd w:val="clear" w:color="auto" w:fill="FFFFFF"/>
        </w:rPr>
        <w:t>[3] P. N. Patrone, P. Bedekar, N. Pisanic, Y. C. Manabe, D. L. Thomas, C. D. Heaney, A. J. Kearsley, Optimal decision theory for diagnostic testing: Minimizing indeterminate classes with applications to saliva-based sars-cov-2 antibody assays, Mathematical Biosciences 351 (2022) 108858. doi: https://doi.org/10.1016/j.mbs.2022.108858.</w:t>
      </w:r>
      <w:r>
        <w:rPr>
          <w:rFonts w:ascii="Lato" w:hAnsi="Lato"/>
          <w:color w:val="2C3E50"/>
          <w:sz w:val="23"/>
          <w:szCs w:val="23"/>
        </w:rPr>
        <w:br/>
      </w:r>
      <w:hyperlink r:id="rId24" w:history="1">
        <w:r w:rsidRPr="00956F6C">
          <w:rPr>
            <w:rStyle w:val="Hyperlink"/>
            <w:rFonts w:ascii="Lato" w:hAnsi="Lato"/>
            <w:sz w:val="23"/>
            <w:szCs w:val="23"/>
            <w:shd w:val="clear" w:color="auto" w:fill="FFFFFF"/>
          </w:rPr>
          <w:t>https://www.sciencedirect.com/science/article/pii/S0025556422000608?via%3Dihub</w:t>
        </w:r>
      </w:hyperlink>
    </w:p>
    <w:p w14:paraId="441FD433" w14:textId="76CFC4BD" w:rsidR="00DE66C2"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br/>
      </w:r>
      <w:r>
        <w:rPr>
          <w:rFonts w:ascii="Lato" w:hAnsi="Lato"/>
          <w:color w:val="2C3E50"/>
          <w:sz w:val="23"/>
          <w:szCs w:val="23"/>
          <w:shd w:val="clear" w:color="auto" w:fill="FFFFFF"/>
        </w:rPr>
        <w:t xml:space="preserve">[4] P. N. Patrone, R. A. Binder, C. S. Forconi, A. M. Moormann, A. J. Kearsley, Minimal Assumptions for Optimal Serology Classification: Theory and Implications for Multidimensional Settings and Impure Training Data, Arxiv (2023) 2309.00645, doi: </w:t>
      </w:r>
      <w:hyperlink r:id="rId25" w:history="1">
        <w:r w:rsidRPr="00956F6C">
          <w:rPr>
            <w:rStyle w:val="Hyperlink"/>
            <w:rFonts w:ascii="Lato" w:hAnsi="Lato"/>
            <w:sz w:val="23"/>
            <w:szCs w:val="23"/>
            <w:shd w:val="clear" w:color="auto" w:fill="FFFFFF"/>
          </w:rPr>
          <w:t>https://doi.org/10.48550/arXiv.2309.00645</w:t>
        </w:r>
      </w:hyperlink>
      <w:r>
        <w:rPr>
          <w:rFonts w:ascii="Lato" w:hAnsi="Lato"/>
          <w:color w:val="2C3E50"/>
          <w:sz w:val="23"/>
          <w:szCs w:val="23"/>
          <w:shd w:val="clear" w:color="auto" w:fill="FFFFFF"/>
        </w:rPr>
        <w:t>.</w:t>
      </w:r>
      <w:r>
        <w:rPr>
          <w:rFonts w:ascii="Lato" w:hAnsi="Lato"/>
          <w:color w:val="2C3E50"/>
          <w:sz w:val="23"/>
          <w:szCs w:val="23"/>
        </w:rPr>
        <w:t xml:space="preserve"> </w:t>
      </w:r>
      <w:hyperlink r:id="rId26" w:history="1">
        <w:r w:rsidRPr="00956F6C">
          <w:rPr>
            <w:rStyle w:val="Hyperlink"/>
            <w:rFonts w:ascii="Lato" w:hAnsi="Lato"/>
            <w:sz w:val="23"/>
            <w:szCs w:val="23"/>
            <w:shd w:val="clear" w:color="auto" w:fill="FFFFFF"/>
          </w:rPr>
          <w:t>https://arxiv.org/abs/2309.00645</w:t>
        </w:r>
      </w:hyperlink>
    </w:p>
    <w:p w14:paraId="19EE4507" w14:textId="04EB6466" w:rsidR="00DE66C2"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br/>
      </w:r>
      <w:r w:rsidR="00877BAE">
        <w:rPr>
          <w:rFonts w:ascii="Lato" w:hAnsi="Lato"/>
          <w:color w:val="2C3E50"/>
          <w:sz w:val="23"/>
          <w:szCs w:val="23"/>
          <w:shd w:val="clear" w:color="auto" w:fill="FFFFFF"/>
        </w:rPr>
        <w:t xml:space="preserve">[5] </w:t>
      </w:r>
      <w:r>
        <w:rPr>
          <w:rFonts w:ascii="Lato" w:hAnsi="Lato"/>
          <w:color w:val="2C3E50"/>
          <w:sz w:val="23"/>
          <w:szCs w:val="23"/>
          <w:shd w:val="clear" w:color="auto" w:fill="FFFFFF"/>
        </w:rPr>
        <w:t>R Core Team (2021). R: A language and environment for statistical computing. R Foundation for Statistical Computing, Vienna, Austria.</w:t>
      </w:r>
      <w:r>
        <w:rPr>
          <w:rFonts w:ascii="Lato" w:hAnsi="Lato"/>
          <w:color w:val="2C3E50"/>
          <w:sz w:val="23"/>
          <w:szCs w:val="23"/>
        </w:rPr>
        <w:br/>
      </w:r>
      <w:r>
        <w:rPr>
          <w:rFonts w:ascii="Lato" w:hAnsi="Lato"/>
          <w:color w:val="2C3E50"/>
          <w:sz w:val="23"/>
          <w:szCs w:val="23"/>
          <w:shd w:val="clear" w:color="auto" w:fill="FFFFFF"/>
        </w:rPr>
        <w:t>URL https://www.R-project.org/.</w:t>
      </w:r>
      <w:r>
        <w:rPr>
          <w:rFonts w:ascii="Lato" w:hAnsi="Lato"/>
          <w:color w:val="2C3E50"/>
          <w:sz w:val="23"/>
          <w:szCs w:val="23"/>
        </w:rPr>
        <w:br/>
      </w:r>
      <w:r>
        <w:rPr>
          <w:rFonts w:ascii="Lato" w:hAnsi="Lato"/>
          <w:color w:val="2C3E50"/>
          <w:sz w:val="23"/>
          <w:szCs w:val="23"/>
          <w:shd w:val="clear" w:color="auto" w:fill="FFFFFF"/>
        </w:rPr>
        <w:t>Nocedal, J. and Wright, S. J. (1999). Numerical Optimization. Springer.</w:t>
      </w:r>
    </w:p>
    <w:p w14:paraId="3C7FBCBC" w14:textId="77777777" w:rsidR="00DE66C2" w:rsidRDefault="00DE66C2" w:rsidP="00DE66C2">
      <w:pPr>
        <w:spacing w:line="259" w:lineRule="auto"/>
        <w:rPr>
          <w:rFonts w:ascii="Lato" w:hAnsi="Lato"/>
          <w:color w:val="2C3E50"/>
          <w:sz w:val="23"/>
          <w:szCs w:val="23"/>
          <w:shd w:val="clear" w:color="auto" w:fill="FFFFFF"/>
        </w:rPr>
      </w:pPr>
      <w:r>
        <w:rPr>
          <w:rFonts w:ascii="Lato" w:hAnsi="Lato"/>
          <w:color w:val="2C3E50"/>
          <w:sz w:val="23"/>
          <w:szCs w:val="23"/>
          <w:shd w:val="clear" w:color="auto" w:fill="FFFFFF"/>
        </w:rPr>
        <w:br w:type="page"/>
      </w:r>
    </w:p>
    <w:p w14:paraId="4EDE7656" w14:textId="77777777" w:rsidR="002D7335"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lastRenderedPageBreak/>
        <w:br/>
      </w:r>
      <w:r>
        <w:rPr>
          <w:rFonts w:ascii="Lato" w:hAnsi="Lato"/>
          <w:color w:val="2C3E50"/>
          <w:sz w:val="23"/>
          <w:szCs w:val="23"/>
        </w:rPr>
        <w:br/>
      </w:r>
      <w:r>
        <w:rPr>
          <w:rFonts w:ascii="Lato" w:hAnsi="Lato"/>
          <w:color w:val="2C3E50"/>
          <w:sz w:val="23"/>
          <w:szCs w:val="23"/>
          <w:shd w:val="clear" w:color="auto" w:fill="FFFFFF"/>
        </w:rPr>
        <w:t>Disclaimers:</w:t>
      </w:r>
    </w:p>
    <w:p w14:paraId="6D54A6CD" w14:textId="77777777" w:rsidR="002D7335" w:rsidRDefault="00DE66C2" w:rsidP="00DE66C2">
      <w:pPr>
        <w:tabs>
          <w:tab w:val="center" w:pos="4680"/>
          <w:tab w:val="left" w:pos="6637"/>
        </w:tabs>
        <w:spacing w:line="259" w:lineRule="auto"/>
        <w:rPr>
          <w:rFonts w:ascii="Lato" w:hAnsi="Lato"/>
          <w:color w:val="2C3E50"/>
          <w:sz w:val="23"/>
          <w:szCs w:val="23"/>
          <w:shd w:val="clear" w:color="auto" w:fill="FFFFFF"/>
        </w:rPr>
      </w:pPr>
      <w:r>
        <w:rPr>
          <w:rFonts w:ascii="Lato" w:hAnsi="Lato"/>
          <w:color w:val="2C3E50"/>
          <w:sz w:val="23"/>
          <w:szCs w:val="23"/>
        </w:rPr>
        <w:br/>
      </w:r>
      <w:r>
        <w:rPr>
          <w:rFonts w:ascii="Lato" w:hAnsi="Lato"/>
          <w:color w:val="2C3E50"/>
          <w:sz w:val="23"/>
          <w:szCs w:val="23"/>
          <w:shd w:val="clear" w:color="auto" w:fill="FFFFFF"/>
        </w:rPr>
        <w:t>THE SOFTWARE IS PROVIDED 'AS IS' WITHOUT ANY WARRANTY OF ANY KIND, EITHER EXPRESSED, IMPLIED, OR STATUTORY, INCLUDING, BUT NOT LIMITED TO, ANY WARRANTY THAT THE SOFTWARE WILL CONFORM TO SPECIFICATIONS, ANY IMPLIED WARRANTIES OF MERCHANTABILITY, FITNESS FOR A PARTICULAR PURPOSE, AND FREEDOM FROM INFRINGEMENT, AND ANY WARRANTY THAT THE DOCUMENTATION WILL CONFORM TO THE SOFTWARE, OR ANY WARRANTY THAT THE SOFTWARE WILL BE ERROR FREE. IN NO EVENT SHALL NIST BE LIABLE FOR ANY DAMAGES, INCLUDING, BUT NOT LIMITED TO, DIRECT, INDIRECT, SPECIAL OR CONSEQUENTIAL DAMAGES, ARISING OUT OF, RESULTING FROM, OR IN ANY WAY CONNECTED WITH THIS SOFTWARE, WHETHER OR NOT BASED UPON WARRANTY, CONTRACT, TORT, OR OTHERWISE, WHETHER OR NOT INJURY WAS SUSTAINED BY PERSONS OR PROPERTY OR OTHERWISE, AND WHETHER OR NOT LOSS WAS SUSTAINED FROM, OR AROSE OUT OF THE RESULTS OF, OR USE OF, THE SOFTWARE OR SERVICES PROVIDED HEREUNDER.</w:t>
      </w:r>
    </w:p>
    <w:p w14:paraId="3F35022C" w14:textId="588B2699" w:rsidR="00AF7405" w:rsidRPr="00DE66C2" w:rsidRDefault="00DE66C2" w:rsidP="00DE66C2">
      <w:pPr>
        <w:tabs>
          <w:tab w:val="center" w:pos="4680"/>
          <w:tab w:val="left" w:pos="6637"/>
        </w:tabs>
        <w:spacing w:line="259" w:lineRule="auto"/>
        <w:rPr>
          <w:rFonts w:cstheme="minorHAnsi"/>
          <w:sz w:val="24"/>
          <w:szCs w:val="24"/>
          <w:u w:val="single"/>
        </w:rPr>
      </w:pPr>
      <w:r>
        <w:rPr>
          <w:rFonts w:ascii="Lato" w:hAnsi="Lato"/>
          <w:color w:val="2C3E50"/>
          <w:sz w:val="23"/>
          <w:szCs w:val="23"/>
        </w:rPr>
        <w:br/>
      </w:r>
      <w:r>
        <w:rPr>
          <w:rFonts w:ascii="Lato" w:hAnsi="Lato"/>
          <w:color w:val="2C3E50"/>
          <w:sz w:val="23"/>
          <w:szCs w:val="23"/>
          <w:shd w:val="clear" w:color="auto" w:fill="FFFFFF"/>
        </w:rPr>
        <w:t xml:space="preserve">This software was developed by employees of the National Institute of Standards and Technology (NIST), an agency of the Federal Government and is being made available as a public service. Pursuant to title 17 United States Code Section 105, works of NIST employees are not subject to copyright protection in the United States. This software may be subject to foreign copyright. Permission in the United States and in foreign countries, to the extent that NIST may hold copyright, to use, copy, modify, create derivative works, and distribute this software and its documentation without fee is hereby granted on a non-exclusive basis, provided that this notice and disclaimer of warranty appears in all </w:t>
      </w:r>
      <w:proofErr w:type="gramStart"/>
      <w:r>
        <w:rPr>
          <w:rFonts w:ascii="Lato" w:hAnsi="Lato"/>
          <w:color w:val="2C3E50"/>
          <w:sz w:val="23"/>
          <w:szCs w:val="23"/>
          <w:shd w:val="clear" w:color="auto" w:fill="FFFFFF"/>
        </w:rPr>
        <w:t>copies</w:t>
      </w:r>
      <w:proofErr w:type="gramEnd"/>
    </w:p>
    <w:sectPr w:rsidR="00AF7405" w:rsidRPr="00DE66C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A43D0" w14:textId="77777777" w:rsidR="0005583A" w:rsidRDefault="0005583A" w:rsidP="00006C7D">
      <w:pPr>
        <w:spacing w:after="0" w:line="240" w:lineRule="auto"/>
      </w:pPr>
      <w:r>
        <w:separator/>
      </w:r>
    </w:p>
  </w:endnote>
  <w:endnote w:type="continuationSeparator" w:id="0">
    <w:p w14:paraId="3CE04CA5" w14:textId="77777777" w:rsidR="0005583A" w:rsidRDefault="0005583A" w:rsidP="0000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554748"/>
      <w:docPartObj>
        <w:docPartGallery w:val="Page Numbers (Bottom of Page)"/>
        <w:docPartUnique/>
      </w:docPartObj>
    </w:sdtPr>
    <w:sdtEndPr>
      <w:rPr>
        <w:noProof/>
      </w:rPr>
    </w:sdtEndPr>
    <w:sdtContent>
      <w:p w14:paraId="41A42DDC" w14:textId="274828BC" w:rsidR="00006C7D" w:rsidRDefault="00006C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545AF" w14:textId="77777777" w:rsidR="00006C7D" w:rsidRDefault="00006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81C92" w14:textId="77777777" w:rsidR="0005583A" w:rsidRDefault="0005583A" w:rsidP="00006C7D">
      <w:pPr>
        <w:spacing w:after="0" w:line="240" w:lineRule="auto"/>
      </w:pPr>
      <w:r>
        <w:separator/>
      </w:r>
    </w:p>
  </w:footnote>
  <w:footnote w:type="continuationSeparator" w:id="0">
    <w:p w14:paraId="520C8955" w14:textId="77777777" w:rsidR="0005583A" w:rsidRDefault="0005583A" w:rsidP="0000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91"/>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3FE3"/>
    <w:multiLevelType w:val="hybridMultilevel"/>
    <w:tmpl w:val="A448CA7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B7B95"/>
    <w:multiLevelType w:val="hybridMultilevel"/>
    <w:tmpl w:val="11960B68"/>
    <w:lvl w:ilvl="0" w:tplc="FFFFFFFF">
      <w:start w:val="1"/>
      <w:numFmt w:val="lowerRoman"/>
      <w:lvlText w:val="%1."/>
      <w:lvlJc w:val="righ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3" w15:restartNumberingAfterBreak="0">
    <w:nsid w:val="044B57BA"/>
    <w:multiLevelType w:val="hybridMultilevel"/>
    <w:tmpl w:val="7FE6193E"/>
    <w:lvl w:ilvl="0" w:tplc="31A25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BC52B8"/>
    <w:multiLevelType w:val="hybridMultilevel"/>
    <w:tmpl w:val="317CEED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F22359"/>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7A73AA6"/>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8572519"/>
    <w:multiLevelType w:val="hybridMultilevel"/>
    <w:tmpl w:val="224E8D6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97339FC"/>
    <w:multiLevelType w:val="hybridMultilevel"/>
    <w:tmpl w:val="26447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D6303"/>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CF65A1A"/>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DD6027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09261F4"/>
    <w:multiLevelType w:val="hybridMultilevel"/>
    <w:tmpl w:val="AD4E066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45C383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191B66FF"/>
    <w:multiLevelType w:val="hybridMultilevel"/>
    <w:tmpl w:val="11960B6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9AA3967"/>
    <w:multiLevelType w:val="hybridMultilevel"/>
    <w:tmpl w:val="14821D52"/>
    <w:lvl w:ilvl="0" w:tplc="FFFFFFFF">
      <w:start w:val="1"/>
      <w:numFmt w:val="lowerRoman"/>
      <w:lvlText w:val="%1."/>
      <w:lvlJc w:val="right"/>
      <w:pPr>
        <w:ind w:left="1980" w:hanging="360"/>
      </w:pPr>
    </w:lvl>
    <w:lvl w:ilvl="1" w:tplc="04090001">
      <w:start w:val="1"/>
      <w:numFmt w:val="bullet"/>
      <w:lvlText w:val=""/>
      <w:lvlJc w:val="left"/>
      <w:pPr>
        <w:ind w:left="2700" w:hanging="360"/>
      </w:pPr>
      <w:rPr>
        <w:rFonts w:ascii="Symbol" w:hAnsi="Symbol" w:hint="default"/>
      </w:r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6" w15:restartNumberingAfterBreak="0">
    <w:nsid w:val="1A097E2D"/>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1B083CF6"/>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1D13246C"/>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1E177D9C"/>
    <w:multiLevelType w:val="hybridMultilevel"/>
    <w:tmpl w:val="51E08A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AA09A1"/>
    <w:multiLevelType w:val="hybridMultilevel"/>
    <w:tmpl w:val="2430B62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36A5F9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7312FDB"/>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75651BE"/>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27F81864"/>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4345A8"/>
    <w:multiLevelType w:val="hybridMultilevel"/>
    <w:tmpl w:val="DC02B0E6"/>
    <w:lvl w:ilvl="0" w:tplc="07C8FE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E02D8E"/>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C877B33"/>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2D775A8C"/>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2DF42D67"/>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32064C7C"/>
    <w:multiLevelType w:val="hybridMultilevel"/>
    <w:tmpl w:val="5C1C0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E23470"/>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4BF2F0E"/>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363547A9"/>
    <w:multiLevelType w:val="hybridMultilevel"/>
    <w:tmpl w:val="11960B6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4" w15:restartNumberingAfterBreak="0">
    <w:nsid w:val="3AF86F90"/>
    <w:multiLevelType w:val="hybridMultilevel"/>
    <w:tmpl w:val="EDAEEADC"/>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CA3678E"/>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DD3231"/>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DEE1284"/>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F067B67"/>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F8E62B0"/>
    <w:multiLevelType w:val="hybridMultilevel"/>
    <w:tmpl w:val="8236B2C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EA253E"/>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10C1ADA"/>
    <w:multiLevelType w:val="hybridMultilevel"/>
    <w:tmpl w:val="B824AC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EE1967"/>
    <w:multiLevelType w:val="hybridMultilevel"/>
    <w:tmpl w:val="EC728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ED303D"/>
    <w:multiLevelType w:val="hybridMultilevel"/>
    <w:tmpl w:val="7FE6193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4320568F"/>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EC64FD"/>
    <w:multiLevelType w:val="hybridMultilevel"/>
    <w:tmpl w:val="B824A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233378"/>
    <w:multiLevelType w:val="hybridMultilevel"/>
    <w:tmpl w:val="42F41C9C"/>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443D0E85"/>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58847DE"/>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46FE3975"/>
    <w:multiLevelType w:val="hybridMultilevel"/>
    <w:tmpl w:val="0820EE04"/>
    <w:lvl w:ilvl="0" w:tplc="FFFFFFFF">
      <w:start w:val="1"/>
      <w:numFmt w:val="lowerLetter"/>
      <w:lvlText w:val="%1."/>
      <w:lvlJc w:val="left"/>
      <w:pPr>
        <w:ind w:left="1080" w:hanging="360"/>
      </w:pPr>
    </w:lvl>
    <w:lvl w:ilvl="1" w:tplc="0409001B">
      <w:start w:val="1"/>
      <w:numFmt w:val="lowerRoman"/>
      <w:lvlText w:val="%2."/>
      <w:lvlJc w:val="right"/>
      <w:pPr>
        <w:ind w:left="19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0" w15:restartNumberingAfterBreak="0">
    <w:nsid w:val="4805321D"/>
    <w:multiLevelType w:val="hybridMultilevel"/>
    <w:tmpl w:val="7D42C186"/>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48D02791"/>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2" w15:restartNumberingAfterBreak="0">
    <w:nsid w:val="491610F2"/>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A4507EA"/>
    <w:multiLevelType w:val="multilevel"/>
    <w:tmpl w:val="F8A210AC"/>
    <w:lvl w:ilvl="0">
      <w:start w:val="1"/>
      <w:numFmt w:val="lowerLetter"/>
      <w:lvlText w:val="%1."/>
      <w:lvlJc w:val="left"/>
      <w:pPr>
        <w:ind w:left="1080" w:hanging="360"/>
      </w:pPr>
      <w:rPr>
        <w:rFonts w:ascii="Calibri" w:eastAsia="Times New Roman" w:hAnsi="Calibri" w:cs="Calibri"/>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4" w15:restartNumberingAfterBreak="0">
    <w:nsid w:val="4A8923C4"/>
    <w:multiLevelType w:val="hybridMultilevel"/>
    <w:tmpl w:val="2430B628"/>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4AB1388A"/>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AFB4062"/>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4CE2443A"/>
    <w:multiLevelType w:val="hybridMultilevel"/>
    <w:tmpl w:val="2430B628"/>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EB36D05"/>
    <w:multiLevelType w:val="hybridMultilevel"/>
    <w:tmpl w:val="EE667DF4"/>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4F01181F"/>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4F814C5D"/>
    <w:multiLevelType w:val="hybridMultilevel"/>
    <w:tmpl w:val="521C8A6A"/>
    <w:lvl w:ilvl="0" w:tplc="742659B8">
      <w:start w:val="1"/>
      <w:numFmt w:val="lowerRoman"/>
      <w:lvlText w:val="%1."/>
      <w:lvlJc w:val="left"/>
      <w:pPr>
        <w:ind w:left="1800" w:hanging="360"/>
      </w:pPr>
      <w:rPr>
        <w:rFonts w:asciiTheme="minorHAnsi" w:eastAsiaTheme="minorHAnsi" w:hAnsi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502856DB"/>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06A3D8F"/>
    <w:multiLevelType w:val="hybridMultilevel"/>
    <w:tmpl w:val="9AA2BACE"/>
    <w:lvl w:ilvl="0" w:tplc="0409001B">
      <w:start w:val="1"/>
      <w:numFmt w:val="lowerRoman"/>
      <w:lvlText w:val="%1."/>
      <w:lvlJc w:val="righ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51EF00FE"/>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5336757A"/>
    <w:multiLevelType w:val="hybridMultilevel"/>
    <w:tmpl w:val="224E8D6A"/>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553108F6"/>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6" w15:restartNumberingAfterBreak="0">
    <w:nsid w:val="55543F0F"/>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574D7FCF"/>
    <w:multiLevelType w:val="hybridMultilevel"/>
    <w:tmpl w:val="54D87A14"/>
    <w:lvl w:ilvl="0" w:tplc="BD8419E8">
      <w:start w:val="1"/>
      <w:numFmt w:val="decimal"/>
      <w:lvlText w:val="%1."/>
      <w:lvlJc w:val="left"/>
      <w:pPr>
        <w:ind w:left="720" w:hanging="360"/>
      </w:pPr>
      <w:rPr>
        <w:rFonts w:asciiTheme="minorHAnsi" w:eastAsiaTheme="minorHAnsi"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1800" w:hanging="180"/>
      </w:pPr>
    </w:lvl>
    <w:lvl w:ilvl="3" w:tplc="0409000F">
      <w:start w:val="1"/>
      <w:numFmt w:val="decimal"/>
      <w:lvlText w:val="%4."/>
      <w:lvlJc w:val="left"/>
      <w:pPr>
        <w:ind w:left="2880" w:hanging="360"/>
      </w:pPr>
    </w:lvl>
    <w:lvl w:ilvl="4" w:tplc="0D2E151A">
      <w:start w:val="1"/>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9EC0724"/>
    <w:multiLevelType w:val="hybridMultilevel"/>
    <w:tmpl w:val="E1200684"/>
    <w:lvl w:ilvl="0" w:tplc="5B100302">
      <w:numFmt w:val="bullet"/>
      <w:lvlText w:val="-"/>
      <w:lvlJc w:val="left"/>
      <w:pPr>
        <w:ind w:left="1800" w:hanging="360"/>
      </w:pPr>
      <w:rPr>
        <w:rFonts w:ascii="Calibri" w:eastAsiaTheme="minorHAnsi" w:hAnsi="Calibri" w:cs="Calibri"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15:restartNumberingAfterBreak="0">
    <w:nsid w:val="5AC61B2C"/>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5F58025F"/>
    <w:multiLevelType w:val="hybridMultilevel"/>
    <w:tmpl w:val="CF5A58F0"/>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6081027A"/>
    <w:multiLevelType w:val="hybridMultilevel"/>
    <w:tmpl w:val="6A9A2A70"/>
    <w:lvl w:ilvl="0" w:tplc="0409001B">
      <w:start w:val="1"/>
      <w:numFmt w:val="lowerRoman"/>
      <w:lvlText w:val="%1."/>
      <w:lvlJc w:val="right"/>
      <w:pPr>
        <w:ind w:left="1800" w:hanging="360"/>
      </w:pPr>
      <w:rPr>
        <w:rFonts w:hint="default"/>
      </w:rPr>
    </w:lvl>
    <w:lvl w:ilvl="1" w:tplc="FFFFFFFF">
      <w:start w:val="1"/>
      <w:numFmt w:val="lowerRoman"/>
      <w:lvlText w:val="%2."/>
      <w:lvlJc w:val="right"/>
      <w:pPr>
        <w:ind w:left="306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2" w15:restartNumberingAfterBreak="0">
    <w:nsid w:val="6466728D"/>
    <w:multiLevelType w:val="hybridMultilevel"/>
    <w:tmpl w:val="2430B628"/>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3" w15:restartNumberingAfterBreak="0">
    <w:nsid w:val="66F63904"/>
    <w:multiLevelType w:val="hybridMultilevel"/>
    <w:tmpl w:val="86E0C0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4" w15:restartNumberingAfterBreak="0">
    <w:nsid w:val="6714480B"/>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72B1E31"/>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6" w15:restartNumberingAfterBreak="0">
    <w:nsid w:val="6DB918CE"/>
    <w:multiLevelType w:val="hybridMultilevel"/>
    <w:tmpl w:val="EC728DA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DD9002A"/>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6F6F3803"/>
    <w:multiLevelType w:val="hybridMultilevel"/>
    <w:tmpl w:val="224E8D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0466DD3"/>
    <w:multiLevelType w:val="hybridMultilevel"/>
    <w:tmpl w:val="86E0C0DC"/>
    <w:lvl w:ilvl="0" w:tplc="FFFFFFFF">
      <w:start w:val="1"/>
      <w:numFmt w:val="lowerLetter"/>
      <w:lvlText w:val="%1."/>
      <w:lvlJc w:val="left"/>
      <w:pPr>
        <w:ind w:left="1080" w:hanging="360"/>
      </w:pPr>
    </w:lvl>
    <w:lvl w:ilvl="1" w:tplc="0409001B">
      <w:start w:val="1"/>
      <w:numFmt w:val="lowerRoman"/>
      <w:lvlText w:val="%2."/>
      <w:lvlJc w:val="right"/>
      <w:pPr>
        <w:ind w:left="23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0" w15:restartNumberingAfterBreak="0">
    <w:nsid w:val="73042DB4"/>
    <w:multiLevelType w:val="hybridMultilevel"/>
    <w:tmpl w:val="2F342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AC2AD9"/>
    <w:multiLevelType w:val="hybridMultilevel"/>
    <w:tmpl w:val="EDAEEA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2" w15:restartNumberingAfterBreak="0">
    <w:nsid w:val="770E2234"/>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77F36E24"/>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78A17E8A"/>
    <w:multiLevelType w:val="hybridMultilevel"/>
    <w:tmpl w:val="317CEED4"/>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5" w15:restartNumberingAfterBreak="0">
    <w:nsid w:val="7B9E3D09"/>
    <w:multiLevelType w:val="hybridMultilevel"/>
    <w:tmpl w:val="42F41C9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7E7C3A91"/>
    <w:multiLevelType w:val="hybridMultilevel"/>
    <w:tmpl w:val="70A6FEDC"/>
    <w:lvl w:ilvl="0" w:tplc="FFFFFFFF">
      <w:start w:val="1"/>
      <w:numFmt w:val="lowerLetter"/>
      <w:lvlText w:val="%1."/>
      <w:lvlJc w:val="left"/>
      <w:pPr>
        <w:ind w:left="1080" w:hanging="360"/>
      </w:pPr>
    </w:lvl>
    <w:lvl w:ilvl="1" w:tplc="FFFFFFFF">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54542727">
    <w:abstractNumId w:val="42"/>
  </w:num>
  <w:num w:numId="2" w16cid:durableId="2106463982">
    <w:abstractNumId w:val="67"/>
  </w:num>
  <w:num w:numId="3" w16cid:durableId="2104835267">
    <w:abstractNumId w:val="34"/>
  </w:num>
  <w:num w:numId="4" w16cid:durableId="1073818978">
    <w:abstractNumId w:val="71"/>
  </w:num>
  <w:num w:numId="5" w16cid:durableId="1000080718">
    <w:abstractNumId w:val="39"/>
  </w:num>
  <w:num w:numId="6" w16cid:durableId="262037140">
    <w:abstractNumId w:val="20"/>
  </w:num>
  <w:num w:numId="7" w16cid:durableId="1465924827">
    <w:abstractNumId w:val="72"/>
  </w:num>
  <w:num w:numId="8" w16cid:durableId="990644490">
    <w:abstractNumId w:val="5"/>
  </w:num>
  <w:num w:numId="9" w16cid:durableId="1162087353">
    <w:abstractNumId w:val="47"/>
  </w:num>
  <w:num w:numId="10" w16cid:durableId="275914202">
    <w:abstractNumId w:val="29"/>
  </w:num>
  <w:num w:numId="11" w16cid:durableId="131093762">
    <w:abstractNumId w:val="28"/>
  </w:num>
  <w:num w:numId="12" w16cid:durableId="1711372349">
    <w:abstractNumId w:val="26"/>
  </w:num>
  <w:num w:numId="13" w16cid:durableId="1622301426">
    <w:abstractNumId w:val="31"/>
  </w:num>
  <w:num w:numId="14" w16cid:durableId="1601185144">
    <w:abstractNumId w:val="32"/>
  </w:num>
  <w:num w:numId="15" w16cid:durableId="1993948667">
    <w:abstractNumId w:val="37"/>
  </w:num>
  <w:num w:numId="16" w16cid:durableId="857617723">
    <w:abstractNumId w:val="55"/>
  </w:num>
  <w:num w:numId="17" w16cid:durableId="1741246027">
    <w:abstractNumId w:val="61"/>
  </w:num>
  <w:num w:numId="18" w16cid:durableId="1654336208">
    <w:abstractNumId w:val="17"/>
  </w:num>
  <w:num w:numId="19" w16cid:durableId="644548310">
    <w:abstractNumId w:val="57"/>
  </w:num>
  <w:num w:numId="20" w16cid:durableId="2048333134">
    <w:abstractNumId w:val="18"/>
  </w:num>
  <w:num w:numId="21" w16cid:durableId="1085568401">
    <w:abstractNumId w:val="12"/>
  </w:num>
  <w:num w:numId="22" w16cid:durableId="1340355790">
    <w:abstractNumId w:val="11"/>
  </w:num>
  <w:num w:numId="23" w16cid:durableId="986857601">
    <w:abstractNumId w:val="23"/>
  </w:num>
  <w:num w:numId="24" w16cid:durableId="384834807">
    <w:abstractNumId w:val="70"/>
  </w:num>
  <w:num w:numId="25" w16cid:durableId="2130850767">
    <w:abstractNumId w:val="86"/>
  </w:num>
  <w:num w:numId="26" w16cid:durableId="1372261976">
    <w:abstractNumId w:val="16"/>
  </w:num>
  <w:num w:numId="27" w16cid:durableId="1891988380">
    <w:abstractNumId w:val="21"/>
  </w:num>
  <w:num w:numId="28" w16cid:durableId="1721588657">
    <w:abstractNumId w:val="77"/>
  </w:num>
  <w:num w:numId="29" w16cid:durableId="1774007898">
    <w:abstractNumId w:val="10"/>
  </w:num>
  <w:num w:numId="30" w16cid:durableId="1231117431">
    <w:abstractNumId w:val="3"/>
  </w:num>
  <w:num w:numId="31" w16cid:durableId="1434397638">
    <w:abstractNumId w:val="43"/>
  </w:num>
  <w:num w:numId="32" w16cid:durableId="171606009">
    <w:abstractNumId w:val="81"/>
  </w:num>
  <w:num w:numId="33" w16cid:durableId="848563336">
    <w:abstractNumId w:val="83"/>
  </w:num>
  <w:num w:numId="34" w16cid:durableId="1183591667">
    <w:abstractNumId w:val="54"/>
  </w:num>
  <w:num w:numId="35" w16cid:durableId="1839690575">
    <w:abstractNumId w:val="78"/>
  </w:num>
  <w:num w:numId="36" w16cid:durableId="1109936313">
    <w:abstractNumId w:val="14"/>
  </w:num>
  <w:num w:numId="37" w16cid:durableId="420030305">
    <w:abstractNumId w:val="58"/>
  </w:num>
  <w:num w:numId="38" w16cid:durableId="1534420327">
    <w:abstractNumId w:val="7"/>
  </w:num>
  <w:num w:numId="39" w16cid:durableId="1580097162">
    <w:abstractNumId w:val="33"/>
  </w:num>
  <w:num w:numId="40" w16cid:durableId="1504511402">
    <w:abstractNumId w:val="4"/>
  </w:num>
  <w:num w:numId="41" w16cid:durableId="178590314">
    <w:abstractNumId w:val="59"/>
  </w:num>
  <w:num w:numId="42" w16cid:durableId="257179386">
    <w:abstractNumId w:val="74"/>
  </w:num>
  <w:num w:numId="43" w16cid:durableId="2085224509">
    <w:abstractNumId w:val="75"/>
  </w:num>
  <w:num w:numId="44" w16cid:durableId="1525821376">
    <w:abstractNumId w:val="19"/>
  </w:num>
  <w:num w:numId="45" w16cid:durableId="1030884943">
    <w:abstractNumId w:val="68"/>
  </w:num>
  <w:num w:numId="46" w16cid:durableId="903680749">
    <w:abstractNumId w:val="6"/>
  </w:num>
  <w:num w:numId="47" w16cid:durableId="1723865194">
    <w:abstractNumId w:val="62"/>
  </w:num>
  <w:num w:numId="48" w16cid:durableId="751391832">
    <w:abstractNumId w:val="25"/>
  </w:num>
  <w:num w:numId="49" w16cid:durableId="56904712">
    <w:abstractNumId w:val="49"/>
  </w:num>
  <w:num w:numId="50" w16cid:durableId="693775769">
    <w:abstractNumId w:val="64"/>
  </w:num>
  <w:num w:numId="51" w16cid:durableId="159200190">
    <w:abstractNumId w:val="79"/>
  </w:num>
  <w:num w:numId="52" w16cid:durableId="1698003300">
    <w:abstractNumId w:val="2"/>
  </w:num>
  <w:num w:numId="53" w16cid:durableId="2075077405">
    <w:abstractNumId w:val="38"/>
  </w:num>
  <w:num w:numId="54" w16cid:durableId="1781338251">
    <w:abstractNumId w:val="40"/>
  </w:num>
  <w:num w:numId="55" w16cid:durableId="1790970047">
    <w:abstractNumId w:val="30"/>
  </w:num>
  <w:num w:numId="56" w16cid:durableId="1706759801">
    <w:abstractNumId w:val="45"/>
  </w:num>
  <w:num w:numId="57" w16cid:durableId="1871869790">
    <w:abstractNumId w:val="80"/>
  </w:num>
  <w:num w:numId="58" w16cid:durableId="1100878592">
    <w:abstractNumId w:val="46"/>
  </w:num>
  <w:num w:numId="59" w16cid:durableId="1698382974">
    <w:abstractNumId w:val="13"/>
  </w:num>
  <w:num w:numId="60" w16cid:durableId="1376737382">
    <w:abstractNumId w:val="15"/>
  </w:num>
  <w:num w:numId="61" w16cid:durableId="1506285740">
    <w:abstractNumId w:val="84"/>
  </w:num>
  <w:num w:numId="62" w16cid:durableId="1389723045">
    <w:abstractNumId w:val="50"/>
  </w:num>
  <w:num w:numId="63" w16cid:durableId="82267173">
    <w:abstractNumId w:val="73"/>
  </w:num>
  <w:num w:numId="64" w16cid:durableId="1349133755">
    <w:abstractNumId w:val="52"/>
  </w:num>
  <w:num w:numId="65" w16cid:durableId="786853203">
    <w:abstractNumId w:val="69"/>
  </w:num>
  <w:num w:numId="66" w16cid:durableId="1016538734">
    <w:abstractNumId w:val="56"/>
  </w:num>
  <w:num w:numId="67" w16cid:durableId="1292787813">
    <w:abstractNumId w:val="82"/>
  </w:num>
  <w:num w:numId="68" w16cid:durableId="1250309664">
    <w:abstractNumId w:val="85"/>
  </w:num>
  <w:num w:numId="69" w16cid:durableId="769549962">
    <w:abstractNumId w:val="51"/>
  </w:num>
  <w:num w:numId="70" w16cid:durableId="756024854">
    <w:abstractNumId w:val="27"/>
  </w:num>
  <w:num w:numId="71" w16cid:durableId="756437742">
    <w:abstractNumId w:val="9"/>
  </w:num>
  <w:num w:numId="72" w16cid:durableId="1135028849">
    <w:abstractNumId w:val="63"/>
  </w:num>
  <w:num w:numId="73" w16cid:durableId="1596280915">
    <w:abstractNumId w:val="66"/>
  </w:num>
  <w:num w:numId="74" w16cid:durableId="1681469638">
    <w:abstractNumId w:val="65"/>
  </w:num>
  <w:num w:numId="75" w16cid:durableId="99959858">
    <w:abstractNumId w:val="35"/>
  </w:num>
  <w:num w:numId="76" w16cid:durableId="1782996216">
    <w:abstractNumId w:val="60"/>
  </w:num>
  <w:num w:numId="77" w16cid:durableId="3241398">
    <w:abstractNumId w:val="44"/>
  </w:num>
  <w:num w:numId="78" w16cid:durableId="1326785862">
    <w:abstractNumId w:val="48"/>
  </w:num>
  <w:num w:numId="79" w16cid:durableId="853033221">
    <w:abstractNumId w:val="36"/>
  </w:num>
  <w:num w:numId="80" w16cid:durableId="374082116">
    <w:abstractNumId w:val="22"/>
  </w:num>
  <w:num w:numId="81" w16cid:durableId="1565526432">
    <w:abstractNumId w:val="24"/>
  </w:num>
  <w:num w:numId="82" w16cid:durableId="221478782">
    <w:abstractNumId w:val="0"/>
  </w:num>
  <w:num w:numId="83" w16cid:durableId="1009675647">
    <w:abstractNumId w:val="76"/>
  </w:num>
  <w:num w:numId="84" w16cid:durableId="1212379350">
    <w:abstractNumId w:val="41"/>
  </w:num>
  <w:num w:numId="85" w16cid:durableId="2137140545">
    <w:abstractNumId w:val="53"/>
  </w:num>
  <w:num w:numId="86" w16cid:durableId="1336348566">
    <w:abstractNumId w:val="8"/>
  </w:num>
  <w:num w:numId="87" w16cid:durableId="1392537629">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AF"/>
    <w:rsid w:val="00006C7D"/>
    <w:rsid w:val="0000735C"/>
    <w:rsid w:val="0000782C"/>
    <w:rsid w:val="000101D1"/>
    <w:rsid w:val="00013AC6"/>
    <w:rsid w:val="000164A1"/>
    <w:rsid w:val="0001655D"/>
    <w:rsid w:val="00016610"/>
    <w:rsid w:val="00016DFE"/>
    <w:rsid w:val="00017865"/>
    <w:rsid w:val="00022214"/>
    <w:rsid w:val="00025E1F"/>
    <w:rsid w:val="00026B7A"/>
    <w:rsid w:val="0002735F"/>
    <w:rsid w:val="00030E30"/>
    <w:rsid w:val="00031D52"/>
    <w:rsid w:val="00033915"/>
    <w:rsid w:val="000366BD"/>
    <w:rsid w:val="00040962"/>
    <w:rsid w:val="00043763"/>
    <w:rsid w:val="000440ED"/>
    <w:rsid w:val="00045FF6"/>
    <w:rsid w:val="00051DA7"/>
    <w:rsid w:val="000520D6"/>
    <w:rsid w:val="00052335"/>
    <w:rsid w:val="0005381F"/>
    <w:rsid w:val="0005583A"/>
    <w:rsid w:val="00060D3E"/>
    <w:rsid w:val="000616D8"/>
    <w:rsid w:val="00063580"/>
    <w:rsid w:val="000668F0"/>
    <w:rsid w:val="00071F3C"/>
    <w:rsid w:val="000743F5"/>
    <w:rsid w:val="00076655"/>
    <w:rsid w:val="00076F9E"/>
    <w:rsid w:val="000813C5"/>
    <w:rsid w:val="0008414F"/>
    <w:rsid w:val="000845E4"/>
    <w:rsid w:val="00091574"/>
    <w:rsid w:val="00091CF7"/>
    <w:rsid w:val="00092BAD"/>
    <w:rsid w:val="000933A6"/>
    <w:rsid w:val="000949CE"/>
    <w:rsid w:val="000965BE"/>
    <w:rsid w:val="00096EFC"/>
    <w:rsid w:val="000971C0"/>
    <w:rsid w:val="000972A4"/>
    <w:rsid w:val="000A06A5"/>
    <w:rsid w:val="000A609E"/>
    <w:rsid w:val="000A6D0F"/>
    <w:rsid w:val="000A7ED9"/>
    <w:rsid w:val="000B182F"/>
    <w:rsid w:val="000B4D10"/>
    <w:rsid w:val="000B6A86"/>
    <w:rsid w:val="000C38D2"/>
    <w:rsid w:val="000C38F2"/>
    <w:rsid w:val="000C4298"/>
    <w:rsid w:val="000C6654"/>
    <w:rsid w:val="000C6E89"/>
    <w:rsid w:val="000C7C6A"/>
    <w:rsid w:val="000D0196"/>
    <w:rsid w:val="000D0A6C"/>
    <w:rsid w:val="000D377C"/>
    <w:rsid w:val="000D76B6"/>
    <w:rsid w:val="000E0809"/>
    <w:rsid w:val="000E2587"/>
    <w:rsid w:val="000E32BF"/>
    <w:rsid w:val="000E5E93"/>
    <w:rsid w:val="000E6233"/>
    <w:rsid w:val="000E68C9"/>
    <w:rsid w:val="000F3AF0"/>
    <w:rsid w:val="000F4735"/>
    <w:rsid w:val="00101E6F"/>
    <w:rsid w:val="001032B2"/>
    <w:rsid w:val="00103F54"/>
    <w:rsid w:val="00106DC5"/>
    <w:rsid w:val="0010756E"/>
    <w:rsid w:val="00107594"/>
    <w:rsid w:val="00107651"/>
    <w:rsid w:val="00111323"/>
    <w:rsid w:val="001125E4"/>
    <w:rsid w:val="00121FAF"/>
    <w:rsid w:val="0014213A"/>
    <w:rsid w:val="0014755B"/>
    <w:rsid w:val="001501A7"/>
    <w:rsid w:val="00151987"/>
    <w:rsid w:val="001523CF"/>
    <w:rsid w:val="001527D7"/>
    <w:rsid w:val="001578B5"/>
    <w:rsid w:val="001602EA"/>
    <w:rsid w:val="001605F1"/>
    <w:rsid w:val="00161DC5"/>
    <w:rsid w:val="0016379E"/>
    <w:rsid w:val="001722DF"/>
    <w:rsid w:val="00172BF2"/>
    <w:rsid w:val="00172F2B"/>
    <w:rsid w:val="00182536"/>
    <w:rsid w:val="00182689"/>
    <w:rsid w:val="00184F03"/>
    <w:rsid w:val="001860A7"/>
    <w:rsid w:val="00186F26"/>
    <w:rsid w:val="001926FD"/>
    <w:rsid w:val="001978AC"/>
    <w:rsid w:val="001A0BB0"/>
    <w:rsid w:val="001A177F"/>
    <w:rsid w:val="001A2040"/>
    <w:rsid w:val="001A28F0"/>
    <w:rsid w:val="001A60B6"/>
    <w:rsid w:val="001B03C2"/>
    <w:rsid w:val="001B7804"/>
    <w:rsid w:val="001C0DB5"/>
    <w:rsid w:val="001C4247"/>
    <w:rsid w:val="001C5464"/>
    <w:rsid w:val="001C5AB7"/>
    <w:rsid w:val="001D3A77"/>
    <w:rsid w:val="001D3FA4"/>
    <w:rsid w:val="001E380A"/>
    <w:rsid w:val="001E6EAB"/>
    <w:rsid w:val="001E7D35"/>
    <w:rsid w:val="001F030B"/>
    <w:rsid w:val="001F0638"/>
    <w:rsid w:val="001F4261"/>
    <w:rsid w:val="001F6CD8"/>
    <w:rsid w:val="001F7EBD"/>
    <w:rsid w:val="00200729"/>
    <w:rsid w:val="00202D33"/>
    <w:rsid w:val="00206FEC"/>
    <w:rsid w:val="00211105"/>
    <w:rsid w:val="0021133E"/>
    <w:rsid w:val="00212576"/>
    <w:rsid w:val="002138CD"/>
    <w:rsid w:val="002178D2"/>
    <w:rsid w:val="002213E2"/>
    <w:rsid w:val="002224DA"/>
    <w:rsid w:val="0022393B"/>
    <w:rsid w:val="00223CCF"/>
    <w:rsid w:val="002258C1"/>
    <w:rsid w:val="00225914"/>
    <w:rsid w:val="00226BB1"/>
    <w:rsid w:val="00227423"/>
    <w:rsid w:val="00233B73"/>
    <w:rsid w:val="00233DA9"/>
    <w:rsid w:val="00234032"/>
    <w:rsid w:val="00236441"/>
    <w:rsid w:val="00236C19"/>
    <w:rsid w:val="00236C86"/>
    <w:rsid w:val="00244D8F"/>
    <w:rsid w:val="002475AD"/>
    <w:rsid w:val="002546DE"/>
    <w:rsid w:val="00256080"/>
    <w:rsid w:val="0025752A"/>
    <w:rsid w:val="00263376"/>
    <w:rsid w:val="00267006"/>
    <w:rsid w:val="00271510"/>
    <w:rsid w:val="00280477"/>
    <w:rsid w:val="002804E2"/>
    <w:rsid w:val="00282D1A"/>
    <w:rsid w:val="0028343D"/>
    <w:rsid w:val="0028543F"/>
    <w:rsid w:val="00286E25"/>
    <w:rsid w:val="002905E3"/>
    <w:rsid w:val="002A233F"/>
    <w:rsid w:val="002A5D0A"/>
    <w:rsid w:val="002A716C"/>
    <w:rsid w:val="002B1F0E"/>
    <w:rsid w:val="002B31BC"/>
    <w:rsid w:val="002B3294"/>
    <w:rsid w:val="002B697D"/>
    <w:rsid w:val="002C1EB8"/>
    <w:rsid w:val="002C1F4E"/>
    <w:rsid w:val="002C2665"/>
    <w:rsid w:val="002C3D6E"/>
    <w:rsid w:val="002C4BB5"/>
    <w:rsid w:val="002D47D0"/>
    <w:rsid w:val="002D536B"/>
    <w:rsid w:val="002D7335"/>
    <w:rsid w:val="002E06A1"/>
    <w:rsid w:val="002E4795"/>
    <w:rsid w:val="002E6526"/>
    <w:rsid w:val="002F1929"/>
    <w:rsid w:val="002F4C3A"/>
    <w:rsid w:val="002F4C82"/>
    <w:rsid w:val="002F7F2B"/>
    <w:rsid w:val="00300BA0"/>
    <w:rsid w:val="0030116D"/>
    <w:rsid w:val="003013AD"/>
    <w:rsid w:val="00303965"/>
    <w:rsid w:val="00304D52"/>
    <w:rsid w:val="00305B13"/>
    <w:rsid w:val="003067A4"/>
    <w:rsid w:val="003069EF"/>
    <w:rsid w:val="003108D9"/>
    <w:rsid w:val="00314208"/>
    <w:rsid w:val="003203D9"/>
    <w:rsid w:val="003211BE"/>
    <w:rsid w:val="0032218A"/>
    <w:rsid w:val="00322A46"/>
    <w:rsid w:val="00331653"/>
    <w:rsid w:val="003358EF"/>
    <w:rsid w:val="00336260"/>
    <w:rsid w:val="00341590"/>
    <w:rsid w:val="00341A7D"/>
    <w:rsid w:val="00341D46"/>
    <w:rsid w:val="00343CE6"/>
    <w:rsid w:val="0035188E"/>
    <w:rsid w:val="00352328"/>
    <w:rsid w:val="003529E3"/>
    <w:rsid w:val="00352B0C"/>
    <w:rsid w:val="00352FCD"/>
    <w:rsid w:val="00354F8B"/>
    <w:rsid w:val="00356D3A"/>
    <w:rsid w:val="00356EAE"/>
    <w:rsid w:val="00360A53"/>
    <w:rsid w:val="003615E0"/>
    <w:rsid w:val="003624D7"/>
    <w:rsid w:val="00362C17"/>
    <w:rsid w:val="00363317"/>
    <w:rsid w:val="00363A81"/>
    <w:rsid w:val="003651F1"/>
    <w:rsid w:val="003661F9"/>
    <w:rsid w:val="00373737"/>
    <w:rsid w:val="00376443"/>
    <w:rsid w:val="00392E5E"/>
    <w:rsid w:val="003943D4"/>
    <w:rsid w:val="00394629"/>
    <w:rsid w:val="0039723F"/>
    <w:rsid w:val="0039788F"/>
    <w:rsid w:val="00397C53"/>
    <w:rsid w:val="003A04F3"/>
    <w:rsid w:val="003A12C6"/>
    <w:rsid w:val="003A20B5"/>
    <w:rsid w:val="003A374F"/>
    <w:rsid w:val="003A4215"/>
    <w:rsid w:val="003A4B8B"/>
    <w:rsid w:val="003A6B7A"/>
    <w:rsid w:val="003B0350"/>
    <w:rsid w:val="003B0E2C"/>
    <w:rsid w:val="003B2F16"/>
    <w:rsid w:val="003B4B65"/>
    <w:rsid w:val="003B6236"/>
    <w:rsid w:val="003C03F4"/>
    <w:rsid w:val="003C2538"/>
    <w:rsid w:val="003C3F45"/>
    <w:rsid w:val="003C4D79"/>
    <w:rsid w:val="003D04DE"/>
    <w:rsid w:val="003D4C15"/>
    <w:rsid w:val="003D5A44"/>
    <w:rsid w:val="003D7719"/>
    <w:rsid w:val="003E0A61"/>
    <w:rsid w:val="003E159A"/>
    <w:rsid w:val="003E27CE"/>
    <w:rsid w:val="003E6B46"/>
    <w:rsid w:val="003F6CAF"/>
    <w:rsid w:val="004008F5"/>
    <w:rsid w:val="00402CB1"/>
    <w:rsid w:val="004045A6"/>
    <w:rsid w:val="00406F3A"/>
    <w:rsid w:val="00411443"/>
    <w:rsid w:val="00411E87"/>
    <w:rsid w:val="00412B35"/>
    <w:rsid w:val="00417D02"/>
    <w:rsid w:val="004217ED"/>
    <w:rsid w:val="004227EE"/>
    <w:rsid w:val="0042350C"/>
    <w:rsid w:val="00423C09"/>
    <w:rsid w:val="00427A71"/>
    <w:rsid w:val="004310E4"/>
    <w:rsid w:val="004345EA"/>
    <w:rsid w:val="00436BD4"/>
    <w:rsid w:val="00437BA5"/>
    <w:rsid w:val="0044089E"/>
    <w:rsid w:val="00442C03"/>
    <w:rsid w:val="00443365"/>
    <w:rsid w:val="00444598"/>
    <w:rsid w:val="00444821"/>
    <w:rsid w:val="0044490E"/>
    <w:rsid w:val="00444930"/>
    <w:rsid w:val="0044565C"/>
    <w:rsid w:val="00445F7F"/>
    <w:rsid w:val="004463D6"/>
    <w:rsid w:val="0045456F"/>
    <w:rsid w:val="00455D96"/>
    <w:rsid w:val="00456978"/>
    <w:rsid w:val="00460BBA"/>
    <w:rsid w:val="0046583B"/>
    <w:rsid w:val="00465C7A"/>
    <w:rsid w:val="0046741F"/>
    <w:rsid w:val="004679AD"/>
    <w:rsid w:val="0047176D"/>
    <w:rsid w:val="00471A00"/>
    <w:rsid w:val="00472C01"/>
    <w:rsid w:val="00475031"/>
    <w:rsid w:val="0047627D"/>
    <w:rsid w:val="00477F18"/>
    <w:rsid w:val="00484D89"/>
    <w:rsid w:val="00485377"/>
    <w:rsid w:val="0048541E"/>
    <w:rsid w:val="00486B7C"/>
    <w:rsid w:val="00490025"/>
    <w:rsid w:val="00490A83"/>
    <w:rsid w:val="00492201"/>
    <w:rsid w:val="004966A7"/>
    <w:rsid w:val="004A0CB8"/>
    <w:rsid w:val="004A6A90"/>
    <w:rsid w:val="004B1950"/>
    <w:rsid w:val="004B23F5"/>
    <w:rsid w:val="004B4F3F"/>
    <w:rsid w:val="004C2DE9"/>
    <w:rsid w:val="004C3046"/>
    <w:rsid w:val="004C7F57"/>
    <w:rsid w:val="004D0C3C"/>
    <w:rsid w:val="004D33C1"/>
    <w:rsid w:val="004D6223"/>
    <w:rsid w:val="004D7152"/>
    <w:rsid w:val="004D754F"/>
    <w:rsid w:val="004D75F7"/>
    <w:rsid w:val="004D7C93"/>
    <w:rsid w:val="004E2E37"/>
    <w:rsid w:val="004E3B63"/>
    <w:rsid w:val="004E3D92"/>
    <w:rsid w:val="004E5475"/>
    <w:rsid w:val="004E6BAA"/>
    <w:rsid w:val="004F557D"/>
    <w:rsid w:val="004F70CB"/>
    <w:rsid w:val="00502FAC"/>
    <w:rsid w:val="0050553B"/>
    <w:rsid w:val="00505A68"/>
    <w:rsid w:val="00505CD2"/>
    <w:rsid w:val="005060CD"/>
    <w:rsid w:val="00506474"/>
    <w:rsid w:val="00510BD8"/>
    <w:rsid w:val="00511B71"/>
    <w:rsid w:val="00512FFE"/>
    <w:rsid w:val="00520091"/>
    <w:rsid w:val="005206FE"/>
    <w:rsid w:val="00522A74"/>
    <w:rsid w:val="005276C7"/>
    <w:rsid w:val="00527761"/>
    <w:rsid w:val="00527802"/>
    <w:rsid w:val="005313C5"/>
    <w:rsid w:val="00531BE2"/>
    <w:rsid w:val="00533780"/>
    <w:rsid w:val="00533D65"/>
    <w:rsid w:val="005344C9"/>
    <w:rsid w:val="00535F9E"/>
    <w:rsid w:val="00536406"/>
    <w:rsid w:val="0054032C"/>
    <w:rsid w:val="00543C8A"/>
    <w:rsid w:val="005445A1"/>
    <w:rsid w:val="00546B5A"/>
    <w:rsid w:val="00550386"/>
    <w:rsid w:val="00551D67"/>
    <w:rsid w:val="005549F7"/>
    <w:rsid w:val="00556210"/>
    <w:rsid w:val="00557CBC"/>
    <w:rsid w:val="00560855"/>
    <w:rsid w:val="00565292"/>
    <w:rsid w:val="00565AEC"/>
    <w:rsid w:val="00565FA0"/>
    <w:rsid w:val="00573C14"/>
    <w:rsid w:val="00573E50"/>
    <w:rsid w:val="00574710"/>
    <w:rsid w:val="005764CC"/>
    <w:rsid w:val="00576B3C"/>
    <w:rsid w:val="00577A78"/>
    <w:rsid w:val="00577E0D"/>
    <w:rsid w:val="00581F27"/>
    <w:rsid w:val="0058321F"/>
    <w:rsid w:val="0059335A"/>
    <w:rsid w:val="0059352E"/>
    <w:rsid w:val="005A12F1"/>
    <w:rsid w:val="005A64C3"/>
    <w:rsid w:val="005B0171"/>
    <w:rsid w:val="005B4E4F"/>
    <w:rsid w:val="005B51B3"/>
    <w:rsid w:val="005B6FF2"/>
    <w:rsid w:val="005C02D5"/>
    <w:rsid w:val="005C1D77"/>
    <w:rsid w:val="005C2116"/>
    <w:rsid w:val="005C4386"/>
    <w:rsid w:val="005D3FCA"/>
    <w:rsid w:val="005D46BE"/>
    <w:rsid w:val="005D574F"/>
    <w:rsid w:val="005D78A2"/>
    <w:rsid w:val="005E0634"/>
    <w:rsid w:val="005E125A"/>
    <w:rsid w:val="005E2754"/>
    <w:rsid w:val="005E3D01"/>
    <w:rsid w:val="005F74C0"/>
    <w:rsid w:val="00601CB1"/>
    <w:rsid w:val="00601CE8"/>
    <w:rsid w:val="00604007"/>
    <w:rsid w:val="00605F9A"/>
    <w:rsid w:val="00606A9D"/>
    <w:rsid w:val="00606E20"/>
    <w:rsid w:val="0060731D"/>
    <w:rsid w:val="00610F6C"/>
    <w:rsid w:val="006114C5"/>
    <w:rsid w:val="00611D0D"/>
    <w:rsid w:val="00611EA3"/>
    <w:rsid w:val="006121A3"/>
    <w:rsid w:val="006123D4"/>
    <w:rsid w:val="0061272D"/>
    <w:rsid w:val="0061513D"/>
    <w:rsid w:val="00625144"/>
    <w:rsid w:val="006302B6"/>
    <w:rsid w:val="006345B8"/>
    <w:rsid w:val="00634E25"/>
    <w:rsid w:val="00635D18"/>
    <w:rsid w:val="00636B8E"/>
    <w:rsid w:val="00640BB8"/>
    <w:rsid w:val="00642158"/>
    <w:rsid w:val="00643342"/>
    <w:rsid w:val="00643555"/>
    <w:rsid w:val="0064440E"/>
    <w:rsid w:val="00645A79"/>
    <w:rsid w:val="00645DDB"/>
    <w:rsid w:val="00646360"/>
    <w:rsid w:val="0064700A"/>
    <w:rsid w:val="00647531"/>
    <w:rsid w:val="006524B6"/>
    <w:rsid w:val="00653DC2"/>
    <w:rsid w:val="0065448D"/>
    <w:rsid w:val="00654AF0"/>
    <w:rsid w:val="006605C0"/>
    <w:rsid w:val="00660C2A"/>
    <w:rsid w:val="00664543"/>
    <w:rsid w:val="00672337"/>
    <w:rsid w:val="0067257E"/>
    <w:rsid w:val="00673A47"/>
    <w:rsid w:val="00674AFC"/>
    <w:rsid w:val="00675261"/>
    <w:rsid w:val="00677604"/>
    <w:rsid w:val="00677D86"/>
    <w:rsid w:val="00680952"/>
    <w:rsid w:val="00683710"/>
    <w:rsid w:val="00683D0F"/>
    <w:rsid w:val="006849D0"/>
    <w:rsid w:val="00690C21"/>
    <w:rsid w:val="00692B86"/>
    <w:rsid w:val="00694CF1"/>
    <w:rsid w:val="00695A14"/>
    <w:rsid w:val="006A3102"/>
    <w:rsid w:val="006A42D0"/>
    <w:rsid w:val="006A5F9B"/>
    <w:rsid w:val="006A6B6E"/>
    <w:rsid w:val="006A7E97"/>
    <w:rsid w:val="006B1259"/>
    <w:rsid w:val="006C4397"/>
    <w:rsid w:val="006C67BD"/>
    <w:rsid w:val="006C78F1"/>
    <w:rsid w:val="006D082F"/>
    <w:rsid w:val="006D28B4"/>
    <w:rsid w:val="006D48DA"/>
    <w:rsid w:val="006D72F6"/>
    <w:rsid w:val="006D7897"/>
    <w:rsid w:val="006E0598"/>
    <w:rsid w:val="006E1A4A"/>
    <w:rsid w:val="006E5490"/>
    <w:rsid w:val="006E7A70"/>
    <w:rsid w:val="006F0C9F"/>
    <w:rsid w:val="006F1B07"/>
    <w:rsid w:val="006F20B9"/>
    <w:rsid w:val="006F28D7"/>
    <w:rsid w:val="006F47D2"/>
    <w:rsid w:val="006F4B01"/>
    <w:rsid w:val="0070082C"/>
    <w:rsid w:val="00700D9A"/>
    <w:rsid w:val="00702590"/>
    <w:rsid w:val="00702ECF"/>
    <w:rsid w:val="0070714D"/>
    <w:rsid w:val="00707266"/>
    <w:rsid w:val="00707FB9"/>
    <w:rsid w:val="0071300D"/>
    <w:rsid w:val="007130B5"/>
    <w:rsid w:val="00713EEA"/>
    <w:rsid w:val="007215A7"/>
    <w:rsid w:val="00721835"/>
    <w:rsid w:val="007219B6"/>
    <w:rsid w:val="00723A57"/>
    <w:rsid w:val="007249F8"/>
    <w:rsid w:val="00730013"/>
    <w:rsid w:val="00743BB1"/>
    <w:rsid w:val="007451DF"/>
    <w:rsid w:val="007475EB"/>
    <w:rsid w:val="00750E0D"/>
    <w:rsid w:val="00751FE2"/>
    <w:rsid w:val="00753822"/>
    <w:rsid w:val="00760920"/>
    <w:rsid w:val="007611ED"/>
    <w:rsid w:val="00761BFF"/>
    <w:rsid w:val="007622D5"/>
    <w:rsid w:val="00764D6B"/>
    <w:rsid w:val="007663BE"/>
    <w:rsid w:val="007667FA"/>
    <w:rsid w:val="00766D69"/>
    <w:rsid w:val="007715AF"/>
    <w:rsid w:val="00782335"/>
    <w:rsid w:val="00782A6A"/>
    <w:rsid w:val="00784129"/>
    <w:rsid w:val="00784C8D"/>
    <w:rsid w:val="0078757D"/>
    <w:rsid w:val="00790794"/>
    <w:rsid w:val="007926C5"/>
    <w:rsid w:val="007962EE"/>
    <w:rsid w:val="0079735C"/>
    <w:rsid w:val="00797362"/>
    <w:rsid w:val="007A2D46"/>
    <w:rsid w:val="007A30E0"/>
    <w:rsid w:val="007A3DE8"/>
    <w:rsid w:val="007B0CC7"/>
    <w:rsid w:val="007B20FE"/>
    <w:rsid w:val="007B2233"/>
    <w:rsid w:val="007B7727"/>
    <w:rsid w:val="007C4137"/>
    <w:rsid w:val="007C68EC"/>
    <w:rsid w:val="007C6937"/>
    <w:rsid w:val="007D3394"/>
    <w:rsid w:val="007D4FC3"/>
    <w:rsid w:val="007D5842"/>
    <w:rsid w:val="007E3364"/>
    <w:rsid w:val="007E5EBB"/>
    <w:rsid w:val="007E76A9"/>
    <w:rsid w:val="007F2497"/>
    <w:rsid w:val="007F3B0F"/>
    <w:rsid w:val="007F46A7"/>
    <w:rsid w:val="007F488F"/>
    <w:rsid w:val="007F56D0"/>
    <w:rsid w:val="007F7483"/>
    <w:rsid w:val="008055CF"/>
    <w:rsid w:val="0081112A"/>
    <w:rsid w:val="00812788"/>
    <w:rsid w:val="0081372D"/>
    <w:rsid w:val="00813D23"/>
    <w:rsid w:val="00814188"/>
    <w:rsid w:val="00814E42"/>
    <w:rsid w:val="0081735F"/>
    <w:rsid w:val="00825F27"/>
    <w:rsid w:val="00832005"/>
    <w:rsid w:val="0083376C"/>
    <w:rsid w:val="00842567"/>
    <w:rsid w:val="00844792"/>
    <w:rsid w:val="0084575B"/>
    <w:rsid w:val="00854EAE"/>
    <w:rsid w:val="00855C63"/>
    <w:rsid w:val="0085693F"/>
    <w:rsid w:val="00857333"/>
    <w:rsid w:val="0086022A"/>
    <w:rsid w:val="008631D2"/>
    <w:rsid w:val="00871E9E"/>
    <w:rsid w:val="00872B5D"/>
    <w:rsid w:val="00873235"/>
    <w:rsid w:val="00874BB3"/>
    <w:rsid w:val="00874DAD"/>
    <w:rsid w:val="00875D92"/>
    <w:rsid w:val="0087701A"/>
    <w:rsid w:val="00877BAE"/>
    <w:rsid w:val="00880C1B"/>
    <w:rsid w:val="0088451D"/>
    <w:rsid w:val="008851B7"/>
    <w:rsid w:val="0088726D"/>
    <w:rsid w:val="00892E8E"/>
    <w:rsid w:val="008979AA"/>
    <w:rsid w:val="008979DE"/>
    <w:rsid w:val="008A1240"/>
    <w:rsid w:val="008A597D"/>
    <w:rsid w:val="008A7B35"/>
    <w:rsid w:val="008B137B"/>
    <w:rsid w:val="008B2445"/>
    <w:rsid w:val="008B3F13"/>
    <w:rsid w:val="008C20FA"/>
    <w:rsid w:val="008C36AD"/>
    <w:rsid w:val="008C3CDD"/>
    <w:rsid w:val="008C4146"/>
    <w:rsid w:val="008C5F03"/>
    <w:rsid w:val="008C72DC"/>
    <w:rsid w:val="008D1037"/>
    <w:rsid w:val="008D27E8"/>
    <w:rsid w:val="008D39AD"/>
    <w:rsid w:val="008D54C6"/>
    <w:rsid w:val="008D63E9"/>
    <w:rsid w:val="008D69E9"/>
    <w:rsid w:val="008E0093"/>
    <w:rsid w:val="008E699D"/>
    <w:rsid w:val="008F03C4"/>
    <w:rsid w:val="008F1FB1"/>
    <w:rsid w:val="008F295C"/>
    <w:rsid w:val="008F72C1"/>
    <w:rsid w:val="009031E5"/>
    <w:rsid w:val="00911E88"/>
    <w:rsid w:val="00912CFF"/>
    <w:rsid w:val="00920BBB"/>
    <w:rsid w:val="0092101E"/>
    <w:rsid w:val="009224A8"/>
    <w:rsid w:val="00925628"/>
    <w:rsid w:val="009310F6"/>
    <w:rsid w:val="00935F41"/>
    <w:rsid w:val="00942EDA"/>
    <w:rsid w:val="0094656B"/>
    <w:rsid w:val="00947358"/>
    <w:rsid w:val="00947F94"/>
    <w:rsid w:val="009530DC"/>
    <w:rsid w:val="0095355E"/>
    <w:rsid w:val="00956C2C"/>
    <w:rsid w:val="00970121"/>
    <w:rsid w:val="0097271E"/>
    <w:rsid w:val="009742BC"/>
    <w:rsid w:val="0097557E"/>
    <w:rsid w:val="00977B4B"/>
    <w:rsid w:val="00980489"/>
    <w:rsid w:val="009813F9"/>
    <w:rsid w:val="00981D89"/>
    <w:rsid w:val="009864B7"/>
    <w:rsid w:val="009904A5"/>
    <w:rsid w:val="0099374F"/>
    <w:rsid w:val="009947CD"/>
    <w:rsid w:val="0099504A"/>
    <w:rsid w:val="00995BB6"/>
    <w:rsid w:val="009963E0"/>
    <w:rsid w:val="009A09AB"/>
    <w:rsid w:val="009A182D"/>
    <w:rsid w:val="009A4E10"/>
    <w:rsid w:val="009A75A9"/>
    <w:rsid w:val="009B3B07"/>
    <w:rsid w:val="009B50D3"/>
    <w:rsid w:val="009B7117"/>
    <w:rsid w:val="009C06FA"/>
    <w:rsid w:val="009C13FA"/>
    <w:rsid w:val="009C32A3"/>
    <w:rsid w:val="009C35F6"/>
    <w:rsid w:val="009D03C1"/>
    <w:rsid w:val="009D2CF7"/>
    <w:rsid w:val="009D3051"/>
    <w:rsid w:val="009D4E10"/>
    <w:rsid w:val="009D658F"/>
    <w:rsid w:val="009D6E00"/>
    <w:rsid w:val="009D7643"/>
    <w:rsid w:val="009E3A94"/>
    <w:rsid w:val="009E71ED"/>
    <w:rsid w:val="009F0A53"/>
    <w:rsid w:val="009F3382"/>
    <w:rsid w:val="009F3451"/>
    <w:rsid w:val="009F55A6"/>
    <w:rsid w:val="009F71AB"/>
    <w:rsid w:val="00A00180"/>
    <w:rsid w:val="00A1096D"/>
    <w:rsid w:val="00A13ACB"/>
    <w:rsid w:val="00A1548A"/>
    <w:rsid w:val="00A15517"/>
    <w:rsid w:val="00A15786"/>
    <w:rsid w:val="00A15BFD"/>
    <w:rsid w:val="00A20269"/>
    <w:rsid w:val="00A30BEB"/>
    <w:rsid w:val="00A3256E"/>
    <w:rsid w:val="00A32AB3"/>
    <w:rsid w:val="00A35444"/>
    <w:rsid w:val="00A35A29"/>
    <w:rsid w:val="00A35A8F"/>
    <w:rsid w:val="00A35DD0"/>
    <w:rsid w:val="00A37AE5"/>
    <w:rsid w:val="00A455A4"/>
    <w:rsid w:val="00A46770"/>
    <w:rsid w:val="00A46D07"/>
    <w:rsid w:val="00A46E1B"/>
    <w:rsid w:val="00A477B4"/>
    <w:rsid w:val="00A5552C"/>
    <w:rsid w:val="00A56D8F"/>
    <w:rsid w:val="00A57429"/>
    <w:rsid w:val="00A60DC0"/>
    <w:rsid w:val="00A643EB"/>
    <w:rsid w:val="00A665CF"/>
    <w:rsid w:val="00A67B6D"/>
    <w:rsid w:val="00A70DFD"/>
    <w:rsid w:val="00A754FF"/>
    <w:rsid w:val="00A757DE"/>
    <w:rsid w:val="00A75EA0"/>
    <w:rsid w:val="00A76B1A"/>
    <w:rsid w:val="00A8039E"/>
    <w:rsid w:val="00A80B8F"/>
    <w:rsid w:val="00A8267A"/>
    <w:rsid w:val="00A93E7A"/>
    <w:rsid w:val="00AA29E1"/>
    <w:rsid w:val="00AA380D"/>
    <w:rsid w:val="00AA3FF3"/>
    <w:rsid w:val="00AA4E99"/>
    <w:rsid w:val="00AA4FDC"/>
    <w:rsid w:val="00AA779D"/>
    <w:rsid w:val="00AA7846"/>
    <w:rsid w:val="00AB21DD"/>
    <w:rsid w:val="00AB2203"/>
    <w:rsid w:val="00AB51F6"/>
    <w:rsid w:val="00AB56F8"/>
    <w:rsid w:val="00AC010D"/>
    <w:rsid w:val="00AC304A"/>
    <w:rsid w:val="00AC463C"/>
    <w:rsid w:val="00AD1D56"/>
    <w:rsid w:val="00AE0275"/>
    <w:rsid w:val="00AE041E"/>
    <w:rsid w:val="00AE25D8"/>
    <w:rsid w:val="00AF01D5"/>
    <w:rsid w:val="00AF0553"/>
    <w:rsid w:val="00AF0BEF"/>
    <w:rsid w:val="00AF18FE"/>
    <w:rsid w:val="00AF29E5"/>
    <w:rsid w:val="00AF3EA1"/>
    <w:rsid w:val="00AF7405"/>
    <w:rsid w:val="00AF79D8"/>
    <w:rsid w:val="00B0043E"/>
    <w:rsid w:val="00B02042"/>
    <w:rsid w:val="00B11456"/>
    <w:rsid w:val="00B11B23"/>
    <w:rsid w:val="00B1220E"/>
    <w:rsid w:val="00B12BE0"/>
    <w:rsid w:val="00B13031"/>
    <w:rsid w:val="00B155F8"/>
    <w:rsid w:val="00B213F0"/>
    <w:rsid w:val="00B24D56"/>
    <w:rsid w:val="00B25802"/>
    <w:rsid w:val="00B25AF1"/>
    <w:rsid w:val="00B30B03"/>
    <w:rsid w:val="00B30CF4"/>
    <w:rsid w:val="00B30E13"/>
    <w:rsid w:val="00B30F7C"/>
    <w:rsid w:val="00B31A8D"/>
    <w:rsid w:val="00B3260D"/>
    <w:rsid w:val="00B34D6A"/>
    <w:rsid w:val="00B409A6"/>
    <w:rsid w:val="00B4605F"/>
    <w:rsid w:val="00B5119A"/>
    <w:rsid w:val="00B511DA"/>
    <w:rsid w:val="00B5535E"/>
    <w:rsid w:val="00B57F8E"/>
    <w:rsid w:val="00B617D8"/>
    <w:rsid w:val="00B6266E"/>
    <w:rsid w:val="00B64CB3"/>
    <w:rsid w:val="00B66F6D"/>
    <w:rsid w:val="00B72C72"/>
    <w:rsid w:val="00B801CE"/>
    <w:rsid w:val="00B80D5F"/>
    <w:rsid w:val="00B81821"/>
    <w:rsid w:val="00B83071"/>
    <w:rsid w:val="00B832C1"/>
    <w:rsid w:val="00B86D08"/>
    <w:rsid w:val="00B87772"/>
    <w:rsid w:val="00B915C3"/>
    <w:rsid w:val="00B93712"/>
    <w:rsid w:val="00B95C90"/>
    <w:rsid w:val="00BA0CE4"/>
    <w:rsid w:val="00BA4468"/>
    <w:rsid w:val="00BA5426"/>
    <w:rsid w:val="00BA54B5"/>
    <w:rsid w:val="00BA55AC"/>
    <w:rsid w:val="00BA5D04"/>
    <w:rsid w:val="00BB089A"/>
    <w:rsid w:val="00BB236F"/>
    <w:rsid w:val="00BB2BFD"/>
    <w:rsid w:val="00BB2C0F"/>
    <w:rsid w:val="00BB388B"/>
    <w:rsid w:val="00BB3925"/>
    <w:rsid w:val="00BB6F19"/>
    <w:rsid w:val="00BC0E96"/>
    <w:rsid w:val="00BC3248"/>
    <w:rsid w:val="00BC5FA9"/>
    <w:rsid w:val="00BC677F"/>
    <w:rsid w:val="00BD374D"/>
    <w:rsid w:val="00BD46E2"/>
    <w:rsid w:val="00BD5F2C"/>
    <w:rsid w:val="00BD78A8"/>
    <w:rsid w:val="00BE50D5"/>
    <w:rsid w:val="00BE5432"/>
    <w:rsid w:val="00BF113B"/>
    <w:rsid w:val="00BF1821"/>
    <w:rsid w:val="00BF2103"/>
    <w:rsid w:val="00BF264A"/>
    <w:rsid w:val="00BF286E"/>
    <w:rsid w:val="00BF336E"/>
    <w:rsid w:val="00BF6E0F"/>
    <w:rsid w:val="00BF7218"/>
    <w:rsid w:val="00C049CA"/>
    <w:rsid w:val="00C10D62"/>
    <w:rsid w:val="00C13F0E"/>
    <w:rsid w:val="00C233F3"/>
    <w:rsid w:val="00C240C0"/>
    <w:rsid w:val="00C24E73"/>
    <w:rsid w:val="00C25BB0"/>
    <w:rsid w:val="00C25BC4"/>
    <w:rsid w:val="00C31774"/>
    <w:rsid w:val="00C329B4"/>
    <w:rsid w:val="00C33319"/>
    <w:rsid w:val="00C33399"/>
    <w:rsid w:val="00C405C7"/>
    <w:rsid w:val="00C4624F"/>
    <w:rsid w:val="00C46B4B"/>
    <w:rsid w:val="00C51C69"/>
    <w:rsid w:val="00C51CF1"/>
    <w:rsid w:val="00C52C31"/>
    <w:rsid w:val="00C53609"/>
    <w:rsid w:val="00C540D7"/>
    <w:rsid w:val="00C5491F"/>
    <w:rsid w:val="00C561A3"/>
    <w:rsid w:val="00C56725"/>
    <w:rsid w:val="00C572C0"/>
    <w:rsid w:val="00C64FD3"/>
    <w:rsid w:val="00C654EF"/>
    <w:rsid w:val="00C72193"/>
    <w:rsid w:val="00C7244E"/>
    <w:rsid w:val="00C72F19"/>
    <w:rsid w:val="00C7314C"/>
    <w:rsid w:val="00C7346D"/>
    <w:rsid w:val="00C75263"/>
    <w:rsid w:val="00C76646"/>
    <w:rsid w:val="00C7736A"/>
    <w:rsid w:val="00C81131"/>
    <w:rsid w:val="00C8318E"/>
    <w:rsid w:val="00C835E3"/>
    <w:rsid w:val="00C8533C"/>
    <w:rsid w:val="00C85767"/>
    <w:rsid w:val="00C96D44"/>
    <w:rsid w:val="00C96F39"/>
    <w:rsid w:val="00C9761D"/>
    <w:rsid w:val="00CA0566"/>
    <w:rsid w:val="00CA0B97"/>
    <w:rsid w:val="00CA5CE9"/>
    <w:rsid w:val="00CA7860"/>
    <w:rsid w:val="00CB0ABE"/>
    <w:rsid w:val="00CB1110"/>
    <w:rsid w:val="00CB6FD9"/>
    <w:rsid w:val="00CC17E7"/>
    <w:rsid w:val="00CC18AB"/>
    <w:rsid w:val="00CC43E5"/>
    <w:rsid w:val="00CC5111"/>
    <w:rsid w:val="00CC7E53"/>
    <w:rsid w:val="00CD1030"/>
    <w:rsid w:val="00CD39BE"/>
    <w:rsid w:val="00CD45E5"/>
    <w:rsid w:val="00CE3443"/>
    <w:rsid w:val="00CE3462"/>
    <w:rsid w:val="00CE6C73"/>
    <w:rsid w:val="00CE6EC6"/>
    <w:rsid w:val="00CE7089"/>
    <w:rsid w:val="00CF4DDE"/>
    <w:rsid w:val="00CF556A"/>
    <w:rsid w:val="00CF6E91"/>
    <w:rsid w:val="00D00FBE"/>
    <w:rsid w:val="00D030E3"/>
    <w:rsid w:val="00D047A8"/>
    <w:rsid w:val="00D04834"/>
    <w:rsid w:val="00D051B9"/>
    <w:rsid w:val="00D061B2"/>
    <w:rsid w:val="00D071D8"/>
    <w:rsid w:val="00D1149E"/>
    <w:rsid w:val="00D14A09"/>
    <w:rsid w:val="00D15E2E"/>
    <w:rsid w:val="00D171AD"/>
    <w:rsid w:val="00D17ACC"/>
    <w:rsid w:val="00D21339"/>
    <w:rsid w:val="00D21BB0"/>
    <w:rsid w:val="00D2422C"/>
    <w:rsid w:val="00D266D6"/>
    <w:rsid w:val="00D3051A"/>
    <w:rsid w:val="00D31C57"/>
    <w:rsid w:val="00D34138"/>
    <w:rsid w:val="00D36566"/>
    <w:rsid w:val="00D373B9"/>
    <w:rsid w:val="00D40203"/>
    <w:rsid w:val="00D40662"/>
    <w:rsid w:val="00D430C1"/>
    <w:rsid w:val="00D4720E"/>
    <w:rsid w:val="00D51570"/>
    <w:rsid w:val="00D550F3"/>
    <w:rsid w:val="00D60777"/>
    <w:rsid w:val="00D70665"/>
    <w:rsid w:val="00D739BC"/>
    <w:rsid w:val="00D74D65"/>
    <w:rsid w:val="00D837D1"/>
    <w:rsid w:val="00D83BF7"/>
    <w:rsid w:val="00D879C5"/>
    <w:rsid w:val="00D90277"/>
    <w:rsid w:val="00DA0BA3"/>
    <w:rsid w:val="00DA4A6E"/>
    <w:rsid w:val="00DA504E"/>
    <w:rsid w:val="00DA6761"/>
    <w:rsid w:val="00DA7E79"/>
    <w:rsid w:val="00DB1CCA"/>
    <w:rsid w:val="00DC17B9"/>
    <w:rsid w:val="00DC42AE"/>
    <w:rsid w:val="00DC5D9F"/>
    <w:rsid w:val="00DD617F"/>
    <w:rsid w:val="00DD649C"/>
    <w:rsid w:val="00DD7216"/>
    <w:rsid w:val="00DD77EB"/>
    <w:rsid w:val="00DE4484"/>
    <w:rsid w:val="00DE66C2"/>
    <w:rsid w:val="00DE7B81"/>
    <w:rsid w:val="00DF145F"/>
    <w:rsid w:val="00E07E37"/>
    <w:rsid w:val="00E1013E"/>
    <w:rsid w:val="00E15A0D"/>
    <w:rsid w:val="00E15C86"/>
    <w:rsid w:val="00E17F21"/>
    <w:rsid w:val="00E2226E"/>
    <w:rsid w:val="00E22708"/>
    <w:rsid w:val="00E24950"/>
    <w:rsid w:val="00E24EA0"/>
    <w:rsid w:val="00E25D73"/>
    <w:rsid w:val="00E32289"/>
    <w:rsid w:val="00E3361D"/>
    <w:rsid w:val="00E35257"/>
    <w:rsid w:val="00E359C0"/>
    <w:rsid w:val="00E4262C"/>
    <w:rsid w:val="00E43C43"/>
    <w:rsid w:val="00E44AF2"/>
    <w:rsid w:val="00E50954"/>
    <w:rsid w:val="00E52168"/>
    <w:rsid w:val="00E521D8"/>
    <w:rsid w:val="00E52D72"/>
    <w:rsid w:val="00E57F29"/>
    <w:rsid w:val="00E60A86"/>
    <w:rsid w:val="00E71496"/>
    <w:rsid w:val="00E71648"/>
    <w:rsid w:val="00E73183"/>
    <w:rsid w:val="00E73468"/>
    <w:rsid w:val="00E834A0"/>
    <w:rsid w:val="00E84248"/>
    <w:rsid w:val="00E858EE"/>
    <w:rsid w:val="00E862C9"/>
    <w:rsid w:val="00E93757"/>
    <w:rsid w:val="00E93C9A"/>
    <w:rsid w:val="00E95A93"/>
    <w:rsid w:val="00EA0371"/>
    <w:rsid w:val="00EA157F"/>
    <w:rsid w:val="00EA2178"/>
    <w:rsid w:val="00EA5DEA"/>
    <w:rsid w:val="00EB018F"/>
    <w:rsid w:val="00EB1725"/>
    <w:rsid w:val="00EB4DA9"/>
    <w:rsid w:val="00EB779A"/>
    <w:rsid w:val="00EC1788"/>
    <w:rsid w:val="00EC2D16"/>
    <w:rsid w:val="00ED10D1"/>
    <w:rsid w:val="00ED18C4"/>
    <w:rsid w:val="00ED4CF3"/>
    <w:rsid w:val="00ED68F9"/>
    <w:rsid w:val="00ED7978"/>
    <w:rsid w:val="00EE05CB"/>
    <w:rsid w:val="00EE3E08"/>
    <w:rsid w:val="00EF30C0"/>
    <w:rsid w:val="00F069C1"/>
    <w:rsid w:val="00F13C3B"/>
    <w:rsid w:val="00F1475A"/>
    <w:rsid w:val="00F15FE4"/>
    <w:rsid w:val="00F16A01"/>
    <w:rsid w:val="00F200E7"/>
    <w:rsid w:val="00F20105"/>
    <w:rsid w:val="00F22A2C"/>
    <w:rsid w:val="00F25ACE"/>
    <w:rsid w:val="00F261F6"/>
    <w:rsid w:val="00F26B70"/>
    <w:rsid w:val="00F26DBF"/>
    <w:rsid w:val="00F301DE"/>
    <w:rsid w:val="00F33774"/>
    <w:rsid w:val="00F34E97"/>
    <w:rsid w:val="00F353F0"/>
    <w:rsid w:val="00F36C0D"/>
    <w:rsid w:val="00F3729D"/>
    <w:rsid w:val="00F40B85"/>
    <w:rsid w:val="00F42CC7"/>
    <w:rsid w:val="00F42E73"/>
    <w:rsid w:val="00F44024"/>
    <w:rsid w:val="00F44978"/>
    <w:rsid w:val="00F50D9B"/>
    <w:rsid w:val="00F525E6"/>
    <w:rsid w:val="00F538FF"/>
    <w:rsid w:val="00F543EC"/>
    <w:rsid w:val="00F662CF"/>
    <w:rsid w:val="00F66531"/>
    <w:rsid w:val="00F66F03"/>
    <w:rsid w:val="00F72303"/>
    <w:rsid w:val="00F76517"/>
    <w:rsid w:val="00F84A28"/>
    <w:rsid w:val="00F8593E"/>
    <w:rsid w:val="00F85B46"/>
    <w:rsid w:val="00F86BE9"/>
    <w:rsid w:val="00F87F6C"/>
    <w:rsid w:val="00F90A54"/>
    <w:rsid w:val="00F93BCD"/>
    <w:rsid w:val="00F95C86"/>
    <w:rsid w:val="00FA12C7"/>
    <w:rsid w:val="00FA1860"/>
    <w:rsid w:val="00FA1ABB"/>
    <w:rsid w:val="00FA3110"/>
    <w:rsid w:val="00FA5A24"/>
    <w:rsid w:val="00FA5FB8"/>
    <w:rsid w:val="00FA69B8"/>
    <w:rsid w:val="00FB21D8"/>
    <w:rsid w:val="00FB69BF"/>
    <w:rsid w:val="00FC003F"/>
    <w:rsid w:val="00FC0B4C"/>
    <w:rsid w:val="00FC2C5B"/>
    <w:rsid w:val="00FC4127"/>
    <w:rsid w:val="00FC4518"/>
    <w:rsid w:val="00FC7026"/>
    <w:rsid w:val="00FC7681"/>
    <w:rsid w:val="00FD241E"/>
    <w:rsid w:val="00FD2554"/>
    <w:rsid w:val="00FD5E39"/>
    <w:rsid w:val="00FE023A"/>
    <w:rsid w:val="00FE255E"/>
    <w:rsid w:val="00FE2913"/>
    <w:rsid w:val="00FE2B5E"/>
    <w:rsid w:val="00FE4AE0"/>
    <w:rsid w:val="00FE68AC"/>
    <w:rsid w:val="00FF4ABC"/>
    <w:rsid w:val="00FF59FE"/>
    <w:rsid w:val="00FF5FF3"/>
    <w:rsid w:val="00FF6AC8"/>
    <w:rsid w:val="07C8707E"/>
    <w:rsid w:val="0C9BE1A1"/>
    <w:rsid w:val="22601124"/>
    <w:rsid w:val="3E983DEB"/>
    <w:rsid w:val="6104C131"/>
    <w:rsid w:val="77161D47"/>
    <w:rsid w:val="7CC6540F"/>
    <w:rsid w:val="7FD68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3F34"/>
  <w15:chartTrackingRefBased/>
  <w15:docId w15:val="{2E735B10-9D36-4077-99C9-E0D4CC1B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5A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AF"/>
    <w:pPr>
      <w:ind w:left="720"/>
      <w:contextualSpacing/>
    </w:pPr>
  </w:style>
  <w:style w:type="character" w:styleId="Hyperlink">
    <w:name w:val="Hyperlink"/>
    <w:basedOn w:val="DefaultParagraphFont"/>
    <w:uiPriority w:val="99"/>
    <w:unhideWhenUsed/>
    <w:rsid w:val="009904A5"/>
    <w:rPr>
      <w:color w:val="0563C1" w:themeColor="hyperlink"/>
      <w:u w:val="single"/>
    </w:rPr>
  </w:style>
  <w:style w:type="character" w:styleId="UnresolvedMention">
    <w:name w:val="Unresolved Mention"/>
    <w:basedOn w:val="DefaultParagraphFont"/>
    <w:uiPriority w:val="99"/>
    <w:semiHidden/>
    <w:unhideWhenUsed/>
    <w:rsid w:val="009904A5"/>
    <w:rPr>
      <w:color w:val="605E5C"/>
      <w:shd w:val="clear" w:color="auto" w:fill="E1DFDD"/>
    </w:rPr>
  </w:style>
  <w:style w:type="character" w:customStyle="1" w:styleId="normaltextrun">
    <w:name w:val="normaltextrun"/>
    <w:basedOn w:val="DefaultParagraphFont"/>
    <w:rsid w:val="007B2233"/>
  </w:style>
  <w:style w:type="paragraph" w:customStyle="1" w:styleId="paragraph">
    <w:name w:val="paragraph"/>
    <w:basedOn w:val="Normal"/>
    <w:rsid w:val="00D07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071D8"/>
  </w:style>
  <w:style w:type="character" w:customStyle="1" w:styleId="ui-provider">
    <w:name w:val="ui-provider"/>
    <w:basedOn w:val="DefaultParagraphFont"/>
    <w:rsid w:val="00F72303"/>
  </w:style>
  <w:style w:type="paragraph" w:styleId="Header">
    <w:name w:val="header"/>
    <w:basedOn w:val="Normal"/>
    <w:link w:val="HeaderChar"/>
    <w:uiPriority w:val="99"/>
    <w:unhideWhenUsed/>
    <w:rsid w:val="0000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C7D"/>
    <w:rPr>
      <w:kern w:val="0"/>
      <w14:ligatures w14:val="none"/>
    </w:rPr>
  </w:style>
  <w:style w:type="paragraph" w:styleId="Footer">
    <w:name w:val="footer"/>
    <w:basedOn w:val="Normal"/>
    <w:link w:val="FooterChar"/>
    <w:uiPriority w:val="99"/>
    <w:unhideWhenUsed/>
    <w:rsid w:val="0000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C7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89">
      <w:bodyDiv w:val="1"/>
      <w:marLeft w:val="0"/>
      <w:marRight w:val="0"/>
      <w:marTop w:val="0"/>
      <w:marBottom w:val="0"/>
      <w:divBdr>
        <w:top w:val="none" w:sz="0" w:space="0" w:color="auto"/>
        <w:left w:val="none" w:sz="0" w:space="0" w:color="auto"/>
        <w:bottom w:val="none" w:sz="0" w:space="0" w:color="auto"/>
        <w:right w:val="none" w:sz="0" w:space="0" w:color="auto"/>
      </w:divBdr>
    </w:div>
    <w:div w:id="20596815">
      <w:bodyDiv w:val="1"/>
      <w:marLeft w:val="0"/>
      <w:marRight w:val="0"/>
      <w:marTop w:val="0"/>
      <w:marBottom w:val="0"/>
      <w:divBdr>
        <w:top w:val="none" w:sz="0" w:space="0" w:color="auto"/>
        <w:left w:val="none" w:sz="0" w:space="0" w:color="auto"/>
        <w:bottom w:val="none" w:sz="0" w:space="0" w:color="auto"/>
        <w:right w:val="none" w:sz="0" w:space="0" w:color="auto"/>
      </w:divBdr>
    </w:div>
    <w:div w:id="199628805">
      <w:bodyDiv w:val="1"/>
      <w:marLeft w:val="0"/>
      <w:marRight w:val="0"/>
      <w:marTop w:val="0"/>
      <w:marBottom w:val="0"/>
      <w:divBdr>
        <w:top w:val="none" w:sz="0" w:space="0" w:color="auto"/>
        <w:left w:val="none" w:sz="0" w:space="0" w:color="auto"/>
        <w:bottom w:val="none" w:sz="0" w:space="0" w:color="auto"/>
        <w:right w:val="none" w:sz="0" w:space="0" w:color="auto"/>
      </w:divBdr>
      <w:divsChild>
        <w:div w:id="670832644">
          <w:marLeft w:val="0"/>
          <w:marRight w:val="0"/>
          <w:marTop w:val="0"/>
          <w:marBottom w:val="0"/>
          <w:divBdr>
            <w:top w:val="none" w:sz="0" w:space="0" w:color="auto"/>
            <w:left w:val="none" w:sz="0" w:space="0" w:color="auto"/>
            <w:bottom w:val="none" w:sz="0" w:space="0" w:color="auto"/>
            <w:right w:val="none" w:sz="0" w:space="0" w:color="auto"/>
          </w:divBdr>
        </w:div>
        <w:div w:id="1562204623">
          <w:marLeft w:val="0"/>
          <w:marRight w:val="0"/>
          <w:marTop w:val="0"/>
          <w:marBottom w:val="0"/>
          <w:divBdr>
            <w:top w:val="none" w:sz="0" w:space="0" w:color="auto"/>
            <w:left w:val="none" w:sz="0" w:space="0" w:color="auto"/>
            <w:bottom w:val="none" w:sz="0" w:space="0" w:color="auto"/>
            <w:right w:val="none" w:sz="0" w:space="0" w:color="auto"/>
          </w:divBdr>
        </w:div>
        <w:div w:id="388383225">
          <w:marLeft w:val="0"/>
          <w:marRight w:val="0"/>
          <w:marTop w:val="0"/>
          <w:marBottom w:val="0"/>
          <w:divBdr>
            <w:top w:val="none" w:sz="0" w:space="0" w:color="auto"/>
            <w:left w:val="none" w:sz="0" w:space="0" w:color="auto"/>
            <w:bottom w:val="none" w:sz="0" w:space="0" w:color="auto"/>
            <w:right w:val="none" w:sz="0" w:space="0" w:color="auto"/>
          </w:divBdr>
        </w:div>
        <w:div w:id="225798529">
          <w:marLeft w:val="0"/>
          <w:marRight w:val="0"/>
          <w:marTop w:val="0"/>
          <w:marBottom w:val="0"/>
          <w:divBdr>
            <w:top w:val="none" w:sz="0" w:space="0" w:color="auto"/>
            <w:left w:val="none" w:sz="0" w:space="0" w:color="auto"/>
            <w:bottom w:val="none" w:sz="0" w:space="0" w:color="auto"/>
            <w:right w:val="none" w:sz="0" w:space="0" w:color="auto"/>
          </w:divBdr>
        </w:div>
        <w:div w:id="1386761649">
          <w:marLeft w:val="0"/>
          <w:marRight w:val="0"/>
          <w:marTop w:val="0"/>
          <w:marBottom w:val="0"/>
          <w:divBdr>
            <w:top w:val="none" w:sz="0" w:space="0" w:color="auto"/>
            <w:left w:val="none" w:sz="0" w:space="0" w:color="auto"/>
            <w:bottom w:val="none" w:sz="0" w:space="0" w:color="auto"/>
            <w:right w:val="none" w:sz="0" w:space="0" w:color="auto"/>
          </w:divBdr>
        </w:div>
        <w:div w:id="1501892879">
          <w:marLeft w:val="0"/>
          <w:marRight w:val="0"/>
          <w:marTop w:val="0"/>
          <w:marBottom w:val="0"/>
          <w:divBdr>
            <w:top w:val="none" w:sz="0" w:space="0" w:color="auto"/>
            <w:left w:val="none" w:sz="0" w:space="0" w:color="auto"/>
            <w:bottom w:val="none" w:sz="0" w:space="0" w:color="auto"/>
            <w:right w:val="none" w:sz="0" w:space="0" w:color="auto"/>
          </w:divBdr>
        </w:div>
        <w:div w:id="509491091">
          <w:marLeft w:val="0"/>
          <w:marRight w:val="0"/>
          <w:marTop w:val="0"/>
          <w:marBottom w:val="0"/>
          <w:divBdr>
            <w:top w:val="none" w:sz="0" w:space="0" w:color="auto"/>
            <w:left w:val="none" w:sz="0" w:space="0" w:color="auto"/>
            <w:bottom w:val="none" w:sz="0" w:space="0" w:color="auto"/>
            <w:right w:val="none" w:sz="0" w:space="0" w:color="auto"/>
          </w:divBdr>
        </w:div>
        <w:div w:id="660625739">
          <w:marLeft w:val="0"/>
          <w:marRight w:val="0"/>
          <w:marTop w:val="0"/>
          <w:marBottom w:val="0"/>
          <w:divBdr>
            <w:top w:val="none" w:sz="0" w:space="0" w:color="auto"/>
            <w:left w:val="none" w:sz="0" w:space="0" w:color="auto"/>
            <w:bottom w:val="none" w:sz="0" w:space="0" w:color="auto"/>
            <w:right w:val="none" w:sz="0" w:space="0" w:color="auto"/>
          </w:divBdr>
        </w:div>
        <w:div w:id="1054885197">
          <w:marLeft w:val="0"/>
          <w:marRight w:val="0"/>
          <w:marTop w:val="0"/>
          <w:marBottom w:val="0"/>
          <w:divBdr>
            <w:top w:val="none" w:sz="0" w:space="0" w:color="auto"/>
            <w:left w:val="none" w:sz="0" w:space="0" w:color="auto"/>
            <w:bottom w:val="none" w:sz="0" w:space="0" w:color="auto"/>
            <w:right w:val="none" w:sz="0" w:space="0" w:color="auto"/>
          </w:divBdr>
        </w:div>
        <w:div w:id="139275804">
          <w:marLeft w:val="0"/>
          <w:marRight w:val="0"/>
          <w:marTop w:val="0"/>
          <w:marBottom w:val="0"/>
          <w:divBdr>
            <w:top w:val="none" w:sz="0" w:space="0" w:color="auto"/>
            <w:left w:val="none" w:sz="0" w:space="0" w:color="auto"/>
            <w:bottom w:val="none" w:sz="0" w:space="0" w:color="auto"/>
            <w:right w:val="none" w:sz="0" w:space="0" w:color="auto"/>
          </w:divBdr>
        </w:div>
      </w:divsChild>
    </w:div>
    <w:div w:id="376009702">
      <w:bodyDiv w:val="1"/>
      <w:marLeft w:val="0"/>
      <w:marRight w:val="0"/>
      <w:marTop w:val="0"/>
      <w:marBottom w:val="0"/>
      <w:divBdr>
        <w:top w:val="none" w:sz="0" w:space="0" w:color="auto"/>
        <w:left w:val="none" w:sz="0" w:space="0" w:color="auto"/>
        <w:bottom w:val="none" w:sz="0" w:space="0" w:color="auto"/>
        <w:right w:val="none" w:sz="0" w:space="0" w:color="auto"/>
      </w:divBdr>
    </w:div>
    <w:div w:id="393545132">
      <w:bodyDiv w:val="1"/>
      <w:marLeft w:val="0"/>
      <w:marRight w:val="0"/>
      <w:marTop w:val="0"/>
      <w:marBottom w:val="0"/>
      <w:divBdr>
        <w:top w:val="none" w:sz="0" w:space="0" w:color="auto"/>
        <w:left w:val="none" w:sz="0" w:space="0" w:color="auto"/>
        <w:bottom w:val="none" w:sz="0" w:space="0" w:color="auto"/>
        <w:right w:val="none" w:sz="0" w:space="0" w:color="auto"/>
      </w:divBdr>
    </w:div>
    <w:div w:id="432674993">
      <w:bodyDiv w:val="1"/>
      <w:marLeft w:val="0"/>
      <w:marRight w:val="0"/>
      <w:marTop w:val="0"/>
      <w:marBottom w:val="0"/>
      <w:divBdr>
        <w:top w:val="none" w:sz="0" w:space="0" w:color="auto"/>
        <w:left w:val="none" w:sz="0" w:space="0" w:color="auto"/>
        <w:bottom w:val="none" w:sz="0" w:space="0" w:color="auto"/>
        <w:right w:val="none" w:sz="0" w:space="0" w:color="auto"/>
      </w:divBdr>
      <w:divsChild>
        <w:div w:id="28377557">
          <w:marLeft w:val="0"/>
          <w:marRight w:val="0"/>
          <w:marTop w:val="0"/>
          <w:marBottom w:val="0"/>
          <w:divBdr>
            <w:top w:val="none" w:sz="0" w:space="0" w:color="auto"/>
            <w:left w:val="none" w:sz="0" w:space="0" w:color="auto"/>
            <w:bottom w:val="none" w:sz="0" w:space="0" w:color="auto"/>
            <w:right w:val="none" w:sz="0" w:space="0" w:color="auto"/>
          </w:divBdr>
        </w:div>
        <w:div w:id="1866865854">
          <w:marLeft w:val="0"/>
          <w:marRight w:val="0"/>
          <w:marTop w:val="0"/>
          <w:marBottom w:val="0"/>
          <w:divBdr>
            <w:top w:val="none" w:sz="0" w:space="0" w:color="auto"/>
            <w:left w:val="none" w:sz="0" w:space="0" w:color="auto"/>
            <w:bottom w:val="none" w:sz="0" w:space="0" w:color="auto"/>
            <w:right w:val="none" w:sz="0" w:space="0" w:color="auto"/>
          </w:divBdr>
        </w:div>
        <w:div w:id="297691215">
          <w:marLeft w:val="0"/>
          <w:marRight w:val="0"/>
          <w:marTop w:val="0"/>
          <w:marBottom w:val="0"/>
          <w:divBdr>
            <w:top w:val="none" w:sz="0" w:space="0" w:color="auto"/>
            <w:left w:val="none" w:sz="0" w:space="0" w:color="auto"/>
            <w:bottom w:val="none" w:sz="0" w:space="0" w:color="auto"/>
            <w:right w:val="none" w:sz="0" w:space="0" w:color="auto"/>
          </w:divBdr>
        </w:div>
        <w:div w:id="1117942233">
          <w:marLeft w:val="0"/>
          <w:marRight w:val="0"/>
          <w:marTop w:val="0"/>
          <w:marBottom w:val="0"/>
          <w:divBdr>
            <w:top w:val="none" w:sz="0" w:space="0" w:color="auto"/>
            <w:left w:val="none" w:sz="0" w:space="0" w:color="auto"/>
            <w:bottom w:val="none" w:sz="0" w:space="0" w:color="auto"/>
            <w:right w:val="none" w:sz="0" w:space="0" w:color="auto"/>
          </w:divBdr>
        </w:div>
        <w:div w:id="1276476558">
          <w:marLeft w:val="0"/>
          <w:marRight w:val="0"/>
          <w:marTop w:val="0"/>
          <w:marBottom w:val="0"/>
          <w:divBdr>
            <w:top w:val="none" w:sz="0" w:space="0" w:color="auto"/>
            <w:left w:val="none" w:sz="0" w:space="0" w:color="auto"/>
            <w:bottom w:val="none" w:sz="0" w:space="0" w:color="auto"/>
            <w:right w:val="none" w:sz="0" w:space="0" w:color="auto"/>
          </w:divBdr>
        </w:div>
        <w:div w:id="825585096">
          <w:marLeft w:val="0"/>
          <w:marRight w:val="0"/>
          <w:marTop w:val="0"/>
          <w:marBottom w:val="0"/>
          <w:divBdr>
            <w:top w:val="none" w:sz="0" w:space="0" w:color="auto"/>
            <w:left w:val="none" w:sz="0" w:space="0" w:color="auto"/>
            <w:bottom w:val="none" w:sz="0" w:space="0" w:color="auto"/>
            <w:right w:val="none" w:sz="0" w:space="0" w:color="auto"/>
          </w:divBdr>
        </w:div>
        <w:div w:id="662704711">
          <w:marLeft w:val="0"/>
          <w:marRight w:val="0"/>
          <w:marTop w:val="0"/>
          <w:marBottom w:val="0"/>
          <w:divBdr>
            <w:top w:val="none" w:sz="0" w:space="0" w:color="auto"/>
            <w:left w:val="none" w:sz="0" w:space="0" w:color="auto"/>
            <w:bottom w:val="none" w:sz="0" w:space="0" w:color="auto"/>
            <w:right w:val="none" w:sz="0" w:space="0" w:color="auto"/>
          </w:divBdr>
        </w:div>
        <w:div w:id="1047410154">
          <w:marLeft w:val="0"/>
          <w:marRight w:val="0"/>
          <w:marTop w:val="0"/>
          <w:marBottom w:val="0"/>
          <w:divBdr>
            <w:top w:val="none" w:sz="0" w:space="0" w:color="auto"/>
            <w:left w:val="none" w:sz="0" w:space="0" w:color="auto"/>
            <w:bottom w:val="none" w:sz="0" w:space="0" w:color="auto"/>
            <w:right w:val="none" w:sz="0" w:space="0" w:color="auto"/>
          </w:divBdr>
        </w:div>
        <w:div w:id="446235405">
          <w:marLeft w:val="0"/>
          <w:marRight w:val="0"/>
          <w:marTop w:val="0"/>
          <w:marBottom w:val="0"/>
          <w:divBdr>
            <w:top w:val="none" w:sz="0" w:space="0" w:color="auto"/>
            <w:left w:val="none" w:sz="0" w:space="0" w:color="auto"/>
            <w:bottom w:val="none" w:sz="0" w:space="0" w:color="auto"/>
            <w:right w:val="none" w:sz="0" w:space="0" w:color="auto"/>
          </w:divBdr>
        </w:div>
        <w:div w:id="1811821322">
          <w:marLeft w:val="0"/>
          <w:marRight w:val="0"/>
          <w:marTop w:val="0"/>
          <w:marBottom w:val="0"/>
          <w:divBdr>
            <w:top w:val="none" w:sz="0" w:space="0" w:color="auto"/>
            <w:left w:val="none" w:sz="0" w:space="0" w:color="auto"/>
            <w:bottom w:val="none" w:sz="0" w:space="0" w:color="auto"/>
            <w:right w:val="none" w:sz="0" w:space="0" w:color="auto"/>
          </w:divBdr>
        </w:div>
      </w:divsChild>
    </w:div>
    <w:div w:id="539590410">
      <w:bodyDiv w:val="1"/>
      <w:marLeft w:val="0"/>
      <w:marRight w:val="0"/>
      <w:marTop w:val="0"/>
      <w:marBottom w:val="0"/>
      <w:divBdr>
        <w:top w:val="none" w:sz="0" w:space="0" w:color="auto"/>
        <w:left w:val="none" w:sz="0" w:space="0" w:color="auto"/>
        <w:bottom w:val="none" w:sz="0" w:space="0" w:color="auto"/>
        <w:right w:val="none" w:sz="0" w:space="0" w:color="auto"/>
      </w:divBdr>
    </w:div>
    <w:div w:id="1307589851">
      <w:bodyDiv w:val="1"/>
      <w:marLeft w:val="0"/>
      <w:marRight w:val="0"/>
      <w:marTop w:val="0"/>
      <w:marBottom w:val="0"/>
      <w:divBdr>
        <w:top w:val="none" w:sz="0" w:space="0" w:color="auto"/>
        <w:left w:val="none" w:sz="0" w:space="0" w:color="auto"/>
        <w:bottom w:val="none" w:sz="0" w:space="0" w:color="auto"/>
        <w:right w:val="none" w:sz="0" w:space="0" w:color="auto"/>
      </w:divBdr>
      <w:divsChild>
        <w:div w:id="1546869103">
          <w:marLeft w:val="0"/>
          <w:marRight w:val="0"/>
          <w:marTop w:val="0"/>
          <w:marBottom w:val="0"/>
          <w:divBdr>
            <w:top w:val="none" w:sz="0" w:space="0" w:color="auto"/>
            <w:left w:val="none" w:sz="0" w:space="0" w:color="auto"/>
            <w:bottom w:val="none" w:sz="0" w:space="0" w:color="auto"/>
            <w:right w:val="none" w:sz="0" w:space="0" w:color="auto"/>
          </w:divBdr>
        </w:div>
        <w:div w:id="1318223651">
          <w:marLeft w:val="0"/>
          <w:marRight w:val="0"/>
          <w:marTop w:val="0"/>
          <w:marBottom w:val="0"/>
          <w:divBdr>
            <w:top w:val="none" w:sz="0" w:space="0" w:color="auto"/>
            <w:left w:val="none" w:sz="0" w:space="0" w:color="auto"/>
            <w:bottom w:val="none" w:sz="0" w:space="0" w:color="auto"/>
            <w:right w:val="none" w:sz="0" w:space="0" w:color="auto"/>
          </w:divBdr>
        </w:div>
        <w:div w:id="542324256">
          <w:marLeft w:val="0"/>
          <w:marRight w:val="0"/>
          <w:marTop w:val="0"/>
          <w:marBottom w:val="0"/>
          <w:divBdr>
            <w:top w:val="none" w:sz="0" w:space="0" w:color="auto"/>
            <w:left w:val="none" w:sz="0" w:space="0" w:color="auto"/>
            <w:bottom w:val="none" w:sz="0" w:space="0" w:color="auto"/>
            <w:right w:val="none" w:sz="0" w:space="0" w:color="auto"/>
          </w:divBdr>
        </w:div>
        <w:div w:id="1544243889">
          <w:marLeft w:val="0"/>
          <w:marRight w:val="0"/>
          <w:marTop w:val="0"/>
          <w:marBottom w:val="0"/>
          <w:divBdr>
            <w:top w:val="none" w:sz="0" w:space="0" w:color="auto"/>
            <w:left w:val="none" w:sz="0" w:space="0" w:color="auto"/>
            <w:bottom w:val="none" w:sz="0" w:space="0" w:color="auto"/>
            <w:right w:val="none" w:sz="0" w:space="0" w:color="auto"/>
          </w:divBdr>
        </w:div>
        <w:div w:id="576672096">
          <w:marLeft w:val="0"/>
          <w:marRight w:val="0"/>
          <w:marTop w:val="0"/>
          <w:marBottom w:val="0"/>
          <w:divBdr>
            <w:top w:val="none" w:sz="0" w:space="0" w:color="auto"/>
            <w:left w:val="none" w:sz="0" w:space="0" w:color="auto"/>
            <w:bottom w:val="none" w:sz="0" w:space="0" w:color="auto"/>
            <w:right w:val="none" w:sz="0" w:space="0" w:color="auto"/>
          </w:divBdr>
        </w:div>
        <w:div w:id="1820657618">
          <w:marLeft w:val="0"/>
          <w:marRight w:val="0"/>
          <w:marTop w:val="0"/>
          <w:marBottom w:val="0"/>
          <w:divBdr>
            <w:top w:val="none" w:sz="0" w:space="0" w:color="auto"/>
            <w:left w:val="none" w:sz="0" w:space="0" w:color="auto"/>
            <w:bottom w:val="none" w:sz="0" w:space="0" w:color="auto"/>
            <w:right w:val="none" w:sz="0" w:space="0" w:color="auto"/>
          </w:divBdr>
        </w:div>
        <w:div w:id="1839929686">
          <w:marLeft w:val="0"/>
          <w:marRight w:val="0"/>
          <w:marTop w:val="0"/>
          <w:marBottom w:val="0"/>
          <w:divBdr>
            <w:top w:val="none" w:sz="0" w:space="0" w:color="auto"/>
            <w:left w:val="none" w:sz="0" w:space="0" w:color="auto"/>
            <w:bottom w:val="none" w:sz="0" w:space="0" w:color="auto"/>
            <w:right w:val="none" w:sz="0" w:space="0" w:color="auto"/>
          </w:divBdr>
        </w:div>
        <w:div w:id="44524817">
          <w:marLeft w:val="0"/>
          <w:marRight w:val="0"/>
          <w:marTop w:val="0"/>
          <w:marBottom w:val="0"/>
          <w:divBdr>
            <w:top w:val="none" w:sz="0" w:space="0" w:color="auto"/>
            <w:left w:val="none" w:sz="0" w:space="0" w:color="auto"/>
            <w:bottom w:val="none" w:sz="0" w:space="0" w:color="auto"/>
            <w:right w:val="none" w:sz="0" w:space="0" w:color="auto"/>
          </w:divBdr>
        </w:div>
        <w:div w:id="10036254">
          <w:marLeft w:val="0"/>
          <w:marRight w:val="0"/>
          <w:marTop w:val="0"/>
          <w:marBottom w:val="0"/>
          <w:divBdr>
            <w:top w:val="none" w:sz="0" w:space="0" w:color="auto"/>
            <w:left w:val="none" w:sz="0" w:space="0" w:color="auto"/>
            <w:bottom w:val="none" w:sz="0" w:space="0" w:color="auto"/>
            <w:right w:val="none" w:sz="0" w:space="0" w:color="auto"/>
          </w:divBdr>
        </w:div>
        <w:div w:id="1716853584">
          <w:marLeft w:val="0"/>
          <w:marRight w:val="0"/>
          <w:marTop w:val="0"/>
          <w:marBottom w:val="0"/>
          <w:divBdr>
            <w:top w:val="none" w:sz="0" w:space="0" w:color="auto"/>
            <w:left w:val="none" w:sz="0" w:space="0" w:color="auto"/>
            <w:bottom w:val="none" w:sz="0" w:space="0" w:color="auto"/>
            <w:right w:val="none" w:sz="0" w:space="0" w:color="auto"/>
          </w:divBdr>
        </w:div>
      </w:divsChild>
    </w:div>
    <w:div w:id="1669475183">
      <w:bodyDiv w:val="1"/>
      <w:marLeft w:val="0"/>
      <w:marRight w:val="0"/>
      <w:marTop w:val="0"/>
      <w:marBottom w:val="0"/>
      <w:divBdr>
        <w:top w:val="none" w:sz="0" w:space="0" w:color="auto"/>
        <w:left w:val="none" w:sz="0" w:space="0" w:color="auto"/>
        <w:bottom w:val="none" w:sz="0" w:space="0" w:color="auto"/>
        <w:right w:val="none" w:sz="0" w:space="0" w:color="auto"/>
      </w:divBdr>
    </w:div>
    <w:div w:id="1912422177">
      <w:bodyDiv w:val="1"/>
      <w:marLeft w:val="0"/>
      <w:marRight w:val="0"/>
      <w:marTop w:val="0"/>
      <w:marBottom w:val="0"/>
      <w:divBdr>
        <w:top w:val="none" w:sz="0" w:space="0" w:color="auto"/>
        <w:left w:val="none" w:sz="0" w:space="0" w:color="auto"/>
        <w:bottom w:val="none" w:sz="0" w:space="0" w:color="auto"/>
        <w:right w:val="none" w:sz="0" w:space="0" w:color="auto"/>
      </w:divBdr>
      <w:divsChild>
        <w:div w:id="1379085433">
          <w:marLeft w:val="0"/>
          <w:marRight w:val="0"/>
          <w:marTop w:val="0"/>
          <w:marBottom w:val="0"/>
          <w:divBdr>
            <w:top w:val="none" w:sz="0" w:space="0" w:color="auto"/>
            <w:left w:val="none" w:sz="0" w:space="0" w:color="auto"/>
            <w:bottom w:val="none" w:sz="0" w:space="0" w:color="auto"/>
            <w:right w:val="none" w:sz="0" w:space="0" w:color="auto"/>
          </w:divBdr>
        </w:div>
        <w:div w:id="1711344039">
          <w:marLeft w:val="0"/>
          <w:marRight w:val="0"/>
          <w:marTop w:val="0"/>
          <w:marBottom w:val="0"/>
          <w:divBdr>
            <w:top w:val="none" w:sz="0" w:space="0" w:color="auto"/>
            <w:left w:val="none" w:sz="0" w:space="0" w:color="auto"/>
            <w:bottom w:val="none" w:sz="0" w:space="0" w:color="auto"/>
            <w:right w:val="none" w:sz="0" w:space="0" w:color="auto"/>
          </w:divBdr>
        </w:div>
        <w:div w:id="814760059">
          <w:marLeft w:val="0"/>
          <w:marRight w:val="0"/>
          <w:marTop w:val="0"/>
          <w:marBottom w:val="0"/>
          <w:divBdr>
            <w:top w:val="none" w:sz="0" w:space="0" w:color="auto"/>
            <w:left w:val="none" w:sz="0" w:space="0" w:color="auto"/>
            <w:bottom w:val="none" w:sz="0" w:space="0" w:color="auto"/>
            <w:right w:val="none" w:sz="0" w:space="0" w:color="auto"/>
          </w:divBdr>
        </w:div>
        <w:div w:id="1685205941">
          <w:marLeft w:val="0"/>
          <w:marRight w:val="0"/>
          <w:marTop w:val="0"/>
          <w:marBottom w:val="0"/>
          <w:divBdr>
            <w:top w:val="none" w:sz="0" w:space="0" w:color="auto"/>
            <w:left w:val="none" w:sz="0" w:space="0" w:color="auto"/>
            <w:bottom w:val="none" w:sz="0" w:space="0" w:color="auto"/>
            <w:right w:val="none" w:sz="0" w:space="0" w:color="auto"/>
          </w:divBdr>
        </w:div>
        <w:div w:id="1086223958">
          <w:marLeft w:val="0"/>
          <w:marRight w:val="0"/>
          <w:marTop w:val="0"/>
          <w:marBottom w:val="0"/>
          <w:divBdr>
            <w:top w:val="none" w:sz="0" w:space="0" w:color="auto"/>
            <w:left w:val="none" w:sz="0" w:space="0" w:color="auto"/>
            <w:bottom w:val="none" w:sz="0" w:space="0" w:color="auto"/>
            <w:right w:val="none" w:sz="0" w:space="0" w:color="auto"/>
          </w:divBdr>
        </w:div>
        <w:div w:id="221791233">
          <w:marLeft w:val="0"/>
          <w:marRight w:val="0"/>
          <w:marTop w:val="0"/>
          <w:marBottom w:val="0"/>
          <w:divBdr>
            <w:top w:val="none" w:sz="0" w:space="0" w:color="auto"/>
            <w:left w:val="none" w:sz="0" w:space="0" w:color="auto"/>
            <w:bottom w:val="none" w:sz="0" w:space="0" w:color="auto"/>
            <w:right w:val="none" w:sz="0" w:space="0" w:color="auto"/>
          </w:divBdr>
        </w:div>
        <w:div w:id="113332107">
          <w:marLeft w:val="0"/>
          <w:marRight w:val="0"/>
          <w:marTop w:val="0"/>
          <w:marBottom w:val="0"/>
          <w:divBdr>
            <w:top w:val="none" w:sz="0" w:space="0" w:color="auto"/>
            <w:left w:val="none" w:sz="0" w:space="0" w:color="auto"/>
            <w:bottom w:val="none" w:sz="0" w:space="0" w:color="auto"/>
            <w:right w:val="none" w:sz="0" w:space="0" w:color="auto"/>
          </w:divBdr>
        </w:div>
        <w:div w:id="1755324316">
          <w:marLeft w:val="0"/>
          <w:marRight w:val="0"/>
          <w:marTop w:val="0"/>
          <w:marBottom w:val="0"/>
          <w:divBdr>
            <w:top w:val="none" w:sz="0" w:space="0" w:color="auto"/>
            <w:left w:val="none" w:sz="0" w:space="0" w:color="auto"/>
            <w:bottom w:val="none" w:sz="0" w:space="0" w:color="auto"/>
            <w:right w:val="none" w:sz="0" w:space="0" w:color="auto"/>
          </w:divBdr>
        </w:div>
        <w:div w:id="872115163">
          <w:marLeft w:val="0"/>
          <w:marRight w:val="0"/>
          <w:marTop w:val="0"/>
          <w:marBottom w:val="0"/>
          <w:divBdr>
            <w:top w:val="none" w:sz="0" w:space="0" w:color="auto"/>
            <w:left w:val="none" w:sz="0" w:space="0" w:color="auto"/>
            <w:bottom w:val="none" w:sz="0" w:space="0" w:color="auto"/>
            <w:right w:val="none" w:sz="0" w:space="0" w:color="auto"/>
          </w:divBdr>
        </w:div>
        <w:div w:id="416706297">
          <w:marLeft w:val="0"/>
          <w:marRight w:val="0"/>
          <w:marTop w:val="0"/>
          <w:marBottom w:val="0"/>
          <w:divBdr>
            <w:top w:val="none" w:sz="0" w:space="0" w:color="auto"/>
            <w:left w:val="none" w:sz="0" w:space="0" w:color="auto"/>
            <w:bottom w:val="none" w:sz="0" w:space="0" w:color="auto"/>
            <w:right w:val="none" w:sz="0" w:space="0" w:color="auto"/>
          </w:divBdr>
        </w:div>
      </w:divsChild>
    </w:div>
    <w:div w:id="20523443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363">
          <w:marLeft w:val="0"/>
          <w:marRight w:val="0"/>
          <w:marTop w:val="0"/>
          <w:marBottom w:val="0"/>
          <w:divBdr>
            <w:top w:val="none" w:sz="0" w:space="0" w:color="auto"/>
            <w:left w:val="none" w:sz="0" w:space="0" w:color="auto"/>
            <w:bottom w:val="none" w:sz="0" w:space="0" w:color="auto"/>
            <w:right w:val="none" w:sz="0" w:space="0" w:color="auto"/>
          </w:divBdr>
        </w:div>
        <w:div w:id="845098131">
          <w:marLeft w:val="0"/>
          <w:marRight w:val="0"/>
          <w:marTop w:val="0"/>
          <w:marBottom w:val="0"/>
          <w:divBdr>
            <w:top w:val="none" w:sz="0" w:space="0" w:color="auto"/>
            <w:left w:val="none" w:sz="0" w:space="0" w:color="auto"/>
            <w:bottom w:val="none" w:sz="0" w:space="0" w:color="auto"/>
            <w:right w:val="none" w:sz="0" w:space="0" w:color="auto"/>
          </w:divBdr>
        </w:div>
        <w:div w:id="1266888207">
          <w:marLeft w:val="0"/>
          <w:marRight w:val="0"/>
          <w:marTop w:val="0"/>
          <w:marBottom w:val="0"/>
          <w:divBdr>
            <w:top w:val="none" w:sz="0" w:space="0" w:color="auto"/>
            <w:left w:val="none" w:sz="0" w:space="0" w:color="auto"/>
            <w:bottom w:val="none" w:sz="0" w:space="0" w:color="auto"/>
            <w:right w:val="none" w:sz="0" w:space="0" w:color="auto"/>
          </w:divBdr>
        </w:div>
        <w:div w:id="1784569265">
          <w:marLeft w:val="0"/>
          <w:marRight w:val="0"/>
          <w:marTop w:val="0"/>
          <w:marBottom w:val="0"/>
          <w:divBdr>
            <w:top w:val="none" w:sz="0" w:space="0" w:color="auto"/>
            <w:left w:val="none" w:sz="0" w:space="0" w:color="auto"/>
            <w:bottom w:val="none" w:sz="0" w:space="0" w:color="auto"/>
            <w:right w:val="none" w:sz="0" w:space="0" w:color="auto"/>
          </w:divBdr>
        </w:div>
        <w:div w:id="1638417332">
          <w:marLeft w:val="0"/>
          <w:marRight w:val="0"/>
          <w:marTop w:val="0"/>
          <w:marBottom w:val="0"/>
          <w:divBdr>
            <w:top w:val="none" w:sz="0" w:space="0" w:color="auto"/>
            <w:left w:val="none" w:sz="0" w:space="0" w:color="auto"/>
            <w:bottom w:val="none" w:sz="0" w:space="0" w:color="auto"/>
            <w:right w:val="none" w:sz="0" w:space="0" w:color="auto"/>
          </w:divBdr>
        </w:div>
        <w:div w:id="1601643318">
          <w:marLeft w:val="0"/>
          <w:marRight w:val="0"/>
          <w:marTop w:val="0"/>
          <w:marBottom w:val="0"/>
          <w:divBdr>
            <w:top w:val="none" w:sz="0" w:space="0" w:color="auto"/>
            <w:left w:val="none" w:sz="0" w:space="0" w:color="auto"/>
            <w:bottom w:val="none" w:sz="0" w:space="0" w:color="auto"/>
            <w:right w:val="none" w:sz="0" w:space="0" w:color="auto"/>
          </w:divBdr>
        </w:div>
        <w:div w:id="1253245604">
          <w:marLeft w:val="0"/>
          <w:marRight w:val="0"/>
          <w:marTop w:val="0"/>
          <w:marBottom w:val="0"/>
          <w:divBdr>
            <w:top w:val="none" w:sz="0" w:space="0" w:color="auto"/>
            <w:left w:val="none" w:sz="0" w:space="0" w:color="auto"/>
            <w:bottom w:val="none" w:sz="0" w:space="0" w:color="auto"/>
            <w:right w:val="none" w:sz="0" w:space="0" w:color="auto"/>
          </w:divBdr>
        </w:div>
        <w:div w:id="1590694255">
          <w:marLeft w:val="0"/>
          <w:marRight w:val="0"/>
          <w:marTop w:val="0"/>
          <w:marBottom w:val="0"/>
          <w:divBdr>
            <w:top w:val="none" w:sz="0" w:space="0" w:color="auto"/>
            <w:left w:val="none" w:sz="0" w:space="0" w:color="auto"/>
            <w:bottom w:val="none" w:sz="0" w:space="0" w:color="auto"/>
            <w:right w:val="none" w:sz="0" w:space="0" w:color="auto"/>
          </w:divBdr>
        </w:div>
        <w:div w:id="153684703">
          <w:marLeft w:val="0"/>
          <w:marRight w:val="0"/>
          <w:marTop w:val="0"/>
          <w:marBottom w:val="0"/>
          <w:divBdr>
            <w:top w:val="none" w:sz="0" w:space="0" w:color="auto"/>
            <w:left w:val="none" w:sz="0" w:space="0" w:color="auto"/>
            <w:bottom w:val="none" w:sz="0" w:space="0" w:color="auto"/>
            <w:right w:val="none" w:sz="0" w:space="0" w:color="auto"/>
          </w:divBdr>
        </w:div>
        <w:div w:id="1166363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ul.patrone@nist.gov" TargetMode="External"/><Relationship Id="rId18" Type="http://schemas.openxmlformats.org/officeDocument/2006/relationships/image" Target="media/image5.png"/><Relationship Id="rId26" Type="http://schemas.openxmlformats.org/officeDocument/2006/relationships/hyperlink" Target="https://arxiv.org/abs/2309.00645"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mailto:Stephen.tennyson@nist.gov" TargetMode="External"/><Relationship Id="rId17" Type="http://schemas.openxmlformats.org/officeDocument/2006/relationships/image" Target="media/image4.png"/><Relationship Id="rId25" Type="http://schemas.openxmlformats.org/officeDocument/2006/relationships/hyperlink" Target="https://doi.org/10.48550/arXiv.2309.0064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ncedirect.com/science/article/pii/S0025556422000608?via%3Dihub"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sciencedirect.com/science/article/pii/S0167715223001700"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thony.kearsley@nist.gov"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0C4A9619F2A4DA2831DB8ABB03AAC" ma:contentTypeVersion="10" ma:contentTypeDescription="Create a new document." ma:contentTypeScope="" ma:versionID="2ac82bc7637ee314afe7461c340f267e">
  <xsd:schema xmlns:xsd="http://www.w3.org/2001/XMLSchema" xmlns:xs="http://www.w3.org/2001/XMLSchema" xmlns:p="http://schemas.microsoft.com/office/2006/metadata/properties" xmlns:ns3="482498db-8f52-44cd-acbf-4705b9100177" targetNamespace="http://schemas.microsoft.com/office/2006/metadata/properties" ma:root="true" ma:fieldsID="c1cf7f5318449740b548656c9240993a" ns3:_="">
    <xsd:import namespace="482498db-8f52-44cd-acbf-4705b91001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498db-8f52-44cd-acbf-4705b91001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3A0385-32BF-43E5-8C60-F2C0920F4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498db-8f52-44cd-acbf-4705b91001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C40FA-E7B4-4A21-BB12-31E368AC5C73}">
  <ds:schemaRefs>
    <ds:schemaRef ds:uri="http://schemas.openxmlformats.org/officeDocument/2006/bibliography"/>
  </ds:schemaRefs>
</ds:datastoreItem>
</file>

<file path=customXml/itemProps3.xml><?xml version="1.0" encoding="utf-8"?>
<ds:datastoreItem xmlns:ds="http://schemas.openxmlformats.org/officeDocument/2006/customXml" ds:itemID="{DD7CC6FB-44FB-464A-BC67-990819E5A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61AFC9-555C-4645-A312-7343237719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9568</Words>
  <Characters>54544</Characters>
  <Application>Microsoft Office Word</Application>
  <DocSecurity>0</DocSecurity>
  <Lines>454</Lines>
  <Paragraphs>127</Paragraphs>
  <ScaleCrop>false</ScaleCrop>
  <Company/>
  <LinksUpToDate>false</LinksUpToDate>
  <CharactersWithSpaces>63985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 Stephen S. (Assoc)</dc:creator>
  <cp:keywords/>
  <dc:description/>
  <cp:lastModifiedBy>Tennyson, Stephen S. (Assoc)</cp:lastModifiedBy>
  <cp:revision>3</cp:revision>
  <dcterms:created xsi:type="dcterms:W3CDTF">2025-01-14T22:08:00Z</dcterms:created>
  <dcterms:modified xsi:type="dcterms:W3CDTF">2025-01-16T22:06:00Z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0x01010056A0C4A9619F2A4DA2831DB8ABB03AAC</vt:lpwstr>
  </property>
</Properties>
</file>