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830E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830EFC"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b/>
          <w:sz w:val="28"/>
          <w:szCs w:val="28"/>
        </w:rPr>
        <w:t xml:space="preserve">«БЕЛГОРОДСКИЙ ГОСУДАРСТВЕННЫЙ </w:t>
      </w: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b/>
          <w:sz w:val="28"/>
          <w:szCs w:val="28"/>
        </w:rPr>
        <w:t>(БГТУ им. В.Г. Шухова)</w:t>
      </w: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2763" w:rsidRPr="00830EFC" w:rsidRDefault="00F32763" w:rsidP="00F327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F32763" w:rsidRPr="00830EFC" w:rsidRDefault="00F32763" w:rsidP="00F327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F3276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REST</w:t>
      </w:r>
      <w:r w:rsidRPr="00F3276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F32763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API</w:t>
      </w:r>
      <w:r w:rsidRPr="00830E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32763" w:rsidRPr="00830EFC" w:rsidRDefault="00F32763" w:rsidP="00F327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2763" w:rsidRPr="00830EFC" w:rsidRDefault="00F32763" w:rsidP="00F327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</w:p>
    <w:p w:rsidR="00F32763" w:rsidRPr="00830EFC" w:rsidRDefault="00F32763" w:rsidP="00F327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-программирования</w:t>
      </w: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2763" w:rsidRPr="00830EFC" w:rsidRDefault="00F32763" w:rsidP="00F3276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F32763" w:rsidRPr="00830EFC" w:rsidRDefault="00F32763" w:rsidP="00F3276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F32763" w:rsidRPr="00830EFC" w:rsidRDefault="00F32763" w:rsidP="00F327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2763" w:rsidRDefault="00F32763" w:rsidP="00F32763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F32763" w:rsidRDefault="00F32763" w:rsidP="00F32763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sz w:val="28"/>
          <w:szCs w:val="28"/>
        </w:rPr>
        <w:t>ст. группы ПВ-41</w:t>
      </w:r>
    </w:p>
    <w:p w:rsidR="00F32763" w:rsidRPr="00830EFC" w:rsidRDefault="00F32763" w:rsidP="00F32763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Забелина Е.А.</w:t>
      </w:r>
    </w:p>
    <w:p w:rsidR="00F32763" w:rsidRPr="00830EFC" w:rsidRDefault="00F32763" w:rsidP="00F32763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 w:rsidRPr="00830EFC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Картамышев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 В.</w:t>
      </w: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2763" w:rsidRPr="00830EFC" w:rsidRDefault="00F32763" w:rsidP="00F327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2763" w:rsidRDefault="00F32763" w:rsidP="00F32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2022</w:t>
      </w:r>
      <w:r w:rsidRPr="00830EFC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C410D0" w:rsidRDefault="00A172FB"/>
    <w:p w:rsidR="00F32763" w:rsidRPr="00F32763" w:rsidRDefault="00F32763" w:rsidP="00F327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7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  <w:r w:rsidRPr="00F327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основы разработки </w:t>
      </w:r>
      <w:r w:rsidRPr="00F327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F327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Pr="00F327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F327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-приложений. Разработать </w:t>
      </w:r>
      <w:r w:rsidRPr="00F327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RESTAPI</w:t>
      </w:r>
      <w:r w:rsidRPr="00F327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своего проекта.</w:t>
      </w:r>
    </w:p>
    <w:p w:rsidR="00F32763" w:rsidRPr="00F32763" w:rsidRDefault="00F32763" w:rsidP="00F327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763" w:rsidRPr="00F32763" w:rsidRDefault="00F32763" w:rsidP="00F3276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327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к лабораторной работе:</w:t>
      </w:r>
    </w:p>
    <w:p w:rsidR="00F32763" w:rsidRPr="00F32763" w:rsidRDefault="00F32763" w:rsidP="00F3276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7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Изучить структуру формата представления данных </w:t>
      </w:r>
      <w:r w:rsidRPr="00F327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 w:rsidRPr="00F327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32763" w:rsidRPr="00F32763" w:rsidRDefault="00F32763" w:rsidP="00F3276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327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 </w:t>
      </w:r>
      <w:proofErr w:type="spellStart"/>
      <w:r w:rsidRPr="00F327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Изучить</w:t>
      </w:r>
      <w:proofErr w:type="spellEnd"/>
      <w:r w:rsidRPr="00F327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327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типы</w:t>
      </w:r>
      <w:proofErr w:type="spellEnd"/>
      <w:r w:rsidRPr="00F327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327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запросов</w:t>
      </w:r>
      <w:proofErr w:type="spellEnd"/>
      <w:r w:rsidRPr="00F327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API: HEAD, GET, POST, PUT, DELETE.</w:t>
      </w:r>
    </w:p>
    <w:p w:rsidR="00F32763" w:rsidRPr="00F32763" w:rsidRDefault="00F32763" w:rsidP="00F3276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7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Спроектировать и реализовать собственное </w:t>
      </w:r>
      <w:r w:rsidRPr="00F327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Pr="00F327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327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F327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(Получение,</w:t>
      </w:r>
    </w:p>
    <w:p w:rsidR="00F32763" w:rsidRPr="00F32763" w:rsidRDefault="00F32763" w:rsidP="00F3276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76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создание, изменение и удаление каких-либо объектов).</w:t>
      </w:r>
    </w:p>
    <w:p w:rsidR="00F32763" w:rsidRPr="00F32763" w:rsidRDefault="00F32763" w:rsidP="00F3276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763">
        <w:rPr>
          <w:rFonts w:ascii="Times New Roman" w:hAnsi="Times New Roman" w:cs="Times New Roman"/>
          <w:color w:val="000000" w:themeColor="text1"/>
          <w:sz w:val="28"/>
          <w:szCs w:val="28"/>
        </w:rPr>
        <w:t>4. В отчёт необходимо предоставить документацию к использованию</w:t>
      </w:r>
    </w:p>
    <w:p w:rsidR="00F32763" w:rsidRPr="00F32763" w:rsidRDefault="00F32763" w:rsidP="00F3276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7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методов. (Либо словесным описание, либо через </w:t>
      </w:r>
      <w:r w:rsidRPr="00F327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Swagger</w:t>
      </w:r>
      <w:r w:rsidRPr="00F3276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F32763" w:rsidRDefault="00F32763">
      <w:r>
        <w:br w:type="page"/>
      </w:r>
    </w:p>
    <w:p w:rsidR="00F32763" w:rsidRPr="001B4547" w:rsidRDefault="00F32763" w:rsidP="00F32763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B4547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Документация к использованию методов</w:t>
      </w:r>
    </w:p>
    <w:p w:rsidR="00F32763" w:rsidRPr="00C848E3" w:rsidRDefault="00F32763" w:rsidP="00F3276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Общее описание к методам.</w:t>
      </w:r>
    </w:p>
    <w:p w:rsidR="00F32763" w:rsidRPr="00C848E3" w:rsidRDefault="00F32763" w:rsidP="00F327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Базовый URL: </w:t>
      </w:r>
      <w:hyperlink r:id="rId4" w:history="1">
        <w:r w:rsidRPr="005950DB">
          <w:rPr>
            <w:rStyle w:val="a3"/>
            <w:rFonts w:ascii="Times New Roman" w:hAnsi="Times New Roman" w:cs="Times New Roman"/>
            <w:sz w:val="24"/>
            <w:szCs w:val="24"/>
          </w:rPr>
          <w:t>http://localhost</w:t>
        </w:r>
        <w:r w:rsidRPr="00C848E3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5950D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api</w:t>
        </w:r>
        <w:proofErr w:type="spellEnd"/>
      </w:hyperlink>
    </w:p>
    <w:p w:rsidR="00F32763" w:rsidRPr="00C848E3" w:rsidRDefault="00F32763" w:rsidP="00F32763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1. Получение списка продуктов</w:t>
      </w:r>
    </w:p>
    <w:p w:rsidR="00F32763" w:rsidRPr="00C848E3" w:rsidRDefault="00F32763" w:rsidP="00F3276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URL: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</w:t>
      </w:r>
    </w:p>
    <w:p w:rsidR="00F32763" w:rsidRDefault="00F32763" w:rsidP="00F327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 запроса: GET</w:t>
      </w:r>
    </w:p>
    <w:p w:rsidR="00F32763" w:rsidRPr="00337C1B" w:rsidRDefault="00F32763" w:rsidP="00F32763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2.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Авторизация</w:t>
      </w:r>
    </w:p>
    <w:p w:rsidR="00F32763" w:rsidRPr="00337C1B" w:rsidRDefault="00F32763" w:rsidP="00F327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>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</w:t>
      </w:r>
    </w:p>
    <w:p w:rsidR="00F32763" w:rsidRPr="00F32763" w:rsidRDefault="00F32763" w:rsidP="00F327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</w:t>
      </w:r>
    </w:p>
    <w:p w:rsidR="00F32763" w:rsidRPr="00337C1B" w:rsidRDefault="00F32763" w:rsidP="00F327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3"/>
        <w:gridCol w:w="2336"/>
        <w:gridCol w:w="2313"/>
        <w:gridCol w:w="2363"/>
      </w:tblGrid>
      <w:tr w:rsidR="00F32763" w:rsidRPr="00337C1B" w:rsidTr="00AB0ECA">
        <w:tc>
          <w:tcPr>
            <w:tcW w:w="2392" w:type="dxa"/>
          </w:tcPr>
          <w:p w:rsidR="00F32763" w:rsidRPr="00C848E3" w:rsidRDefault="00F32763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:rsidR="00F32763" w:rsidRPr="00C848E3" w:rsidRDefault="00F32763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  <w:tc>
          <w:tcPr>
            <w:tcW w:w="2393" w:type="dxa"/>
          </w:tcPr>
          <w:p w:rsidR="00F32763" w:rsidRPr="00C848E3" w:rsidRDefault="00F32763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393" w:type="dxa"/>
          </w:tcPr>
          <w:p w:rsidR="00F32763" w:rsidRPr="00C848E3" w:rsidRDefault="00F32763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Обязательный?</w:t>
            </w:r>
          </w:p>
        </w:tc>
      </w:tr>
      <w:tr w:rsidR="00F32763" w:rsidRPr="00337C1B" w:rsidTr="00AB0ECA">
        <w:tc>
          <w:tcPr>
            <w:tcW w:w="2392" w:type="dxa"/>
          </w:tcPr>
          <w:p w:rsidR="00F32763" w:rsidRPr="00337C1B" w:rsidRDefault="00F32763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93" w:type="dxa"/>
          </w:tcPr>
          <w:p w:rsidR="00F32763" w:rsidRPr="00337C1B" w:rsidRDefault="00F32763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Логин</w:t>
            </w:r>
          </w:p>
        </w:tc>
        <w:tc>
          <w:tcPr>
            <w:tcW w:w="2393" w:type="dxa"/>
          </w:tcPr>
          <w:p w:rsidR="00F32763" w:rsidRPr="00337C1B" w:rsidRDefault="00F32763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93" w:type="dxa"/>
          </w:tcPr>
          <w:p w:rsidR="00F32763" w:rsidRPr="00C848E3" w:rsidRDefault="00F32763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  <w:tr w:rsidR="00F32763" w:rsidRPr="00337C1B" w:rsidTr="00AB0ECA">
        <w:tc>
          <w:tcPr>
            <w:tcW w:w="2392" w:type="dxa"/>
          </w:tcPr>
          <w:p w:rsidR="00F32763" w:rsidRDefault="00F32763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93" w:type="dxa"/>
          </w:tcPr>
          <w:p w:rsidR="00F32763" w:rsidRDefault="00F32763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Пароль</w:t>
            </w:r>
          </w:p>
        </w:tc>
        <w:tc>
          <w:tcPr>
            <w:tcW w:w="2393" w:type="dxa"/>
          </w:tcPr>
          <w:p w:rsidR="00F32763" w:rsidRPr="00337C1B" w:rsidRDefault="00F32763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93" w:type="dxa"/>
          </w:tcPr>
          <w:p w:rsidR="00F32763" w:rsidRDefault="00F32763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</w:tbl>
    <w:p w:rsidR="00F32763" w:rsidRDefault="00F32763" w:rsidP="00F32763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F32763" w:rsidRPr="00A172FB" w:rsidRDefault="00A172FB" w:rsidP="00F32763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4</w:t>
      </w:r>
      <w:r w:rsidR="00F3276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</w:t>
      </w:r>
      <w:r w:rsidR="00F3276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Получения спи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ска товаров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Coco Chanel</w:t>
      </w:r>
    </w:p>
    <w:p w:rsidR="00F32763" w:rsidRDefault="00F32763" w:rsidP="00F3276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F327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/</w:t>
      </w:r>
      <w:r w:rsidR="00A172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products1</w:t>
      </w:r>
    </w:p>
    <w:p w:rsidR="00F32763" w:rsidRPr="00A172FB" w:rsidRDefault="00F32763" w:rsidP="00F327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A17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A17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</w:p>
    <w:p w:rsidR="00A172FB" w:rsidRPr="00A172FB" w:rsidRDefault="00A172FB" w:rsidP="00A172FB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5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Получения списка товаров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Gucci</w:t>
      </w:r>
    </w:p>
    <w:p w:rsidR="00A172FB" w:rsidRPr="00A172FB" w:rsidRDefault="00A172FB" w:rsidP="00A172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A172FB">
        <w:rPr>
          <w:rFonts w:ascii="Times New Roman" w:hAnsi="Times New Roman" w:cs="Times New Roman"/>
          <w:color w:val="000000" w:themeColor="text1"/>
          <w:sz w:val="24"/>
          <w:szCs w:val="24"/>
        </w:rPr>
        <w:t>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</w:t>
      </w:r>
      <w:r w:rsidRPr="00A172F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A172FB" w:rsidRPr="00A172FB" w:rsidRDefault="00A172FB" w:rsidP="00A172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A17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A17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A172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</w:t>
      </w:r>
    </w:p>
    <w:p w:rsidR="00A172FB" w:rsidRPr="00A172FB" w:rsidRDefault="00A172FB" w:rsidP="00A172FB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6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Получения списка товаров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Hermes</w:t>
      </w:r>
    </w:p>
    <w:p w:rsidR="00A172FB" w:rsidRPr="00A172FB" w:rsidRDefault="00A172FB" w:rsidP="00A172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A172FB">
        <w:rPr>
          <w:rFonts w:ascii="Times New Roman" w:hAnsi="Times New Roman" w:cs="Times New Roman"/>
          <w:color w:val="000000" w:themeColor="text1"/>
          <w:sz w:val="24"/>
          <w:szCs w:val="24"/>
        </w:rPr>
        <w:t>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</w:t>
      </w:r>
      <w:r w:rsidRPr="00A172F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A172FB" w:rsidRPr="00F32763" w:rsidRDefault="00A172FB" w:rsidP="00A172F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F327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F327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A172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</w:t>
      </w:r>
    </w:p>
    <w:p w:rsidR="00A172FB" w:rsidRDefault="00A172FB" w:rsidP="00A172FB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7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. Получения списка товаров для главной страницы</w:t>
      </w:r>
    </w:p>
    <w:p w:rsidR="00A172FB" w:rsidRDefault="00A172FB" w:rsidP="00A172F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F327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main_products</w:t>
      </w:r>
      <w:proofErr w:type="spellEnd"/>
    </w:p>
    <w:p w:rsidR="00A172FB" w:rsidRPr="00F32763" w:rsidRDefault="00A172FB" w:rsidP="00A172F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F327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F327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A172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</w:t>
      </w:r>
    </w:p>
    <w:p w:rsidR="00A172FB" w:rsidRPr="00337C1B" w:rsidRDefault="00A172FB" w:rsidP="00A172FB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8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Получение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корзины определенного пользователя</w:t>
      </w:r>
    </w:p>
    <w:p w:rsidR="00A172FB" w:rsidRPr="00337C1B" w:rsidRDefault="00A172FB" w:rsidP="00A172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>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</w:t>
      </w:r>
      <w:r w:rsidRPr="00A172F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userId</w:t>
      </w:r>
      <w:proofErr w:type="spellEnd"/>
    </w:p>
    <w:p w:rsidR="00A172FB" w:rsidRPr="00C848E3" w:rsidRDefault="00A172FB" w:rsidP="00A172F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GET</w:t>
      </w:r>
    </w:p>
    <w:p w:rsidR="00A172FB" w:rsidRDefault="00A172FB" w:rsidP="00A172F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6"/>
        <w:gridCol w:w="2348"/>
        <w:gridCol w:w="2311"/>
        <w:gridCol w:w="2360"/>
      </w:tblGrid>
      <w:tr w:rsidR="00A172FB" w:rsidTr="00AB0ECA">
        <w:tc>
          <w:tcPr>
            <w:tcW w:w="2392" w:type="dxa"/>
          </w:tcPr>
          <w:p w:rsidR="00A172FB" w:rsidRPr="00C848E3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:rsidR="00A172FB" w:rsidRPr="00C848E3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  <w:tc>
          <w:tcPr>
            <w:tcW w:w="2393" w:type="dxa"/>
          </w:tcPr>
          <w:p w:rsidR="00A172FB" w:rsidRPr="00C848E3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393" w:type="dxa"/>
          </w:tcPr>
          <w:p w:rsidR="00A172FB" w:rsidRPr="00C848E3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Обязательный?</w:t>
            </w:r>
          </w:p>
        </w:tc>
      </w:tr>
      <w:tr w:rsidR="00A172FB" w:rsidTr="00AB0ECA">
        <w:tc>
          <w:tcPr>
            <w:tcW w:w="2392" w:type="dxa"/>
          </w:tcPr>
          <w:p w:rsidR="00A172FB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393" w:type="dxa"/>
          </w:tcPr>
          <w:p w:rsidR="00A172FB" w:rsidRPr="00337C1B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пользователя</w:t>
            </w:r>
          </w:p>
        </w:tc>
        <w:tc>
          <w:tcPr>
            <w:tcW w:w="2393" w:type="dxa"/>
          </w:tcPr>
          <w:p w:rsidR="00A172FB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93" w:type="dxa"/>
          </w:tcPr>
          <w:p w:rsidR="00A172FB" w:rsidRPr="00C848E3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</w:tbl>
    <w:p w:rsidR="00A172FB" w:rsidRDefault="00A172FB" w:rsidP="00A172FB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A172FB" w:rsidRDefault="00A172FB" w:rsidP="00A172FB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A172FB" w:rsidRDefault="00A172FB" w:rsidP="00A172FB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A172FB" w:rsidRDefault="00A172FB" w:rsidP="00A172FB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A172FB" w:rsidRPr="00DC22F1" w:rsidRDefault="00A172FB" w:rsidP="00A172FB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9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Добавление продукта в корзину</w:t>
      </w:r>
    </w:p>
    <w:p w:rsidR="00A172FB" w:rsidRPr="00337C1B" w:rsidRDefault="00A172FB" w:rsidP="00A172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>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</w:t>
      </w:r>
    </w:p>
    <w:p w:rsidR="00A172FB" w:rsidRPr="00C848E3" w:rsidRDefault="00A172FB" w:rsidP="00A172F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</w:t>
      </w:r>
    </w:p>
    <w:p w:rsidR="00A172FB" w:rsidRDefault="00A172FB" w:rsidP="00A172F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6"/>
        <w:gridCol w:w="2348"/>
        <w:gridCol w:w="2311"/>
        <w:gridCol w:w="2360"/>
      </w:tblGrid>
      <w:tr w:rsidR="00A172FB" w:rsidTr="00AB0ECA">
        <w:tc>
          <w:tcPr>
            <w:tcW w:w="2392" w:type="dxa"/>
          </w:tcPr>
          <w:p w:rsidR="00A172FB" w:rsidRPr="00C848E3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:rsidR="00A172FB" w:rsidRPr="00C848E3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  <w:tc>
          <w:tcPr>
            <w:tcW w:w="2393" w:type="dxa"/>
          </w:tcPr>
          <w:p w:rsidR="00A172FB" w:rsidRPr="00C848E3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393" w:type="dxa"/>
          </w:tcPr>
          <w:p w:rsidR="00A172FB" w:rsidRPr="00C848E3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Обязательный?</w:t>
            </w:r>
          </w:p>
        </w:tc>
      </w:tr>
      <w:tr w:rsidR="00A172FB" w:rsidTr="00AB0ECA">
        <w:tc>
          <w:tcPr>
            <w:tcW w:w="2392" w:type="dxa"/>
          </w:tcPr>
          <w:p w:rsidR="00A172FB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productId</w:t>
            </w:r>
            <w:proofErr w:type="spellEnd"/>
          </w:p>
        </w:tc>
        <w:tc>
          <w:tcPr>
            <w:tcW w:w="2393" w:type="dxa"/>
          </w:tcPr>
          <w:p w:rsidR="00A172FB" w:rsidRPr="00C848E3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 продукта</w:t>
            </w:r>
          </w:p>
        </w:tc>
        <w:tc>
          <w:tcPr>
            <w:tcW w:w="2393" w:type="dxa"/>
          </w:tcPr>
          <w:p w:rsidR="00A172FB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93" w:type="dxa"/>
          </w:tcPr>
          <w:p w:rsidR="00A172FB" w:rsidRPr="00C848E3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  <w:tr w:rsidR="00A172FB" w:rsidTr="00AB0ECA">
        <w:tc>
          <w:tcPr>
            <w:tcW w:w="2392" w:type="dxa"/>
          </w:tcPr>
          <w:p w:rsidR="00A172FB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393" w:type="dxa"/>
          </w:tcPr>
          <w:p w:rsidR="00A172FB" w:rsidRPr="00337C1B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пользователя</w:t>
            </w:r>
          </w:p>
        </w:tc>
        <w:tc>
          <w:tcPr>
            <w:tcW w:w="2393" w:type="dxa"/>
          </w:tcPr>
          <w:p w:rsidR="00A172FB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93" w:type="dxa"/>
          </w:tcPr>
          <w:p w:rsidR="00A172FB" w:rsidRDefault="00A172FB" w:rsidP="00AB0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</w:tbl>
    <w:p w:rsidR="00A172FB" w:rsidRPr="00337C1B" w:rsidRDefault="00A172FB" w:rsidP="00A172FB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F32763" w:rsidRPr="00F32763" w:rsidRDefault="00F32763" w:rsidP="00F3276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172FB" w:rsidRDefault="00A172FB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br w:type="page"/>
      </w:r>
    </w:p>
    <w:p w:rsidR="00A172FB" w:rsidRDefault="00A172FB" w:rsidP="00A172FB">
      <w:pP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A172FB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Содержимое</w:t>
      </w:r>
      <w:r w:rsidRPr="00A172FB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r w:rsidRPr="00A172FB">
        <w:rPr>
          <w:rFonts w:ascii="Times New Roman" w:hAnsi="Times New Roman" w:cs="Times New Roman"/>
          <w:color w:val="000000" w:themeColor="text1"/>
          <w:sz w:val="28"/>
          <w:szCs w:val="24"/>
        </w:rPr>
        <w:t>файла</w:t>
      </w:r>
      <w:r w:rsidRPr="00A172FB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A172FB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api.php</w:t>
      </w:r>
      <w:proofErr w:type="spellEnd"/>
    </w:p>
    <w:p w:rsidR="00A172FB" w:rsidRPr="00A172FB" w:rsidRDefault="00A172FB" w:rsidP="00A172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App\Http\Controllers\</w:t>
      </w:r>
      <w:proofErr w:type="spellStart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UserController</w:t>
      </w:r>
      <w:proofErr w:type="spellEnd"/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Illuminate\Http\Request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Illuminate\Support\Facades\Route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A172FB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en-US" w:eastAsia="ru-RU"/>
        </w:rPr>
        <w:t>\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App\Http\Controllers\</w:t>
      </w:r>
      <w:proofErr w:type="spellStart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ProductController</w:t>
      </w:r>
      <w:proofErr w:type="spellEnd"/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A172F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|--------------------------------------------------------------------------</w:t>
      </w:r>
      <w:r w:rsidRPr="00A172F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 API Routes</w:t>
      </w:r>
      <w:r w:rsidRPr="00A172F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|--------------------------------------------------------------------------</w:t>
      </w:r>
      <w:r w:rsidRPr="00A172F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</w:t>
      </w:r>
      <w:r w:rsidRPr="00A172F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 Here is where you can register API routes for your application. These</w:t>
      </w:r>
      <w:r w:rsidRPr="00A172F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| routes are loaded by the </w:t>
      </w:r>
      <w:proofErr w:type="spellStart"/>
      <w:r w:rsidRPr="00A172F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RouteServiceProvider</w:t>
      </w:r>
      <w:proofErr w:type="spellEnd"/>
      <w:r w:rsidRPr="00A172F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within a group which</w:t>
      </w:r>
      <w:r w:rsidRPr="00A172F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 is assigned the "</w:t>
      </w:r>
      <w:proofErr w:type="spellStart"/>
      <w:r w:rsidRPr="00A172F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api</w:t>
      </w:r>
      <w:proofErr w:type="spellEnd"/>
      <w:r w:rsidRPr="00A172F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" middleware group. Enjoy building your API!</w:t>
      </w:r>
      <w:r w:rsidRPr="00A172F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</w:t>
      </w:r>
      <w:r w:rsidRPr="00A172F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*/</w:t>
      </w:r>
      <w:r w:rsidRPr="00A172F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middleware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auth:sanctum</w:t>
      </w:r>
      <w:proofErr w:type="spellEnd"/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get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'/user'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function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(Request </w:t>
      </w:r>
      <w:r w:rsidRPr="00A172F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A172F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A172F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user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prefix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'products'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r w:rsidRPr="00A172F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get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proofErr w:type="spellStart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ProductController</w:t>
      </w:r>
      <w:proofErr w:type="spellEnd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proofErr w:type="spellStart"/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class,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'list</w:t>
      </w:r>
      <w:proofErr w:type="spellEnd"/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prefix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'user'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r w:rsidRPr="00A172F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(){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post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proofErr w:type="spellStart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UserController</w:t>
      </w:r>
      <w:proofErr w:type="spellEnd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class, 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'authorization'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prefix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main_products</w:t>
      </w:r>
      <w:proofErr w:type="spellEnd"/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r w:rsidRPr="00A172F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get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proofErr w:type="spellStart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ProductController</w:t>
      </w:r>
      <w:proofErr w:type="spellEnd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class,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mainProducts</w:t>
      </w:r>
      <w:proofErr w:type="spellEnd"/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prefix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'products1'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r w:rsidRPr="00A172F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get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proofErr w:type="spellStart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ProductController</w:t>
      </w:r>
      <w:proofErr w:type="spellEnd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class,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'products1'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prefix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'products2'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r w:rsidRPr="00A172F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get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proofErr w:type="spellStart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ProductController</w:t>
      </w:r>
      <w:proofErr w:type="spellEnd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class,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'products2'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prefix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'products3'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r w:rsidRPr="00A172F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get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proofErr w:type="spellStart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ProductController</w:t>
      </w:r>
      <w:proofErr w:type="spellEnd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class,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'products3'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prefix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'cart'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r w:rsidRPr="00A172F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(){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get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'/{</w:t>
      </w:r>
      <w:proofErr w:type="spellStart"/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userId</w:t>
      </w:r>
      <w:proofErr w:type="spellEnd"/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}'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A172FB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en-US" w:eastAsia="ru-RU"/>
        </w:rPr>
        <w:t>\App\Http\Controllers\</w:t>
      </w:r>
      <w:proofErr w:type="spellStart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CartController</w:t>
      </w:r>
      <w:proofErr w:type="spellEnd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class, 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'info'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post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A172FB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en-US" w:eastAsia="ru-RU"/>
        </w:rPr>
        <w:t>\App\Http\Controllers\</w:t>
      </w:r>
      <w:proofErr w:type="spellStart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CartController</w:t>
      </w:r>
      <w:proofErr w:type="spellEnd"/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class, </w:t>
      </w:r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addToCart</w:t>
      </w:r>
      <w:proofErr w:type="spellEnd"/>
      <w:r w:rsidRPr="00A172F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A172F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A172F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A172FB" w:rsidRPr="00A172FB" w:rsidRDefault="00A172FB" w:rsidP="00A172FB">
      <w:pP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</w:p>
    <w:p w:rsidR="00F32763" w:rsidRPr="00F32763" w:rsidRDefault="00F32763" w:rsidP="00F32763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</w:p>
    <w:p w:rsidR="00A172FB" w:rsidRDefault="00A172FB">
      <w:pPr>
        <w:rPr>
          <w:lang w:val="en-US"/>
        </w:rPr>
      </w:pPr>
      <w:r>
        <w:rPr>
          <w:lang w:val="en-US"/>
        </w:rPr>
        <w:br w:type="page"/>
      </w:r>
    </w:p>
    <w:p w:rsidR="00A172FB" w:rsidRDefault="00A172FB" w:rsidP="00A172FB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GITHUB:</w:t>
      </w:r>
      <w:r w:rsidRPr="00031FEA">
        <w:rPr>
          <w:lang w:val="en-US"/>
        </w:rPr>
        <w:t xml:space="preserve"> </w:t>
      </w:r>
      <w:hyperlink r:id="rId5" w:history="1">
        <w:r w:rsidRPr="00031FEA">
          <w:rPr>
            <w:rStyle w:val="a3"/>
            <w:rFonts w:ascii="Times New Roman" w:hAnsi="Times New Roman" w:cs="Times New Roman"/>
            <w:b/>
            <w:sz w:val="32"/>
            <w:lang w:val="en-US"/>
          </w:rPr>
          <w:t>https://github.com/SerpensHell/Web</w:t>
        </w:r>
      </w:hyperlink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F32763" w:rsidRPr="00F32763" w:rsidRDefault="00F32763" w:rsidP="00F32763">
      <w:pPr>
        <w:rPr>
          <w:lang w:val="en-US"/>
        </w:rPr>
      </w:pPr>
      <w:bookmarkStart w:id="1" w:name="_GoBack"/>
      <w:bookmarkEnd w:id="1"/>
    </w:p>
    <w:sectPr w:rsidR="00F32763" w:rsidRPr="00F32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63"/>
    <w:rsid w:val="0079780C"/>
    <w:rsid w:val="00A172FB"/>
    <w:rsid w:val="00F32763"/>
    <w:rsid w:val="00F5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AF7A"/>
  <w15:chartTrackingRefBased/>
  <w15:docId w15:val="{E72EBF94-B82A-475F-AD33-1A898C9F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763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F3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17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72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7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rpensHell/Web%20" TargetMode="External"/><Relationship Id="rId4" Type="http://schemas.openxmlformats.org/officeDocument/2006/relationships/hyperlink" Target="http://localhost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2022-01-07T15:25:00Z</dcterms:created>
  <dcterms:modified xsi:type="dcterms:W3CDTF">2022-01-07T15:41:00Z</dcterms:modified>
</cp:coreProperties>
</file>