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5E9B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67C62E62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38EE49C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289151E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69FEDE8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71AAFCC9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47B0A9DF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5F71BDC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298A7F7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148E1F4" w14:textId="2835C394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E67E82">
        <w:rPr>
          <w:rFonts w:eastAsia="Calibri" w:cs="Times New Roman"/>
          <w:color w:val="000000"/>
          <w:sz w:val="28"/>
          <w:szCs w:val="28"/>
          <w:lang w:eastAsia="zh-CN"/>
        </w:rPr>
        <w:t>7</w:t>
      </w:r>
    </w:p>
    <w:p w14:paraId="241132CC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2D677D4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38BFD0F0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По дисциплине: «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»</w:t>
      </w:r>
    </w:p>
    <w:p w14:paraId="31BF679F" w14:textId="3E90B20B" w:rsidR="00BC7279" w:rsidRPr="00BC7279" w:rsidRDefault="00BC7279" w:rsidP="00DD5F43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Тема: «</w:t>
      </w:r>
      <w:r w:rsidR="00146E22" w:rsidRPr="00364700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Разработка </w:t>
      </w:r>
      <w:r w:rsidR="00364700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логической структуры базы данных</w:t>
      </w:r>
      <w:r w:rsidRPr="00BC7279">
        <w:rPr>
          <w:rFonts w:eastAsia="Calibri" w:cs="Times New Roman"/>
          <w:color w:val="000000"/>
          <w:sz w:val="28"/>
          <w:lang w:eastAsia="zh-CN"/>
        </w:rPr>
        <w:t>»</w:t>
      </w:r>
    </w:p>
    <w:p w14:paraId="16F70FD6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1F274CC0" w14:textId="5128FBFD" w:rsidR="00BC7279" w:rsidRPr="00BC7279" w:rsidRDefault="00BC7279" w:rsidP="00BC7279">
      <w:pPr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Выполнил работу студент группы змИИВТ-</w:t>
      </w:r>
      <w:proofErr w:type="gramStart"/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241: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                   </w:t>
      </w:r>
      <w:proofErr w:type="spellStart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Авсянкина</w:t>
      </w:r>
      <w:proofErr w:type="spellEnd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М.А.</w:t>
      </w:r>
    </w:p>
    <w:p w14:paraId="41B82A95" w14:textId="77777777" w:rsidR="00BC7279" w:rsidRPr="00BC7279" w:rsidRDefault="00BC7279" w:rsidP="00BC7279">
      <w:pPr>
        <w:ind w:firstLine="5812"/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51465EE2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13B2EC41" w14:textId="25D3BB08" w:rsidR="00BC7279" w:rsidRPr="00BC7279" w:rsidRDefault="00BC7279" w:rsidP="00BC7279">
      <w:pPr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Принял: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                    Короленко В.В.</w:t>
      </w:r>
    </w:p>
    <w:p w14:paraId="521E3F85" w14:textId="77777777" w:rsidR="00BC7279" w:rsidRPr="00BC7279" w:rsidRDefault="00BC7279" w:rsidP="00BC7279">
      <w:pPr>
        <w:ind w:firstLine="5812"/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6D77BD36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25A2B00A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6D48270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040D341F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3F9DD56F" w14:textId="77777777" w:rsidR="00BC7279" w:rsidRPr="00BC7279" w:rsidRDefault="00BC7279" w:rsidP="003B2DAF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85EEFFA" w14:textId="5722F955" w:rsidR="00BC7279" w:rsidRPr="00BC7279" w:rsidRDefault="00BC7279" w:rsidP="003B2DAF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Воронеж 2024</w:t>
      </w:r>
    </w:p>
    <w:p w14:paraId="096B640D" w14:textId="23837CF9" w:rsidR="00E35783" w:rsidRPr="00E67E82" w:rsidRDefault="00E35783" w:rsidP="00871A5C">
      <w:pPr>
        <w:spacing w:line="360" w:lineRule="auto"/>
        <w:rPr>
          <w:sz w:val="28"/>
          <w:szCs w:val="28"/>
          <w:highlight w:val="yellow"/>
        </w:rPr>
      </w:pPr>
      <w:r w:rsidRPr="00364700">
        <w:rPr>
          <w:sz w:val="28"/>
          <w:szCs w:val="28"/>
        </w:rPr>
        <w:lastRenderedPageBreak/>
        <w:t>Цель работы</w:t>
      </w:r>
      <w:r w:rsidR="00871A5C" w:rsidRPr="00364700">
        <w:rPr>
          <w:sz w:val="28"/>
          <w:szCs w:val="28"/>
        </w:rPr>
        <w:t xml:space="preserve">: </w:t>
      </w:r>
      <w:r w:rsidR="00364700" w:rsidRPr="00364700">
        <w:rPr>
          <w:sz w:val="28"/>
          <w:szCs w:val="28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2BC8AA18" w14:textId="77777777" w:rsidR="00DF1409" w:rsidRPr="00364700" w:rsidRDefault="00DF1409" w:rsidP="00DF1409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 xml:space="preserve">Основные задачи: </w:t>
      </w:r>
    </w:p>
    <w:p w14:paraId="763ADF3E" w14:textId="77777777" w:rsidR="00364700" w:rsidRP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определение сущности для проекта в соответствии с индивидуальным заданием и их атрибуты;</w:t>
      </w:r>
    </w:p>
    <w:p w14:paraId="4B93537F" w14:textId="77777777" w:rsidR="00364700" w:rsidRP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выделение ключевых атрибутов;</w:t>
      </w:r>
    </w:p>
    <w:p w14:paraId="6DF7175C" w14:textId="77777777" w:rsidR="00364700" w:rsidRP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определение связей между сущностями и типов связей;</w:t>
      </w:r>
    </w:p>
    <w:p w14:paraId="12539F29" w14:textId="77777777" w:rsid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•</w:t>
      </w:r>
      <w:r w:rsidRPr="00364700">
        <w:rPr>
          <w:sz w:val="28"/>
          <w:szCs w:val="28"/>
        </w:rPr>
        <w:tab/>
        <w:t>построение диаграммы сущность-связь для отображения логической структуры базы данных.</w:t>
      </w:r>
    </w:p>
    <w:p w14:paraId="5D1EA910" w14:textId="26BD1304" w:rsidR="007118C8" w:rsidRDefault="00E35783" w:rsidP="00364700">
      <w:pPr>
        <w:spacing w:line="360" w:lineRule="auto"/>
        <w:rPr>
          <w:sz w:val="28"/>
          <w:szCs w:val="28"/>
        </w:rPr>
      </w:pPr>
      <w:r w:rsidRPr="00871A5C">
        <w:rPr>
          <w:sz w:val="28"/>
          <w:szCs w:val="28"/>
        </w:rPr>
        <w:t>Ход работы:</w:t>
      </w:r>
    </w:p>
    <w:p w14:paraId="3E8F45E9" w14:textId="4D455842" w:rsidR="00364700" w:rsidRDefault="00364700" w:rsidP="00364700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>–</w:t>
      </w:r>
      <w:r w:rsidRPr="00364700">
        <w:rPr>
          <w:sz w:val="28"/>
          <w:szCs w:val="28"/>
        </w:rPr>
        <w:t xml:space="preserve"> это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данных‍</w:t>
      </w:r>
      <w:r>
        <w:rPr>
          <w:sz w:val="28"/>
          <w:szCs w:val="28"/>
        </w:rPr>
        <w:t>.</w:t>
      </w:r>
      <w:r w:rsidRPr="00364700">
        <w:rPr>
          <w:sz w:val="28"/>
          <w:szCs w:val="28"/>
        </w:rPr>
        <w:t xml:space="preserve"> Она представляет собой актуальное состояние некоторой предметной области и используется для удовлетворения информационных потребностей пользователей‍‍. База данных является набором перманентных данных, которые логически структурированы для обеспечения возможности их эффективного поиска и обработки в вычислительной системе‍‍.</w:t>
      </w:r>
    </w:p>
    <w:p w14:paraId="7A8B99F4" w14:textId="77777777" w:rsidR="00E67E82" w:rsidRPr="00364700" w:rsidRDefault="00E67E82" w:rsidP="00E67E82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Основные понятия теории баз данных:</w:t>
      </w:r>
    </w:p>
    <w:p w14:paraId="589E14AF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База данных – организованная совокупность данных, хранящаяся на компьютере таким образом, чтобы она могла быть легко доступна и управляема.</w:t>
      </w:r>
    </w:p>
    <w:p w14:paraId="438C5EE8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Система управления базами данных (СУБД) – программное обеспечение, которое управляет созданием, поддержкой и использованием баз данных.</w:t>
      </w:r>
    </w:p>
    <w:p w14:paraId="7B21C23E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Таблица – структура хранения данных, состоящая из строк (записей) и столбцов (полей). Каждая таблица имеет уникальное имя и набор полей с определенными типами данных.</w:t>
      </w:r>
    </w:p>
    <w:p w14:paraId="5925CE2A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lastRenderedPageBreak/>
        <w:t>Запись (строка) – одна единица данных в таблице, представляющая собой набор значений всех полей этой строки.</w:t>
      </w:r>
    </w:p>
    <w:p w14:paraId="1A631506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Поле (колонка) – элемент данных внутри таблицы, который описывает определенный аспект сущности (например, имя, адрес).</w:t>
      </w:r>
    </w:p>
    <w:p w14:paraId="662A5301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Тип данных – определяет формат данных, которые могут содержаться в конкретном поле (например, числовой, текстовый, дата/время).</w:t>
      </w:r>
    </w:p>
    <w:p w14:paraId="00BF46AD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Первичный ключ (</w:t>
      </w:r>
      <w:proofErr w:type="spellStart"/>
      <w:r w:rsidRPr="00364700">
        <w:rPr>
          <w:sz w:val="28"/>
          <w:szCs w:val="28"/>
        </w:rPr>
        <w:t>Primary</w:t>
      </w:r>
      <w:proofErr w:type="spellEnd"/>
      <w:r w:rsidRPr="00364700">
        <w:rPr>
          <w:sz w:val="28"/>
          <w:szCs w:val="28"/>
        </w:rPr>
        <w:t xml:space="preserve"> Key) – одно или несколько полей, которые однозначно идентифицируют каждую запись в таблице. Первичные ключи уникальны и не могут содержать NULL-значений.</w:t>
      </w:r>
    </w:p>
    <w:p w14:paraId="4507113F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Внешний ключ (Foreign Key) – поле или группа полей, ссылающихся на первичный ключ другой таблицы. Внешние ключи обеспечивают связь между таблицами.</w:t>
      </w:r>
    </w:p>
    <w:p w14:paraId="3B2D72C8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Нормализация – процесс организации данных в базе данных таким образом, чтобы минимизировать дублирование данных и избежать аномалий при вставке, удалении и обновлении данных.</w:t>
      </w:r>
    </w:p>
    <w:p w14:paraId="5999403E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Транзакции – последовательность операций над базой данных, которая либо выполняется полностью, либо отменяется целиком, обеспечивая целостность данных.</w:t>
      </w:r>
    </w:p>
    <w:p w14:paraId="67425F57" w14:textId="77777777" w:rsidR="00E67E82" w:rsidRPr="00364700" w:rsidRDefault="00E67E82" w:rsidP="00E67E82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Индексы – структуры данных, используемые для ускорения поиска и сортировки данных в таблицах.</w:t>
      </w:r>
    </w:p>
    <w:p w14:paraId="78507E1E" w14:textId="77777777" w:rsidR="00E67E82" w:rsidRPr="00364700" w:rsidRDefault="00E67E82" w:rsidP="00E67E82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Основные модели данных:</w:t>
      </w:r>
    </w:p>
    <w:p w14:paraId="0EA04805" w14:textId="77777777" w:rsidR="00E37A34" w:rsidRDefault="00E67E82" w:rsidP="00E37A34">
      <w:pPr>
        <w:numPr>
          <w:ilvl w:val="0"/>
          <w:numId w:val="33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Реляционная модель данных:</w:t>
      </w:r>
    </w:p>
    <w:p w14:paraId="793B998F" w14:textId="5C7EFC42" w:rsidR="00E37A34" w:rsidRPr="00E37A34" w:rsidRDefault="00E67E82" w:rsidP="00E37A34">
      <w:pPr>
        <w:spacing w:line="360" w:lineRule="auto"/>
        <w:rPr>
          <w:sz w:val="28"/>
          <w:szCs w:val="28"/>
        </w:rPr>
      </w:pPr>
      <w:r w:rsidRPr="00E37A34">
        <w:rPr>
          <w:sz w:val="28"/>
          <w:szCs w:val="28"/>
        </w:rPr>
        <w:t>Самая популярная модель данных, основанная на математической теории множеств и отношений.</w:t>
      </w:r>
      <w:r w:rsidR="00E37A34" w:rsidRPr="00E37A34">
        <w:rPr>
          <w:sz w:val="28"/>
          <w:szCs w:val="28"/>
        </w:rPr>
        <w:t xml:space="preserve"> </w:t>
      </w:r>
      <w:r w:rsidRPr="00E37A34">
        <w:rPr>
          <w:sz w:val="28"/>
          <w:szCs w:val="28"/>
        </w:rPr>
        <w:t>Данные организованы в виде таблиц, каждая из которых представляет собой отношение (</w:t>
      </w:r>
      <w:proofErr w:type="spellStart"/>
      <w:r w:rsidRPr="00E37A34">
        <w:rPr>
          <w:sz w:val="28"/>
          <w:szCs w:val="28"/>
        </w:rPr>
        <w:t>entity</w:t>
      </w:r>
      <w:proofErr w:type="spellEnd"/>
      <w:r w:rsidRPr="00E37A34">
        <w:rPr>
          <w:sz w:val="28"/>
          <w:szCs w:val="28"/>
        </w:rPr>
        <w:t>), а строки и столбцы представляют записи и поля соответственно.</w:t>
      </w:r>
    </w:p>
    <w:p w14:paraId="75867C4D" w14:textId="0E76A8EF" w:rsidR="00E67E82" w:rsidRPr="00E37A34" w:rsidRDefault="00E67E82" w:rsidP="00E37A34">
      <w:pPr>
        <w:spacing w:line="360" w:lineRule="auto"/>
        <w:rPr>
          <w:sz w:val="28"/>
          <w:szCs w:val="28"/>
          <w:lang w:val="en-US"/>
        </w:rPr>
      </w:pPr>
      <w:r w:rsidRPr="00E37A34">
        <w:rPr>
          <w:sz w:val="28"/>
          <w:szCs w:val="28"/>
        </w:rPr>
        <w:t>Примеры</w:t>
      </w:r>
      <w:r w:rsidRPr="00E37A34">
        <w:rPr>
          <w:sz w:val="28"/>
          <w:szCs w:val="28"/>
          <w:lang w:val="en-US"/>
        </w:rPr>
        <w:t xml:space="preserve"> </w:t>
      </w:r>
      <w:r w:rsidRPr="00E37A34">
        <w:rPr>
          <w:sz w:val="28"/>
          <w:szCs w:val="28"/>
        </w:rPr>
        <w:t>СУБД</w:t>
      </w:r>
      <w:r w:rsidRPr="00E37A34">
        <w:rPr>
          <w:sz w:val="28"/>
          <w:szCs w:val="28"/>
          <w:lang w:val="en-US"/>
        </w:rPr>
        <w:t>: MySQL, PostgreSQL, Oracle, Microsoft SQL Server.</w:t>
      </w:r>
    </w:p>
    <w:p w14:paraId="435B7B20" w14:textId="77777777" w:rsidR="00E67E82" w:rsidRPr="00364700" w:rsidRDefault="00E67E82" w:rsidP="00E67E82">
      <w:pPr>
        <w:numPr>
          <w:ilvl w:val="0"/>
          <w:numId w:val="33"/>
        </w:numPr>
        <w:spacing w:line="360" w:lineRule="auto"/>
        <w:ind w:left="0" w:firstLine="709"/>
        <w:rPr>
          <w:sz w:val="28"/>
          <w:szCs w:val="28"/>
        </w:rPr>
      </w:pPr>
      <w:r w:rsidRPr="00364700">
        <w:rPr>
          <w:sz w:val="28"/>
          <w:szCs w:val="28"/>
        </w:rPr>
        <w:t>Иерархическая модель данных:</w:t>
      </w:r>
    </w:p>
    <w:p w14:paraId="278F5CDC" w14:textId="77777777" w:rsidR="00E67E82" w:rsidRPr="00364700" w:rsidRDefault="00E67E82" w:rsidP="00E37A34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t>Представляет данные в виде древовидной структуры, где каждый узел может иметь одного родителя и множество потомков.</w:t>
      </w:r>
    </w:p>
    <w:p w14:paraId="41EA1C6B" w14:textId="77777777" w:rsidR="00E67E82" w:rsidRPr="00364700" w:rsidRDefault="00E67E82" w:rsidP="00E37A34">
      <w:pPr>
        <w:spacing w:line="360" w:lineRule="auto"/>
        <w:rPr>
          <w:sz w:val="28"/>
          <w:szCs w:val="28"/>
        </w:rPr>
      </w:pPr>
      <w:r w:rsidRPr="00364700">
        <w:rPr>
          <w:sz w:val="28"/>
          <w:szCs w:val="28"/>
        </w:rPr>
        <w:lastRenderedPageBreak/>
        <w:t>Применялась в ранних системах управления базами данных, таких как IMS (Information Management System) от IBM.</w:t>
      </w:r>
    </w:p>
    <w:p w14:paraId="4D510D10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r w:rsidRPr="00364700">
        <w:rPr>
          <w:sz w:val="28"/>
          <w:szCs w:val="28"/>
        </w:rPr>
        <w:t>Сетевая модель данных:</w:t>
      </w:r>
    </w:p>
    <w:p w14:paraId="70125E2D" w14:textId="1D3920B7" w:rsidR="00E67E82" w:rsidRPr="00364700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>Развитие иерархической модели, позволяющее узлам иметь более одного родителя.</w:t>
      </w:r>
      <w:r w:rsidR="00E37A34">
        <w:rPr>
          <w:sz w:val="28"/>
          <w:szCs w:val="28"/>
        </w:rPr>
        <w:t xml:space="preserve"> </w:t>
      </w:r>
      <w:r w:rsidRPr="00364700">
        <w:rPr>
          <w:sz w:val="28"/>
          <w:szCs w:val="28"/>
        </w:rPr>
        <w:t>Была разработана для преодоления ограничений иерархической модели, однако сейчас используется редко.</w:t>
      </w:r>
    </w:p>
    <w:p w14:paraId="0BB3D0B3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r w:rsidRPr="00364700">
        <w:rPr>
          <w:sz w:val="28"/>
          <w:szCs w:val="28"/>
        </w:rPr>
        <w:t>Объектно-ориентированная модель данных:</w:t>
      </w:r>
    </w:p>
    <w:p w14:paraId="397898BE" w14:textId="77777777" w:rsidR="00E37A34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>Основывается на принципах объектно-ориентированного программирования, где данные представлены в виде объектов с методами и свойствами.</w:t>
      </w:r>
    </w:p>
    <w:p w14:paraId="75243B4B" w14:textId="25E76774" w:rsidR="00E67E82" w:rsidRPr="00E37A34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E37A34">
        <w:rPr>
          <w:sz w:val="28"/>
          <w:szCs w:val="28"/>
        </w:rPr>
        <w:t xml:space="preserve">Используется в специализированных СУБД, таких как </w:t>
      </w:r>
      <w:proofErr w:type="spellStart"/>
      <w:r w:rsidRPr="00E37A34">
        <w:rPr>
          <w:sz w:val="28"/>
          <w:szCs w:val="28"/>
        </w:rPr>
        <w:t>ObjectStore</w:t>
      </w:r>
      <w:proofErr w:type="spellEnd"/>
      <w:r w:rsidRPr="00E37A34">
        <w:rPr>
          <w:sz w:val="28"/>
          <w:szCs w:val="28"/>
        </w:rPr>
        <w:t xml:space="preserve"> и </w:t>
      </w:r>
      <w:proofErr w:type="spellStart"/>
      <w:r w:rsidRPr="00E37A34">
        <w:rPr>
          <w:sz w:val="28"/>
          <w:szCs w:val="28"/>
        </w:rPr>
        <w:t>Versant</w:t>
      </w:r>
      <w:proofErr w:type="spellEnd"/>
      <w:r w:rsidRPr="00E37A34">
        <w:rPr>
          <w:sz w:val="28"/>
          <w:szCs w:val="28"/>
        </w:rPr>
        <w:t>.</w:t>
      </w:r>
    </w:p>
    <w:p w14:paraId="0A03A868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proofErr w:type="spellStart"/>
      <w:r w:rsidRPr="00364700">
        <w:rPr>
          <w:sz w:val="28"/>
          <w:szCs w:val="28"/>
        </w:rPr>
        <w:t>Документо</w:t>
      </w:r>
      <w:proofErr w:type="spellEnd"/>
      <w:r w:rsidRPr="00364700">
        <w:rPr>
          <w:sz w:val="28"/>
          <w:szCs w:val="28"/>
        </w:rPr>
        <w:t>-ориентированная модель данных:</w:t>
      </w:r>
    </w:p>
    <w:p w14:paraId="49605082" w14:textId="77777777" w:rsidR="00E67E82" w:rsidRPr="00364700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>Хранит данные в виде документов, обычно в формате JSON или XML.</w:t>
      </w:r>
    </w:p>
    <w:p w14:paraId="0EFD63F2" w14:textId="77777777" w:rsidR="00E67E82" w:rsidRPr="00364700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364700">
        <w:rPr>
          <w:sz w:val="28"/>
          <w:szCs w:val="28"/>
        </w:rPr>
        <w:t xml:space="preserve">Пример: </w:t>
      </w:r>
      <w:proofErr w:type="spellStart"/>
      <w:r w:rsidRPr="00364700">
        <w:rPr>
          <w:sz w:val="28"/>
          <w:szCs w:val="28"/>
        </w:rPr>
        <w:t>MongoDB</w:t>
      </w:r>
      <w:proofErr w:type="spellEnd"/>
      <w:r w:rsidRPr="00364700">
        <w:rPr>
          <w:sz w:val="28"/>
          <w:szCs w:val="28"/>
        </w:rPr>
        <w:t xml:space="preserve">, </w:t>
      </w:r>
      <w:proofErr w:type="spellStart"/>
      <w:r w:rsidRPr="00364700">
        <w:rPr>
          <w:sz w:val="28"/>
          <w:szCs w:val="28"/>
        </w:rPr>
        <w:t>Couchbase</w:t>
      </w:r>
      <w:proofErr w:type="spellEnd"/>
      <w:r w:rsidRPr="00364700">
        <w:rPr>
          <w:sz w:val="28"/>
          <w:szCs w:val="28"/>
        </w:rPr>
        <w:t>.</w:t>
      </w:r>
    </w:p>
    <w:p w14:paraId="29EFF0CA" w14:textId="77777777" w:rsidR="00E67E82" w:rsidRPr="00364700" w:rsidRDefault="00E67E82" w:rsidP="00E37A34">
      <w:pPr>
        <w:numPr>
          <w:ilvl w:val="0"/>
          <w:numId w:val="33"/>
        </w:numPr>
        <w:spacing w:line="360" w:lineRule="auto"/>
        <w:ind w:left="0" w:firstLine="720"/>
        <w:rPr>
          <w:sz w:val="28"/>
          <w:szCs w:val="28"/>
        </w:rPr>
      </w:pPr>
      <w:proofErr w:type="spellStart"/>
      <w:r w:rsidRPr="00364700">
        <w:rPr>
          <w:sz w:val="28"/>
          <w:szCs w:val="28"/>
        </w:rPr>
        <w:t>Графовая</w:t>
      </w:r>
      <w:proofErr w:type="spellEnd"/>
      <w:r w:rsidRPr="00364700">
        <w:rPr>
          <w:sz w:val="28"/>
          <w:szCs w:val="28"/>
        </w:rPr>
        <w:t xml:space="preserve"> модель данных:</w:t>
      </w:r>
    </w:p>
    <w:p w14:paraId="7F9FC9E3" w14:textId="2CD95FB9" w:rsidR="00E67E82" w:rsidRPr="00E67E82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E67E82">
        <w:rPr>
          <w:sz w:val="28"/>
          <w:szCs w:val="28"/>
        </w:rPr>
        <w:t>Представление данных в виде графов, где узлы связаны ребрами.</w:t>
      </w:r>
      <w:r w:rsidR="00E37A34">
        <w:rPr>
          <w:sz w:val="28"/>
          <w:szCs w:val="28"/>
        </w:rPr>
        <w:t xml:space="preserve"> </w:t>
      </w:r>
      <w:r w:rsidRPr="00E67E82">
        <w:rPr>
          <w:sz w:val="28"/>
          <w:szCs w:val="28"/>
        </w:rPr>
        <w:t>Подходит для задач, требующих анализа связей между объектами, например, социальных сетей.</w:t>
      </w:r>
    </w:p>
    <w:p w14:paraId="30110A1E" w14:textId="77777777" w:rsidR="00E67E82" w:rsidRPr="00E67E82" w:rsidRDefault="00E67E82" w:rsidP="00E37A34">
      <w:pPr>
        <w:spacing w:line="360" w:lineRule="auto"/>
        <w:ind w:firstLine="720"/>
        <w:rPr>
          <w:sz w:val="28"/>
          <w:szCs w:val="28"/>
        </w:rPr>
      </w:pPr>
      <w:r w:rsidRPr="00E67E82">
        <w:rPr>
          <w:sz w:val="28"/>
          <w:szCs w:val="28"/>
        </w:rPr>
        <w:t>Пример: Neo4j.</w:t>
      </w:r>
    </w:p>
    <w:p w14:paraId="6A3519B4" w14:textId="77777777" w:rsidR="00364700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Draw.io – это бесплатное онлайн-приложение для создания диаграмм, блок-схем, UML-диаграмм, ER-диаграмм и других типов визуальных представлений данных. Оно предоставляет интуитивный интерфейс и широкий спектр инструментов для создания профессиональных диаграмм.</w:t>
      </w:r>
    </w:p>
    <w:p w14:paraId="10CCAEEF" w14:textId="555CF523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Основные возможности Draw.io:</w:t>
      </w:r>
    </w:p>
    <w:p w14:paraId="175FB4E8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Разнообразие шаблонов: начиная от простых блок-схем до сложных сетевых топологий и UML-диаграмм.</w:t>
      </w:r>
    </w:p>
    <w:p w14:paraId="4DABF6F5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 xml:space="preserve">Интеграции с облачными сервисами: Google Drive, </w:t>
      </w:r>
      <w:proofErr w:type="spellStart"/>
      <w:r w:rsidRPr="00E67E82">
        <w:rPr>
          <w:sz w:val="28"/>
          <w:szCs w:val="28"/>
        </w:rPr>
        <w:t>Dropbox</w:t>
      </w:r>
      <w:proofErr w:type="spellEnd"/>
      <w:r w:rsidRPr="00E67E82">
        <w:rPr>
          <w:sz w:val="28"/>
          <w:szCs w:val="28"/>
        </w:rPr>
        <w:t xml:space="preserve">, </w:t>
      </w:r>
      <w:proofErr w:type="spellStart"/>
      <w:r w:rsidRPr="00E67E82">
        <w:rPr>
          <w:sz w:val="28"/>
          <w:szCs w:val="28"/>
        </w:rPr>
        <w:t>OneDrive</w:t>
      </w:r>
      <w:proofErr w:type="spellEnd"/>
      <w:r w:rsidRPr="00E67E82">
        <w:rPr>
          <w:sz w:val="28"/>
          <w:szCs w:val="28"/>
        </w:rPr>
        <w:t xml:space="preserve"> и другими.</w:t>
      </w:r>
    </w:p>
    <w:p w14:paraId="592DE434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Экспорт в различные форматы: PNG, JPEG, SVG, PDF и другие.</w:t>
      </w:r>
    </w:p>
    <w:p w14:paraId="50987881" w14:textId="77777777" w:rsidR="00E67E82" w:rsidRPr="00E67E82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lastRenderedPageBreak/>
        <w:t>Поддержка совместной работы: возможность одновременной работы над одним проектом несколькими пользователями.</w:t>
      </w:r>
    </w:p>
    <w:p w14:paraId="2F4924B0" w14:textId="52F1DA41" w:rsidR="00445EA1" w:rsidRDefault="00E67E82" w:rsidP="00E67E82">
      <w:pPr>
        <w:spacing w:line="360" w:lineRule="auto"/>
        <w:rPr>
          <w:sz w:val="28"/>
          <w:szCs w:val="28"/>
        </w:rPr>
      </w:pPr>
      <w:r w:rsidRPr="00E67E82">
        <w:rPr>
          <w:sz w:val="28"/>
          <w:szCs w:val="28"/>
        </w:rPr>
        <w:t>Расширяемость: поддержка плагинов и расширений для дополнительных функций.</w:t>
      </w:r>
    </w:p>
    <w:p w14:paraId="234ECCFA" w14:textId="3ACB47E6" w:rsidR="00AA5A23" w:rsidRDefault="00AA5A23" w:rsidP="00E67E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основании базы данных, согласно индивидуальному заданию:</w:t>
      </w:r>
    </w:p>
    <w:p w14:paraId="1822F778" w14:textId="657E74AA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База данных «Платный прием в поликлинике»</w:t>
      </w:r>
    </w:p>
    <w:p w14:paraId="107C76B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•</w:t>
      </w:r>
      <w:r w:rsidRPr="00AA5A23">
        <w:rPr>
          <w:sz w:val="28"/>
          <w:szCs w:val="28"/>
        </w:rPr>
        <w:tab/>
        <w:t xml:space="preserve">Предлагаемый набор базовых таблиц: </w:t>
      </w:r>
    </w:p>
    <w:p w14:paraId="11E3D05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1. ВРАЧИ</w:t>
      </w:r>
    </w:p>
    <w:p w14:paraId="6BBD0687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2. ПАЦИЕНТЫ</w:t>
      </w:r>
    </w:p>
    <w:p w14:paraId="4DB0503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3. ПРИЕМ ПАЦИЕНТОВ </w:t>
      </w:r>
    </w:p>
    <w:p w14:paraId="000252D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•</w:t>
      </w:r>
      <w:r w:rsidRPr="00AA5A23">
        <w:rPr>
          <w:sz w:val="28"/>
          <w:szCs w:val="28"/>
        </w:rPr>
        <w:tab/>
        <w:t>Минимальный набор полей базовых таблиц</w:t>
      </w:r>
    </w:p>
    <w:p w14:paraId="74306AB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1. ФИО врача</w:t>
      </w:r>
    </w:p>
    <w:p w14:paraId="007B480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2. Специальность врача</w:t>
      </w:r>
    </w:p>
    <w:p w14:paraId="1485F4F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3. Стоимость приема</w:t>
      </w:r>
    </w:p>
    <w:p w14:paraId="7212FD0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4. Процент отчисления на зарплату</w:t>
      </w:r>
    </w:p>
    <w:p w14:paraId="5D819FF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5. Фамилия пациента</w:t>
      </w:r>
    </w:p>
    <w:p w14:paraId="50E3962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6. Имя пациента</w:t>
      </w:r>
    </w:p>
    <w:p w14:paraId="46056AC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7. Отчество пациента</w:t>
      </w:r>
    </w:p>
    <w:p w14:paraId="58DE4F1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8. Дата рождения пациента</w:t>
      </w:r>
    </w:p>
    <w:p w14:paraId="638D671E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9. Адрес пациента</w:t>
      </w:r>
    </w:p>
    <w:p w14:paraId="6FBE8B7B" w14:textId="7393658A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10. Дата приема</w:t>
      </w:r>
    </w:p>
    <w:p w14:paraId="7BF9D0C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•</w:t>
      </w:r>
      <w:r w:rsidRPr="00AA5A23">
        <w:rPr>
          <w:sz w:val="28"/>
          <w:szCs w:val="28"/>
        </w:rPr>
        <w:tab/>
        <w:t>Описание предметной области</w:t>
      </w:r>
    </w:p>
    <w:p w14:paraId="39CCA16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Платный прием пациентов проводится врачами разных специальностей (хирург, терапевт, кардиолог, офтальмолог и т.д.). При оформлении приема должна быть сформирована квитанция об оплате приема, в которой указывается информация о пациенте, о враче, который консультирует пациента, о стоимости приема, о дате приема. </w:t>
      </w:r>
    </w:p>
    <w:p w14:paraId="7A584D7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Пациент оплачивает за прием некоторую сумму, которая устанавливается персонально для каждого врача. За каждый прием врачу отчисляется фиксированный процент от стоимости приема. Процент </w:t>
      </w:r>
      <w:r w:rsidRPr="00AA5A23">
        <w:rPr>
          <w:sz w:val="28"/>
          <w:szCs w:val="28"/>
        </w:rPr>
        <w:lastRenderedPageBreak/>
        <w:t xml:space="preserve">отчисления от стоимости приема на зарплату врача также устанавливается персонально для каждого врача. </w:t>
      </w:r>
    </w:p>
    <w:p w14:paraId="7FA35C98" w14:textId="23920984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Размер начисляемой врачу заработной платы за каждый прием вычисляется по формуле: Зарплата = Стоимость приема х Процент отчисления на зарплату. Из этой суммы вычитается подоходный налог, составляющий 13% от начисленной зарплаты.</w:t>
      </w:r>
    </w:p>
    <w:p w14:paraId="41DE8847" w14:textId="2015C41D" w:rsidR="00AA5A23" w:rsidRDefault="00AA5A23" w:rsidP="00AA5A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основные сущности для разрабатываемой базы данных:</w:t>
      </w:r>
    </w:p>
    <w:p w14:paraId="5F477E6D" w14:textId="7639226A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</w:t>
      </w:r>
      <w:r>
        <w:rPr>
          <w:sz w:val="28"/>
          <w:szCs w:val="28"/>
        </w:rPr>
        <w:t xml:space="preserve"> –</w:t>
      </w:r>
      <w:r w:rsidRPr="00AA5A23">
        <w:rPr>
          <w:sz w:val="28"/>
          <w:szCs w:val="28"/>
        </w:rPr>
        <w:t xml:space="preserve"> оказывают медицинские услуги пациентам, поэтому они являются одной из ключевых сущностей системы.</w:t>
      </w:r>
    </w:p>
    <w:p w14:paraId="666032C0" w14:textId="5D6A039C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</w:t>
      </w:r>
      <w:r>
        <w:rPr>
          <w:sz w:val="28"/>
          <w:szCs w:val="28"/>
        </w:rPr>
        <w:t xml:space="preserve"> –</w:t>
      </w:r>
      <w:r w:rsidRPr="00AA5A23">
        <w:rPr>
          <w:sz w:val="28"/>
          <w:szCs w:val="28"/>
        </w:rPr>
        <w:t xml:space="preserve"> обращаются за медицинскими услугами, поэтому эта сущность тоже является важной частью системы.</w:t>
      </w:r>
    </w:p>
    <w:p w14:paraId="5CC8E674" w14:textId="0F859626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</w:t>
      </w:r>
      <w:r>
        <w:rPr>
          <w:sz w:val="28"/>
          <w:szCs w:val="28"/>
        </w:rPr>
        <w:t xml:space="preserve"> – </w:t>
      </w:r>
      <w:r w:rsidRPr="00AA5A23">
        <w:rPr>
          <w:sz w:val="28"/>
          <w:szCs w:val="28"/>
        </w:rPr>
        <w:t>представляет собой конкретную встречу врача с пациентом, где оказываются определенные медицинские услуги. Эта сущность необходима для учета всех взаимодействий между врачами и пациентами.</w:t>
      </w:r>
    </w:p>
    <w:p w14:paraId="3C207E51" w14:textId="59C48EC8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Платежи</w:t>
      </w:r>
      <w:r>
        <w:rPr>
          <w:sz w:val="28"/>
          <w:szCs w:val="28"/>
        </w:rPr>
        <w:t xml:space="preserve"> –</w:t>
      </w:r>
      <w:r w:rsidRPr="00AA5A23">
        <w:rPr>
          <w:sz w:val="28"/>
          <w:szCs w:val="28"/>
        </w:rPr>
        <w:t xml:space="preserve"> фиксируют оплату пациентов за оказанные им медицинские услуги. Это важная часть системы для финансового учета.</w:t>
      </w:r>
    </w:p>
    <w:p w14:paraId="5A78F972" w14:textId="0B220D28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</w:t>
      </w:r>
      <w:r>
        <w:rPr>
          <w:sz w:val="28"/>
          <w:szCs w:val="28"/>
        </w:rPr>
        <w:t xml:space="preserve"> – </w:t>
      </w:r>
      <w:r w:rsidRPr="00AA5A23">
        <w:rPr>
          <w:sz w:val="28"/>
          <w:szCs w:val="28"/>
        </w:rPr>
        <w:t>необходимы для расчета заработной платы каждого врача на основании проведенных ими приемов и других факторов.</w:t>
      </w:r>
    </w:p>
    <w:p w14:paraId="345F74D3" w14:textId="64F42BA7" w:rsidR="00340D1E" w:rsidRPr="00AA5A23" w:rsidRDefault="00340D1E" w:rsidP="00340D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Pr="00340D1E">
        <w:rPr>
          <w:sz w:val="28"/>
          <w:szCs w:val="28"/>
        </w:rPr>
        <w:t>ссоциативная сущность "Зарплата врачей - Приемы" (</w:t>
      </w:r>
      <w:proofErr w:type="spellStart"/>
      <w:r w:rsidRPr="00340D1E">
        <w:rPr>
          <w:sz w:val="28"/>
          <w:szCs w:val="28"/>
        </w:rPr>
        <w:t>зарплата_врачей_приемов</w:t>
      </w:r>
      <w:proofErr w:type="spellEnd"/>
      <w:r w:rsidRPr="00340D1E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340D1E">
        <w:rPr>
          <w:sz w:val="28"/>
          <w:szCs w:val="28"/>
        </w:rPr>
        <w:t>используется для реализации связи "многие ко многим" между сущностями "Зарплаты врачей" и "Приемы". Она помогает точно определять, какие приемы влияют на зарплату какого врача.</w:t>
      </w:r>
    </w:p>
    <w:p w14:paraId="6E067C61" w14:textId="7E11500B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Атрибуты сущностей</w:t>
      </w:r>
      <w:r>
        <w:rPr>
          <w:sz w:val="28"/>
          <w:szCs w:val="28"/>
        </w:rPr>
        <w:t>:</w:t>
      </w:r>
    </w:p>
    <w:p w14:paraId="09DE79A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"Врачи":</w:t>
      </w:r>
    </w:p>
    <w:p w14:paraId="36ED71B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>: уникальный идентификатор врача.</w:t>
      </w:r>
    </w:p>
    <w:p w14:paraId="4E2FDA2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фамилия: фамилия врача.</w:t>
      </w:r>
    </w:p>
    <w:p w14:paraId="1CD1339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имя: имя врача.</w:t>
      </w:r>
    </w:p>
    <w:p w14:paraId="20B4A90E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отчество: отчество врача.</w:t>
      </w:r>
    </w:p>
    <w:p w14:paraId="4DC6545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специальность: медицинская специализация врача.</w:t>
      </w:r>
    </w:p>
    <w:p w14:paraId="4C9DF6F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стоимость_приема</w:t>
      </w:r>
      <w:proofErr w:type="spellEnd"/>
      <w:r w:rsidRPr="00AA5A23">
        <w:rPr>
          <w:sz w:val="28"/>
          <w:szCs w:val="28"/>
        </w:rPr>
        <w:t>: базовая стоимость одного приема у данного врача.</w:t>
      </w:r>
    </w:p>
    <w:p w14:paraId="6318B434" w14:textId="468D8E8D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lastRenderedPageBreak/>
        <w:t>процент_отчислений</w:t>
      </w:r>
      <w:proofErr w:type="spellEnd"/>
      <w:r w:rsidRPr="00AA5A23">
        <w:rPr>
          <w:sz w:val="28"/>
          <w:szCs w:val="28"/>
        </w:rPr>
        <w:t xml:space="preserve">: процент, который удерживается с </w:t>
      </w:r>
      <w:r>
        <w:rPr>
          <w:sz w:val="28"/>
          <w:szCs w:val="28"/>
        </w:rPr>
        <w:t>приема</w:t>
      </w:r>
      <w:r w:rsidRPr="00AA5A23">
        <w:rPr>
          <w:sz w:val="28"/>
          <w:szCs w:val="28"/>
        </w:rPr>
        <w:t xml:space="preserve"> врача для расчетов зарплаты.</w:t>
      </w:r>
    </w:p>
    <w:p w14:paraId="45C6117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"Пациенты":</w:t>
      </w:r>
    </w:p>
    <w:p w14:paraId="5A9A107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>: уникальный идентификатор пациента.</w:t>
      </w:r>
    </w:p>
    <w:p w14:paraId="6376DBE7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фамилия: фамилия пациента.</w:t>
      </w:r>
    </w:p>
    <w:p w14:paraId="61DF26F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имя: имя пациента.</w:t>
      </w:r>
    </w:p>
    <w:p w14:paraId="48E71A8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отчество: отчество пациента.</w:t>
      </w:r>
    </w:p>
    <w:p w14:paraId="64F1F22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дата_рождения</w:t>
      </w:r>
      <w:proofErr w:type="spellEnd"/>
      <w:r w:rsidRPr="00AA5A23">
        <w:rPr>
          <w:sz w:val="28"/>
          <w:szCs w:val="28"/>
        </w:rPr>
        <w:t>: дата рождения пациента.</w:t>
      </w:r>
    </w:p>
    <w:p w14:paraId="30E4A494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адрес: адрес проживания пациента.</w:t>
      </w:r>
    </w:p>
    <w:p w14:paraId="4E8AA1C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"Приемы":</w:t>
      </w:r>
    </w:p>
    <w:p w14:paraId="376C106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>: уникальный идентификатор приема.</w:t>
      </w:r>
    </w:p>
    <w:p w14:paraId="47BD139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>: ссылка на врача, проводящего прием.</w:t>
      </w:r>
    </w:p>
    <w:p w14:paraId="3BA60E4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>: ссылка на пациента, проходящего прием.</w:t>
      </w:r>
    </w:p>
    <w:p w14:paraId="6C7DB17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дата_приема</w:t>
      </w:r>
      <w:proofErr w:type="spellEnd"/>
      <w:r w:rsidRPr="00AA5A23">
        <w:rPr>
          <w:sz w:val="28"/>
          <w:szCs w:val="28"/>
        </w:rPr>
        <w:t>: дата проведения приема.</w:t>
      </w:r>
    </w:p>
    <w:p w14:paraId="2D0F45D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стоимость_приема</w:t>
      </w:r>
      <w:proofErr w:type="spellEnd"/>
      <w:r w:rsidRPr="00AA5A23">
        <w:rPr>
          <w:sz w:val="28"/>
          <w:szCs w:val="28"/>
        </w:rPr>
        <w:t>: общая стоимость приема, которая может включать дополнительные услуги.</w:t>
      </w:r>
    </w:p>
    <w:p w14:paraId="3DF6B70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"Платежи":</w:t>
      </w:r>
    </w:p>
    <w:p w14:paraId="3CD929D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id_платежа</w:t>
      </w:r>
      <w:proofErr w:type="spellEnd"/>
      <w:r w:rsidRPr="00AA5A23">
        <w:rPr>
          <w:sz w:val="28"/>
          <w:szCs w:val="28"/>
        </w:rPr>
        <w:t>: уникальный идентификатор платежа.</w:t>
      </w:r>
    </w:p>
    <w:p w14:paraId="72260453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>: ссылка на прием, за который производится платеж.</w:t>
      </w:r>
    </w:p>
    <w:p w14:paraId="3780D65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сумма: сумма платежа.</w:t>
      </w:r>
    </w:p>
    <w:p w14:paraId="64ABC0E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дата_оплаты</w:t>
      </w:r>
      <w:proofErr w:type="spellEnd"/>
      <w:r w:rsidRPr="00AA5A23">
        <w:rPr>
          <w:sz w:val="28"/>
          <w:szCs w:val="28"/>
        </w:rPr>
        <w:t>: дата совершения платежа.</w:t>
      </w:r>
    </w:p>
    <w:p w14:paraId="2C14ADC5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Сущность "Зарплаты врачей":</w:t>
      </w:r>
    </w:p>
    <w:p w14:paraId="305B3376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id_начисления</w:t>
      </w:r>
      <w:proofErr w:type="spellEnd"/>
      <w:r w:rsidRPr="00AA5A23">
        <w:rPr>
          <w:sz w:val="28"/>
          <w:szCs w:val="28"/>
        </w:rPr>
        <w:t>: уникальный идентификатор начисления зарплаты.</w:t>
      </w:r>
    </w:p>
    <w:p w14:paraId="35D207F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>: ссылка на врача, которому начисляется зарплата.</w:t>
      </w:r>
    </w:p>
    <w:p w14:paraId="558951BF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брутто_зарплата</w:t>
      </w:r>
      <w:proofErr w:type="spellEnd"/>
      <w:r w:rsidRPr="00AA5A23">
        <w:rPr>
          <w:sz w:val="28"/>
          <w:szCs w:val="28"/>
        </w:rPr>
        <w:t>: полная заработная плата до вычетов налогов и отчислений.</w:t>
      </w:r>
    </w:p>
    <w:p w14:paraId="1011E841" w14:textId="6726FBC8" w:rsidR="00AA5A23" w:rsidRDefault="00AA5A23" w:rsidP="00AA5A23">
      <w:pPr>
        <w:spacing w:line="360" w:lineRule="auto"/>
        <w:rPr>
          <w:sz w:val="28"/>
          <w:szCs w:val="28"/>
        </w:rPr>
      </w:pPr>
      <w:proofErr w:type="spellStart"/>
      <w:r w:rsidRPr="00AA5A23">
        <w:rPr>
          <w:sz w:val="28"/>
          <w:szCs w:val="28"/>
        </w:rPr>
        <w:t>нетто_зарплата</w:t>
      </w:r>
      <w:proofErr w:type="spellEnd"/>
      <w:r w:rsidRPr="00AA5A23">
        <w:rPr>
          <w:sz w:val="28"/>
          <w:szCs w:val="28"/>
        </w:rPr>
        <w:t>: чистая заработная плата после всех вычетов.</w:t>
      </w:r>
    </w:p>
    <w:p w14:paraId="1C174E08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>Ассоциативная сущность "Зарплата врачей - Приемы":</w:t>
      </w:r>
    </w:p>
    <w:p w14:paraId="45195363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proofErr w:type="spellStart"/>
      <w:r w:rsidRPr="00340D1E">
        <w:rPr>
          <w:sz w:val="28"/>
          <w:szCs w:val="28"/>
        </w:rPr>
        <w:t>id_врача</w:t>
      </w:r>
      <w:proofErr w:type="spellEnd"/>
      <w:r w:rsidRPr="00340D1E">
        <w:rPr>
          <w:sz w:val="28"/>
          <w:szCs w:val="28"/>
        </w:rPr>
        <w:t>: ссылка на врача.</w:t>
      </w:r>
    </w:p>
    <w:p w14:paraId="77A0C591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proofErr w:type="spellStart"/>
      <w:r w:rsidRPr="00340D1E">
        <w:rPr>
          <w:sz w:val="28"/>
          <w:szCs w:val="28"/>
        </w:rPr>
        <w:t>id_приема</w:t>
      </w:r>
      <w:proofErr w:type="spellEnd"/>
      <w:r w:rsidRPr="00340D1E">
        <w:rPr>
          <w:sz w:val="28"/>
          <w:szCs w:val="28"/>
        </w:rPr>
        <w:t>: ссылка на прием.</w:t>
      </w:r>
    </w:p>
    <w:p w14:paraId="5D960B29" w14:textId="6DC84C40" w:rsidR="00340D1E" w:rsidRPr="00AA5A23" w:rsidRDefault="00340D1E" w:rsidP="00340D1E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lastRenderedPageBreak/>
        <w:t>PRIMARY KEY (</w:t>
      </w:r>
      <w:proofErr w:type="spellStart"/>
      <w:r w:rsidRPr="00340D1E">
        <w:rPr>
          <w:sz w:val="28"/>
          <w:szCs w:val="28"/>
        </w:rPr>
        <w:t>id_врача</w:t>
      </w:r>
      <w:proofErr w:type="spellEnd"/>
      <w:r w:rsidRPr="00340D1E">
        <w:rPr>
          <w:sz w:val="28"/>
          <w:szCs w:val="28"/>
        </w:rPr>
        <w:t xml:space="preserve">, </w:t>
      </w:r>
      <w:proofErr w:type="spellStart"/>
      <w:r w:rsidRPr="00340D1E">
        <w:rPr>
          <w:sz w:val="28"/>
          <w:szCs w:val="28"/>
        </w:rPr>
        <w:t>id_приема</w:t>
      </w:r>
      <w:proofErr w:type="spellEnd"/>
      <w:r w:rsidRPr="00340D1E">
        <w:rPr>
          <w:sz w:val="28"/>
          <w:szCs w:val="28"/>
        </w:rPr>
        <w:t>): составной первичный ключ, гарантирующий уникальность каждой комбинации врача и приема.</w:t>
      </w:r>
    </w:p>
    <w:p w14:paraId="1A07AD4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Обоснование выбора</w:t>
      </w:r>
    </w:p>
    <w:p w14:paraId="338E4D76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</w:t>
      </w:r>
      <w:proofErr w:type="gramStart"/>
      <w:r w:rsidRPr="00AA5A23">
        <w:rPr>
          <w:sz w:val="28"/>
          <w:szCs w:val="28"/>
        </w:rPr>
        <w:t>: Необходимо</w:t>
      </w:r>
      <w:proofErr w:type="gramEnd"/>
      <w:r w:rsidRPr="00AA5A23">
        <w:rPr>
          <w:sz w:val="28"/>
          <w:szCs w:val="28"/>
        </w:rPr>
        <w:t xml:space="preserve"> отслеживать информацию о каждом враче, включая его ФИО, специализацию и стоимость приема, чтобы эффективно управлять персоналом клиники.</w:t>
      </w:r>
    </w:p>
    <w:p w14:paraId="753E8034" w14:textId="7A48BEC5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</w:t>
      </w:r>
      <w:proofErr w:type="gramStart"/>
      <w:r w:rsidRPr="00AA5A2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A5A23">
        <w:rPr>
          <w:sz w:val="28"/>
          <w:szCs w:val="28"/>
        </w:rPr>
        <w:t>Для</w:t>
      </w:r>
      <w:proofErr w:type="gramEnd"/>
      <w:r w:rsidRPr="00AA5A23">
        <w:rPr>
          <w:sz w:val="28"/>
          <w:szCs w:val="28"/>
        </w:rPr>
        <w:t xml:space="preserve"> ведения медицинской документации необходимо собирать данные о каждом пациенте, такие как ФИО, дата рождения и адрес.</w:t>
      </w:r>
    </w:p>
    <w:p w14:paraId="79C9510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Приемы: Эта сущность нужна для фиксации конкретных встреч врачей с пациентами, что важно для учета времени работы врачей и предоставляемых услуг.</w:t>
      </w:r>
    </w:p>
    <w:p w14:paraId="3B35BF53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Платежи: Фиксация платежей необходима для учета финансовых операций и контроля за оплатой медицинских услуг.</w:t>
      </w:r>
    </w:p>
    <w:p w14:paraId="17F9A7E6" w14:textId="3293FF73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</w:t>
      </w:r>
      <w:proofErr w:type="gramStart"/>
      <w:r w:rsidRPr="00AA5A23">
        <w:rPr>
          <w:sz w:val="28"/>
          <w:szCs w:val="28"/>
        </w:rPr>
        <w:t xml:space="preserve">: </w:t>
      </w:r>
      <w:r w:rsidR="002B0550">
        <w:rPr>
          <w:sz w:val="28"/>
          <w:szCs w:val="28"/>
        </w:rPr>
        <w:t>Т</w:t>
      </w:r>
      <w:r w:rsidRPr="00AA5A23">
        <w:rPr>
          <w:sz w:val="28"/>
          <w:szCs w:val="28"/>
        </w:rPr>
        <w:t>ребуется</w:t>
      </w:r>
      <w:proofErr w:type="gramEnd"/>
      <w:r w:rsidRPr="00AA5A23">
        <w:rPr>
          <w:sz w:val="28"/>
          <w:szCs w:val="28"/>
        </w:rPr>
        <w:t xml:space="preserve"> для расчета и выплаты зарплат врачам на основании их трудовой деятельности и установленных процентов отчислений.</w:t>
      </w:r>
    </w:p>
    <w:p w14:paraId="115C4F11" w14:textId="12380B9C" w:rsidR="00340D1E" w:rsidRPr="00AA5A23" w:rsidRDefault="00340D1E" w:rsidP="00AA5A23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>Ассоциативная сущность "Зарплата врачей - Приемы": Необходима для точного учета того, какие приемы участвуют в расчете зарплаты каждого врача.</w:t>
      </w:r>
    </w:p>
    <w:p w14:paraId="0ABBB452" w14:textId="3FA29F86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Эти сущности и их атрибуты обеспечивают полную функциональность системы управления медицинским учреждением, позволяя вести учет персонала, пациентов, оказываемых услуг и финансовых операций.</w:t>
      </w:r>
    </w:p>
    <w:p w14:paraId="07977191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Связи между сущностями</w:t>
      </w:r>
    </w:p>
    <w:p w14:paraId="57EC8C2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 – Приемы:</w:t>
      </w:r>
    </w:p>
    <w:p w14:paraId="28C9E6F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Один врач может проводить множество приемов, но каждый прием проводится одним врачом. Это отношение называется "один ко многим".</w:t>
      </w:r>
    </w:p>
    <w:p w14:paraId="64AF2ADC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В таблице приемы есть внешний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 в таблице врачи.</w:t>
      </w:r>
    </w:p>
    <w:p w14:paraId="2F0C278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 – Приемы:</w:t>
      </w:r>
    </w:p>
    <w:p w14:paraId="0055CF6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Один пациент может посещать множество приемов, но каждый прием посещает один пациент. Это также отношение "один ко многим".</w:t>
      </w:r>
    </w:p>
    <w:p w14:paraId="77013B1D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lastRenderedPageBreak/>
        <w:t xml:space="preserve">В таблице приемы есть внешний ключ </w:t>
      </w: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id_пациента</w:t>
      </w:r>
      <w:proofErr w:type="spellEnd"/>
      <w:r w:rsidRPr="00AA5A23">
        <w:rPr>
          <w:sz w:val="28"/>
          <w:szCs w:val="28"/>
        </w:rPr>
        <w:t xml:space="preserve"> в таблице пациенты.</w:t>
      </w:r>
    </w:p>
    <w:p w14:paraId="0545ABF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 – Платежи:</w:t>
      </w:r>
    </w:p>
    <w:p w14:paraId="5CE20DB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Каждый прием может иметь один или несколько платежей, но каждый платеж относится к одному приему. Это отношение "один ко многим".</w:t>
      </w:r>
    </w:p>
    <w:p w14:paraId="67345B0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В таблице платежи есть внешний ключ </w:t>
      </w: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 xml:space="preserve"> в таблице приемы.</w:t>
      </w:r>
    </w:p>
    <w:p w14:paraId="5E93FA12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 – Врачи:</w:t>
      </w:r>
    </w:p>
    <w:p w14:paraId="6DED7408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Каждая запись о зарплате относится к одному врачу, но один врач может иметь много записей о зарплате. Это отношение "один ко многим".</w:t>
      </w:r>
    </w:p>
    <w:p w14:paraId="49893B89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В таблице </w:t>
      </w:r>
      <w:proofErr w:type="spellStart"/>
      <w:r w:rsidRPr="00AA5A23">
        <w:rPr>
          <w:sz w:val="28"/>
          <w:szCs w:val="28"/>
        </w:rPr>
        <w:t>зарплаты_врачей</w:t>
      </w:r>
      <w:proofErr w:type="spellEnd"/>
      <w:r w:rsidRPr="00AA5A23">
        <w:rPr>
          <w:sz w:val="28"/>
          <w:szCs w:val="28"/>
        </w:rPr>
        <w:t xml:space="preserve"> есть внешний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, который ссылается на первичный ключ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 в таблице врачи.</w:t>
      </w:r>
    </w:p>
    <w:p w14:paraId="30BDCE83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 – Приемы:</w:t>
      </w:r>
    </w:p>
    <w:p w14:paraId="7CA845F6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Записи о зарплате могут относиться к нескольким приемам, и каждый прием может участвовать в нескольких начислениях зарплаты. Это отношение "многие ко многим".</w:t>
      </w:r>
    </w:p>
    <w:p w14:paraId="5E90EE6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 xml:space="preserve">Для реализации этого отношения была создана промежуточная таблица </w:t>
      </w:r>
      <w:proofErr w:type="spellStart"/>
      <w:r w:rsidRPr="00AA5A23">
        <w:rPr>
          <w:sz w:val="28"/>
          <w:szCs w:val="28"/>
        </w:rPr>
        <w:t>зарплата_врачей_приемов</w:t>
      </w:r>
      <w:proofErr w:type="spellEnd"/>
      <w:r w:rsidRPr="00AA5A23">
        <w:rPr>
          <w:sz w:val="28"/>
          <w:szCs w:val="28"/>
        </w:rPr>
        <w:t xml:space="preserve">, которая содержит внешние ключи </w:t>
      </w:r>
      <w:proofErr w:type="spellStart"/>
      <w:r w:rsidRPr="00AA5A23">
        <w:rPr>
          <w:sz w:val="28"/>
          <w:szCs w:val="28"/>
        </w:rPr>
        <w:t>id_врача</w:t>
      </w:r>
      <w:proofErr w:type="spellEnd"/>
      <w:r w:rsidRPr="00AA5A23">
        <w:rPr>
          <w:sz w:val="28"/>
          <w:szCs w:val="28"/>
        </w:rPr>
        <w:t xml:space="preserve"> и </w:t>
      </w:r>
      <w:proofErr w:type="spellStart"/>
      <w:r w:rsidRPr="00AA5A23">
        <w:rPr>
          <w:sz w:val="28"/>
          <w:szCs w:val="28"/>
        </w:rPr>
        <w:t>id_приема</w:t>
      </w:r>
      <w:proofErr w:type="spellEnd"/>
      <w:r w:rsidRPr="00AA5A23">
        <w:rPr>
          <w:sz w:val="28"/>
          <w:szCs w:val="28"/>
        </w:rPr>
        <w:t>, ссылающиеся соответственно на таблицы врачи и приемы.</w:t>
      </w:r>
    </w:p>
    <w:p w14:paraId="1225B399" w14:textId="6993DF92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Таким образом, связи между сущностями можно представить следующим образом:</w:t>
      </w:r>
    </w:p>
    <w:p w14:paraId="4B67BDF0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 → Приемы (один ко многим)</w:t>
      </w:r>
    </w:p>
    <w:p w14:paraId="65EE735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Пациенты → Приемы (один ко многим)</w:t>
      </w:r>
    </w:p>
    <w:p w14:paraId="07CC5BBB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Приемы → Платежи (один ко многим)</w:t>
      </w:r>
    </w:p>
    <w:p w14:paraId="45E7B71A" w14:textId="77777777" w:rsidR="00AA5A23" w:rsidRP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Врачи → Зарплаты врачей (один ко многим)</w:t>
      </w:r>
    </w:p>
    <w:p w14:paraId="5CCEAB86" w14:textId="70A050F5" w:rsidR="00AA5A23" w:rsidRDefault="00AA5A23" w:rsidP="00AA5A23">
      <w:pPr>
        <w:spacing w:line="360" w:lineRule="auto"/>
        <w:rPr>
          <w:sz w:val="28"/>
          <w:szCs w:val="28"/>
        </w:rPr>
      </w:pPr>
      <w:r w:rsidRPr="00AA5A23">
        <w:rPr>
          <w:sz w:val="28"/>
          <w:szCs w:val="28"/>
        </w:rPr>
        <w:t>Зарплаты врачей ↔ Приемы (многие ко многим через промежуточную таблицу)</w:t>
      </w:r>
    </w:p>
    <w:p w14:paraId="3BD03FBE" w14:textId="77777777" w:rsidR="00340D1E" w:rsidRPr="00340D1E" w:rsidRDefault="00340D1E" w:rsidP="00340D1E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 xml:space="preserve">Чтобы избавиться от связи «многие ко многим» в таблице </w:t>
      </w:r>
      <w:proofErr w:type="spellStart"/>
      <w:r w:rsidRPr="00340D1E">
        <w:rPr>
          <w:sz w:val="28"/>
          <w:szCs w:val="28"/>
        </w:rPr>
        <w:t>зарплаты_врачей</w:t>
      </w:r>
      <w:proofErr w:type="spellEnd"/>
      <w:r w:rsidRPr="00340D1E">
        <w:rPr>
          <w:sz w:val="28"/>
          <w:szCs w:val="28"/>
        </w:rPr>
        <w:t xml:space="preserve">, мы можем упростить структуру базы данных, убрав </w:t>
      </w:r>
      <w:r w:rsidRPr="00340D1E">
        <w:rPr>
          <w:sz w:val="28"/>
          <w:szCs w:val="28"/>
        </w:rPr>
        <w:lastRenderedPageBreak/>
        <w:t>промежуточную таблицу-связку и оставив прямую связь между таблицами врачи и приемы.</w:t>
      </w:r>
    </w:p>
    <w:p w14:paraId="3F2A3317" w14:textId="15E0737E" w:rsidR="00340D1E" w:rsidRPr="00340D1E" w:rsidRDefault="00340D1E" w:rsidP="00340D1E">
      <w:p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Ниже приведены измененные SQL-запросы, убра</w:t>
      </w:r>
      <w:r w:rsidR="00946FCF" w:rsidRPr="002B0550">
        <w:rPr>
          <w:sz w:val="28"/>
          <w:szCs w:val="28"/>
        </w:rPr>
        <w:t>ны</w:t>
      </w:r>
      <w:r w:rsidRPr="002B0550">
        <w:rPr>
          <w:sz w:val="28"/>
          <w:szCs w:val="28"/>
        </w:rPr>
        <w:t xml:space="preserve"> лишние элементы</w:t>
      </w:r>
      <w:r w:rsidR="002B0550" w:rsidRPr="002B0550">
        <w:rPr>
          <w:sz w:val="28"/>
          <w:szCs w:val="28"/>
        </w:rPr>
        <w:t>.</w:t>
      </w:r>
    </w:p>
    <w:p w14:paraId="7B3A87E4" w14:textId="71BE3B6C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Врачи:</w:t>
      </w:r>
    </w:p>
    <w:p w14:paraId="0F7C2D6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_врача</w:t>
      </w:r>
    </w:p>
    <w:p w14:paraId="29E71174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фамилия</w:t>
      </w:r>
    </w:p>
    <w:p w14:paraId="20954FB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имя</w:t>
      </w:r>
    </w:p>
    <w:p w14:paraId="1B208271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отчество</w:t>
      </w:r>
    </w:p>
    <w:p w14:paraId="4938E3C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специальность</w:t>
      </w:r>
    </w:p>
    <w:p w14:paraId="2687CC2C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стоимость_приема</w:t>
      </w:r>
      <w:proofErr w:type="spellEnd"/>
    </w:p>
    <w:p w14:paraId="47CC44B5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процент_отчислений</w:t>
      </w:r>
      <w:proofErr w:type="spellEnd"/>
    </w:p>
    <w:p w14:paraId="092941A1" w14:textId="1EDA30BB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Пациенты:</w:t>
      </w:r>
    </w:p>
    <w:p w14:paraId="0EC77A6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_пациента</w:t>
      </w:r>
    </w:p>
    <w:p w14:paraId="15AFB51C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фамилия</w:t>
      </w:r>
    </w:p>
    <w:p w14:paraId="10C3B80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имя</w:t>
      </w:r>
    </w:p>
    <w:p w14:paraId="3F77E1F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отчество</w:t>
      </w:r>
    </w:p>
    <w:p w14:paraId="7524E9D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дата_рождения</w:t>
      </w:r>
      <w:proofErr w:type="spellEnd"/>
    </w:p>
    <w:p w14:paraId="242BDBE3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адрес</w:t>
      </w:r>
    </w:p>
    <w:p w14:paraId="419F53D4" w14:textId="33552FE5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Приемы:</w:t>
      </w:r>
    </w:p>
    <w:p w14:paraId="185FC6F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_приема</w:t>
      </w:r>
    </w:p>
    <w:p w14:paraId="2D61524B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_врача</w:t>
      </w:r>
    </w:p>
    <w:p w14:paraId="099EC930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_пациента</w:t>
      </w:r>
    </w:p>
    <w:p w14:paraId="2B98E3EC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дата_приема</w:t>
      </w:r>
      <w:proofErr w:type="spellEnd"/>
    </w:p>
    <w:p w14:paraId="236C920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стоимость_приема</w:t>
      </w:r>
      <w:proofErr w:type="spellEnd"/>
    </w:p>
    <w:p w14:paraId="172AE05A" w14:textId="557AFD73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2B0550">
        <w:rPr>
          <w:sz w:val="28"/>
          <w:szCs w:val="28"/>
        </w:rPr>
        <w:t>Платежи:</w:t>
      </w:r>
    </w:p>
    <w:p w14:paraId="62ED8CF3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_платежа</w:t>
      </w:r>
    </w:p>
    <w:p w14:paraId="4E451F3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_приема</w:t>
      </w:r>
    </w:p>
    <w:p w14:paraId="4CCB721F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</w:rPr>
        <w:t>сумма</w:t>
      </w:r>
    </w:p>
    <w:p w14:paraId="33E5F3BE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дата_оплаты</w:t>
      </w:r>
      <w:proofErr w:type="spellEnd"/>
    </w:p>
    <w:p w14:paraId="17C489C1" w14:textId="0EAA98E8" w:rsidR="002B0550" w:rsidRPr="002B0550" w:rsidRDefault="002B0550" w:rsidP="002B05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Pr="002B0550">
        <w:rPr>
          <w:sz w:val="28"/>
          <w:szCs w:val="28"/>
        </w:rPr>
        <w:t>Зарплаты врачей:</w:t>
      </w:r>
    </w:p>
    <w:p w14:paraId="69E580C3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_начисления</w:t>
      </w:r>
    </w:p>
    <w:p w14:paraId="248995E7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_врача</w:t>
      </w:r>
    </w:p>
    <w:p w14:paraId="4D488952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B0550">
        <w:rPr>
          <w:sz w:val="28"/>
          <w:szCs w:val="28"/>
          <w:lang w:val="en-US"/>
        </w:rPr>
        <w:t>id</w:t>
      </w:r>
      <w:r w:rsidRPr="002B0550">
        <w:rPr>
          <w:sz w:val="28"/>
          <w:szCs w:val="28"/>
        </w:rPr>
        <w:t>_приема</w:t>
      </w:r>
    </w:p>
    <w:p w14:paraId="72C8F6C9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брутто_зарплата</w:t>
      </w:r>
      <w:proofErr w:type="spellEnd"/>
    </w:p>
    <w:p w14:paraId="41E4A4F0" w14:textId="77777777" w:rsidR="002B0550" w:rsidRPr="002B0550" w:rsidRDefault="002B0550" w:rsidP="002B0550">
      <w:pPr>
        <w:pStyle w:val="a3"/>
        <w:numPr>
          <w:ilvl w:val="0"/>
          <w:numId w:val="34"/>
        </w:numPr>
        <w:spacing w:line="360" w:lineRule="auto"/>
        <w:rPr>
          <w:sz w:val="28"/>
          <w:szCs w:val="28"/>
        </w:rPr>
      </w:pPr>
      <w:proofErr w:type="spellStart"/>
      <w:r w:rsidRPr="002B0550">
        <w:rPr>
          <w:sz w:val="28"/>
          <w:szCs w:val="28"/>
        </w:rPr>
        <w:t>нетто_зарплата</w:t>
      </w:r>
      <w:proofErr w:type="spellEnd"/>
    </w:p>
    <w:p w14:paraId="78974B35" w14:textId="686D3DB1" w:rsidR="00F35869" w:rsidRDefault="00340D1E" w:rsidP="002B0550">
      <w:pPr>
        <w:spacing w:line="360" w:lineRule="auto"/>
        <w:rPr>
          <w:sz w:val="28"/>
          <w:szCs w:val="28"/>
        </w:rPr>
      </w:pPr>
      <w:r w:rsidRPr="00340D1E">
        <w:rPr>
          <w:sz w:val="28"/>
          <w:szCs w:val="28"/>
        </w:rPr>
        <w:t xml:space="preserve">Мы удалили таблицу </w:t>
      </w:r>
      <w:proofErr w:type="spellStart"/>
      <w:r w:rsidRPr="00340D1E">
        <w:rPr>
          <w:sz w:val="28"/>
          <w:szCs w:val="28"/>
        </w:rPr>
        <w:t>зарплата_врачи_приемы</w:t>
      </w:r>
      <w:proofErr w:type="spellEnd"/>
      <w:r w:rsidRPr="00340D1E">
        <w:rPr>
          <w:sz w:val="28"/>
          <w:szCs w:val="28"/>
        </w:rPr>
        <w:t xml:space="preserve">, поскольку она больше не нужна для обеспечения связи «многие ко многим». В новой версии таблицы </w:t>
      </w:r>
      <w:proofErr w:type="spellStart"/>
      <w:r w:rsidRPr="00340D1E">
        <w:rPr>
          <w:sz w:val="28"/>
          <w:szCs w:val="28"/>
        </w:rPr>
        <w:t>зарплаты_врачей</w:t>
      </w:r>
      <w:proofErr w:type="spellEnd"/>
      <w:r w:rsidRPr="00340D1E">
        <w:rPr>
          <w:sz w:val="28"/>
          <w:szCs w:val="28"/>
        </w:rPr>
        <w:t xml:space="preserve"> остались поля </w:t>
      </w:r>
      <w:proofErr w:type="spellStart"/>
      <w:r w:rsidRPr="00340D1E">
        <w:rPr>
          <w:sz w:val="28"/>
          <w:szCs w:val="28"/>
        </w:rPr>
        <w:t>id_врача</w:t>
      </w:r>
      <w:proofErr w:type="spellEnd"/>
      <w:r w:rsidRPr="00340D1E">
        <w:rPr>
          <w:sz w:val="28"/>
          <w:szCs w:val="28"/>
        </w:rPr>
        <w:t xml:space="preserve"> и </w:t>
      </w:r>
      <w:proofErr w:type="spellStart"/>
      <w:r w:rsidRPr="00340D1E">
        <w:rPr>
          <w:sz w:val="28"/>
          <w:szCs w:val="28"/>
        </w:rPr>
        <w:t>id_приема</w:t>
      </w:r>
      <w:proofErr w:type="spellEnd"/>
      <w:r w:rsidRPr="00340D1E">
        <w:rPr>
          <w:sz w:val="28"/>
          <w:szCs w:val="28"/>
        </w:rPr>
        <w:t xml:space="preserve">, которые напрямую ссылаются на соответствующие таблицы. Таким образом, каждая запись в таблице </w:t>
      </w:r>
      <w:proofErr w:type="spellStart"/>
      <w:r w:rsidRPr="00340D1E">
        <w:rPr>
          <w:sz w:val="28"/>
          <w:szCs w:val="28"/>
        </w:rPr>
        <w:t>зарплаты_врачей</w:t>
      </w:r>
      <w:proofErr w:type="spellEnd"/>
      <w:r w:rsidRPr="00340D1E">
        <w:rPr>
          <w:sz w:val="28"/>
          <w:szCs w:val="28"/>
        </w:rPr>
        <w:t xml:space="preserve"> соответствует конкретному врачу и приему.</w:t>
      </w:r>
    </w:p>
    <w:p w14:paraId="1F9DCC8F" w14:textId="086B8062" w:rsidR="00DE5430" w:rsidRPr="00DE5430" w:rsidRDefault="00DE5430" w:rsidP="00340D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Построим диаграмму для отображения нашей созданной логической структуры с использованием средства для разработки диаграмм </w:t>
      </w:r>
      <w:r>
        <w:rPr>
          <w:sz w:val="28"/>
          <w:szCs w:val="28"/>
          <w:lang w:val="en-US"/>
        </w:rPr>
        <w:t>draw</w:t>
      </w:r>
      <w:r w:rsidRPr="00DE543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.</w:t>
      </w:r>
    </w:p>
    <w:p w14:paraId="7A1DD1B8" w14:textId="77777777" w:rsidR="00DE5430" w:rsidRDefault="00DE5430" w:rsidP="00340D1E">
      <w:pPr>
        <w:spacing w:line="360" w:lineRule="auto"/>
        <w:rPr>
          <w:sz w:val="28"/>
          <w:szCs w:val="28"/>
        </w:rPr>
      </w:pPr>
    </w:p>
    <w:p w14:paraId="7F2505F7" w14:textId="77777777" w:rsidR="00160122" w:rsidRDefault="00160122" w:rsidP="00340D1E">
      <w:pPr>
        <w:spacing w:line="360" w:lineRule="auto"/>
        <w:rPr>
          <w:sz w:val="28"/>
          <w:szCs w:val="28"/>
        </w:rPr>
      </w:pPr>
    </w:p>
    <w:p w14:paraId="514EBA78" w14:textId="35DC48D5" w:rsidR="00340D1E" w:rsidRDefault="00DE5430" w:rsidP="005123D3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2F11D" wp14:editId="59CF7095">
            <wp:extent cx="5457825" cy="4143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09" cy="41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B5D6" w14:textId="01D13652" w:rsidR="0081202D" w:rsidRDefault="0081202D" w:rsidP="0081202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 w:rsidR="00DE5430">
        <w:rPr>
          <w:sz w:val="28"/>
          <w:szCs w:val="28"/>
        </w:rPr>
        <w:t>отображения логической структуры базы данных</w:t>
      </w:r>
    </w:p>
    <w:p w14:paraId="521D950C" w14:textId="53EBBC1C" w:rsidR="00DE5430" w:rsidRDefault="00DE5430" w:rsidP="0081202D">
      <w:pPr>
        <w:spacing w:line="360" w:lineRule="auto"/>
        <w:ind w:firstLine="0"/>
        <w:jc w:val="center"/>
        <w:rPr>
          <w:sz w:val="28"/>
          <w:szCs w:val="28"/>
        </w:rPr>
      </w:pPr>
    </w:p>
    <w:p w14:paraId="159C6B58" w14:textId="7E645DB3" w:rsidR="00DE5430" w:rsidRDefault="00DE5430" w:rsidP="00DE5430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Далее выделим ключевые атрибуты (</w:t>
      </w:r>
      <w:r>
        <w:rPr>
          <w:szCs w:val="24"/>
        </w:rPr>
        <w:t>(</w:t>
      </w:r>
      <w:r>
        <w:rPr>
          <w:szCs w:val="24"/>
          <w:lang w:val="en-US"/>
        </w:rPr>
        <w:t>PK</w:t>
      </w:r>
      <w:r>
        <w:rPr>
          <w:szCs w:val="24"/>
        </w:rPr>
        <w:t xml:space="preserve">, </w:t>
      </w:r>
      <w:r>
        <w:rPr>
          <w:szCs w:val="24"/>
          <w:lang w:val="en-US"/>
        </w:rPr>
        <w:t>FK</w:t>
      </w:r>
      <w:r w:rsidRPr="00DE5430">
        <w:rPr>
          <w:sz w:val="28"/>
          <w:szCs w:val="28"/>
        </w:rPr>
        <w:t>), и обозначим связи между нашими сущностями</w:t>
      </w:r>
      <w:r>
        <w:rPr>
          <w:sz w:val="28"/>
          <w:szCs w:val="28"/>
        </w:rPr>
        <w:t xml:space="preserve"> (рисунок 2).</w:t>
      </w:r>
    </w:p>
    <w:p w14:paraId="47E56D53" w14:textId="44666943" w:rsidR="00DE5430" w:rsidRDefault="00DE5430" w:rsidP="0081202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10B3D0" wp14:editId="5A99412E">
            <wp:extent cx="5934075" cy="413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E83D" w14:textId="453E4B07" w:rsidR="00DE5430" w:rsidRDefault="00DE5430" w:rsidP="0081202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Выделение ключевых атрибутов и обозначения связей</w:t>
      </w:r>
    </w:p>
    <w:p w14:paraId="5C584175" w14:textId="77777777" w:rsidR="00DE5430" w:rsidRPr="00DE5430" w:rsidRDefault="00DE5430" w:rsidP="00DE5430">
      <w:pPr>
        <w:spacing w:line="360" w:lineRule="auto"/>
        <w:ind w:firstLine="0"/>
        <w:rPr>
          <w:sz w:val="28"/>
          <w:szCs w:val="28"/>
        </w:rPr>
      </w:pPr>
    </w:p>
    <w:p w14:paraId="0D87D704" w14:textId="5DCF93AD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Диаграмма</w:t>
      </w:r>
      <w:r w:rsidR="00DE5430" w:rsidRPr="00DE5430">
        <w:rPr>
          <w:rFonts w:cs="Times New Roman"/>
          <w:sz w:val="28"/>
          <w:szCs w:val="28"/>
        </w:rPr>
        <w:t xml:space="preserve"> предназначена для </w:t>
      </w:r>
      <w:r>
        <w:rPr>
          <w:rFonts w:cs="Times New Roman"/>
          <w:sz w:val="28"/>
          <w:szCs w:val="28"/>
        </w:rPr>
        <w:t xml:space="preserve">медицинской платной клинки, </w:t>
      </w:r>
      <w:r w:rsidR="00DE5430" w:rsidRPr="00DE5430">
        <w:rPr>
          <w:rFonts w:cs="Times New Roman"/>
          <w:sz w:val="28"/>
          <w:szCs w:val="28"/>
        </w:rPr>
        <w:t>учета работы врачей, пациентов, приема пациентов, оплаты за услуги и расчета зарплат врачам.</w:t>
      </w:r>
      <w:r>
        <w:rPr>
          <w:rFonts w:cs="Times New Roman"/>
          <w:sz w:val="28"/>
          <w:szCs w:val="28"/>
        </w:rPr>
        <w:t xml:space="preserve"> Удобна и проста в использовании для неопытных пользователем, не перегружена.</w:t>
      </w:r>
      <w:r w:rsidR="00DE5430" w:rsidRPr="00DE5430">
        <w:rPr>
          <w:rFonts w:cs="Times New Roman"/>
          <w:sz w:val="28"/>
          <w:szCs w:val="28"/>
        </w:rPr>
        <w:t xml:space="preserve"> Она состоит из пяти </w:t>
      </w:r>
      <w:r>
        <w:rPr>
          <w:rFonts w:cs="Times New Roman"/>
          <w:sz w:val="28"/>
          <w:szCs w:val="28"/>
        </w:rPr>
        <w:t>сущностей</w:t>
      </w:r>
      <w:r w:rsidR="00DE5430" w:rsidRPr="00DE5430">
        <w:rPr>
          <w:rFonts w:cs="Times New Roman"/>
          <w:sz w:val="28"/>
          <w:szCs w:val="28"/>
        </w:rPr>
        <w:t>:</w:t>
      </w:r>
    </w:p>
    <w:p w14:paraId="5B0D1D7D" w14:textId="13D1B345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</w:t>
      </w:r>
      <w:r w:rsidR="00DE5430" w:rsidRPr="00DE54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="00DE5430" w:rsidRPr="00DE5430">
        <w:rPr>
          <w:rFonts w:cs="Times New Roman"/>
          <w:sz w:val="28"/>
          <w:szCs w:val="28"/>
        </w:rPr>
        <w:t>врачи</w:t>
      </w:r>
      <w:r>
        <w:rPr>
          <w:rFonts w:cs="Times New Roman"/>
          <w:sz w:val="28"/>
          <w:szCs w:val="28"/>
        </w:rPr>
        <w:t>» –</w:t>
      </w:r>
      <w:r w:rsidR="00DE5430" w:rsidRPr="00DE5430">
        <w:rPr>
          <w:rFonts w:cs="Times New Roman"/>
          <w:sz w:val="28"/>
          <w:szCs w:val="28"/>
        </w:rPr>
        <w:t xml:space="preserve"> содержит информацию о врачах клиники. В ней хранятся данные об их фамилии, имени, отчестве, специальности, стоимости одного приема и проценте отчислений, который </w:t>
      </w:r>
      <w:r>
        <w:rPr>
          <w:rFonts w:cs="Times New Roman"/>
          <w:sz w:val="28"/>
          <w:szCs w:val="28"/>
        </w:rPr>
        <w:t>начисляется</w:t>
      </w:r>
      <w:r w:rsidR="00DE5430" w:rsidRPr="00DE5430">
        <w:rPr>
          <w:rFonts w:cs="Times New Roman"/>
          <w:sz w:val="28"/>
          <w:szCs w:val="28"/>
        </w:rPr>
        <w:t xml:space="preserve"> с каждого приема врача.</w:t>
      </w:r>
    </w:p>
    <w:p w14:paraId="74F4E853" w14:textId="013B9D05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7281A58B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врача, первичный ключ таблицы.</w:t>
      </w:r>
    </w:p>
    <w:p w14:paraId="72B8CD3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фамилия: обязательный атрибут, содержащий фамилию врача.</w:t>
      </w:r>
    </w:p>
    <w:p w14:paraId="36A4A8D8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lastRenderedPageBreak/>
        <w:t>имя: необязательный атрибут, содержащее имя врача.</w:t>
      </w:r>
    </w:p>
    <w:p w14:paraId="65EE2A6D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отчество: необязательный атрибут, содержащее отчество врача.</w:t>
      </w:r>
    </w:p>
    <w:p w14:paraId="7CDE8E21" w14:textId="3B03CEF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специальность: обязательная строковая информация о специализации врача</w:t>
      </w:r>
      <w:r w:rsidR="001E60AC">
        <w:rPr>
          <w:rFonts w:cs="Times New Roman"/>
          <w:sz w:val="28"/>
          <w:szCs w:val="28"/>
        </w:rPr>
        <w:t>.</w:t>
      </w:r>
    </w:p>
    <w:p w14:paraId="00FF95D5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стоимость_приема</w:t>
      </w:r>
      <w:proofErr w:type="spellEnd"/>
      <w:r w:rsidRPr="00DE5430">
        <w:rPr>
          <w:rFonts w:cs="Times New Roman"/>
          <w:sz w:val="28"/>
          <w:szCs w:val="28"/>
        </w:rPr>
        <w:t>: фиксированная стоимость одного приема у данного врача.</w:t>
      </w:r>
    </w:p>
    <w:p w14:paraId="6823BA02" w14:textId="3587B788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процент_отчислений</w:t>
      </w:r>
      <w:proofErr w:type="spellEnd"/>
      <w:r w:rsidRPr="00DE5430">
        <w:rPr>
          <w:rFonts w:cs="Times New Roman"/>
          <w:sz w:val="28"/>
          <w:szCs w:val="28"/>
        </w:rPr>
        <w:t xml:space="preserve">: процент, </w:t>
      </w:r>
      <w:r w:rsidR="001E60AC">
        <w:rPr>
          <w:rFonts w:cs="Times New Roman"/>
          <w:sz w:val="28"/>
          <w:szCs w:val="28"/>
        </w:rPr>
        <w:t xml:space="preserve">который отчисляется непосредственно самому врачу после каждого его приема. </w:t>
      </w:r>
      <w:r w:rsidRPr="00DE5430">
        <w:rPr>
          <w:rFonts w:cs="Times New Roman"/>
          <w:sz w:val="28"/>
          <w:szCs w:val="28"/>
        </w:rPr>
        <w:t>Ограничен значениями от 0 до 100%.</w:t>
      </w:r>
    </w:p>
    <w:p w14:paraId="507BA6D1" w14:textId="19B649D8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В этой таблице сосредоточены ключевые сведения о каждом враче, необходимые для ведения медицинской деятельности и финансового учета. Специальность позволяет классифицировать врачей по направлениям медицины, а стоимость приема помогает корректно рассчитывать оплату услуг.</w:t>
      </w:r>
    </w:p>
    <w:p w14:paraId="72A6F312" w14:textId="35DCB1AE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 «</w:t>
      </w:r>
      <w:r w:rsidR="00DE5430" w:rsidRPr="00DE5430">
        <w:rPr>
          <w:rFonts w:cs="Times New Roman"/>
          <w:sz w:val="28"/>
          <w:szCs w:val="28"/>
        </w:rPr>
        <w:t>пациенты</w:t>
      </w:r>
      <w:r>
        <w:rPr>
          <w:rFonts w:cs="Times New Roman"/>
          <w:sz w:val="28"/>
          <w:szCs w:val="28"/>
        </w:rPr>
        <w:t xml:space="preserve">» – </w:t>
      </w:r>
      <w:r w:rsidR="00DE5430" w:rsidRPr="00DE5430">
        <w:rPr>
          <w:rFonts w:cs="Times New Roman"/>
          <w:sz w:val="28"/>
          <w:szCs w:val="28"/>
        </w:rPr>
        <w:t>хранит информацию о пациентах, обращающихся к врачам клиники. Включает ФИО, дату рождения и адрес проживания.</w:t>
      </w:r>
    </w:p>
    <w:p w14:paraId="53EACC0E" w14:textId="0F2A2F13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71A3088E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пациента, первичный ключ таблицы.</w:t>
      </w:r>
    </w:p>
    <w:p w14:paraId="168C16C4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фамилия: обязательный атрибут, содержащая фамилию пациента.</w:t>
      </w:r>
    </w:p>
    <w:p w14:paraId="17521554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имя: необязательное имя пациента.</w:t>
      </w:r>
    </w:p>
    <w:p w14:paraId="4308ECDD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отчество: необязательное отчество пациента.</w:t>
      </w:r>
    </w:p>
    <w:p w14:paraId="4873C0B6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дата_рождения</w:t>
      </w:r>
      <w:proofErr w:type="spellEnd"/>
      <w:r w:rsidRPr="00DE5430">
        <w:rPr>
          <w:rFonts w:cs="Times New Roman"/>
          <w:sz w:val="28"/>
          <w:szCs w:val="28"/>
        </w:rPr>
        <w:t>: дата рождения пациента.</w:t>
      </w:r>
    </w:p>
    <w:p w14:paraId="1BB4EB93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адрес: строковый атрибут, хранящий адрес проживания пациента.</w:t>
      </w:r>
    </w:p>
    <w:p w14:paraId="459D624A" w14:textId="5220CF55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Эти данные необходимы для идентификации пациентов и их последующего отслеживания в системе. Дата рождения может использоваться для различных целей, таких как анализ возрастных групп пациентов</w:t>
      </w:r>
      <w:r w:rsidR="001E60AC">
        <w:rPr>
          <w:rFonts w:cs="Times New Roman"/>
          <w:sz w:val="28"/>
          <w:szCs w:val="28"/>
        </w:rPr>
        <w:t>, рассылке с напоминаем об проверке их организма</w:t>
      </w:r>
      <w:r w:rsidRPr="00DE5430">
        <w:rPr>
          <w:rFonts w:cs="Times New Roman"/>
          <w:sz w:val="28"/>
          <w:szCs w:val="28"/>
        </w:rPr>
        <w:t>, а также для предоставления персонализированных предложений и напоминаний.</w:t>
      </w:r>
    </w:p>
    <w:p w14:paraId="1BB7B952" w14:textId="46A80B57" w:rsidR="00DE5430" w:rsidRPr="00DE5430" w:rsidRDefault="001E60AC" w:rsidP="001E60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Сущность «</w:t>
      </w:r>
      <w:r w:rsidR="00DE5430" w:rsidRPr="00DE5430">
        <w:rPr>
          <w:rFonts w:cs="Times New Roman"/>
          <w:sz w:val="28"/>
          <w:szCs w:val="28"/>
        </w:rPr>
        <w:t>приемы</w:t>
      </w:r>
      <w:r>
        <w:rPr>
          <w:rFonts w:cs="Times New Roman"/>
          <w:sz w:val="28"/>
          <w:szCs w:val="28"/>
        </w:rPr>
        <w:t xml:space="preserve">» – </w:t>
      </w:r>
      <w:r w:rsidR="00DE5430" w:rsidRPr="00DE5430">
        <w:rPr>
          <w:rFonts w:cs="Times New Roman"/>
          <w:sz w:val="28"/>
          <w:szCs w:val="28"/>
        </w:rPr>
        <w:t>фиксирует каждый прием пациента врачом. Здесь хранится информация о дате приема, пациенте, враче и стоимости этого приема.</w:t>
      </w:r>
    </w:p>
    <w:p w14:paraId="1AE3BA75" w14:textId="245DDDE5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2D74E21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приема, первичный ключ таблицы.</w:t>
      </w:r>
    </w:p>
    <w:p w14:paraId="78114531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: внешний ключ, ссылающийся </w:t>
      </w:r>
      <w:proofErr w:type="gramStart"/>
      <w:r w:rsidRPr="00DE5430">
        <w:rPr>
          <w:rFonts w:cs="Times New Roman"/>
          <w:sz w:val="28"/>
          <w:szCs w:val="28"/>
        </w:rPr>
        <w:t>на таблицу</w:t>
      </w:r>
      <w:proofErr w:type="gramEnd"/>
      <w:r w:rsidRPr="00DE5430">
        <w:rPr>
          <w:rFonts w:cs="Times New Roman"/>
          <w:sz w:val="28"/>
          <w:szCs w:val="28"/>
        </w:rPr>
        <w:t xml:space="preserve"> врачи, указывает на конкретного врача, проводившего прием.</w:t>
      </w:r>
    </w:p>
    <w:p w14:paraId="499870A5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 xml:space="preserve">: внешний ключ, ссылающийся </w:t>
      </w:r>
      <w:proofErr w:type="gramStart"/>
      <w:r w:rsidRPr="00DE5430">
        <w:rPr>
          <w:rFonts w:cs="Times New Roman"/>
          <w:sz w:val="28"/>
          <w:szCs w:val="28"/>
        </w:rPr>
        <w:t>на таблицу</w:t>
      </w:r>
      <w:proofErr w:type="gramEnd"/>
      <w:r w:rsidRPr="00DE5430">
        <w:rPr>
          <w:rFonts w:cs="Times New Roman"/>
          <w:sz w:val="28"/>
          <w:szCs w:val="28"/>
        </w:rPr>
        <w:t xml:space="preserve"> пациенты, указывает на пациента, пришедшего на прием.</w:t>
      </w:r>
    </w:p>
    <w:p w14:paraId="78264FEA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дата_приема</w:t>
      </w:r>
      <w:proofErr w:type="spellEnd"/>
      <w:r w:rsidRPr="00DE5430">
        <w:rPr>
          <w:rFonts w:cs="Times New Roman"/>
          <w:sz w:val="28"/>
          <w:szCs w:val="28"/>
        </w:rPr>
        <w:t>: обязательная дата проведения приема.</w:t>
      </w:r>
    </w:p>
    <w:p w14:paraId="70D4CC6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стоимость_приема</w:t>
      </w:r>
      <w:proofErr w:type="spellEnd"/>
      <w:r w:rsidRPr="00DE5430">
        <w:rPr>
          <w:rFonts w:cs="Times New Roman"/>
          <w:sz w:val="28"/>
          <w:szCs w:val="28"/>
        </w:rPr>
        <w:t>: стоимость проведенного приема.</w:t>
      </w:r>
    </w:p>
    <w:p w14:paraId="68038F6D" w14:textId="6842CA5F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Этот блок данных важен для фиксации факта оказания медицинских услуг, а также для дальнейшего анализа загруженности врачей и общей статистики посещений.</w:t>
      </w:r>
      <w:r w:rsidR="00B77B07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>Стоимость приема необходима для расчетов платежей и начисления заработных плат врачам.</w:t>
      </w:r>
    </w:p>
    <w:p w14:paraId="7BF81013" w14:textId="55A42646" w:rsidR="00DE5430" w:rsidRPr="00DE5430" w:rsidRDefault="00B77B07" w:rsidP="00B77B0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</w:t>
      </w:r>
      <w:r w:rsidR="00DE5430" w:rsidRPr="00DE54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="00DE5430" w:rsidRPr="00DE5430">
        <w:rPr>
          <w:rFonts w:cs="Times New Roman"/>
          <w:sz w:val="28"/>
          <w:szCs w:val="28"/>
        </w:rPr>
        <w:t>платежи</w:t>
      </w:r>
      <w:r>
        <w:rPr>
          <w:rFonts w:cs="Times New Roman"/>
          <w:sz w:val="28"/>
          <w:szCs w:val="28"/>
        </w:rPr>
        <w:t>» –</w:t>
      </w:r>
      <w:r w:rsidR="00DE5430" w:rsidRPr="00DE5430">
        <w:rPr>
          <w:rFonts w:cs="Times New Roman"/>
          <w:sz w:val="28"/>
          <w:szCs w:val="28"/>
        </w:rPr>
        <w:t xml:space="preserve"> учитыва</w:t>
      </w:r>
      <w:r>
        <w:rPr>
          <w:rFonts w:cs="Times New Roman"/>
          <w:sz w:val="28"/>
          <w:szCs w:val="28"/>
        </w:rPr>
        <w:t>ет</w:t>
      </w:r>
      <w:r w:rsidR="00DE5430" w:rsidRPr="00DE5430">
        <w:rPr>
          <w:rFonts w:cs="Times New Roman"/>
          <w:sz w:val="28"/>
          <w:szCs w:val="28"/>
        </w:rPr>
        <w:t xml:space="preserve"> все платежи, произведенные пациентами за медицинские услуги. Записи содержат сумму платежа, дату оплаты и ссылку на конкретный прием.</w:t>
      </w:r>
    </w:p>
    <w:p w14:paraId="314A3D41" w14:textId="711316DB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081CA2C9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id_платежа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платежа, первичный ключ таблицы.</w:t>
      </w:r>
    </w:p>
    <w:p w14:paraId="4D9DA706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>: внешний ключ, ссылающийся на таблицу приемы, указывает на прием, за который был произведен платеж.</w:t>
      </w:r>
    </w:p>
    <w:p w14:paraId="341D7F40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сумма: общая сумма платежа.</w:t>
      </w:r>
    </w:p>
    <w:p w14:paraId="6AA78D91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дата_оплаты</w:t>
      </w:r>
      <w:proofErr w:type="spellEnd"/>
      <w:r w:rsidRPr="00DE5430">
        <w:rPr>
          <w:rFonts w:cs="Times New Roman"/>
          <w:sz w:val="28"/>
          <w:szCs w:val="28"/>
        </w:rPr>
        <w:t>: дата и время совершения платежа, автоматически заполняется текущими данными сервера (CURRENT_TIMESTAMP), если не указана вручную.</w:t>
      </w:r>
    </w:p>
    <w:p w14:paraId="41F7D172" w14:textId="155D27F8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B77B07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Платежи являются важной частью финансовой отчетности и помогают отслеживать поступления средств в </w:t>
      </w:r>
      <w:r w:rsidRPr="00DE5430">
        <w:rPr>
          <w:rFonts w:cs="Times New Roman"/>
          <w:sz w:val="28"/>
          <w:szCs w:val="28"/>
        </w:rPr>
        <w:lastRenderedPageBreak/>
        <w:t>клинику. Ссылки на конкретные приемы позволяют сопоставлять доходы с оказанными услугами.</w:t>
      </w:r>
    </w:p>
    <w:p w14:paraId="0F223571" w14:textId="76A6B57C" w:rsidR="00DE5430" w:rsidRPr="00DE5430" w:rsidRDefault="00B77B07" w:rsidP="00B77B0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Сущность</w:t>
      </w:r>
      <w:r w:rsidR="00DE5430" w:rsidRPr="00DE54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proofErr w:type="spellStart"/>
      <w:r w:rsidR="00DE5430" w:rsidRPr="00DE5430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» – </w:t>
      </w:r>
      <w:r w:rsidR="00DE5430" w:rsidRPr="00DE5430">
        <w:rPr>
          <w:rFonts w:cs="Times New Roman"/>
          <w:sz w:val="28"/>
          <w:szCs w:val="28"/>
        </w:rPr>
        <w:t>используется для хранения информации о начисленной зарплате каждому врачу после каждого приема. Зарплата рассчитывается исходя из стоимости приема и процента отчислений.</w:t>
      </w:r>
    </w:p>
    <w:p w14:paraId="088EA7FC" w14:textId="563F682C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Атрибуты:</w:t>
      </w:r>
    </w:p>
    <w:p w14:paraId="63CF367A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id_начисления</w:t>
      </w:r>
      <w:proofErr w:type="spellEnd"/>
      <w:r w:rsidRPr="00DE5430">
        <w:rPr>
          <w:rFonts w:cs="Times New Roman"/>
          <w:sz w:val="28"/>
          <w:szCs w:val="28"/>
        </w:rPr>
        <w:t>: уникальный идентификатор записи о начислении зарплаты, первичный ключ таблицы.</w:t>
      </w:r>
    </w:p>
    <w:p w14:paraId="1F69CE8C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: внешний ключ, ссылающийся </w:t>
      </w:r>
      <w:proofErr w:type="gramStart"/>
      <w:r w:rsidRPr="00DE5430">
        <w:rPr>
          <w:rFonts w:cs="Times New Roman"/>
          <w:sz w:val="28"/>
          <w:szCs w:val="28"/>
        </w:rPr>
        <w:t>на таблицу</w:t>
      </w:r>
      <w:proofErr w:type="gramEnd"/>
      <w:r w:rsidRPr="00DE5430">
        <w:rPr>
          <w:rFonts w:cs="Times New Roman"/>
          <w:sz w:val="28"/>
          <w:szCs w:val="28"/>
        </w:rPr>
        <w:t xml:space="preserve"> врачи, указывает на врача, которому начисляется зарплата.</w:t>
      </w:r>
    </w:p>
    <w:p w14:paraId="39259DBD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>: внешний ключ, ссылающийся на таблицу приемы, указывает на прием, за который производится расчет зарплаты.</w:t>
      </w:r>
    </w:p>
    <w:p w14:paraId="73211D12" w14:textId="19D68880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брутто_зарплата</w:t>
      </w:r>
      <w:proofErr w:type="spellEnd"/>
      <w:r w:rsidRPr="00DE5430">
        <w:rPr>
          <w:rFonts w:cs="Times New Roman"/>
          <w:sz w:val="28"/>
          <w:szCs w:val="28"/>
        </w:rPr>
        <w:t xml:space="preserve">: </w:t>
      </w:r>
      <w:r w:rsidR="001E60AC">
        <w:rPr>
          <w:rFonts w:cs="Times New Roman"/>
          <w:sz w:val="28"/>
          <w:szCs w:val="28"/>
        </w:rPr>
        <w:t>начисление за каждый прием врачу, до вычета налогов.</w:t>
      </w:r>
    </w:p>
    <w:p w14:paraId="58652B55" w14:textId="1FBBE0FD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DE5430">
        <w:rPr>
          <w:rFonts w:cs="Times New Roman"/>
          <w:sz w:val="28"/>
          <w:szCs w:val="28"/>
        </w:rPr>
        <w:t>нетто_зарплата</w:t>
      </w:r>
      <w:proofErr w:type="spellEnd"/>
      <w:r w:rsidRPr="00DE5430">
        <w:rPr>
          <w:rFonts w:cs="Times New Roman"/>
          <w:sz w:val="28"/>
          <w:szCs w:val="28"/>
        </w:rPr>
        <w:t xml:space="preserve">: </w:t>
      </w:r>
      <w:r w:rsidR="001E60AC">
        <w:rPr>
          <w:rFonts w:cs="Times New Roman"/>
          <w:sz w:val="28"/>
          <w:szCs w:val="28"/>
        </w:rPr>
        <w:t>отчисления за прием врачу, после вычета подоходного налога.</w:t>
      </w:r>
    </w:p>
    <w:p w14:paraId="6CF124FF" w14:textId="675E387A" w:rsidR="00DE5430" w:rsidRPr="00DE5430" w:rsidRDefault="00DE5430" w:rsidP="001E60AC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Выборка сущностей и атрибутов: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Расчет зарплаты врачам является важным аспектом бухгалтерского учета в клинике. Эта таблица связывает информацию о приеме и враче с финансовыми показателями, такими как </w:t>
      </w:r>
      <w:proofErr w:type="spellStart"/>
      <w:r w:rsidRPr="00DE5430">
        <w:rPr>
          <w:rFonts w:cs="Times New Roman"/>
          <w:sz w:val="28"/>
          <w:szCs w:val="28"/>
        </w:rPr>
        <w:t>брутто</w:t>
      </w:r>
      <w:r w:rsidR="00B77B07">
        <w:rPr>
          <w:rFonts w:cs="Times New Roman"/>
          <w:sz w:val="28"/>
          <w:szCs w:val="28"/>
        </w:rPr>
        <w:t>_</w:t>
      </w:r>
      <w:r w:rsidRPr="00DE5430">
        <w:rPr>
          <w:rFonts w:cs="Times New Roman"/>
          <w:sz w:val="28"/>
          <w:szCs w:val="28"/>
        </w:rPr>
        <w:t>зарплата</w:t>
      </w:r>
      <w:proofErr w:type="spellEnd"/>
      <w:r w:rsidRPr="00DE5430">
        <w:rPr>
          <w:rFonts w:cs="Times New Roman"/>
          <w:sz w:val="28"/>
          <w:szCs w:val="28"/>
        </w:rPr>
        <w:t xml:space="preserve"> и </w:t>
      </w:r>
      <w:r w:rsidR="00B77B07">
        <w:rPr>
          <w:rFonts w:cs="Times New Roman"/>
          <w:sz w:val="28"/>
          <w:szCs w:val="28"/>
        </w:rPr>
        <w:t>нетто_</w:t>
      </w:r>
      <w:r w:rsidRPr="00DE5430">
        <w:rPr>
          <w:rFonts w:cs="Times New Roman"/>
          <w:sz w:val="28"/>
          <w:szCs w:val="28"/>
        </w:rPr>
        <w:t xml:space="preserve"> </w:t>
      </w:r>
      <w:r w:rsidR="00B77B07">
        <w:rPr>
          <w:rFonts w:cs="Times New Roman"/>
          <w:sz w:val="28"/>
          <w:szCs w:val="28"/>
        </w:rPr>
        <w:t>з</w:t>
      </w:r>
      <w:r w:rsidRPr="00DE5430">
        <w:rPr>
          <w:rFonts w:cs="Times New Roman"/>
          <w:sz w:val="28"/>
          <w:szCs w:val="28"/>
        </w:rPr>
        <w:t>арплата после удержаний.</w:t>
      </w:r>
    </w:p>
    <w:p w14:paraId="7A2539E7" w14:textId="77777777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Связи между таблицами</w:t>
      </w:r>
    </w:p>
    <w:p w14:paraId="012B4916" w14:textId="1F8D10F1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Между таблицей врачи и таблицей приемы: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 ссылается на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врачи. Это связь типа «один ко многим», так как один врач может проводить множество приемов.</w:t>
      </w:r>
    </w:p>
    <w:p w14:paraId="749F6F56" w14:textId="5752D39D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Между таблицей пациенты и таблицей приемы: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 ссылается на </w:t>
      </w:r>
      <w:proofErr w:type="spellStart"/>
      <w:r w:rsidRPr="00DE5430">
        <w:rPr>
          <w:rFonts w:cs="Times New Roman"/>
          <w:sz w:val="28"/>
          <w:szCs w:val="28"/>
        </w:rPr>
        <w:t>id_пациента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пациенты. Это тоже связь типа «один ко многим», поскольку один пациент может посещать несколько приемов.</w:t>
      </w:r>
    </w:p>
    <w:p w14:paraId="237F25BD" w14:textId="684C6F33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>Между таблицей приемы и таблицей платежи: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платежи ссылается на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приемы. Один прием </w:t>
      </w:r>
      <w:r w:rsidRPr="00DE5430">
        <w:rPr>
          <w:rFonts w:cs="Times New Roman"/>
          <w:sz w:val="28"/>
          <w:szCs w:val="28"/>
        </w:rPr>
        <w:lastRenderedPageBreak/>
        <w:t>может иметь несколько связанных платежей (например, оплата частями), поэтому эта связь также относится к типу «один ко многим».</w:t>
      </w:r>
    </w:p>
    <w:p w14:paraId="5FD78D77" w14:textId="036C2ECF" w:rsidR="00DE5430" w:rsidRPr="00DE5430" w:rsidRDefault="00DE5430" w:rsidP="00DE5430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 xml:space="preserve">Между таблицей врачи и таблицей </w:t>
      </w:r>
      <w:proofErr w:type="spellStart"/>
      <w:r w:rsidRPr="00DE5430">
        <w:rPr>
          <w:rFonts w:cs="Times New Roman"/>
          <w:sz w:val="28"/>
          <w:szCs w:val="28"/>
        </w:rPr>
        <w:t>зарплаты_врачей</w:t>
      </w:r>
      <w:proofErr w:type="spellEnd"/>
      <w:r w:rsidRPr="00DE5430">
        <w:rPr>
          <w:rFonts w:cs="Times New Roman"/>
          <w:sz w:val="28"/>
          <w:szCs w:val="28"/>
        </w:rPr>
        <w:t>:</w:t>
      </w:r>
      <w:r w:rsidR="001E60AC">
        <w:rPr>
          <w:rFonts w:cs="Times New Roman"/>
          <w:sz w:val="28"/>
          <w:szCs w:val="28"/>
        </w:rPr>
        <w:t xml:space="preserve"> </w:t>
      </w:r>
      <w:r w:rsidRPr="00DE5430">
        <w:rPr>
          <w:rFonts w:cs="Times New Roman"/>
          <w:sz w:val="28"/>
          <w:szCs w:val="28"/>
        </w:rPr>
        <w:t xml:space="preserve">Внешний ключ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</w:t>
      </w:r>
      <w:proofErr w:type="spellStart"/>
      <w:r w:rsidRPr="00DE5430">
        <w:rPr>
          <w:rFonts w:cs="Times New Roman"/>
          <w:sz w:val="28"/>
          <w:szCs w:val="28"/>
        </w:rPr>
        <w:t>зарплаты_врачей</w:t>
      </w:r>
      <w:proofErr w:type="spellEnd"/>
      <w:r w:rsidRPr="00DE5430">
        <w:rPr>
          <w:rFonts w:cs="Times New Roman"/>
          <w:sz w:val="28"/>
          <w:szCs w:val="28"/>
        </w:rPr>
        <w:t xml:space="preserve"> ссылается на </w:t>
      </w:r>
      <w:proofErr w:type="spellStart"/>
      <w:r w:rsidRPr="00DE5430">
        <w:rPr>
          <w:rFonts w:cs="Times New Roman"/>
          <w:sz w:val="28"/>
          <w:szCs w:val="28"/>
        </w:rPr>
        <w:t>id_врача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врачи. Аналогично предыдущему пункту, один врач может получать зарплату за несколько приемов, следовательно, это связь типа «один ко многим».</w:t>
      </w:r>
    </w:p>
    <w:p w14:paraId="190A31C6" w14:textId="369A97D1" w:rsidR="00DE5430" w:rsidRDefault="00DE5430" w:rsidP="002459AF">
      <w:pPr>
        <w:spacing w:line="360" w:lineRule="auto"/>
        <w:rPr>
          <w:rFonts w:cs="Times New Roman"/>
          <w:sz w:val="28"/>
          <w:szCs w:val="28"/>
        </w:rPr>
      </w:pPr>
      <w:r w:rsidRPr="00DE5430">
        <w:rPr>
          <w:rFonts w:cs="Times New Roman"/>
          <w:sz w:val="28"/>
          <w:szCs w:val="28"/>
        </w:rPr>
        <w:t xml:space="preserve">Между таблицей приемы и таблицей </w:t>
      </w:r>
      <w:proofErr w:type="spellStart"/>
      <w:r w:rsidRPr="00DE5430">
        <w:rPr>
          <w:rFonts w:cs="Times New Roman"/>
          <w:sz w:val="28"/>
          <w:szCs w:val="28"/>
        </w:rPr>
        <w:t>зарплаты_</w:t>
      </w:r>
      <w:proofErr w:type="gramStart"/>
      <w:r w:rsidRPr="00DE5430">
        <w:rPr>
          <w:rFonts w:cs="Times New Roman"/>
          <w:sz w:val="28"/>
          <w:szCs w:val="28"/>
        </w:rPr>
        <w:t>врачей:Внешний</w:t>
      </w:r>
      <w:proofErr w:type="spellEnd"/>
      <w:proofErr w:type="gramEnd"/>
      <w:r w:rsidRPr="00DE5430">
        <w:rPr>
          <w:rFonts w:cs="Times New Roman"/>
          <w:sz w:val="28"/>
          <w:szCs w:val="28"/>
        </w:rPr>
        <w:t xml:space="preserve"> ключ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</w:t>
      </w:r>
      <w:proofErr w:type="spellStart"/>
      <w:r w:rsidRPr="00DE5430">
        <w:rPr>
          <w:rFonts w:cs="Times New Roman"/>
          <w:sz w:val="28"/>
          <w:szCs w:val="28"/>
        </w:rPr>
        <w:t>зарплаты_врачей</w:t>
      </w:r>
      <w:proofErr w:type="spellEnd"/>
      <w:r w:rsidRPr="00DE5430">
        <w:rPr>
          <w:rFonts w:cs="Times New Roman"/>
          <w:sz w:val="28"/>
          <w:szCs w:val="28"/>
        </w:rPr>
        <w:t xml:space="preserve"> ссылается на </w:t>
      </w:r>
      <w:proofErr w:type="spellStart"/>
      <w:r w:rsidRPr="00DE5430">
        <w:rPr>
          <w:rFonts w:cs="Times New Roman"/>
          <w:sz w:val="28"/>
          <w:szCs w:val="28"/>
        </w:rPr>
        <w:t>id_приема</w:t>
      </w:r>
      <w:proofErr w:type="spellEnd"/>
      <w:r w:rsidRPr="00DE5430">
        <w:rPr>
          <w:rFonts w:cs="Times New Roman"/>
          <w:sz w:val="28"/>
          <w:szCs w:val="28"/>
        </w:rPr>
        <w:t xml:space="preserve"> в таблице приемы. Одна запись о приеме может генерировать одну запись о зарплате, то есть связь типа «один к одному»</w:t>
      </w:r>
      <w:r w:rsidR="00B77B07">
        <w:rPr>
          <w:rFonts w:cs="Times New Roman"/>
          <w:sz w:val="28"/>
          <w:szCs w:val="28"/>
        </w:rPr>
        <w:t>.</w:t>
      </w:r>
    </w:p>
    <w:p w14:paraId="784F1AEB" w14:textId="77777777" w:rsid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 w:rsidRPr="002459AF">
        <w:rPr>
          <w:rFonts w:cs="Times New Roman"/>
          <w:sz w:val="28"/>
          <w:szCs w:val="28"/>
        </w:rPr>
        <w:t xml:space="preserve">Первичные ключи используются для уникальной идентификации каждой строки в таблице. Они должны быть уникальными и неизменными для каждой записи. </w:t>
      </w:r>
    </w:p>
    <w:p w14:paraId="79685A94" w14:textId="63F63B55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 w:rsidRPr="002459AF">
        <w:rPr>
          <w:rFonts w:cs="Times New Roman"/>
          <w:sz w:val="28"/>
          <w:szCs w:val="28"/>
        </w:rPr>
        <w:t>В данной базе данных первичными ключами являются:</w:t>
      </w:r>
    </w:p>
    <w:p w14:paraId="3367E6CA" w14:textId="4F595A4B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id_врача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врачи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никальный идентификатор врача. Поскольку каждый врач должен быть уникальным объектом в системе, этот ключ гарантирует отсутствие дубликатов и упрощает поиск конкретной записи о враче.</w:t>
      </w:r>
    </w:p>
    <w:p w14:paraId="340D9326" w14:textId="3C5FB57E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id_пациента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пациенты</w:t>
      </w:r>
      <w:r>
        <w:rPr>
          <w:rFonts w:cs="Times New Roman"/>
          <w:sz w:val="28"/>
          <w:szCs w:val="28"/>
        </w:rPr>
        <w:t xml:space="preserve"> – и</w:t>
      </w:r>
      <w:r w:rsidRPr="002459AF">
        <w:rPr>
          <w:rFonts w:cs="Times New Roman"/>
          <w:sz w:val="28"/>
          <w:szCs w:val="28"/>
        </w:rPr>
        <w:t>дентификационный номер пациента. Каждый пациент должен иметь свой уникальный идентификатор для точного учета обращений и истории посещений.</w:t>
      </w:r>
    </w:p>
    <w:p w14:paraId="07D2E263" w14:textId="71D91268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id_приема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приемы</w:t>
      </w:r>
      <w:r>
        <w:rPr>
          <w:rFonts w:cs="Times New Roman"/>
          <w:sz w:val="28"/>
          <w:szCs w:val="28"/>
        </w:rPr>
        <w:t xml:space="preserve"> – н</w:t>
      </w:r>
      <w:r w:rsidRPr="002459AF">
        <w:rPr>
          <w:rFonts w:cs="Times New Roman"/>
          <w:sz w:val="28"/>
          <w:szCs w:val="28"/>
        </w:rPr>
        <w:t>омер приема. Каждое посещение должно быть уникальным событием, и этот ключ позволяет однозначно идентифицировать каждое посещение.</w:t>
      </w:r>
    </w:p>
    <w:p w14:paraId="4043B1AD" w14:textId="308B15F8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id_платежа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платежи</w:t>
      </w:r>
      <w:r>
        <w:rPr>
          <w:rFonts w:cs="Times New Roman"/>
          <w:sz w:val="28"/>
          <w:szCs w:val="28"/>
        </w:rPr>
        <w:t xml:space="preserve"> – и</w:t>
      </w:r>
      <w:r w:rsidRPr="002459AF">
        <w:rPr>
          <w:rFonts w:cs="Times New Roman"/>
          <w:sz w:val="28"/>
          <w:szCs w:val="28"/>
        </w:rPr>
        <w:t>дентификатор платежа. Платежи могут поступать разными суммами и в разное время, поэтому каждая транзакция должна иметь свою уникальную метку.</w:t>
      </w:r>
    </w:p>
    <w:p w14:paraId="63BF00B2" w14:textId="753C06C3" w:rsid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id_начисления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</w:t>
      </w:r>
      <w:proofErr w:type="spellStart"/>
      <w:r w:rsidRPr="002459AF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 – и</w:t>
      </w:r>
      <w:r w:rsidRPr="002459AF">
        <w:rPr>
          <w:rFonts w:cs="Times New Roman"/>
          <w:sz w:val="28"/>
          <w:szCs w:val="28"/>
        </w:rPr>
        <w:t>дентификатор начисления зарплаты. Этот ключ нужен для того, чтобы учитывать каждую выплату отдельно, даже если они происходят по одним и тем же приемам или врачам.</w:t>
      </w:r>
    </w:p>
    <w:p w14:paraId="5471A342" w14:textId="2CC6969C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</w:t>
      </w:r>
      <w:r w:rsidRPr="002459AF">
        <w:rPr>
          <w:rFonts w:cs="Times New Roman"/>
          <w:sz w:val="28"/>
          <w:szCs w:val="28"/>
        </w:rPr>
        <w:t>нешние ключи (FOREIGN KEY)</w:t>
      </w:r>
    </w:p>
    <w:p w14:paraId="223225EB" w14:textId="73F8D9C0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r w:rsidRPr="002459AF">
        <w:rPr>
          <w:rFonts w:cs="Times New Roman"/>
          <w:sz w:val="28"/>
          <w:szCs w:val="28"/>
        </w:rPr>
        <w:t>Внешние ключи используются для установления связи между двумя таблицами, обеспечивая ссылочную целостность данных. В данном случае внешние ключи указывают на записи в родительских таблицах:</w:t>
      </w:r>
    </w:p>
    <w:p w14:paraId="78E5728C" w14:textId="43079C52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id_врача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приемы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врачи, определяющую врача, который проводил прием. Это необходимо для связи конкретных приемов с определенными врачами.</w:t>
      </w:r>
    </w:p>
    <w:p w14:paraId="15685E52" w14:textId="053E8F7C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id_пациента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приемы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пациенты, определяющую пациента, который посетил врача. Это важно для отслеживания истории посещений каждого пациента.</w:t>
      </w:r>
    </w:p>
    <w:p w14:paraId="5FF73432" w14:textId="76C0FDDF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id_приема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платежи</w:t>
      </w:r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приемы, определяющую прием, за который осуществляется платеж. Это нужно для того, чтобы точно знать, какой прием оплачивается.</w:t>
      </w:r>
    </w:p>
    <w:p w14:paraId="299A5C26" w14:textId="3F7CF9B9" w:rsidR="002459AF" w:rsidRPr="002459AF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id_врача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</w:t>
      </w:r>
      <w:proofErr w:type="spellStart"/>
      <w:r w:rsidRPr="002459AF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врачи, определяющую врача, которому начислена зарплата. Это требуется для привязки начисленных выплат к конкретным врачам.</w:t>
      </w:r>
    </w:p>
    <w:p w14:paraId="1ADC6565" w14:textId="3CAC18B4" w:rsidR="002459AF" w:rsidRPr="00DE5430" w:rsidRDefault="002459AF" w:rsidP="002459AF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2459AF">
        <w:rPr>
          <w:rFonts w:cs="Times New Roman"/>
          <w:sz w:val="28"/>
          <w:szCs w:val="28"/>
        </w:rPr>
        <w:t>id_приема</w:t>
      </w:r>
      <w:proofErr w:type="spellEnd"/>
      <w:r w:rsidRPr="002459AF">
        <w:rPr>
          <w:rFonts w:cs="Times New Roman"/>
          <w:sz w:val="28"/>
          <w:szCs w:val="28"/>
        </w:rPr>
        <w:t xml:space="preserve"> в таблице </w:t>
      </w:r>
      <w:proofErr w:type="spellStart"/>
      <w:r w:rsidRPr="002459AF">
        <w:rPr>
          <w:rFonts w:cs="Times New Roman"/>
          <w:sz w:val="28"/>
          <w:szCs w:val="28"/>
        </w:rPr>
        <w:t>зарплаты_врачей</w:t>
      </w:r>
      <w:proofErr w:type="spellEnd"/>
      <w:r>
        <w:rPr>
          <w:rFonts w:cs="Times New Roman"/>
          <w:sz w:val="28"/>
          <w:szCs w:val="28"/>
        </w:rPr>
        <w:t xml:space="preserve"> – у</w:t>
      </w:r>
      <w:r w:rsidRPr="002459AF">
        <w:rPr>
          <w:rFonts w:cs="Times New Roman"/>
          <w:sz w:val="28"/>
          <w:szCs w:val="28"/>
        </w:rPr>
        <w:t>казывает на конкретную запись в таблице приемы, определяющую прием, за который начисляется зарплата. Это помогает точно определить, за какие посещения начисляются выплаты.</w:t>
      </w:r>
    </w:p>
    <w:p w14:paraId="13C13943" w14:textId="79AB238E" w:rsidR="00DE5430" w:rsidRDefault="002459AF" w:rsidP="00DE5430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Диаграмма</w:t>
      </w:r>
      <w:r w:rsidR="00DE5430" w:rsidRPr="00DE5430">
        <w:rPr>
          <w:rFonts w:cs="Times New Roman"/>
          <w:sz w:val="28"/>
          <w:szCs w:val="28"/>
        </w:rPr>
        <w:t xml:space="preserve"> построена таким образом, чтобы обеспечить гибкость и удобство работы с информацией о врачах, пациентах, проводимых приемах, платежах и расчетах зарплат. Использование внешних ключей позволяет эффективно управлять взаимосвязями между различными объектами системы и обеспечивает целостность данных.</w:t>
      </w:r>
    </w:p>
    <w:p w14:paraId="357FF80C" w14:textId="460F3641" w:rsidR="006241F4" w:rsidRPr="00DE5430" w:rsidRDefault="006241F4" w:rsidP="00DE5430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таким образом, мы изучили</w:t>
      </w:r>
      <w:r w:rsidRPr="006241F4">
        <w:rPr>
          <w:rFonts w:cs="Times New Roman"/>
          <w:sz w:val="28"/>
          <w:szCs w:val="28"/>
        </w:rPr>
        <w:t xml:space="preserve"> основы логического проектирования базы данных, освои</w:t>
      </w:r>
      <w:r>
        <w:rPr>
          <w:rFonts w:cs="Times New Roman"/>
          <w:sz w:val="28"/>
          <w:szCs w:val="28"/>
        </w:rPr>
        <w:t>ли</w:t>
      </w:r>
      <w:r w:rsidRPr="006241F4">
        <w:rPr>
          <w:rFonts w:cs="Times New Roman"/>
          <w:sz w:val="28"/>
          <w:szCs w:val="28"/>
        </w:rPr>
        <w:t xml:space="preserve"> процесс разработки логической структуры базы данных и построения диаграммы «сущность-связь».</w:t>
      </w:r>
      <w:r>
        <w:rPr>
          <w:rFonts w:cs="Times New Roman"/>
          <w:sz w:val="28"/>
          <w:szCs w:val="28"/>
        </w:rPr>
        <w:t xml:space="preserve"> Так же научились определять сущности для нашего проекта в соответствии с индивидуальным заданием и их атрибуты. </w:t>
      </w:r>
      <w:r w:rsidR="00830CE7">
        <w:rPr>
          <w:rFonts w:cs="Times New Roman"/>
          <w:sz w:val="28"/>
          <w:szCs w:val="28"/>
        </w:rPr>
        <w:t>Освоили</w:t>
      </w:r>
      <w:r>
        <w:rPr>
          <w:rFonts w:cs="Times New Roman"/>
          <w:sz w:val="28"/>
          <w:szCs w:val="28"/>
        </w:rPr>
        <w:t xml:space="preserve"> выдел</w:t>
      </w:r>
      <w:r w:rsidR="00830CE7">
        <w:rPr>
          <w:rFonts w:cs="Times New Roman"/>
          <w:sz w:val="28"/>
          <w:szCs w:val="28"/>
        </w:rPr>
        <w:t>ение</w:t>
      </w:r>
      <w:r>
        <w:rPr>
          <w:rFonts w:cs="Times New Roman"/>
          <w:sz w:val="28"/>
          <w:szCs w:val="28"/>
        </w:rPr>
        <w:t xml:space="preserve"> основны</w:t>
      </w:r>
      <w:r w:rsidR="00830CE7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ключевы</w:t>
      </w:r>
      <w:r w:rsidR="00830CE7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атрибут</w:t>
      </w:r>
      <w:r w:rsidR="00830CE7">
        <w:rPr>
          <w:rFonts w:cs="Times New Roman"/>
          <w:sz w:val="28"/>
          <w:szCs w:val="28"/>
        </w:rPr>
        <w:t>ов</w:t>
      </w:r>
      <w:r>
        <w:rPr>
          <w:rFonts w:cs="Times New Roman"/>
          <w:sz w:val="28"/>
          <w:szCs w:val="28"/>
        </w:rPr>
        <w:t xml:space="preserve">. </w:t>
      </w:r>
      <w:r w:rsidR="00830CE7">
        <w:rPr>
          <w:rFonts w:cs="Times New Roman"/>
          <w:sz w:val="28"/>
          <w:szCs w:val="28"/>
        </w:rPr>
        <w:t>Разобрались, как о</w:t>
      </w:r>
      <w:r>
        <w:rPr>
          <w:rFonts w:cs="Times New Roman"/>
          <w:sz w:val="28"/>
          <w:szCs w:val="28"/>
        </w:rPr>
        <w:t xml:space="preserve">пределять связей между сущностями и типов связей. </w:t>
      </w:r>
    </w:p>
    <w:p w14:paraId="4119E286" w14:textId="39F1458C" w:rsidR="00830CE7" w:rsidRPr="00830CE7" w:rsidRDefault="00830CE7" w:rsidP="0083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830CE7">
        <w:rPr>
          <w:sz w:val="28"/>
          <w:szCs w:val="28"/>
        </w:rPr>
        <w:t>. Дайте определения следующим понятиям: данные, база данных, СУБД, ведение базы данных.</w:t>
      </w:r>
    </w:p>
    <w:p w14:paraId="2EFF85D1" w14:textId="3748CBC3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– э</w:t>
      </w:r>
      <w:r w:rsidRPr="00830CE7">
        <w:rPr>
          <w:sz w:val="28"/>
          <w:szCs w:val="28"/>
        </w:rPr>
        <w:t>то совокупность фактов, событий, объектов или других элементов, представленных в формализованном виде для последующей обработки компьютерными системами.</w:t>
      </w:r>
    </w:p>
    <w:p w14:paraId="4F991AAD" w14:textId="06694668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База данных (БД)</w:t>
      </w:r>
      <w:r>
        <w:rPr>
          <w:sz w:val="28"/>
          <w:szCs w:val="28"/>
        </w:rPr>
        <w:t xml:space="preserve"> – </w:t>
      </w:r>
      <w:r w:rsidRPr="00830CE7">
        <w:rPr>
          <w:sz w:val="28"/>
          <w:szCs w:val="28"/>
        </w:rPr>
        <w:t>Организованная структура для хранения данных таким образом, чтобы они могли быть легко доступны, управляться и обновляться.</w:t>
      </w:r>
    </w:p>
    <w:p w14:paraId="27F71EE1" w14:textId="1EDEC432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Система управления базами данных (СУБД)</w:t>
      </w:r>
      <w:r>
        <w:rPr>
          <w:sz w:val="28"/>
          <w:szCs w:val="28"/>
        </w:rPr>
        <w:t xml:space="preserve"> – </w:t>
      </w:r>
      <w:r w:rsidRPr="00830CE7">
        <w:rPr>
          <w:sz w:val="28"/>
          <w:szCs w:val="28"/>
        </w:rPr>
        <w:t>Программное обеспечение, предназначенное для создания, управления и обеспечения доступа к базе данных.</w:t>
      </w:r>
    </w:p>
    <w:p w14:paraId="136AD7DF" w14:textId="3985492B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Ведение базы данных</w:t>
      </w:r>
      <w:r>
        <w:rPr>
          <w:sz w:val="28"/>
          <w:szCs w:val="28"/>
        </w:rPr>
        <w:t xml:space="preserve"> – </w:t>
      </w:r>
      <w:r w:rsidRPr="00830CE7">
        <w:rPr>
          <w:sz w:val="28"/>
          <w:szCs w:val="28"/>
        </w:rPr>
        <w:t>Процесс управления базой данных, включающий создание, обновление, удаление, поиск и анализ данных.</w:t>
      </w:r>
    </w:p>
    <w:p w14:paraId="04E83A0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2. В чем отличие данных от информации?</w:t>
      </w:r>
    </w:p>
    <w:p w14:paraId="7BCADE40" w14:textId="4954C6DE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 – это сырые факты, цифры или символы, которые сами по себе могут не иметь смысла до тех пор, пока они не будут обработаны и интерпретированы. Информация, напротив, представляет собой осмысленные и полезные выводы, полученные после анализа данных.</w:t>
      </w:r>
    </w:p>
    <w:p w14:paraId="30BD3476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3. В чем отличие базы данных от банка данных и СУБД?</w:t>
      </w:r>
    </w:p>
    <w:p w14:paraId="3D55ADF2" w14:textId="545E2118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Банк данных – это комплексная система, состоящая из одной или нескольких баз данных, а также программного обеспечения для управления этими данными (т.е., СУБД). Банк данных может включать несколько взаимосвязанных баз данных и обеспечивать централизованное управление ими.</w:t>
      </w:r>
    </w:p>
    <w:p w14:paraId="3EF48253" w14:textId="3A286585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База данных – это конкретная структурированная коллекция данных, организованных определенным образом для облегчения поиска и извлечения.</w:t>
      </w:r>
    </w:p>
    <w:p w14:paraId="453883F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СУБД – это программное обеспечение, которое используется для управления базами данных, включая создание, модификацию, хранение и извлечение данных.</w:t>
      </w:r>
    </w:p>
    <w:p w14:paraId="242C78F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</w:p>
    <w:p w14:paraId="5928B54D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4. Назовите основные компоненты банка данных и их назначение.</w:t>
      </w:r>
    </w:p>
    <w:p w14:paraId="2F534311" w14:textId="3ACB63F4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Основные компоненты банка данных включают:</w:t>
      </w:r>
    </w:p>
    <w:p w14:paraId="2840AF28" w14:textId="7D0A2638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Базы данных</w:t>
      </w:r>
      <w:proofErr w:type="gramStart"/>
      <w:r w:rsidRPr="00830CE7">
        <w:rPr>
          <w:sz w:val="28"/>
          <w:szCs w:val="28"/>
        </w:rPr>
        <w:t>: Хран</w:t>
      </w:r>
      <w:r>
        <w:rPr>
          <w:sz w:val="28"/>
          <w:szCs w:val="28"/>
        </w:rPr>
        <w:t>и</w:t>
      </w:r>
      <w:r w:rsidRPr="00830CE7">
        <w:rPr>
          <w:sz w:val="28"/>
          <w:szCs w:val="28"/>
        </w:rPr>
        <w:t>т</w:t>
      </w:r>
      <w:proofErr w:type="gramEnd"/>
      <w:r w:rsidRPr="00830CE7">
        <w:rPr>
          <w:sz w:val="28"/>
          <w:szCs w:val="28"/>
        </w:rPr>
        <w:t xml:space="preserve"> структурированные данные.</w:t>
      </w:r>
    </w:p>
    <w:p w14:paraId="548C4C0D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СУБД</w:t>
      </w:r>
      <w:proofErr w:type="gramStart"/>
      <w:r w:rsidRPr="00830CE7">
        <w:rPr>
          <w:sz w:val="28"/>
          <w:szCs w:val="28"/>
        </w:rPr>
        <w:t>: Управляет</w:t>
      </w:r>
      <w:proofErr w:type="gramEnd"/>
      <w:r w:rsidRPr="00830CE7">
        <w:rPr>
          <w:sz w:val="28"/>
          <w:szCs w:val="28"/>
        </w:rPr>
        <w:t xml:space="preserve"> доступом к данным, обеспечивает целостность и безопасность данных.</w:t>
      </w:r>
    </w:p>
    <w:p w14:paraId="254E633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Средства администрирования: Инструменты для управления базой данных, такие как резервное копирование, восстановление, мониторинг производительности.</w:t>
      </w:r>
    </w:p>
    <w:p w14:paraId="4B42172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Приложения пользователей: Интерфейсы, через которые пользователи взаимодействуют с банком данных для выполнения различных задач.</w:t>
      </w:r>
    </w:p>
    <w:p w14:paraId="417F97B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5. Классифицируйте АИС по типу хранимых данных.</w:t>
      </w:r>
    </w:p>
    <w:p w14:paraId="24CDE110" w14:textId="09693001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Автоматизированные информационные системы (АИС) классифицируются по типу хранимых данных следующим образом:</w:t>
      </w:r>
    </w:p>
    <w:p w14:paraId="093FF3F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 xml:space="preserve">Документальные системы: Хранение текстовых документов, изображений, аудио- и </w:t>
      </w:r>
      <w:proofErr w:type="gramStart"/>
      <w:r w:rsidRPr="00830CE7">
        <w:rPr>
          <w:sz w:val="28"/>
          <w:szCs w:val="28"/>
        </w:rPr>
        <w:t>видео-файлов</w:t>
      </w:r>
      <w:proofErr w:type="gramEnd"/>
      <w:r w:rsidRPr="00830CE7">
        <w:rPr>
          <w:sz w:val="28"/>
          <w:szCs w:val="28"/>
        </w:rPr>
        <w:t>.</w:t>
      </w:r>
    </w:p>
    <w:p w14:paraId="757EF35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Фактографические системы: Хранение структурированных данных о фактах и событиях (например, базы данных).</w:t>
      </w:r>
    </w:p>
    <w:p w14:paraId="224A3BA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Экспертные системы: Хранение знаний и правил для решения сложных задач.</w:t>
      </w:r>
    </w:p>
    <w:p w14:paraId="14E04B6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6. Что понимается под трехуровневой архитектурой ANSI/SPARC?</w:t>
      </w:r>
    </w:p>
    <w:p w14:paraId="2B95985B" w14:textId="23633B01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Трехуровневая архитектура ANSI/SPARC описывает три уровня представления данных в системе управления базами данных:</w:t>
      </w:r>
    </w:p>
    <w:p w14:paraId="2502A2E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Внешний уровень: Представление данных для конечных пользователей. Включает множество внешних схем, каждая из которых отражает взгляд конкретного пользователя на базу данных.</w:t>
      </w:r>
    </w:p>
    <w:p w14:paraId="7130CC4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Концептуальный уровень: Общее представление всей базы данных, объединяющее все внешние схемы. Определяет логические структуры данных и связи между ними.</w:t>
      </w:r>
    </w:p>
    <w:p w14:paraId="78191DB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Внутренний уровень: Физическое представление данных, определяющее, как именно данные хранятся на физическом носителе.</w:t>
      </w:r>
    </w:p>
    <w:p w14:paraId="76954380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7. Дайте определения внешней схеме БД, концептуальной схеме БД, внутренней схеме БД.</w:t>
      </w:r>
    </w:p>
    <w:p w14:paraId="574B7FD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Внешняя схема БД: Представление данных, ориентированное на конкретные потребности отдельных групп пользователей или приложений. Внешние схемы могут различаться для разных пользователей.</w:t>
      </w:r>
    </w:p>
    <w:p w14:paraId="0674E63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Концептуальная схема БД: Логическая модель всех данных в базе данных, которая объединяет все внешние схемы и определяет структуру данных и отношения между ними без учета особенностей физического хранения.</w:t>
      </w:r>
    </w:p>
    <w:p w14:paraId="4DB1079A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Внутренняя схема БД: Описание того, как данные физически организованы и хранятся на носителях. Внутренняя схема включает в себя информацию о индексах, методах хранения и доступе к данным.</w:t>
      </w:r>
    </w:p>
    <w:p w14:paraId="1B7D7231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8. Каковы особенности иерархической модели организации данных?</w:t>
      </w:r>
    </w:p>
    <w:p w14:paraId="30476150" w14:textId="30DB6863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Иерархическая модель данных организована в виде дерева, где каждый узел имеет одного родителя и может иметь любое количество дочерних узлов. Особенности этой модели:</w:t>
      </w:r>
    </w:p>
    <w:p w14:paraId="3D6D0DA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 представлены в виде древовидной структуры.</w:t>
      </w:r>
    </w:p>
    <w:p w14:paraId="1BB2C15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Каждый элемент может иметь только одного предка, но может иметь много потомков.</w:t>
      </w:r>
    </w:p>
    <w:p w14:paraId="33AF6352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Простота навигации по структуре данных сверху вниз.</w:t>
      </w:r>
    </w:p>
    <w:p w14:paraId="6A82164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Ограниченная гибкость при необходимости изменения структуры данных.</w:t>
      </w:r>
    </w:p>
    <w:p w14:paraId="1B9DABAA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9. Каковы особенности сетевой модели организации данных?</w:t>
      </w:r>
    </w:p>
    <w:p w14:paraId="4EEE5CFC" w14:textId="6C405B54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Сетевая модель данных позволяет создавать сложные сети связей между элементами данных. Основные характеристики:</w:t>
      </w:r>
    </w:p>
    <w:p w14:paraId="297207BD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Элементы данных могут иметь произвольное число предков и потомков.</w:t>
      </w:r>
    </w:p>
    <w:p w14:paraId="169FAF7C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Гибкая структура, позволяющая моделировать сложные реальные объекты и процессы.</w:t>
      </w:r>
    </w:p>
    <w:p w14:paraId="071BE90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Сложность реализации и поддержки, особенно при изменении структуры данных.</w:t>
      </w:r>
    </w:p>
    <w:p w14:paraId="54C6DE12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10. Каковы особенности многомерной модели организации данных?</w:t>
      </w:r>
    </w:p>
    <w:p w14:paraId="465399B7" w14:textId="7BFC9CA6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Многомерная модель данных предназначена для аналитических систем и хранилищ данных (OLAP-систем). Ее ключевые особенности:</w:t>
      </w:r>
    </w:p>
    <w:p w14:paraId="103CDF85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Данные организованы в виде гиперкуба, который состоит из измерений и мер.</w:t>
      </w:r>
    </w:p>
    <w:p w14:paraId="0A57A339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Позволяет выполнять сложные запросы и агрегаты данных по различным измерениям.</w:t>
      </w:r>
    </w:p>
    <w:p w14:paraId="5F1D7422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Высокая производительность при выполнении запросов, связанных с агрегацией данных.</w:t>
      </w:r>
    </w:p>
    <w:p w14:paraId="07FD1F8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 xml:space="preserve">11. Каковы особенности </w:t>
      </w:r>
      <w:proofErr w:type="spellStart"/>
      <w:r w:rsidRPr="00830CE7">
        <w:rPr>
          <w:sz w:val="28"/>
          <w:szCs w:val="28"/>
        </w:rPr>
        <w:t>постреляционной</w:t>
      </w:r>
      <w:proofErr w:type="spellEnd"/>
      <w:r w:rsidRPr="00830CE7">
        <w:rPr>
          <w:sz w:val="28"/>
          <w:szCs w:val="28"/>
        </w:rPr>
        <w:t xml:space="preserve"> модели организации данных?</w:t>
      </w:r>
    </w:p>
    <w:p w14:paraId="50DDDAAE" w14:textId="25128551" w:rsidR="00830CE7" w:rsidRPr="00830CE7" w:rsidRDefault="00830CE7" w:rsidP="00830CE7">
      <w:pPr>
        <w:spacing w:line="360" w:lineRule="auto"/>
        <w:rPr>
          <w:sz w:val="28"/>
          <w:szCs w:val="28"/>
        </w:rPr>
      </w:pPr>
      <w:proofErr w:type="spellStart"/>
      <w:r w:rsidRPr="00830CE7">
        <w:rPr>
          <w:sz w:val="28"/>
          <w:szCs w:val="28"/>
        </w:rPr>
        <w:t>Постреляционная</w:t>
      </w:r>
      <w:proofErr w:type="spellEnd"/>
      <w:r w:rsidRPr="00830CE7">
        <w:rPr>
          <w:sz w:val="28"/>
          <w:szCs w:val="28"/>
        </w:rPr>
        <w:t xml:space="preserve"> модель является расширением реляционной модели и характеризуется следующими особенностями:</w:t>
      </w:r>
    </w:p>
    <w:p w14:paraId="6A1B1BE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Поддерживает объектно-реляционные возможности, позволяя хранить сложные типы данных.</w:t>
      </w:r>
    </w:p>
    <w:p w14:paraId="2D0A4CD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Объекты могут содержать методы и процедуры, что делает эту модель похожей на объектно-ориентированную.</w:t>
      </w:r>
    </w:p>
    <w:p w14:paraId="7F3227AB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Возможность работы с наследованием и полиморфизмом.</w:t>
      </w:r>
    </w:p>
    <w:p w14:paraId="4228D657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12. Что относится к неструктурированным данным?</w:t>
      </w:r>
    </w:p>
    <w:p w14:paraId="0A5A05B7" w14:textId="52913563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Неструктурированные данные – это данные, которые не имеют заранее определенной структуры или формата. Примеры таких данных:</w:t>
      </w:r>
    </w:p>
    <w:p w14:paraId="3A99EDC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Текстовые документы.</w:t>
      </w:r>
    </w:p>
    <w:p w14:paraId="3E44FE1C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Электронные письма.</w:t>
      </w:r>
    </w:p>
    <w:p w14:paraId="77D53ED4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Веб-страницы.</w:t>
      </w:r>
    </w:p>
    <w:p w14:paraId="4AD82FD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 xml:space="preserve">Изображения, аудио- и </w:t>
      </w:r>
      <w:proofErr w:type="gramStart"/>
      <w:r w:rsidRPr="00830CE7">
        <w:rPr>
          <w:sz w:val="28"/>
          <w:szCs w:val="28"/>
        </w:rPr>
        <w:t>видео-файлы</w:t>
      </w:r>
      <w:proofErr w:type="gramEnd"/>
      <w:r w:rsidRPr="00830CE7">
        <w:rPr>
          <w:sz w:val="28"/>
          <w:szCs w:val="28"/>
        </w:rPr>
        <w:t>.</w:t>
      </w:r>
    </w:p>
    <w:p w14:paraId="4598B97E" w14:textId="27BA0350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Эти данные трудно обрабатывать традиционными методами, такими как SQL-запросы, поэтому для их анализа используются специальные инструменты и подходы.</w:t>
      </w:r>
    </w:p>
    <w:p w14:paraId="0F10ED7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13. В чем преимущество использования колоночной СУБД по сравнению с реляционной?</w:t>
      </w:r>
    </w:p>
    <w:p w14:paraId="2A5B01BD" w14:textId="261DE091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lastRenderedPageBreak/>
        <w:t>Колончатые СУБД оптимизируют хранение данных по столбцам, что дает следующие преимущества перед реляционными СУБД:</w:t>
      </w:r>
    </w:p>
    <w:p w14:paraId="005E6E2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Более высокая скорость чтения данных при выполнении операций выборки по нескольким столбцам.</w:t>
      </w:r>
    </w:p>
    <w:p w14:paraId="41B49460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Экономия места за счет сжатия данных по столбцам.</w:t>
      </w:r>
    </w:p>
    <w:p w14:paraId="47AD0848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Улучшенная производительность при работе с большими объемами данных.</w:t>
      </w:r>
    </w:p>
    <w:p w14:paraId="54239F7A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14. Каким образом осуществляется связь между таблицами в реляционной СУБД?</w:t>
      </w:r>
    </w:p>
    <w:p w14:paraId="11DD46AA" w14:textId="633CDF9C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Связь между таблицами в реляционных СУБД осуществляется посредством ключей:</w:t>
      </w:r>
    </w:p>
    <w:p w14:paraId="70ECA45F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Первичный ключ (</w:t>
      </w:r>
      <w:proofErr w:type="spellStart"/>
      <w:r w:rsidRPr="00830CE7">
        <w:rPr>
          <w:sz w:val="28"/>
          <w:szCs w:val="28"/>
        </w:rPr>
        <w:t>Primary</w:t>
      </w:r>
      <w:proofErr w:type="spellEnd"/>
      <w:r w:rsidRPr="00830CE7">
        <w:rPr>
          <w:sz w:val="28"/>
          <w:szCs w:val="28"/>
        </w:rPr>
        <w:t xml:space="preserve"> Key) – уникальный идентификатор записи в таблице.</w:t>
      </w:r>
    </w:p>
    <w:p w14:paraId="416ACEB1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Внешний ключ (Foreign Key) – ссылка на первичный ключ другой таблицы, обеспечивающая связь между двумя таблицами.</w:t>
      </w:r>
    </w:p>
    <w:p w14:paraId="38E55C83" w14:textId="315B41B5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Эта связь называется отношением "один ко многим" или "многие ко многим".</w:t>
      </w:r>
    </w:p>
    <w:p w14:paraId="521AD1B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15. Каким образом на этапе проектирования решается проблема дублирующих записей в таблице?</w:t>
      </w:r>
    </w:p>
    <w:p w14:paraId="0F1E83F4" w14:textId="7868BE0A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Для предотвращения дублирования записей в таблице применяются следующие меры:</w:t>
      </w:r>
    </w:p>
    <w:p w14:paraId="20B8D5F3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Использование уникальных индексов или ограничений уникальности (UNIQUE), которые гарантируют, что каждое значение в определенном столбце будет уникальным.</w:t>
      </w:r>
    </w:p>
    <w:p w14:paraId="6DF4887E" w14:textId="77777777" w:rsidR="00830CE7" w:rsidRPr="00830CE7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Применение нормальных форм, которые помогают устранить избыточность данных и минимизировать возможность появления дубликатов.</w:t>
      </w:r>
    </w:p>
    <w:p w14:paraId="068C07F8" w14:textId="592532F9" w:rsidR="00DE5430" w:rsidRPr="00DE5430" w:rsidRDefault="00830CE7" w:rsidP="00830CE7">
      <w:pPr>
        <w:spacing w:line="360" w:lineRule="auto"/>
        <w:rPr>
          <w:sz w:val="28"/>
          <w:szCs w:val="28"/>
        </w:rPr>
      </w:pPr>
      <w:r w:rsidRPr="00830CE7">
        <w:rPr>
          <w:sz w:val="28"/>
          <w:szCs w:val="28"/>
        </w:rPr>
        <w:t>Регулярная проверка и очистка данных от возможных дублей.</w:t>
      </w:r>
    </w:p>
    <w:p w14:paraId="4E13B530" w14:textId="651AC681" w:rsidR="00160122" w:rsidRPr="00DE5430" w:rsidRDefault="00160122" w:rsidP="0081202D">
      <w:pPr>
        <w:spacing w:line="360" w:lineRule="auto"/>
        <w:ind w:firstLine="0"/>
        <w:jc w:val="center"/>
        <w:rPr>
          <w:sz w:val="28"/>
          <w:szCs w:val="28"/>
        </w:rPr>
      </w:pPr>
    </w:p>
    <w:p w14:paraId="4F3E3B6C" w14:textId="77777777" w:rsidR="00160122" w:rsidRPr="0081202D" w:rsidRDefault="00160122" w:rsidP="00160122">
      <w:pPr>
        <w:spacing w:line="360" w:lineRule="auto"/>
        <w:ind w:firstLine="0"/>
        <w:rPr>
          <w:sz w:val="28"/>
          <w:szCs w:val="28"/>
        </w:rPr>
      </w:pPr>
    </w:p>
    <w:sectPr w:rsidR="00160122" w:rsidRPr="0081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DE8"/>
    <w:multiLevelType w:val="multilevel"/>
    <w:tmpl w:val="3D4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902B1"/>
    <w:multiLevelType w:val="hybridMultilevel"/>
    <w:tmpl w:val="CA944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C1C1F"/>
    <w:multiLevelType w:val="hybridMultilevel"/>
    <w:tmpl w:val="3C76E22A"/>
    <w:lvl w:ilvl="0" w:tplc="10E44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8D1F7B"/>
    <w:multiLevelType w:val="hybridMultilevel"/>
    <w:tmpl w:val="F7C27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3269F"/>
    <w:multiLevelType w:val="multilevel"/>
    <w:tmpl w:val="BDE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17C4D"/>
    <w:multiLevelType w:val="multilevel"/>
    <w:tmpl w:val="C490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B0E80"/>
    <w:multiLevelType w:val="hybridMultilevel"/>
    <w:tmpl w:val="0B3A1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ED1B56"/>
    <w:multiLevelType w:val="hybridMultilevel"/>
    <w:tmpl w:val="95E4D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5BCCF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E5A2E"/>
    <w:multiLevelType w:val="multilevel"/>
    <w:tmpl w:val="9ED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17860"/>
    <w:multiLevelType w:val="hybridMultilevel"/>
    <w:tmpl w:val="55528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212895"/>
    <w:multiLevelType w:val="hybridMultilevel"/>
    <w:tmpl w:val="0A7EC7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B693E"/>
    <w:multiLevelType w:val="multilevel"/>
    <w:tmpl w:val="9ED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E446F2"/>
    <w:multiLevelType w:val="multilevel"/>
    <w:tmpl w:val="D7E4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D3A4E"/>
    <w:multiLevelType w:val="multilevel"/>
    <w:tmpl w:val="0102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87855"/>
    <w:multiLevelType w:val="multilevel"/>
    <w:tmpl w:val="45FC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12C78"/>
    <w:multiLevelType w:val="multilevel"/>
    <w:tmpl w:val="8ABC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91D10"/>
    <w:multiLevelType w:val="multilevel"/>
    <w:tmpl w:val="554E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C911DE"/>
    <w:multiLevelType w:val="multilevel"/>
    <w:tmpl w:val="665E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93973"/>
    <w:multiLevelType w:val="multilevel"/>
    <w:tmpl w:val="58C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A0328"/>
    <w:multiLevelType w:val="multilevel"/>
    <w:tmpl w:val="823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FB5B85"/>
    <w:multiLevelType w:val="hybridMultilevel"/>
    <w:tmpl w:val="3C76E22A"/>
    <w:lvl w:ilvl="0" w:tplc="10E44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AB2C96"/>
    <w:multiLevelType w:val="multilevel"/>
    <w:tmpl w:val="5ACC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217A0"/>
    <w:multiLevelType w:val="hybridMultilevel"/>
    <w:tmpl w:val="2C146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233401"/>
    <w:multiLevelType w:val="multilevel"/>
    <w:tmpl w:val="73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B4E1A"/>
    <w:multiLevelType w:val="hybridMultilevel"/>
    <w:tmpl w:val="1BA62D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B15CF"/>
    <w:multiLevelType w:val="multilevel"/>
    <w:tmpl w:val="D704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425EB"/>
    <w:multiLevelType w:val="hybridMultilevel"/>
    <w:tmpl w:val="E834C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0761"/>
    <w:multiLevelType w:val="multilevel"/>
    <w:tmpl w:val="881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304FD8"/>
    <w:multiLevelType w:val="multilevel"/>
    <w:tmpl w:val="C68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616F81"/>
    <w:multiLevelType w:val="multilevel"/>
    <w:tmpl w:val="07F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11"/>
  </w:num>
  <w:num w:numId="4">
    <w:abstractNumId w:val="7"/>
  </w:num>
  <w:num w:numId="5">
    <w:abstractNumId w:val="21"/>
  </w:num>
  <w:num w:numId="6">
    <w:abstractNumId w:val="32"/>
  </w:num>
  <w:num w:numId="7">
    <w:abstractNumId w:val="30"/>
  </w:num>
  <w:num w:numId="8">
    <w:abstractNumId w:val="10"/>
  </w:num>
  <w:num w:numId="9">
    <w:abstractNumId w:val="29"/>
  </w:num>
  <w:num w:numId="10">
    <w:abstractNumId w:val="8"/>
  </w:num>
  <w:num w:numId="11">
    <w:abstractNumId w:val="12"/>
  </w:num>
  <w:num w:numId="12">
    <w:abstractNumId w:val="18"/>
  </w:num>
  <w:num w:numId="13">
    <w:abstractNumId w:val="0"/>
  </w:num>
  <w:num w:numId="14">
    <w:abstractNumId w:val="31"/>
  </w:num>
  <w:num w:numId="15">
    <w:abstractNumId w:val="17"/>
  </w:num>
  <w:num w:numId="16">
    <w:abstractNumId w:val="24"/>
  </w:num>
  <w:num w:numId="17">
    <w:abstractNumId w:val="15"/>
  </w:num>
  <w:num w:numId="18">
    <w:abstractNumId w:val="28"/>
  </w:num>
  <w:num w:numId="19">
    <w:abstractNumId w:val="23"/>
  </w:num>
  <w:num w:numId="20">
    <w:abstractNumId w:val="2"/>
  </w:num>
  <w:num w:numId="21">
    <w:abstractNumId w:val="6"/>
  </w:num>
  <w:num w:numId="22">
    <w:abstractNumId w:val="1"/>
  </w:num>
  <w:num w:numId="23">
    <w:abstractNumId w:val="3"/>
  </w:num>
  <w:num w:numId="24">
    <w:abstractNumId w:val="13"/>
  </w:num>
  <w:num w:numId="25">
    <w:abstractNumId w:val="9"/>
  </w:num>
  <w:num w:numId="2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5"/>
  </w:num>
  <w:num w:numId="32">
    <w:abstractNumId w:val="14"/>
  </w:num>
  <w:num w:numId="33">
    <w:abstractNumId w:val="1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2E"/>
    <w:rsid w:val="000379B1"/>
    <w:rsid w:val="00146E22"/>
    <w:rsid w:val="00160122"/>
    <w:rsid w:val="001A20B8"/>
    <w:rsid w:val="001D1306"/>
    <w:rsid w:val="001E60AC"/>
    <w:rsid w:val="00200CB9"/>
    <w:rsid w:val="002079B5"/>
    <w:rsid w:val="002459AF"/>
    <w:rsid w:val="00246EE9"/>
    <w:rsid w:val="00275240"/>
    <w:rsid w:val="002B0550"/>
    <w:rsid w:val="002E2613"/>
    <w:rsid w:val="00340D1E"/>
    <w:rsid w:val="00364700"/>
    <w:rsid w:val="003B2DAF"/>
    <w:rsid w:val="004429AB"/>
    <w:rsid w:val="00445502"/>
    <w:rsid w:val="00445EA1"/>
    <w:rsid w:val="00470D2E"/>
    <w:rsid w:val="004A2596"/>
    <w:rsid w:val="005123D3"/>
    <w:rsid w:val="00527AF6"/>
    <w:rsid w:val="0057214A"/>
    <w:rsid w:val="006241F4"/>
    <w:rsid w:val="00642AC0"/>
    <w:rsid w:val="00680DD8"/>
    <w:rsid w:val="006855AF"/>
    <w:rsid w:val="006B44B5"/>
    <w:rsid w:val="00712259"/>
    <w:rsid w:val="00712DDC"/>
    <w:rsid w:val="007664D0"/>
    <w:rsid w:val="00786CB0"/>
    <w:rsid w:val="00786DD8"/>
    <w:rsid w:val="007E111B"/>
    <w:rsid w:val="0081169A"/>
    <w:rsid w:val="0081202D"/>
    <w:rsid w:val="00830CE7"/>
    <w:rsid w:val="00871A5C"/>
    <w:rsid w:val="008D4C9B"/>
    <w:rsid w:val="008D6273"/>
    <w:rsid w:val="00924296"/>
    <w:rsid w:val="00945AC7"/>
    <w:rsid w:val="00946FCF"/>
    <w:rsid w:val="00973DD8"/>
    <w:rsid w:val="009C4374"/>
    <w:rsid w:val="009F6BBC"/>
    <w:rsid w:val="009F6D8D"/>
    <w:rsid w:val="00A73967"/>
    <w:rsid w:val="00AA5A23"/>
    <w:rsid w:val="00AA6362"/>
    <w:rsid w:val="00AE097F"/>
    <w:rsid w:val="00B41418"/>
    <w:rsid w:val="00B77B07"/>
    <w:rsid w:val="00BC7279"/>
    <w:rsid w:val="00C0334A"/>
    <w:rsid w:val="00C0769E"/>
    <w:rsid w:val="00D33A99"/>
    <w:rsid w:val="00D44045"/>
    <w:rsid w:val="00D91CB4"/>
    <w:rsid w:val="00DD5F43"/>
    <w:rsid w:val="00DE5430"/>
    <w:rsid w:val="00DF1409"/>
    <w:rsid w:val="00E06F37"/>
    <w:rsid w:val="00E35783"/>
    <w:rsid w:val="00E37A34"/>
    <w:rsid w:val="00E67E82"/>
    <w:rsid w:val="00EC01AD"/>
    <w:rsid w:val="00F35869"/>
    <w:rsid w:val="00F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21A6"/>
  <w15:chartTrackingRefBased/>
  <w15:docId w15:val="{E4327264-FF15-4E0D-9D2A-3E63EF9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7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37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6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57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7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c-jstgwu">
    <w:name w:val="sc-jstgwu"/>
    <w:basedOn w:val="a"/>
    <w:rsid w:val="00DD5F4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sc-ifomem">
    <w:name w:val="sc-ifomem"/>
    <w:basedOn w:val="a0"/>
    <w:rsid w:val="00DD5F43"/>
  </w:style>
  <w:style w:type="character" w:styleId="HTML">
    <w:name w:val="HTML Code"/>
    <w:basedOn w:val="a0"/>
    <w:uiPriority w:val="99"/>
    <w:semiHidden/>
    <w:unhideWhenUsed/>
    <w:rsid w:val="00DD5F43"/>
    <w:rPr>
      <w:rFonts w:ascii="Courier New" w:eastAsia="Times New Roman" w:hAnsi="Courier New" w:cs="Courier New"/>
      <w:sz w:val="20"/>
      <w:szCs w:val="20"/>
    </w:rPr>
  </w:style>
  <w:style w:type="paragraph" w:customStyle="1" w:styleId="sc-cxdzmj">
    <w:name w:val="sc-cxdzmj"/>
    <w:basedOn w:val="a"/>
    <w:rsid w:val="00DD5F4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6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76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22</Pages>
  <Words>4390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Авсянкина Мария Андреевна</dc:creator>
  <cp:keywords/>
  <dc:description/>
  <cp:lastModifiedBy>Юля Кузнецова</cp:lastModifiedBy>
  <cp:revision>31</cp:revision>
  <dcterms:created xsi:type="dcterms:W3CDTF">2024-12-09T11:55:00Z</dcterms:created>
  <dcterms:modified xsi:type="dcterms:W3CDTF">2024-12-19T19:30:00Z</dcterms:modified>
</cp:coreProperties>
</file>