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NPS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LAB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EXPERIMENT-7 ConfigurationofARPandStaticRoutingusingCisconetwork switch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verify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connectivity. Step1:First,open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cisco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packet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tracer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desk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select the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devices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given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below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Then, create a network topology as shown below the image.  Usean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Automatic connecting cable to connect the devices with others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1610" cy="2778760"/>
            <wp:effectExtent l="0" t="0" r="11430" b="10160"/>
            <wp:docPr id="2" name="Picture 2" descr="Screenshot 2024-09-08 23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8 2310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2: Configure the PCs (hosts) with IPv4 address and Subnet Mask according to the IP addressing table given above. 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assign an IP address in PC0, click on PC0.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Then, goto desktop and then IP configuration and there you will IPv4 configuration. 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Fill IPv4 address and subnet mask.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3: Assigning IP address using the ip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config command. 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We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can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also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assign an IP address with the help of a command.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 Go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to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command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terminal of the PC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Then, type ipconfig (if needed) Example: ipconfig 192.168.1.3 255.255.255.0 192.168.1.1  Repeat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 same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procedure with other PCs to configure them thoroughly.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4: Configure router with IP address and subnet mask.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Toassign an IP address in router0, click on router0. 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Then, goto config and then Interfaces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Then, configure the IP address in </w:t>
      </w:r>
      <w:r>
        <w:rPr>
          <w:rFonts w:ascii="SimSun" w:hAnsi="SimSun" w:eastAsia="SimSun" w:cs="SimSun"/>
          <w:sz w:val="24"/>
          <w:szCs w:val="24"/>
          <w:lang w:val="en-IN"/>
        </w:rPr>
        <w:t>Fast Ethernet</w:t>
      </w:r>
      <w:r>
        <w:rPr>
          <w:rFonts w:ascii="SimSun" w:hAnsi="SimSun" w:eastAsia="SimSun" w:cs="SimSun"/>
          <w:sz w:val="24"/>
          <w:szCs w:val="24"/>
        </w:rPr>
        <w:t xml:space="preserve"> ports according to IP addressing Table.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 Fill IPv4 address and subnet mask.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 </w:t>
      </w:r>
      <w:r>
        <w:rPr>
          <w:rFonts w:ascii="SimSun" w:hAnsi="SimSun" w:eastAsia="SimSun" w:cs="SimSun"/>
          <w:sz w:val="24"/>
          <w:szCs w:val="24"/>
          <w:lang w:val="en-IN"/>
        </w:rPr>
        <w:t>Repeat the</w:t>
      </w:r>
      <w:r>
        <w:rPr>
          <w:rFonts w:ascii="SimSun" w:hAnsi="SimSun" w:eastAsia="SimSun" w:cs="SimSun"/>
          <w:sz w:val="24"/>
          <w:szCs w:val="24"/>
        </w:rPr>
        <w:t xml:space="preserve"> same procedure with Router 1 to configure </w:t>
      </w:r>
      <w:r>
        <w:rPr>
          <w:rFonts w:ascii="SimSun" w:hAnsi="SimSun" w:eastAsia="SimSun" w:cs="SimSun"/>
          <w:sz w:val="24"/>
          <w:szCs w:val="24"/>
          <w:lang w:val="en-IN"/>
        </w:rPr>
        <w:t>them thoroughly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5: After configuring all of the devices we need to assign the routes to the routers. To assign static routes to the particular router: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First, click on router0 then Go to CLI. 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lang w:val="en-IN"/>
        </w:rPr>
        <w:t>Then type</w:t>
      </w:r>
      <w:r>
        <w:rPr>
          <w:rFonts w:ascii="SimSun" w:hAnsi="SimSun" w:eastAsia="SimSun" w:cs="SimSun"/>
          <w:sz w:val="24"/>
          <w:szCs w:val="24"/>
        </w:rPr>
        <w:t xml:space="preserve"> the commands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IPinformation given below.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CLI command : ip route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Static Routes for Router0 are given below: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Router(config)#ip route 192.168.2.0 255.255.255.0 10.0.0.2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Static Routes for Router1 are given below: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Router(config)#ip route 192.168.1.0 255.255.255.0 10.0.0.1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6: Verifying the network by pinging the IP address of any PC. We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will use the ping command to do so.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First, click on PC1 then Go to the command prompt 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type ping  As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we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can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see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the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below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image we</w:t>
      </w:r>
      <w:r>
        <w:rPr>
          <w:rFonts w:ascii="SimSun" w:hAnsi="SimSun" w:eastAsia="SimSun" w:cs="SimSun"/>
          <w:sz w:val="24"/>
          <w:szCs w:val="24"/>
        </w:rPr>
        <w:t xml:space="preserve"> are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getting replies which means the connection is working very fine and save the file.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Example : ping 192.168.2.2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626995"/>
            <wp:effectExtent l="0" t="0" r="6350" b="9525"/>
            <wp:docPr id="4" name="Picture 4" descr="Screenshot 2024-09-08 23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08 2316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24418"/>
    <w:rsid w:val="67E2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2024-09-08T17:21:00Z</dcterms:created>
  <dc:creator>WPS_1719742308</dc:creator>
  <cp:lastModifiedBy>WPS_1719742308</cp:lastModifiedBy>
  <dcterms:modified xsi:type="dcterms:W3CDTF">2024-09-08T17:48:12Z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2023767BD13F45F5832D490335B06EA4_11</vt:lpwstr>
  </property>
</Properties>
</file>