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NPS LAB EXPERIMENT-1 </w:t>
      </w:r>
      <w:r>
        <w:rPr>
          <w:rFonts w:hint="eastAsia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hint="eastAsia" w:ascii="SimSun" w:hAnsi="SimSun" w:eastAsia="SimSun" w:cs="SimSun"/>
          <w:sz w:val="24"/>
          <w:szCs w:val="24"/>
        </w:rPr>
        <w:t>BASIC COMMANDS</w:t>
      </w:r>
      <w:r>
        <w:rPr>
          <w:rFonts w:hint="eastAsia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hint="eastAsia" w:ascii="SimSun" w:hAnsi="SimSun" w:eastAsia="SimSun" w:cs="SimSun"/>
          <w:sz w:val="24"/>
          <w:szCs w:val="24"/>
        </w:rPr>
        <w:t>OF</w:t>
      </w:r>
      <w:r>
        <w:rPr>
          <w:rFonts w:hint="eastAsia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hint="eastAsia" w:ascii="SimSun" w:hAnsi="SimSun" w:eastAsia="SimSun" w:cs="SimSun"/>
          <w:sz w:val="24"/>
          <w:szCs w:val="24"/>
        </w:rPr>
        <w:t>CISCO</w:t>
      </w:r>
      <w:r>
        <w:rPr>
          <w:rFonts w:hint="eastAsia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hint="eastAsia" w:ascii="SimSun" w:hAnsi="SimSun" w:eastAsia="SimSun" w:cs="SimSun"/>
          <w:sz w:val="24"/>
          <w:szCs w:val="24"/>
        </w:rPr>
        <w:t>PACKET</w:t>
      </w:r>
      <w:r>
        <w:rPr>
          <w:rFonts w:hint="eastAsia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hint="eastAsia" w:ascii="SimSun" w:hAnsi="SimSun" w:eastAsia="SimSun" w:cs="SimSun"/>
          <w:sz w:val="24"/>
          <w:szCs w:val="24"/>
        </w:rPr>
        <w:t>TRACER</w:t>
      </w:r>
    </w:p>
    <w:p>
      <w:pPr>
        <w:rPr>
          <w:rFonts w:hint="eastAsia" w:ascii="SimSun" w:hAnsi="SimSun" w:eastAsia="SimSun" w:cs="SimSun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In </w:t>
      </w:r>
      <w:r>
        <w:rPr>
          <w:rStyle w:val="7"/>
          <w:rFonts w:hint="eastAsia" w:ascii="SimSun" w:hAnsi="SimSun" w:eastAsia="SimSun" w:cs="SimSun"/>
          <w:b w:val="0"/>
          <w:bCs w:val="0"/>
        </w:rPr>
        <w:t>Cisco Packet Tracer</w:t>
      </w:r>
      <w:r>
        <w:rPr>
          <w:rFonts w:hint="eastAsia" w:ascii="SimSun" w:hAnsi="SimSun" w:eastAsia="SimSun" w:cs="SimSun"/>
          <w:b w:val="0"/>
          <w:bCs w:val="0"/>
        </w:rPr>
        <w:t>,</w:t>
      </w:r>
      <w:r>
        <w:rPr>
          <w:rFonts w:hint="eastAsia" w:ascii="SimSun" w:hAnsi="SimSun" w:eastAsia="SimSun" w:cs="SimSun"/>
        </w:rPr>
        <w:t xml:space="preserve"> the first experiment </w:t>
      </w:r>
      <w:r>
        <w:rPr>
          <w:rFonts w:hint="eastAsia" w:ascii="SimSun" w:hAnsi="SimSun" w:eastAsia="SimSun" w:cs="SimSun"/>
          <w:lang w:val="en-IN"/>
        </w:rPr>
        <w:t xml:space="preserve">we </w:t>
      </w:r>
      <w:r>
        <w:rPr>
          <w:rFonts w:hint="eastAsia" w:ascii="SimSun" w:hAnsi="SimSun" w:eastAsia="SimSun" w:cs="SimSun"/>
        </w:rPr>
        <w:t xml:space="preserve">typically focuses on understanding and executing basic commands on networking devices like switches and routers.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 xml:space="preserve">1. </w:t>
      </w:r>
      <w:r>
        <w:rPr>
          <w:rStyle w:val="7"/>
          <w:rFonts w:hint="eastAsia" w:ascii="SimSun" w:hAnsi="SimSun" w:eastAsia="SimSun" w:cs="SimSun"/>
          <w:b w:val="0"/>
          <w:bCs w:val="0"/>
        </w:rPr>
        <w:t>Basic Device Setup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SimSun" w:hAnsi="SimSun" w:eastAsia="SimSun" w:cs="SimSun"/>
        </w:rPr>
      </w:pPr>
      <w:r>
        <w:rPr>
          <w:rStyle w:val="7"/>
          <w:rFonts w:hint="eastAsia" w:ascii="SimSun" w:hAnsi="SimSun" w:eastAsia="SimSun" w:cs="SimSun"/>
          <w:b w:val="0"/>
          <w:bCs w:val="0"/>
        </w:rPr>
        <w:t>Accessing the device:</w:t>
      </w:r>
      <w:r>
        <w:rPr>
          <w:rStyle w:val="7"/>
          <w:rFonts w:hint="eastAsia" w:ascii="SimSun" w:hAnsi="SimSun" w:eastAsia="SimSun" w:cs="SimSun"/>
          <w:b w:val="0"/>
          <w:bCs w:val="0"/>
          <w:lang w:val="en-IN"/>
        </w:rPr>
        <w:t xml:space="preserve"> </w:t>
      </w:r>
      <w:r>
        <w:rPr>
          <w:rFonts w:hint="eastAsia" w:ascii="SimSun" w:hAnsi="SimSun" w:eastAsia="SimSun" w:cs="SimSun"/>
        </w:rPr>
        <w:t xml:space="preserve">Click on the router/switch in Packet Tracer, then access the </w:t>
      </w:r>
      <w:r>
        <w:rPr>
          <w:rStyle w:val="7"/>
          <w:rFonts w:hint="eastAsia" w:ascii="SimSun" w:hAnsi="SimSun" w:eastAsia="SimSun" w:cs="SimSun"/>
          <w:b w:val="0"/>
          <w:bCs w:val="0"/>
        </w:rPr>
        <w:t>CLI</w:t>
      </w:r>
      <w:r>
        <w:rPr>
          <w:rFonts w:hint="eastAsia" w:ascii="SimSun" w:hAnsi="SimSun" w:eastAsia="SimSun" w:cs="SimSun"/>
        </w:rPr>
        <w:t xml:space="preserve"> tab.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2</w:t>
      </w:r>
      <w:r>
        <w:rPr>
          <w:rFonts w:hint="eastAsia" w:ascii="SimSun" w:hAnsi="SimSun" w:eastAsia="SimSun" w:cs="SimSun"/>
        </w:rPr>
        <w:t>.</w:t>
      </w:r>
      <w:r>
        <w:rPr>
          <w:rFonts w:hint="eastAsia" w:ascii="SimSun" w:hAnsi="SimSun" w:eastAsia="SimSun" w:cs="SimSun"/>
          <w:b w:val="0"/>
          <w:bCs w:val="0"/>
        </w:rPr>
        <w:t xml:space="preserve"> </w:t>
      </w:r>
      <w:r>
        <w:rPr>
          <w:rStyle w:val="7"/>
          <w:rFonts w:hint="eastAsia" w:ascii="SimSun" w:hAnsi="SimSun" w:eastAsia="SimSun" w:cs="SimSun"/>
          <w:b w:val="0"/>
          <w:bCs w:val="0"/>
        </w:rPr>
        <w:t>Router Commands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SimSun" w:hAnsi="SimSun" w:eastAsia="SimSun" w:cs="SimSun"/>
          <w:lang w:val="en-IN"/>
        </w:rPr>
      </w:pPr>
      <w:r>
        <w:rPr>
          <w:rStyle w:val="7"/>
          <w:rFonts w:hint="eastAsia" w:ascii="SimSun" w:hAnsi="SimSun" w:eastAsia="SimSun" w:cs="SimSun"/>
          <w:b w:val="0"/>
          <w:bCs w:val="0"/>
          <w:lang w:val="en-IN"/>
        </w:rPr>
        <w:t>1.</w:t>
      </w:r>
      <w:r>
        <w:rPr>
          <w:rStyle w:val="7"/>
          <w:rFonts w:hint="eastAsia" w:ascii="SimSun" w:hAnsi="SimSun" w:eastAsia="SimSun" w:cs="SimSun"/>
          <w:b w:val="0"/>
          <w:bCs w:val="0"/>
        </w:rPr>
        <w:t>Enter privileged mode:</w:t>
      </w:r>
      <w:r>
        <w:rPr>
          <w:rStyle w:val="7"/>
          <w:rFonts w:hint="eastAsia" w:ascii="SimSun" w:hAnsi="SimSun" w:eastAsia="SimSun" w:cs="SimSun"/>
          <w:lang w:val="en-IN"/>
        </w:rPr>
        <w:t xml:space="preserve">  </w:t>
      </w:r>
      <w:r>
        <w:rPr>
          <w:rFonts w:hint="eastAsia" w:ascii="SimSun" w:hAnsi="SimSun" w:eastAsia="SimSun" w:cs="SimSun"/>
        </w:rPr>
        <w:t>enabl</w:t>
      </w:r>
      <w:r>
        <w:rPr>
          <w:rFonts w:hint="eastAsia" w:ascii="SimSun" w:hAnsi="SimSun" w:eastAsia="SimSun" w:cs="SimSun"/>
          <w:lang w:val="en-IN"/>
        </w:rPr>
        <w:t>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lang w:val="en-IN"/>
        </w:rPr>
        <w:t xml:space="preserve">2. </w:t>
      </w:r>
      <w:bookmarkStart w:id="0" w:name="_GoBack"/>
      <w:bookmarkEnd w:id="0"/>
      <w:r>
        <w:rPr>
          <w:rFonts w:hint="eastAsia" w:ascii="SimSun" w:hAnsi="SimSun" w:eastAsia="SimSun" w:cs="SimSun"/>
          <w:sz w:val="24"/>
          <w:szCs w:val="24"/>
        </w:rPr>
        <w:t>Setting the hostname:</w:t>
      </w:r>
      <w:r>
        <w:rPr>
          <w:rFonts w:hint="eastAsia" w:ascii="SimSun" w:hAnsi="SimSun" w:eastAsia="SimSun" w:cs="SimSun"/>
          <w:sz w:val="24"/>
          <w:szCs w:val="24"/>
          <w:lang w:val="en-IN"/>
        </w:rPr>
        <w:t>hostname</w:t>
      </w:r>
      <w:r>
        <w:rPr>
          <w:rFonts w:hint="eastAsia" w:ascii="SimSun" w:hAnsi="SimSun" w:eastAsia="SimSun" w:cs="SimSun"/>
          <w:sz w:val="24"/>
          <w:szCs w:val="24"/>
        </w:rPr>
        <w:t xml:space="preserve"> &lt;router-name&gt;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sz w:val="24"/>
          <w:szCs w:val="24"/>
          <w:lang w:val="en-IN"/>
        </w:rPr>
        <w:t>3.</w:t>
      </w:r>
      <w:r>
        <w:rPr>
          <w:rStyle w:val="7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Assigning IP addresses to interfaces</w:t>
      </w:r>
      <w:r>
        <w:rPr>
          <w:rStyle w:val="7"/>
          <w:rFonts w:hint="eastAsia" w:ascii="SimSun" w:hAnsi="SimSun" w:eastAsia="SimSun" w:cs="SimSun"/>
          <w:kern w:val="0"/>
          <w:sz w:val="24"/>
          <w:szCs w:val="24"/>
          <w:lang w:val="en-IN" w:eastAsia="zh-CN" w:bidi="ar"/>
        </w:rPr>
        <w:t>:</w:t>
      </w:r>
      <w:r>
        <w:rPr>
          <w:rFonts w:hint="eastAsia" w:ascii="SimSun" w:hAnsi="SimSun" w:eastAsia="SimSun" w:cs="SimSun"/>
          <w:b w:val="0"/>
          <w:bCs w:val="0"/>
        </w:rPr>
        <w:t xml:space="preserve">Configure IP for interface and enable it with the </w:t>
      </w:r>
      <w:r>
        <w:rPr>
          <w:rStyle w:val="5"/>
          <w:rFonts w:hint="eastAsia" w:ascii="SimSun" w:hAnsi="SimSun" w:eastAsia="SimSun" w:cs="SimSun"/>
          <w:b w:val="0"/>
          <w:bCs w:val="0"/>
        </w:rPr>
        <w:t>no shutdown</w:t>
      </w:r>
      <w:r>
        <w:rPr>
          <w:rFonts w:hint="eastAsia" w:ascii="SimSun" w:hAnsi="SimSun" w:eastAsia="SimSun" w:cs="SimSun"/>
          <w:b w:val="0"/>
          <w:bCs w:val="0"/>
        </w:rPr>
        <w:t xml:space="preserve"> command.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 w:ascii="SimSun" w:hAnsi="SimSun" w:eastAsia="SimSun" w:cs="SimSu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SimSun" w:hAnsi="SimSun" w:eastAsia="SimSun" w:cs="SimSun"/>
          <w:b w:val="0"/>
          <w:bCs w:val="0"/>
        </w:rPr>
      </w:pPr>
      <w:r>
        <w:rPr>
          <w:rStyle w:val="7"/>
          <w:rFonts w:hint="eastAsia" w:ascii="SimSun" w:hAnsi="SimSun" w:eastAsia="SimSun" w:cs="SimSun"/>
          <w:b w:val="0"/>
          <w:bCs w:val="0"/>
        </w:rPr>
        <w:t>Switch Commands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/>
        <w:ind w:left="-80" w:leftChars="0" w:firstLine="480" w:firstLineChars="0"/>
        <w:rPr>
          <w:rFonts w:hint="eastAsia" w:ascii="SimSun" w:hAnsi="SimSun" w:eastAsia="SimSun" w:cs="SimSun"/>
          <w:sz w:val="24"/>
          <w:szCs w:val="24"/>
          <w:lang w:val="en-IN"/>
        </w:rPr>
      </w:pPr>
      <w:r>
        <w:rPr>
          <w:rFonts w:hint="eastAsia" w:ascii="SimSun" w:hAnsi="SimSun" w:eastAsia="SimSun" w:cs="SimSun"/>
          <w:sz w:val="24"/>
          <w:szCs w:val="24"/>
        </w:rPr>
        <w:t>Setting up the switch name</w:t>
      </w:r>
      <w:r>
        <w:rPr>
          <w:rFonts w:hint="eastAsia" w:ascii="SimSun" w:hAnsi="SimSun" w:eastAsia="SimSun" w:cs="SimSun"/>
          <w:sz w:val="24"/>
          <w:szCs w:val="24"/>
          <w:lang w:val="en-IN"/>
        </w:rPr>
        <w:t xml:space="preserve"> :</w:t>
      </w:r>
      <w:r>
        <w:rPr>
          <w:rFonts w:hint="eastAsia" w:ascii="SimSun" w:hAnsi="SimSun" w:eastAsia="SimSun" w:cs="SimSun"/>
          <w:sz w:val="24"/>
          <w:szCs w:val="24"/>
          <w:lang w:val="en-IN"/>
        </w:rPr>
        <w:t>enable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400" w:leftChars="0"/>
        <w:rPr>
          <w:rFonts w:hint="eastAsia" w:ascii="SimSun" w:hAnsi="SimSun" w:eastAsia="SimSun" w:cs="SimSun"/>
          <w:sz w:val="24"/>
          <w:szCs w:val="24"/>
          <w:lang w:val="en-IN"/>
        </w:rPr>
      </w:pPr>
      <w:r>
        <w:rPr>
          <w:rFonts w:hint="eastAsia" w:ascii="SimSun" w:hAnsi="SimSun" w:eastAsia="SimSun" w:cs="SimSun"/>
          <w:sz w:val="24"/>
          <w:szCs w:val="24"/>
          <w:lang w:val="en-IN"/>
        </w:rPr>
        <w:t xml:space="preserve">                            configure terminal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3840" w:firstLineChars="1600"/>
        <w:rPr>
          <w:rFonts w:hint="eastAsia" w:ascii="SimSun" w:hAnsi="SimSun" w:eastAsia="SimSun" w:cs="SimSun"/>
          <w:sz w:val="24"/>
          <w:szCs w:val="24"/>
          <w:lang w:val="en-IN"/>
        </w:rPr>
      </w:pPr>
      <w:r>
        <w:rPr>
          <w:rFonts w:hint="eastAsia" w:ascii="SimSun" w:hAnsi="SimSun" w:eastAsia="SimSun" w:cs="SimSun"/>
          <w:sz w:val="24"/>
          <w:szCs w:val="24"/>
          <w:lang w:val="en-IN"/>
        </w:rPr>
        <w:t>hostname &lt;switch-name&gt;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240" w:firstLineChars="10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IN"/>
        </w:rPr>
        <w:t>2.</w:t>
      </w:r>
      <w:r>
        <w:rPr>
          <w:rFonts w:hint="eastAsia" w:ascii="SimSun" w:hAnsi="SimSun" w:eastAsia="SimSun" w:cs="SimSun"/>
          <w:sz w:val="24"/>
          <w:szCs w:val="24"/>
        </w:rPr>
        <w:t>Configuring VLAN on a switch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IN"/>
        </w:rPr>
        <w:t>3.</w:t>
      </w:r>
      <w:r>
        <w:rPr>
          <w:rFonts w:hint="eastAsia" w:ascii="SimSun" w:hAnsi="SimSun" w:eastAsia="SimSun" w:cs="SimSun"/>
          <w:sz w:val="24"/>
          <w:szCs w:val="24"/>
        </w:rPr>
        <w:t>Assigning an interface to VLAN</w:t>
      </w:r>
      <w:r>
        <w:rPr>
          <w:rFonts w:hint="eastAsia" w:ascii="SimSun" w:hAnsi="SimSun" w:eastAsia="SimSun" w:cs="SimSun"/>
          <w:sz w:val="24"/>
          <w:szCs w:val="24"/>
          <w:lang w:val="en-IN"/>
        </w:rPr>
        <w:t xml:space="preserve"> :</w:t>
      </w:r>
      <w:r>
        <w:rPr>
          <w:rFonts w:hint="eastAsia" w:ascii="SimSun" w:hAnsi="SimSun" w:eastAsia="SimSun" w:cs="SimSun"/>
          <w:sz w:val="24"/>
          <w:szCs w:val="24"/>
          <w:lang w:val="en-IN"/>
        </w:rPr>
        <w:tab/>
      </w:r>
      <w:r>
        <w:rPr>
          <w:rFonts w:hint="eastAsia" w:ascii="SimSun" w:hAnsi="SimSun" w:eastAsia="SimSun" w:cs="SimSun"/>
          <w:sz w:val="24"/>
          <w:szCs w:val="24"/>
        </w:rPr>
        <w:t>interface fastethernet 0/1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4440" w:firstLineChars="185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switchport mode access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4320" w:firstLineChars="180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switchport access vlan 10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 w:ascii="SimSun" w:hAnsi="SimSun" w:eastAsia="SimSun" w:cs="SimSun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Style w:val="7"/>
          <w:rFonts w:hint="eastAsia" w:ascii="SimSun" w:hAnsi="SimSun" w:eastAsia="SimSun" w:cs="SimSun"/>
          <w:b w:val="0"/>
          <w:bCs w:val="0"/>
        </w:rPr>
      </w:pPr>
      <w:r>
        <w:rPr>
          <w:rStyle w:val="7"/>
          <w:rFonts w:hint="eastAsia" w:ascii="SimSun" w:hAnsi="SimSun" w:eastAsia="SimSun" w:cs="SimSun"/>
          <w:b w:val="0"/>
          <w:bCs w:val="0"/>
        </w:rPr>
        <w:t>Ping and Testing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05" w:firstLineChars="150"/>
        <w:outlineLvl w:val="2"/>
        <w:rPr>
          <w:rFonts w:hint="eastAsia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Style w:val="7"/>
          <w:rFonts w:hint="eastAsia" w:ascii="SimSun" w:hAnsi="SimSun" w:eastAsia="SimSun" w:cs="SimSun"/>
          <w:b w:val="0"/>
          <w:bCs w:val="0"/>
          <w:lang w:val="en-IN"/>
        </w:rPr>
        <w:t>1.</w:t>
      </w:r>
      <w:r>
        <w:rPr>
          <w:rStyle w:val="7"/>
          <w:rFonts w:hint="eastAsia" w:ascii="SimSun" w:hAnsi="SimSun" w:eastAsia="SimSun" w:cs="SimSun"/>
          <w:b w:val="0"/>
          <w:bCs w:val="0"/>
        </w:rPr>
        <w:t xml:space="preserve">Testing connectivity using </w:t>
      </w:r>
      <w:r>
        <w:rPr>
          <w:rStyle w:val="5"/>
          <w:rFonts w:hint="eastAsia" w:ascii="SimSun" w:hAnsi="SimSun" w:eastAsia="SimSun" w:cs="SimSun"/>
          <w:b w:val="0"/>
          <w:bCs w:val="0"/>
        </w:rPr>
        <w:t>ping</w:t>
      </w:r>
      <w:r>
        <w:rPr>
          <w:rStyle w:val="7"/>
          <w:rFonts w:hint="eastAsia" w:ascii="SimSun" w:hAnsi="SimSun" w:eastAsia="SimSun" w:cs="SimSun"/>
          <w:b w:val="0"/>
          <w:bCs w:val="0"/>
        </w:rPr>
        <w:t>:</w:t>
      </w:r>
      <w:r>
        <w:rPr>
          <w:rStyle w:val="7"/>
          <w:rFonts w:hint="eastAsia" w:ascii="SimSun" w:hAnsi="SimSun" w:eastAsia="SimSun" w:cs="SimSun"/>
          <w:b w:val="0"/>
          <w:bCs w:val="0"/>
          <w:lang w:val="en-IN"/>
        </w:rPr>
        <w:t xml:space="preserve"> 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  <w:lang w:val="en-IN"/>
        </w:rPr>
        <w:t>ping 192.168.1.2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 w:ascii="SimSun" w:hAnsi="SimSun" w:eastAsia="SimSun" w:cs="SimSun"/>
          <w:sz w:val="24"/>
          <w:szCs w:val="24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 w:ascii="SimSun" w:hAnsi="SimSun" w:eastAsia="SimSun" w:cs="SimSun"/>
          <w:sz w:val="24"/>
          <w:szCs w:val="24"/>
          <w:lang w:val="en-IN"/>
        </w:rPr>
      </w:pPr>
    </w:p>
    <w:p>
      <w:pPr>
        <w:rPr>
          <w:rFonts w:hint="eastAsia"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2F3C33"/>
    <w:multiLevelType w:val="multilevel"/>
    <w:tmpl w:val="F22F3C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0134F9D"/>
    <w:multiLevelType w:val="singleLevel"/>
    <w:tmpl w:val="20134F9D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D911192"/>
    <w:multiLevelType w:val="singleLevel"/>
    <w:tmpl w:val="5D91119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C02E0"/>
    <w:rsid w:val="16FC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2024-09-15T17:29:00Z</dcterms:created>
  <dc:creator>WPS_1719742308</dc:creator>
  <cp:lastModifiedBy>WPS_1719742308</cp:lastModifiedBy>
  <dcterms:modified xsi:type="dcterms:W3CDTF">2024-09-15T17:38:01Z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536959F70EE54DF7B89232B74FCEBE92_11</vt:lpwstr>
  </property>
</Properties>
</file>