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759578" w14:textId="77777777" w:rsidR="008221D8" w:rsidRPr="008039CA" w:rsidRDefault="00000000">
      <w:pPr>
        <w:pStyle w:val="Body"/>
        <w:spacing w:after="160" w:line="259" w:lineRule="auto"/>
        <w:jc w:val="center"/>
        <w:rPr>
          <w:rFonts w:ascii="Calibri" w:eastAsia="Calibri" w:hAnsi="Calibri" w:cs="Calibri"/>
          <w:b/>
          <w:bCs/>
          <w:sz w:val="40"/>
          <w:szCs w:val="40"/>
          <w:u w:color="000000"/>
        </w:rPr>
      </w:pPr>
      <w:r w:rsidRPr="008039CA">
        <w:rPr>
          <w:rFonts w:ascii="Calibri" w:hAnsi="Calibri"/>
          <w:b/>
          <w:bCs/>
          <w:sz w:val="40"/>
          <w:szCs w:val="40"/>
          <w:u w:color="000000"/>
        </w:rPr>
        <w:t>ENS 492 – Graduation Project (Implementation)</w:t>
      </w:r>
    </w:p>
    <w:p w14:paraId="79F3EBB7" w14:textId="77777777" w:rsidR="008221D8" w:rsidRPr="008039CA" w:rsidRDefault="00000000">
      <w:pPr>
        <w:pStyle w:val="Body"/>
        <w:spacing w:after="160" w:line="259" w:lineRule="auto"/>
        <w:jc w:val="center"/>
        <w:rPr>
          <w:rFonts w:ascii="Calibri" w:eastAsia="Calibri" w:hAnsi="Calibri" w:cs="Calibri"/>
          <w:b/>
          <w:bCs/>
          <w:sz w:val="40"/>
          <w:szCs w:val="40"/>
          <w:u w:color="000000"/>
        </w:rPr>
      </w:pPr>
      <w:r w:rsidRPr="008039CA">
        <w:rPr>
          <w:rFonts w:ascii="Calibri" w:hAnsi="Calibri"/>
          <w:b/>
          <w:bCs/>
          <w:sz w:val="40"/>
          <w:szCs w:val="40"/>
          <w:u w:color="000000"/>
        </w:rPr>
        <w:t>Progress Report II</w:t>
      </w:r>
    </w:p>
    <w:p w14:paraId="1DA6C47E" w14:textId="77777777" w:rsidR="008221D8" w:rsidRPr="008039CA" w:rsidRDefault="008221D8">
      <w:pPr>
        <w:pStyle w:val="Body"/>
        <w:spacing w:after="160" w:line="259" w:lineRule="auto"/>
        <w:rPr>
          <w:rFonts w:ascii="Calibri" w:eastAsia="Calibri" w:hAnsi="Calibri" w:cs="Calibri"/>
          <w:b/>
          <w:bCs/>
          <w:u w:color="000000"/>
        </w:rPr>
      </w:pPr>
    </w:p>
    <w:p w14:paraId="21CCD6BD" w14:textId="77777777" w:rsidR="008221D8" w:rsidRPr="008039CA" w:rsidRDefault="008221D8">
      <w:pPr>
        <w:pStyle w:val="Body"/>
        <w:spacing w:after="160" w:line="259" w:lineRule="auto"/>
        <w:rPr>
          <w:rFonts w:ascii="Calibri" w:eastAsia="Calibri" w:hAnsi="Calibri" w:cs="Calibri"/>
          <w:b/>
          <w:bCs/>
          <w:u w:color="000000"/>
        </w:rPr>
      </w:pPr>
    </w:p>
    <w:p w14:paraId="4A56D6A5" w14:textId="77777777" w:rsidR="008221D8" w:rsidRPr="008039CA" w:rsidRDefault="008221D8">
      <w:pPr>
        <w:pStyle w:val="Body"/>
        <w:spacing w:after="160" w:line="259" w:lineRule="auto"/>
        <w:rPr>
          <w:rFonts w:ascii="Calibri" w:eastAsia="Calibri" w:hAnsi="Calibri" w:cs="Calibri"/>
          <w:b/>
          <w:bCs/>
          <w:u w:color="000000"/>
        </w:rPr>
      </w:pPr>
    </w:p>
    <w:p w14:paraId="00754473" w14:textId="77777777" w:rsidR="008221D8" w:rsidRPr="008039CA" w:rsidRDefault="008221D8">
      <w:pPr>
        <w:pStyle w:val="Body"/>
        <w:spacing w:after="160" w:line="259" w:lineRule="auto"/>
        <w:rPr>
          <w:rFonts w:ascii="Calibri" w:eastAsia="Calibri" w:hAnsi="Calibri" w:cs="Calibri"/>
          <w:b/>
          <w:bCs/>
          <w:u w:color="000000"/>
        </w:rPr>
      </w:pPr>
    </w:p>
    <w:p w14:paraId="2DCF8E59" w14:textId="77777777" w:rsidR="008221D8" w:rsidRPr="008039CA" w:rsidRDefault="008221D8">
      <w:pPr>
        <w:pStyle w:val="Body"/>
        <w:spacing w:after="160" w:line="259" w:lineRule="auto"/>
        <w:rPr>
          <w:rFonts w:ascii="Calibri" w:eastAsia="Calibri" w:hAnsi="Calibri" w:cs="Calibri"/>
          <w:b/>
          <w:bCs/>
          <w:sz w:val="24"/>
          <w:szCs w:val="24"/>
          <w:u w:color="000000"/>
        </w:rPr>
      </w:pPr>
    </w:p>
    <w:p w14:paraId="0E94CA5F" w14:textId="77777777" w:rsidR="008221D8" w:rsidRPr="008039CA" w:rsidRDefault="00000000">
      <w:pPr>
        <w:pStyle w:val="Body"/>
        <w:spacing w:after="160" w:line="259" w:lineRule="auto"/>
        <w:jc w:val="center"/>
        <w:rPr>
          <w:rFonts w:ascii="Calibri" w:eastAsia="Calibri" w:hAnsi="Calibri" w:cs="Calibri"/>
          <w:b/>
          <w:bCs/>
          <w:sz w:val="32"/>
          <w:szCs w:val="32"/>
          <w:u w:color="000000"/>
        </w:rPr>
      </w:pPr>
      <w:r w:rsidRPr="008039CA">
        <w:rPr>
          <w:rFonts w:ascii="Calibri" w:hAnsi="Calibri"/>
          <w:b/>
          <w:bCs/>
          <w:sz w:val="32"/>
          <w:szCs w:val="32"/>
          <w:u w:color="000000"/>
        </w:rPr>
        <w:t xml:space="preserve">Project Title: </w:t>
      </w:r>
    </w:p>
    <w:p w14:paraId="7D245BE9" w14:textId="77777777" w:rsidR="008221D8" w:rsidRPr="008039CA" w:rsidRDefault="00000000">
      <w:pPr>
        <w:pStyle w:val="Body"/>
        <w:spacing w:after="160" w:line="259" w:lineRule="auto"/>
        <w:jc w:val="center"/>
        <w:rPr>
          <w:rFonts w:ascii="Calibri" w:eastAsia="Calibri" w:hAnsi="Calibri" w:cs="Calibri"/>
          <w:u w:color="000000"/>
        </w:rPr>
      </w:pPr>
      <w:r w:rsidRPr="008039CA">
        <w:rPr>
          <w:rFonts w:ascii="Calibri" w:hAnsi="Calibri"/>
          <w:b/>
          <w:bCs/>
          <w:sz w:val="32"/>
          <w:szCs w:val="32"/>
          <w:u w:color="000000"/>
        </w:rPr>
        <w:t>Personalized Nutrition &amp; Fitness Tracking Mobile App with Social Motivation</w:t>
      </w:r>
    </w:p>
    <w:p w14:paraId="76E70771" w14:textId="77777777" w:rsidR="008221D8" w:rsidRPr="008039CA" w:rsidRDefault="008221D8">
      <w:pPr>
        <w:pStyle w:val="Body"/>
        <w:spacing w:after="160" w:line="259" w:lineRule="auto"/>
        <w:jc w:val="center"/>
        <w:rPr>
          <w:rFonts w:ascii="Calibri" w:eastAsia="Calibri" w:hAnsi="Calibri" w:cs="Calibri"/>
          <w:b/>
          <w:bCs/>
          <w:u w:color="000000"/>
        </w:rPr>
      </w:pPr>
    </w:p>
    <w:p w14:paraId="18158425" w14:textId="77777777" w:rsidR="008221D8" w:rsidRPr="008039CA" w:rsidRDefault="008221D8">
      <w:pPr>
        <w:pStyle w:val="Body"/>
        <w:spacing w:after="160" w:line="259" w:lineRule="auto"/>
        <w:rPr>
          <w:rFonts w:ascii="Calibri" w:eastAsia="Calibri" w:hAnsi="Calibri" w:cs="Calibri"/>
          <w:b/>
          <w:bCs/>
          <w:u w:color="000000"/>
        </w:rPr>
      </w:pPr>
    </w:p>
    <w:p w14:paraId="0C7B504B" w14:textId="77777777" w:rsidR="008221D8" w:rsidRPr="008039CA" w:rsidRDefault="008221D8">
      <w:pPr>
        <w:pStyle w:val="Body"/>
        <w:spacing w:after="160" w:line="259" w:lineRule="auto"/>
        <w:jc w:val="center"/>
        <w:rPr>
          <w:rFonts w:ascii="Calibri" w:eastAsia="Calibri" w:hAnsi="Calibri" w:cs="Calibri"/>
          <w:b/>
          <w:bCs/>
          <w:u w:color="000000"/>
        </w:rPr>
      </w:pPr>
    </w:p>
    <w:p w14:paraId="71C40058" w14:textId="77777777" w:rsidR="008221D8" w:rsidRPr="008039CA" w:rsidRDefault="008221D8">
      <w:pPr>
        <w:pStyle w:val="Body"/>
        <w:spacing w:after="160" w:line="259" w:lineRule="auto"/>
        <w:jc w:val="center"/>
        <w:rPr>
          <w:rFonts w:ascii="Calibri" w:eastAsia="Calibri" w:hAnsi="Calibri" w:cs="Calibri"/>
          <w:b/>
          <w:bCs/>
          <w:u w:color="000000"/>
        </w:rPr>
      </w:pPr>
    </w:p>
    <w:p w14:paraId="074E2B87" w14:textId="77777777" w:rsidR="008221D8" w:rsidRPr="008039CA" w:rsidRDefault="00000000">
      <w:pPr>
        <w:pStyle w:val="Body"/>
        <w:spacing w:after="160" w:line="259" w:lineRule="auto"/>
        <w:jc w:val="center"/>
        <w:rPr>
          <w:rFonts w:ascii="Calibri" w:eastAsia="Calibri" w:hAnsi="Calibri" w:cs="Calibri"/>
          <w:b/>
          <w:bCs/>
          <w:sz w:val="28"/>
          <w:szCs w:val="28"/>
          <w:u w:color="000000"/>
        </w:rPr>
      </w:pPr>
      <w:r w:rsidRPr="008039CA">
        <w:rPr>
          <w:rFonts w:ascii="Calibri" w:hAnsi="Calibri"/>
          <w:b/>
          <w:bCs/>
          <w:sz w:val="28"/>
          <w:szCs w:val="28"/>
          <w:u w:color="000000"/>
        </w:rPr>
        <w:t>Group Members:</w:t>
      </w:r>
    </w:p>
    <w:p w14:paraId="5CE8A1BF" w14:textId="77777777" w:rsidR="008221D8" w:rsidRPr="008039CA" w:rsidRDefault="00000000">
      <w:pPr>
        <w:pStyle w:val="Body"/>
        <w:spacing w:after="160" w:line="259" w:lineRule="auto"/>
        <w:jc w:val="center"/>
        <w:rPr>
          <w:rFonts w:ascii="Calibri" w:eastAsia="Calibri" w:hAnsi="Calibri" w:cs="Calibri"/>
          <w:b/>
          <w:bCs/>
          <w:sz w:val="28"/>
          <w:szCs w:val="28"/>
          <w:u w:color="000000"/>
        </w:rPr>
      </w:pPr>
      <w:proofErr w:type="spellStart"/>
      <w:r w:rsidRPr="008039CA">
        <w:rPr>
          <w:rFonts w:ascii="Calibri" w:hAnsi="Calibri"/>
          <w:b/>
          <w:bCs/>
          <w:sz w:val="28"/>
          <w:szCs w:val="28"/>
          <w:u w:color="000000"/>
        </w:rPr>
        <w:t>Pelin</w:t>
      </w:r>
      <w:proofErr w:type="spellEnd"/>
      <w:r w:rsidRPr="008039CA">
        <w:rPr>
          <w:rFonts w:ascii="Calibri" w:hAnsi="Calibri"/>
          <w:b/>
          <w:bCs/>
          <w:sz w:val="28"/>
          <w:szCs w:val="28"/>
          <w:u w:color="000000"/>
        </w:rPr>
        <w:t xml:space="preserve"> </w:t>
      </w:r>
      <w:proofErr w:type="spellStart"/>
      <w:r w:rsidRPr="008039CA">
        <w:rPr>
          <w:rFonts w:ascii="Calibri" w:hAnsi="Calibri"/>
          <w:b/>
          <w:bCs/>
          <w:sz w:val="28"/>
          <w:szCs w:val="28"/>
          <w:u w:color="000000"/>
        </w:rPr>
        <w:t>Özçelik</w:t>
      </w:r>
      <w:proofErr w:type="spellEnd"/>
    </w:p>
    <w:p w14:paraId="63921612" w14:textId="77777777" w:rsidR="008221D8" w:rsidRPr="008039CA" w:rsidRDefault="00000000">
      <w:pPr>
        <w:pStyle w:val="Body"/>
        <w:spacing w:after="160" w:line="259" w:lineRule="auto"/>
        <w:jc w:val="center"/>
        <w:rPr>
          <w:rFonts w:ascii="Calibri" w:eastAsia="Calibri" w:hAnsi="Calibri" w:cs="Calibri"/>
          <w:b/>
          <w:bCs/>
          <w:sz w:val="28"/>
          <w:szCs w:val="28"/>
          <w:u w:color="000000"/>
        </w:rPr>
      </w:pPr>
      <w:r w:rsidRPr="008039CA">
        <w:rPr>
          <w:rFonts w:ascii="Calibri" w:hAnsi="Calibri"/>
          <w:b/>
          <w:bCs/>
          <w:sz w:val="28"/>
          <w:szCs w:val="28"/>
          <w:u w:color="000000"/>
        </w:rPr>
        <w:t xml:space="preserve">Ahmet </w:t>
      </w:r>
      <w:proofErr w:type="spellStart"/>
      <w:r w:rsidRPr="008039CA">
        <w:rPr>
          <w:rFonts w:ascii="Calibri" w:hAnsi="Calibri"/>
          <w:b/>
          <w:bCs/>
          <w:sz w:val="28"/>
          <w:szCs w:val="28"/>
          <w:u w:color="000000"/>
        </w:rPr>
        <w:t>Sertaç</w:t>
      </w:r>
      <w:proofErr w:type="spellEnd"/>
      <w:r w:rsidRPr="008039CA">
        <w:rPr>
          <w:rFonts w:ascii="Calibri" w:hAnsi="Calibri"/>
          <w:b/>
          <w:bCs/>
          <w:sz w:val="28"/>
          <w:szCs w:val="28"/>
          <w:u w:color="000000"/>
        </w:rPr>
        <w:t xml:space="preserve"> </w:t>
      </w:r>
      <w:proofErr w:type="spellStart"/>
      <w:r w:rsidRPr="008039CA">
        <w:rPr>
          <w:rFonts w:ascii="Calibri" w:hAnsi="Calibri"/>
          <w:b/>
          <w:bCs/>
          <w:sz w:val="28"/>
          <w:szCs w:val="28"/>
          <w:u w:color="000000"/>
        </w:rPr>
        <w:t>Sarı</w:t>
      </w:r>
      <w:proofErr w:type="spellEnd"/>
    </w:p>
    <w:p w14:paraId="766589C7" w14:textId="77777777" w:rsidR="008221D8" w:rsidRPr="008039CA" w:rsidRDefault="00000000">
      <w:pPr>
        <w:pStyle w:val="Body"/>
        <w:spacing w:after="160" w:line="259" w:lineRule="auto"/>
        <w:jc w:val="center"/>
        <w:rPr>
          <w:rFonts w:ascii="Times Roman" w:eastAsia="Times Roman" w:hAnsi="Times Roman" w:cs="Times Roman"/>
          <w:sz w:val="24"/>
          <w:szCs w:val="24"/>
          <w:u w:color="000000"/>
        </w:rPr>
      </w:pPr>
      <w:r w:rsidRPr="008039CA">
        <w:rPr>
          <w:rFonts w:ascii="Calibri" w:hAnsi="Calibri"/>
          <w:b/>
          <w:bCs/>
          <w:sz w:val="28"/>
          <w:szCs w:val="28"/>
          <w:u w:color="000000"/>
        </w:rPr>
        <w:t xml:space="preserve">Enes </w:t>
      </w:r>
      <w:proofErr w:type="spellStart"/>
      <w:r w:rsidRPr="008039CA">
        <w:rPr>
          <w:rFonts w:ascii="Calibri" w:hAnsi="Calibri"/>
          <w:b/>
          <w:bCs/>
          <w:sz w:val="28"/>
          <w:szCs w:val="28"/>
          <w:u w:color="000000"/>
        </w:rPr>
        <w:t>Ovalı</w:t>
      </w:r>
      <w:proofErr w:type="spellEnd"/>
    </w:p>
    <w:p w14:paraId="30637DF2" w14:textId="77777777" w:rsidR="008221D8" w:rsidRPr="008039CA" w:rsidRDefault="008221D8">
      <w:pPr>
        <w:pStyle w:val="Body"/>
        <w:spacing w:after="160" w:line="259" w:lineRule="auto"/>
        <w:jc w:val="center"/>
        <w:rPr>
          <w:rFonts w:ascii="Calibri" w:eastAsia="Calibri" w:hAnsi="Calibri" w:cs="Calibri"/>
          <w:b/>
          <w:bCs/>
          <w:sz w:val="28"/>
          <w:szCs w:val="28"/>
          <w:u w:color="000000"/>
        </w:rPr>
      </w:pPr>
    </w:p>
    <w:p w14:paraId="73E3810E" w14:textId="77777777" w:rsidR="008221D8" w:rsidRPr="008039CA" w:rsidRDefault="008221D8">
      <w:pPr>
        <w:pStyle w:val="Body"/>
        <w:spacing w:after="160" w:line="259" w:lineRule="auto"/>
        <w:jc w:val="center"/>
        <w:rPr>
          <w:rFonts w:ascii="Calibri" w:eastAsia="Calibri" w:hAnsi="Calibri" w:cs="Calibri"/>
          <w:b/>
          <w:bCs/>
          <w:sz w:val="24"/>
          <w:szCs w:val="24"/>
          <w:u w:color="000000"/>
        </w:rPr>
      </w:pPr>
    </w:p>
    <w:p w14:paraId="79DAF59C" w14:textId="77777777" w:rsidR="008221D8" w:rsidRPr="008039CA" w:rsidRDefault="00000000">
      <w:pPr>
        <w:pStyle w:val="Body"/>
        <w:spacing w:after="160" w:line="259" w:lineRule="auto"/>
        <w:jc w:val="center"/>
        <w:rPr>
          <w:rFonts w:ascii="Calibri" w:eastAsia="Calibri" w:hAnsi="Calibri" w:cs="Calibri"/>
          <w:u w:color="000000"/>
        </w:rPr>
      </w:pPr>
      <w:r w:rsidRPr="008039CA">
        <w:rPr>
          <w:rFonts w:ascii="Calibri" w:hAnsi="Calibri"/>
          <w:b/>
          <w:bCs/>
          <w:sz w:val="28"/>
          <w:szCs w:val="28"/>
          <w:u w:color="000000"/>
        </w:rPr>
        <w:t xml:space="preserve">Supervisor: </w:t>
      </w:r>
      <w:proofErr w:type="spellStart"/>
      <w:r w:rsidRPr="008039CA">
        <w:rPr>
          <w:rFonts w:ascii="Calibri" w:hAnsi="Calibri"/>
          <w:b/>
          <w:bCs/>
          <w:sz w:val="28"/>
          <w:szCs w:val="28"/>
          <w:u w:color="000000"/>
        </w:rPr>
        <w:t>Özcan</w:t>
      </w:r>
      <w:proofErr w:type="spellEnd"/>
      <w:r w:rsidRPr="008039CA">
        <w:rPr>
          <w:rFonts w:ascii="Calibri" w:hAnsi="Calibri"/>
          <w:b/>
          <w:bCs/>
          <w:sz w:val="28"/>
          <w:szCs w:val="28"/>
          <w:u w:color="000000"/>
        </w:rPr>
        <w:t xml:space="preserve"> </w:t>
      </w:r>
      <w:proofErr w:type="spellStart"/>
      <w:r w:rsidRPr="008039CA">
        <w:rPr>
          <w:rFonts w:ascii="Calibri" w:hAnsi="Calibri"/>
          <w:b/>
          <w:bCs/>
          <w:sz w:val="28"/>
          <w:szCs w:val="28"/>
          <w:u w:color="000000"/>
        </w:rPr>
        <w:t>Öztürk</w:t>
      </w:r>
      <w:proofErr w:type="spellEnd"/>
    </w:p>
    <w:p w14:paraId="600D67DE" w14:textId="77777777" w:rsidR="008221D8" w:rsidRPr="008039CA" w:rsidRDefault="008221D8">
      <w:pPr>
        <w:pStyle w:val="Body"/>
        <w:spacing w:after="160" w:line="259" w:lineRule="auto"/>
        <w:rPr>
          <w:rFonts w:ascii="Calibri" w:eastAsia="Calibri" w:hAnsi="Calibri" w:cs="Calibri"/>
          <w:b/>
          <w:bCs/>
          <w:sz w:val="24"/>
          <w:szCs w:val="24"/>
          <w:u w:color="000000"/>
        </w:rPr>
      </w:pPr>
    </w:p>
    <w:p w14:paraId="7D5695C6" w14:textId="77777777" w:rsidR="008221D8" w:rsidRPr="008039CA" w:rsidRDefault="008221D8">
      <w:pPr>
        <w:pStyle w:val="Body"/>
        <w:spacing w:after="160" w:line="259" w:lineRule="auto"/>
        <w:rPr>
          <w:rFonts w:ascii="Calibri" w:eastAsia="Calibri" w:hAnsi="Calibri" w:cs="Calibri"/>
          <w:b/>
          <w:bCs/>
          <w:sz w:val="24"/>
          <w:szCs w:val="24"/>
          <w:u w:color="000000"/>
        </w:rPr>
      </w:pPr>
    </w:p>
    <w:p w14:paraId="7DBCBCDE" w14:textId="7C92DCE4" w:rsidR="008221D8" w:rsidRPr="008039CA" w:rsidRDefault="00000000">
      <w:pPr>
        <w:pStyle w:val="Body"/>
        <w:spacing w:after="160" w:line="259" w:lineRule="auto"/>
        <w:jc w:val="center"/>
        <w:rPr>
          <w:rFonts w:ascii="Calibri" w:eastAsia="Calibri" w:hAnsi="Calibri" w:cs="Calibri"/>
          <w:u w:color="000000"/>
        </w:rPr>
      </w:pPr>
      <w:r w:rsidRPr="008039CA">
        <w:rPr>
          <w:rFonts w:ascii="Calibri" w:hAnsi="Calibri"/>
          <w:b/>
          <w:bCs/>
          <w:sz w:val="28"/>
          <w:szCs w:val="28"/>
          <w:u w:color="000000"/>
        </w:rPr>
        <w:t>Date</w:t>
      </w:r>
      <w:r w:rsidRPr="008039CA">
        <w:rPr>
          <w:rFonts w:ascii="Calibri" w:hAnsi="Calibri"/>
          <w:b/>
          <w:bCs/>
          <w:sz w:val="24"/>
          <w:szCs w:val="24"/>
          <w:u w:color="000000"/>
        </w:rPr>
        <w:t>: 05/04/202</w:t>
      </w:r>
      <w:r w:rsidR="00232724" w:rsidRPr="008039CA">
        <w:rPr>
          <w:rFonts w:ascii="Calibri" w:hAnsi="Calibri"/>
          <w:b/>
          <w:bCs/>
          <w:sz w:val="24"/>
          <w:szCs w:val="24"/>
          <w:u w:color="000000"/>
        </w:rPr>
        <w:t>6</w:t>
      </w:r>
    </w:p>
    <w:p w14:paraId="4CA69F3D" w14:textId="77777777" w:rsidR="008221D8" w:rsidRPr="008039CA" w:rsidRDefault="008221D8">
      <w:pPr>
        <w:pStyle w:val="Body"/>
        <w:spacing w:after="160" w:line="259" w:lineRule="auto"/>
        <w:jc w:val="center"/>
        <w:rPr>
          <w:rFonts w:ascii="Calibri" w:eastAsia="Calibri" w:hAnsi="Calibri" w:cs="Calibri"/>
          <w:u w:color="000000"/>
        </w:rPr>
      </w:pPr>
    </w:p>
    <w:p w14:paraId="2F37B41D" w14:textId="77777777" w:rsidR="008221D8" w:rsidRPr="008039CA" w:rsidRDefault="008221D8">
      <w:pPr>
        <w:pStyle w:val="Body"/>
        <w:spacing w:after="160" w:line="259" w:lineRule="auto"/>
        <w:jc w:val="center"/>
        <w:rPr>
          <w:rFonts w:ascii="Calibri" w:eastAsia="Calibri" w:hAnsi="Calibri" w:cs="Calibri"/>
          <w:u w:color="000000"/>
        </w:rPr>
      </w:pPr>
    </w:p>
    <w:p w14:paraId="070584EB" w14:textId="77777777" w:rsidR="008221D8" w:rsidRPr="008039CA" w:rsidRDefault="00000000">
      <w:pPr>
        <w:pStyle w:val="Body"/>
        <w:spacing w:after="160" w:line="259" w:lineRule="auto"/>
        <w:jc w:val="center"/>
        <w:rPr>
          <w:rFonts w:ascii="Calibri" w:eastAsia="Calibri" w:hAnsi="Calibri" w:cs="Calibri"/>
          <w:u w:color="000000"/>
        </w:rPr>
      </w:pPr>
      <w:r w:rsidRPr="008039CA">
        <w:rPr>
          <w:rFonts w:ascii="Arial Black" w:eastAsia="Arial Black" w:hAnsi="Arial Black" w:cs="Arial Black"/>
          <w:noProof/>
          <w:u w:color="000000"/>
        </w:rPr>
        <w:drawing>
          <wp:inline distT="0" distB="0" distL="0" distR="0" wp14:anchorId="202479E9" wp14:editId="3265A135">
            <wp:extent cx="1910696" cy="823246"/>
            <wp:effectExtent l="0" t="0" r="0" b="0"/>
            <wp:docPr id="1073741825" name="officeArt object" descr="image.png"/>
            <wp:cNvGraphicFramePr/>
            <a:graphic xmlns:a="http://schemas.openxmlformats.org/drawingml/2006/main">
              <a:graphicData uri="http://schemas.openxmlformats.org/drawingml/2006/picture">
                <pic:pic xmlns:pic="http://schemas.openxmlformats.org/drawingml/2006/picture">
                  <pic:nvPicPr>
                    <pic:cNvPr id="1073741825" name="image.png" descr="image.png"/>
                    <pic:cNvPicPr>
                      <a:picLocks noChangeAspect="1"/>
                    </pic:cNvPicPr>
                  </pic:nvPicPr>
                  <pic:blipFill>
                    <a:blip r:embed="rId7"/>
                    <a:stretch>
                      <a:fillRect/>
                    </a:stretch>
                  </pic:blipFill>
                  <pic:spPr>
                    <a:xfrm>
                      <a:off x="0" y="0"/>
                      <a:ext cx="1910696" cy="823246"/>
                    </a:xfrm>
                    <a:prstGeom prst="rect">
                      <a:avLst/>
                    </a:prstGeom>
                    <a:ln w="12700" cap="flat">
                      <a:noFill/>
                      <a:miter lim="400000"/>
                    </a:ln>
                    <a:effectLst/>
                  </pic:spPr>
                </pic:pic>
              </a:graphicData>
            </a:graphic>
          </wp:inline>
        </w:drawing>
      </w:r>
    </w:p>
    <w:p w14:paraId="79C8F0AD" w14:textId="77777777" w:rsidR="008221D8" w:rsidRPr="008039CA" w:rsidRDefault="00000000">
      <w:pPr>
        <w:pStyle w:val="Default"/>
        <w:numPr>
          <w:ilvl w:val="0"/>
          <w:numId w:val="2"/>
        </w:numPr>
        <w:spacing w:before="0" w:after="299" w:line="240" w:lineRule="auto"/>
        <w:rPr>
          <w:rFonts w:ascii="Times Roman" w:hAnsi="Times Roman" w:hint="eastAsia"/>
          <w:b/>
          <w:bCs/>
          <w:sz w:val="36"/>
          <w:szCs w:val="36"/>
        </w:rPr>
      </w:pPr>
      <w:r w:rsidRPr="008039CA">
        <w:rPr>
          <w:rFonts w:ascii="Times Roman" w:hAnsi="Times Roman"/>
          <w:b/>
          <w:bCs/>
          <w:sz w:val="36"/>
          <w:szCs w:val="36"/>
        </w:rPr>
        <w:lastRenderedPageBreak/>
        <w:t>PROJECT SUMMARY</w:t>
      </w:r>
    </w:p>
    <w:p w14:paraId="2CC61DBA" w14:textId="77777777" w:rsidR="008221D8" w:rsidRPr="008039CA" w:rsidRDefault="008221D8">
      <w:pPr>
        <w:pStyle w:val="Default"/>
        <w:spacing w:before="0" w:after="299" w:line="240" w:lineRule="auto"/>
        <w:rPr>
          <w:rFonts w:ascii="Times Roman" w:eastAsia="Times Roman" w:hAnsi="Times Roman" w:cs="Times Roman"/>
          <w:b/>
          <w:bCs/>
          <w:sz w:val="36"/>
          <w:szCs w:val="36"/>
        </w:rPr>
      </w:pPr>
    </w:p>
    <w:tbl>
      <w:tblPr>
        <w:tblW w:w="9891" w:type="dxa"/>
        <w:tblInd w:w="-14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238"/>
        <w:gridCol w:w="8653"/>
      </w:tblGrid>
      <w:tr w:rsidR="008221D8" w:rsidRPr="008039CA" w14:paraId="2823C6AE" w14:textId="77777777" w:rsidTr="004C7DD0">
        <w:trPr>
          <w:trHeight w:val="422"/>
        </w:trPr>
        <w:tc>
          <w:tcPr>
            <w:tcW w:w="1238"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76F2C3B" w14:textId="77777777" w:rsidR="008221D8" w:rsidRPr="008039CA" w:rsidRDefault="00000000">
            <w:pPr>
              <w:pStyle w:val="TableStyle2"/>
              <w:jc w:val="center"/>
              <w:rPr>
                <w:lang w:val="en-US"/>
              </w:rPr>
            </w:pPr>
            <w:r w:rsidRPr="008039CA">
              <w:rPr>
                <w:rFonts w:ascii="Times Roman" w:hAnsi="Times Roman"/>
                <w:b/>
                <w:bCs/>
                <w:sz w:val="24"/>
                <w:szCs w:val="24"/>
                <w:lang w:val="en-US"/>
              </w:rPr>
              <w:t>Item</w:t>
            </w:r>
          </w:p>
        </w:tc>
        <w:tc>
          <w:tcPr>
            <w:tcW w:w="865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F00AE1A" w14:textId="77777777" w:rsidR="008221D8" w:rsidRPr="008039CA" w:rsidRDefault="00000000">
            <w:pPr>
              <w:pStyle w:val="TableStyle2"/>
              <w:jc w:val="center"/>
              <w:rPr>
                <w:lang w:val="en-US"/>
              </w:rPr>
            </w:pPr>
            <w:r w:rsidRPr="008039CA">
              <w:rPr>
                <w:rFonts w:ascii="Times Roman" w:hAnsi="Times Roman"/>
                <w:b/>
                <w:bCs/>
                <w:sz w:val="24"/>
                <w:szCs w:val="24"/>
                <w:lang w:val="en-US"/>
              </w:rPr>
              <w:t>Summary</w:t>
            </w:r>
          </w:p>
        </w:tc>
      </w:tr>
      <w:tr w:rsidR="008221D8" w:rsidRPr="008039CA" w14:paraId="4A422FFB" w14:textId="77777777" w:rsidTr="004C7DD0">
        <w:trPr>
          <w:trHeight w:val="1076"/>
        </w:trPr>
        <w:tc>
          <w:tcPr>
            <w:tcW w:w="1238"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7F89D3A1" w14:textId="77777777" w:rsidR="008221D8" w:rsidRPr="008039CA" w:rsidRDefault="00000000">
            <w:pPr>
              <w:pStyle w:val="TableStyle2"/>
              <w:rPr>
                <w:lang w:val="en-US"/>
              </w:rPr>
            </w:pPr>
            <w:r w:rsidRPr="008039CA">
              <w:rPr>
                <w:rFonts w:ascii="Times Roman" w:hAnsi="Times Roman"/>
                <w:b/>
                <w:bCs/>
                <w:sz w:val="24"/>
                <w:szCs w:val="24"/>
                <w:lang w:val="en-US"/>
              </w:rPr>
              <w:t>Project Description</w:t>
            </w:r>
          </w:p>
        </w:tc>
        <w:tc>
          <w:tcPr>
            <w:tcW w:w="8653"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6588C032" w14:textId="77777777" w:rsidR="008221D8" w:rsidRPr="008039CA" w:rsidRDefault="00000000">
            <w:pPr>
              <w:pStyle w:val="TableStyle2"/>
              <w:rPr>
                <w:lang w:val="en-US"/>
              </w:rPr>
            </w:pPr>
            <w:proofErr w:type="spellStart"/>
            <w:r w:rsidRPr="008039CA">
              <w:rPr>
                <w:rFonts w:ascii="Times Roman" w:hAnsi="Times Roman"/>
                <w:sz w:val="24"/>
                <w:szCs w:val="24"/>
                <w:lang w:val="en-US"/>
              </w:rPr>
              <w:t>HealthyLifeHappyLife</w:t>
            </w:r>
            <w:proofErr w:type="spellEnd"/>
            <w:r w:rsidRPr="008039CA">
              <w:rPr>
                <w:rFonts w:ascii="Times Roman" w:hAnsi="Times Roman"/>
                <w:sz w:val="24"/>
                <w:szCs w:val="24"/>
                <w:lang w:val="en-US"/>
              </w:rPr>
              <w:t xml:space="preserve"> is a mobile application designed to support users in developing healthier nutrition and fitness habits through meal logging, workout tracking, profile-based goals, dashboard summaries, and rule-based motivational support.</w:t>
            </w:r>
          </w:p>
        </w:tc>
      </w:tr>
      <w:tr w:rsidR="008221D8" w:rsidRPr="008039CA" w14:paraId="606FBC81" w14:textId="77777777" w:rsidTr="004C7DD0">
        <w:trPr>
          <w:trHeight w:val="1428"/>
        </w:trPr>
        <w:tc>
          <w:tcPr>
            <w:tcW w:w="1238"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83786A6" w14:textId="77777777" w:rsidR="008221D8" w:rsidRPr="008039CA" w:rsidRDefault="00000000">
            <w:pPr>
              <w:pStyle w:val="TableStyle2"/>
              <w:rPr>
                <w:lang w:val="en-US"/>
              </w:rPr>
            </w:pPr>
            <w:r w:rsidRPr="008039CA">
              <w:rPr>
                <w:rFonts w:ascii="Times Roman" w:hAnsi="Times Roman"/>
                <w:b/>
                <w:bCs/>
                <w:sz w:val="24"/>
                <w:szCs w:val="24"/>
                <w:lang w:val="en-US"/>
              </w:rPr>
              <w:t>Gap in Existing Solutions</w:t>
            </w:r>
          </w:p>
        </w:tc>
        <w:tc>
          <w:tcPr>
            <w:tcW w:w="865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35357FAC" w14:textId="77777777" w:rsidR="008221D8" w:rsidRPr="008039CA" w:rsidRDefault="00000000">
            <w:pPr>
              <w:pStyle w:val="TableStyle2"/>
              <w:rPr>
                <w:lang w:val="en-US"/>
              </w:rPr>
            </w:pPr>
            <w:r w:rsidRPr="008039CA">
              <w:rPr>
                <w:rFonts w:ascii="Times Roman" w:hAnsi="Times Roman"/>
                <w:sz w:val="24"/>
                <w:szCs w:val="24"/>
                <w:lang w:val="en-US"/>
              </w:rPr>
              <w:t>Many existing nutrition and fitness applications are overly complex, visually overwhelming, or restrict important features behind paid subscriptions. There is a need for a simpler, more accessible, and motivating alternative for everyday users.</w:t>
            </w:r>
          </w:p>
        </w:tc>
      </w:tr>
      <w:tr w:rsidR="008221D8" w:rsidRPr="008039CA" w14:paraId="3E3D61C5" w14:textId="77777777" w:rsidTr="004C7DD0">
        <w:trPr>
          <w:trHeight w:val="1076"/>
        </w:trPr>
        <w:tc>
          <w:tcPr>
            <w:tcW w:w="1238"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399F8498" w14:textId="77777777" w:rsidR="008221D8" w:rsidRPr="008039CA" w:rsidRDefault="00000000">
            <w:pPr>
              <w:pStyle w:val="TableStyle2"/>
              <w:rPr>
                <w:lang w:val="en-US"/>
              </w:rPr>
            </w:pPr>
            <w:r w:rsidRPr="008039CA">
              <w:rPr>
                <w:rFonts w:ascii="Times Roman" w:hAnsi="Times Roman"/>
                <w:b/>
                <w:bCs/>
                <w:sz w:val="24"/>
                <w:szCs w:val="24"/>
                <w:lang w:val="en-US"/>
              </w:rPr>
              <w:t>Motivation</w:t>
            </w:r>
          </w:p>
        </w:tc>
        <w:tc>
          <w:tcPr>
            <w:tcW w:w="8653"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37AE8BFE" w14:textId="77777777" w:rsidR="008221D8" w:rsidRPr="008039CA" w:rsidRDefault="00000000">
            <w:pPr>
              <w:pStyle w:val="TableStyle2"/>
              <w:rPr>
                <w:lang w:val="en-US"/>
              </w:rPr>
            </w:pPr>
            <w:r w:rsidRPr="008039CA">
              <w:rPr>
                <w:rFonts w:ascii="Times Roman" w:hAnsi="Times Roman"/>
                <w:sz w:val="24"/>
                <w:szCs w:val="24"/>
                <w:lang w:val="en-US"/>
              </w:rPr>
              <w:t>The project is motivated by the need to reduce cognitive overload in health tracking and to make habit formation easier to maintain through a clear interface, structured goals, and supportive features.</w:t>
            </w:r>
          </w:p>
        </w:tc>
      </w:tr>
    </w:tbl>
    <w:p w14:paraId="53DC9BE1" w14:textId="77777777" w:rsidR="008221D8" w:rsidRPr="008039CA" w:rsidRDefault="008221D8">
      <w:pPr>
        <w:pStyle w:val="Default"/>
        <w:spacing w:before="0" w:line="240" w:lineRule="auto"/>
        <w:rPr>
          <w:rFonts w:ascii="Times Roman" w:eastAsia="Times Roman" w:hAnsi="Times Roman" w:cs="Times Roman"/>
        </w:rPr>
      </w:pPr>
    </w:p>
    <w:p w14:paraId="5154F45C" w14:textId="77777777" w:rsidR="008221D8" w:rsidRPr="008039CA" w:rsidRDefault="008221D8">
      <w:pPr>
        <w:pStyle w:val="Body"/>
      </w:pPr>
    </w:p>
    <w:p w14:paraId="432F3D4C" w14:textId="77777777" w:rsidR="008221D8" w:rsidRPr="008039CA" w:rsidRDefault="008221D8">
      <w:pPr>
        <w:pStyle w:val="Body"/>
      </w:pPr>
    </w:p>
    <w:p w14:paraId="064F5837" w14:textId="77777777" w:rsidR="008221D8" w:rsidRPr="008039CA" w:rsidRDefault="008221D8">
      <w:pPr>
        <w:pStyle w:val="Body"/>
      </w:pPr>
    </w:p>
    <w:p w14:paraId="2CF7F406" w14:textId="77777777" w:rsidR="008221D8" w:rsidRPr="008039CA" w:rsidRDefault="00000000">
      <w:pPr>
        <w:pStyle w:val="Default"/>
        <w:spacing w:before="0" w:after="281" w:line="240" w:lineRule="auto"/>
        <w:rPr>
          <w:rFonts w:ascii="Times Roman" w:eastAsia="Times Roman" w:hAnsi="Times Roman" w:cs="Times Roman"/>
          <w:b/>
          <w:bCs/>
          <w:sz w:val="28"/>
          <w:szCs w:val="28"/>
        </w:rPr>
      </w:pPr>
      <w:r w:rsidRPr="008039CA">
        <w:rPr>
          <w:rFonts w:ascii="Times Roman" w:hAnsi="Times Roman"/>
          <w:b/>
          <w:bCs/>
          <w:sz w:val="28"/>
          <w:szCs w:val="28"/>
        </w:rPr>
        <w:t>Core MVP Features</w:t>
      </w:r>
    </w:p>
    <w:tbl>
      <w:tblPr>
        <w:tblW w:w="9295"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415"/>
        <w:gridCol w:w="2563"/>
        <w:gridCol w:w="6317"/>
      </w:tblGrid>
      <w:tr w:rsidR="008221D8" w:rsidRPr="008039CA" w14:paraId="1D5E9940" w14:textId="77777777">
        <w:trPr>
          <w:trHeight w:val="687"/>
        </w:trPr>
        <w:tc>
          <w:tcPr>
            <w:tcW w:w="415"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3F594CF1" w14:textId="77777777" w:rsidR="008221D8" w:rsidRPr="008039CA" w:rsidRDefault="00000000">
            <w:pPr>
              <w:pStyle w:val="TableStyle2"/>
              <w:jc w:val="center"/>
              <w:rPr>
                <w:lang w:val="en-US"/>
              </w:rPr>
            </w:pPr>
            <w:r w:rsidRPr="008039CA">
              <w:rPr>
                <w:rFonts w:ascii="Times Roman" w:hAnsi="Times Roman"/>
                <w:b/>
                <w:bCs/>
                <w:sz w:val="24"/>
                <w:szCs w:val="24"/>
                <w:lang w:val="en-US"/>
              </w:rPr>
              <w:t>No.</w:t>
            </w:r>
          </w:p>
        </w:tc>
        <w:tc>
          <w:tcPr>
            <w:tcW w:w="256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5FE98D52" w14:textId="77777777" w:rsidR="008221D8" w:rsidRPr="008039CA" w:rsidRDefault="00000000">
            <w:pPr>
              <w:pStyle w:val="TableStyle2"/>
              <w:jc w:val="center"/>
              <w:rPr>
                <w:lang w:val="en-US"/>
              </w:rPr>
            </w:pPr>
            <w:r w:rsidRPr="008039CA">
              <w:rPr>
                <w:rFonts w:ascii="Times Roman" w:hAnsi="Times Roman"/>
                <w:b/>
                <w:bCs/>
                <w:sz w:val="24"/>
                <w:szCs w:val="24"/>
                <w:lang w:val="en-US"/>
              </w:rPr>
              <w:t>Feature Area</w:t>
            </w:r>
          </w:p>
        </w:tc>
        <w:tc>
          <w:tcPr>
            <w:tcW w:w="6316"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1DDF5F7A" w14:textId="77777777" w:rsidR="008221D8" w:rsidRPr="008039CA" w:rsidRDefault="00000000">
            <w:pPr>
              <w:pStyle w:val="TableStyle2"/>
              <w:jc w:val="center"/>
              <w:rPr>
                <w:lang w:val="en-US"/>
              </w:rPr>
            </w:pPr>
            <w:r w:rsidRPr="008039CA">
              <w:rPr>
                <w:rFonts w:ascii="Times Roman" w:hAnsi="Times Roman"/>
                <w:b/>
                <w:bCs/>
                <w:sz w:val="24"/>
                <w:szCs w:val="24"/>
                <w:lang w:val="en-US"/>
              </w:rPr>
              <w:t>What Must Be Ready</w:t>
            </w:r>
          </w:p>
        </w:tc>
      </w:tr>
      <w:tr w:rsidR="008221D8" w:rsidRPr="008039CA" w14:paraId="22C6E081" w14:textId="77777777">
        <w:trPr>
          <w:trHeight w:val="439"/>
        </w:trPr>
        <w:tc>
          <w:tcPr>
            <w:tcW w:w="415"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129DC21" w14:textId="77777777" w:rsidR="008221D8" w:rsidRPr="008039CA" w:rsidRDefault="00000000">
            <w:pPr>
              <w:jc w:val="right"/>
            </w:pPr>
            <w:r w:rsidRPr="008039CA">
              <w:rPr>
                <w:rFonts w:ascii="Times Roman" w:hAnsi="Times Roman" w:cs="Arial Unicode MS"/>
                <w:color w:val="000000"/>
                <w14:textOutline w14:w="0" w14:cap="flat" w14:cmpd="sng" w14:algn="ctr">
                  <w14:noFill/>
                  <w14:prstDash w14:val="solid"/>
                  <w14:bevel/>
                </w14:textOutline>
              </w:rPr>
              <w:t>1</w:t>
            </w:r>
          </w:p>
        </w:tc>
        <w:tc>
          <w:tcPr>
            <w:tcW w:w="256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DEEBA73" w14:textId="77777777" w:rsidR="008221D8" w:rsidRPr="008039CA" w:rsidRDefault="00000000">
            <w:pPr>
              <w:pStyle w:val="TableStyle2"/>
              <w:rPr>
                <w:lang w:val="en-US"/>
              </w:rPr>
            </w:pPr>
            <w:r w:rsidRPr="008039CA">
              <w:rPr>
                <w:rFonts w:ascii="Times Roman" w:hAnsi="Times Roman"/>
                <w:sz w:val="24"/>
                <w:szCs w:val="24"/>
                <w:lang w:val="en-US"/>
              </w:rPr>
              <w:t>Authentication</w:t>
            </w:r>
          </w:p>
        </w:tc>
        <w:tc>
          <w:tcPr>
            <w:tcW w:w="6316"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A73AD29" w14:textId="77777777" w:rsidR="008221D8" w:rsidRPr="008039CA" w:rsidRDefault="00000000">
            <w:pPr>
              <w:pStyle w:val="TableStyle2"/>
              <w:rPr>
                <w:lang w:val="en-US"/>
              </w:rPr>
            </w:pPr>
            <w:r w:rsidRPr="008039CA">
              <w:rPr>
                <w:rFonts w:ascii="Times Roman" w:hAnsi="Times Roman"/>
                <w:sz w:val="24"/>
                <w:szCs w:val="24"/>
                <w:lang w:val="en-US"/>
              </w:rPr>
              <w:t>Signup, login, logout, session handling</w:t>
            </w:r>
          </w:p>
        </w:tc>
      </w:tr>
      <w:tr w:rsidR="008221D8" w:rsidRPr="008039CA" w14:paraId="0279816F" w14:textId="77777777">
        <w:trPr>
          <w:trHeight w:val="439"/>
        </w:trPr>
        <w:tc>
          <w:tcPr>
            <w:tcW w:w="415"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29F69D6" w14:textId="77777777" w:rsidR="008221D8" w:rsidRPr="008039CA" w:rsidRDefault="00000000">
            <w:pPr>
              <w:jc w:val="right"/>
            </w:pPr>
            <w:r w:rsidRPr="008039CA">
              <w:rPr>
                <w:rFonts w:ascii="Times Roman" w:hAnsi="Times Roman" w:cs="Arial Unicode MS"/>
                <w:color w:val="000000"/>
                <w14:textOutline w14:w="0" w14:cap="flat" w14:cmpd="sng" w14:algn="ctr">
                  <w14:noFill/>
                  <w14:prstDash w14:val="solid"/>
                  <w14:bevel/>
                </w14:textOutline>
              </w:rPr>
              <w:t>2</w:t>
            </w:r>
          </w:p>
        </w:tc>
        <w:tc>
          <w:tcPr>
            <w:tcW w:w="256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8AC20B0" w14:textId="77777777" w:rsidR="008221D8" w:rsidRPr="008039CA" w:rsidRDefault="00000000">
            <w:pPr>
              <w:pStyle w:val="TableStyle2"/>
              <w:rPr>
                <w:lang w:val="en-US"/>
              </w:rPr>
            </w:pPr>
            <w:r w:rsidRPr="008039CA">
              <w:rPr>
                <w:rFonts w:ascii="Times Roman" w:hAnsi="Times Roman"/>
                <w:sz w:val="24"/>
                <w:szCs w:val="24"/>
                <w:lang w:val="en-US"/>
              </w:rPr>
              <w:t>Profile</w:t>
            </w:r>
          </w:p>
        </w:tc>
        <w:tc>
          <w:tcPr>
            <w:tcW w:w="6316"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E6EF9FE" w14:textId="7C79E2BF" w:rsidR="008221D8" w:rsidRPr="008039CA" w:rsidRDefault="00000000">
            <w:pPr>
              <w:pStyle w:val="TableStyle2"/>
              <w:rPr>
                <w:lang w:val="en-US"/>
              </w:rPr>
            </w:pPr>
            <w:r w:rsidRPr="008039CA">
              <w:rPr>
                <w:rFonts w:ascii="Times Roman" w:hAnsi="Times Roman"/>
                <w:sz w:val="24"/>
                <w:szCs w:val="24"/>
                <w:lang w:val="en-US"/>
              </w:rPr>
              <w:t>View and edit</w:t>
            </w:r>
            <w:r w:rsidR="008039CA" w:rsidRPr="008039CA">
              <w:rPr>
                <w:rFonts w:ascii="Times Roman" w:hAnsi="Times Roman"/>
                <w:sz w:val="24"/>
                <w:szCs w:val="24"/>
                <w:lang w:val="en-US"/>
              </w:rPr>
              <w:t xml:space="preserve"> the</w:t>
            </w:r>
            <w:r w:rsidRPr="008039CA">
              <w:rPr>
                <w:rFonts w:ascii="Times Roman" w:hAnsi="Times Roman"/>
                <w:sz w:val="24"/>
                <w:szCs w:val="24"/>
                <w:lang w:val="en-US"/>
              </w:rPr>
              <w:t xml:space="preserve"> user profile and </w:t>
            </w:r>
            <w:r w:rsidR="008039CA" w:rsidRPr="008039CA">
              <w:rPr>
                <w:rFonts w:ascii="Times Roman" w:hAnsi="Times Roman"/>
                <w:sz w:val="24"/>
                <w:szCs w:val="24"/>
                <w:lang w:val="en-US"/>
              </w:rPr>
              <w:t xml:space="preserve">personal </w:t>
            </w:r>
            <w:r w:rsidRPr="008039CA">
              <w:rPr>
                <w:rFonts w:ascii="Times Roman" w:hAnsi="Times Roman"/>
                <w:sz w:val="24"/>
                <w:szCs w:val="24"/>
                <w:lang w:val="en-US"/>
              </w:rPr>
              <w:t>goals</w:t>
            </w:r>
          </w:p>
        </w:tc>
      </w:tr>
      <w:tr w:rsidR="008221D8" w:rsidRPr="008039CA" w14:paraId="074F5BE7" w14:textId="77777777">
        <w:trPr>
          <w:trHeight w:val="439"/>
        </w:trPr>
        <w:tc>
          <w:tcPr>
            <w:tcW w:w="415"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0A67320E" w14:textId="77777777" w:rsidR="008221D8" w:rsidRPr="008039CA" w:rsidRDefault="00000000">
            <w:pPr>
              <w:jc w:val="right"/>
            </w:pPr>
            <w:r w:rsidRPr="008039CA">
              <w:rPr>
                <w:rFonts w:ascii="Times Roman" w:hAnsi="Times Roman" w:cs="Arial Unicode MS"/>
                <w:color w:val="000000"/>
                <w14:textOutline w14:w="0" w14:cap="flat" w14:cmpd="sng" w14:algn="ctr">
                  <w14:noFill/>
                  <w14:prstDash w14:val="solid"/>
                  <w14:bevel/>
                </w14:textOutline>
              </w:rPr>
              <w:t>3</w:t>
            </w:r>
          </w:p>
        </w:tc>
        <w:tc>
          <w:tcPr>
            <w:tcW w:w="256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33F7F571" w14:textId="77777777" w:rsidR="008221D8" w:rsidRPr="008039CA" w:rsidRDefault="00000000">
            <w:pPr>
              <w:pStyle w:val="TableStyle2"/>
              <w:rPr>
                <w:lang w:val="en-US"/>
              </w:rPr>
            </w:pPr>
            <w:r w:rsidRPr="008039CA">
              <w:rPr>
                <w:rFonts w:ascii="Times Roman" w:hAnsi="Times Roman"/>
                <w:sz w:val="24"/>
                <w:szCs w:val="24"/>
                <w:lang w:val="en-US"/>
              </w:rPr>
              <w:t>Diet Tracking</w:t>
            </w:r>
          </w:p>
        </w:tc>
        <w:tc>
          <w:tcPr>
            <w:tcW w:w="6316"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A8FBCEB" w14:textId="77777777" w:rsidR="008221D8" w:rsidRPr="008039CA" w:rsidRDefault="00000000">
            <w:pPr>
              <w:pStyle w:val="TableStyle2"/>
              <w:rPr>
                <w:lang w:val="en-US"/>
              </w:rPr>
            </w:pPr>
            <w:r w:rsidRPr="008039CA">
              <w:rPr>
                <w:rFonts w:ascii="Times Roman" w:hAnsi="Times Roman"/>
                <w:sz w:val="24"/>
                <w:szCs w:val="24"/>
                <w:lang w:val="en-US"/>
              </w:rPr>
              <w:t>Add meals and view daily nutrition records</w:t>
            </w:r>
          </w:p>
        </w:tc>
      </w:tr>
      <w:tr w:rsidR="008221D8" w:rsidRPr="008039CA" w14:paraId="22BB40BA" w14:textId="77777777">
        <w:trPr>
          <w:trHeight w:val="439"/>
        </w:trPr>
        <w:tc>
          <w:tcPr>
            <w:tcW w:w="415"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A856485" w14:textId="77777777" w:rsidR="008221D8" w:rsidRPr="008039CA" w:rsidRDefault="00000000">
            <w:pPr>
              <w:jc w:val="right"/>
            </w:pPr>
            <w:r w:rsidRPr="008039CA">
              <w:rPr>
                <w:rFonts w:ascii="Times Roman" w:hAnsi="Times Roman" w:cs="Arial Unicode MS"/>
                <w:color w:val="000000"/>
                <w14:textOutline w14:w="0" w14:cap="flat" w14:cmpd="sng" w14:algn="ctr">
                  <w14:noFill/>
                  <w14:prstDash w14:val="solid"/>
                  <w14:bevel/>
                </w14:textOutline>
              </w:rPr>
              <w:t>4</w:t>
            </w:r>
          </w:p>
        </w:tc>
        <w:tc>
          <w:tcPr>
            <w:tcW w:w="256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3A6DED40" w14:textId="77777777" w:rsidR="008221D8" w:rsidRPr="008039CA" w:rsidRDefault="00000000">
            <w:pPr>
              <w:pStyle w:val="TableStyle2"/>
              <w:rPr>
                <w:lang w:val="en-US"/>
              </w:rPr>
            </w:pPr>
            <w:r w:rsidRPr="008039CA">
              <w:rPr>
                <w:rFonts w:ascii="Times Roman" w:hAnsi="Times Roman"/>
                <w:sz w:val="24"/>
                <w:szCs w:val="24"/>
                <w:lang w:val="en-US"/>
              </w:rPr>
              <w:t>Workout Tracking</w:t>
            </w:r>
          </w:p>
        </w:tc>
        <w:tc>
          <w:tcPr>
            <w:tcW w:w="6316"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26338D2A" w14:textId="19B33CBA" w:rsidR="008221D8" w:rsidRPr="008039CA" w:rsidRDefault="008039CA">
            <w:pPr>
              <w:pStyle w:val="TableStyle2"/>
              <w:rPr>
                <w:lang w:val="en-US"/>
              </w:rPr>
            </w:pPr>
            <w:r w:rsidRPr="008039CA">
              <w:rPr>
                <w:rFonts w:ascii="Times Roman" w:hAnsi="Times Roman"/>
                <w:sz w:val="24"/>
                <w:szCs w:val="24"/>
                <w:lang w:val="en-US"/>
              </w:rPr>
              <w:t>Add workouts and view activity history</w:t>
            </w:r>
          </w:p>
        </w:tc>
      </w:tr>
      <w:tr w:rsidR="008221D8" w:rsidRPr="008039CA" w14:paraId="5F7E6776" w14:textId="77777777">
        <w:trPr>
          <w:trHeight w:val="439"/>
        </w:trPr>
        <w:tc>
          <w:tcPr>
            <w:tcW w:w="415"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04AEE974" w14:textId="77777777" w:rsidR="008221D8" w:rsidRPr="008039CA" w:rsidRDefault="00000000">
            <w:pPr>
              <w:jc w:val="right"/>
            </w:pPr>
            <w:r w:rsidRPr="008039CA">
              <w:rPr>
                <w:rFonts w:ascii="Times Roman" w:hAnsi="Times Roman" w:cs="Arial Unicode MS"/>
                <w:color w:val="000000"/>
                <w14:textOutline w14:w="0" w14:cap="flat" w14:cmpd="sng" w14:algn="ctr">
                  <w14:noFill/>
                  <w14:prstDash w14:val="solid"/>
                  <w14:bevel/>
                </w14:textOutline>
              </w:rPr>
              <w:t>5</w:t>
            </w:r>
          </w:p>
        </w:tc>
        <w:tc>
          <w:tcPr>
            <w:tcW w:w="256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53EBE5D" w14:textId="77777777" w:rsidR="008221D8" w:rsidRPr="008039CA" w:rsidRDefault="00000000">
            <w:pPr>
              <w:pStyle w:val="TableStyle2"/>
              <w:rPr>
                <w:lang w:val="en-US"/>
              </w:rPr>
            </w:pPr>
            <w:r w:rsidRPr="008039CA">
              <w:rPr>
                <w:rFonts w:ascii="Times Roman" w:hAnsi="Times Roman"/>
                <w:sz w:val="24"/>
                <w:szCs w:val="24"/>
                <w:lang w:val="en-US"/>
              </w:rPr>
              <w:t>Dashboard</w:t>
            </w:r>
          </w:p>
        </w:tc>
        <w:tc>
          <w:tcPr>
            <w:tcW w:w="6316"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319CA9B" w14:textId="77777777" w:rsidR="008221D8" w:rsidRPr="008039CA" w:rsidRDefault="00000000">
            <w:pPr>
              <w:pStyle w:val="TableStyle2"/>
              <w:rPr>
                <w:lang w:val="en-US"/>
              </w:rPr>
            </w:pPr>
            <w:r w:rsidRPr="008039CA">
              <w:rPr>
                <w:rFonts w:ascii="Times Roman" w:hAnsi="Times Roman"/>
                <w:sz w:val="24"/>
                <w:szCs w:val="24"/>
                <w:lang w:val="en-US"/>
              </w:rPr>
              <w:t>Show daily summaries, progress, and quick information</w:t>
            </w:r>
          </w:p>
        </w:tc>
      </w:tr>
      <w:tr w:rsidR="008221D8" w:rsidRPr="008039CA" w14:paraId="4CB72966" w14:textId="77777777">
        <w:trPr>
          <w:trHeight w:val="439"/>
        </w:trPr>
        <w:tc>
          <w:tcPr>
            <w:tcW w:w="415"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F53FAD4" w14:textId="77777777" w:rsidR="008221D8" w:rsidRPr="008039CA" w:rsidRDefault="00000000">
            <w:pPr>
              <w:jc w:val="right"/>
            </w:pPr>
            <w:r w:rsidRPr="008039CA">
              <w:rPr>
                <w:rFonts w:ascii="Times Roman" w:hAnsi="Times Roman" w:cs="Arial Unicode MS"/>
                <w:color w:val="000000"/>
                <w14:textOutline w14:w="0" w14:cap="flat" w14:cmpd="sng" w14:algn="ctr">
                  <w14:noFill/>
                  <w14:prstDash w14:val="solid"/>
                  <w14:bevel/>
                </w14:textOutline>
              </w:rPr>
              <w:t>6</w:t>
            </w:r>
          </w:p>
        </w:tc>
        <w:tc>
          <w:tcPr>
            <w:tcW w:w="256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23CA4C24" w14:textId="77777777" w:rsidR="008221D8" w:rsidRPr="008039CA" w:rsidRDefault="00000000">
            <w:pPr>
              <w:pStyle w:val="TableStyle2"/>
              <w:rPr>
                <w:lang w:val="en-US"/>
              </w:rPr>
            </w:pPr>
            <w:r w:rsidRPr="008039CA">
              <w:rPr>
                <w:rFonts w:ascii="Times Roman" w:hAnsi="Times Roman"/>
                <w:sz w:val="24"/>
                <w:szCs w:val="24"/>
                <w:lang w:val="en-US"/>
              </w:rPr>
              <w:t>Recommendation Logic</w:t>
            </w:r>
          </w:p>
        </w:tc>
        <w:tc>
          <w:tcPr>
            <w:tcW w:w="6316"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22D7D29A" w14:textId="26102292" w:rsidR="008221D8" w:rsidRPr="008039CA" w:rsidRDefault="008039CA">
            <w:pPr>
              <w:pStyle w:val="TableStyle2"/>
              <w:rPr>
                <w:lang w:val="en-US"/>
              </w:rPr>
            </w:pPr>
            <w:r>
              <w:rPr>
                <w:rFonts w:ascii="Times Roman" w:hAnsi="Times Roman"/>
                <w:sz w:val="24"/>
                <w:szCs w:val="24"/>
                <w:lang w:val="en-US"/>
              </w:rPr>
              <w:t>Prepare and define lightweight rule-based suggestion logic for later implementation</w:t>
            </w:r>
          </w:p>
        </w:tc>
      </w:tr>
      <w:tr w:rsidR="008221D8" w:rsidRPr="008039CA" w14:paraId="365931F3" w14:textId="77777777">
        <w:trPr>
          <w:trHeight w:val="687"/>
        </w:trPr>
        <w:tc>
          <w:tcPr>
            <w:tcW w:w="415"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29BC0486" w14:textId="77777777" w:rsidR="008221D8" w:rsidRPr="008039CA" w:rsidRDefault="00000000">
            <w:pPr>
              <w:jc w:val="right"/>
            </w:pPr>
            <w:r w:rsidRPr="008039CA">
              <w:rPr>
                <w:rFonts w:ascii="Times Roman" w:hAnsi="Times Roman" w:cs="Arial Unicode MS"/>
                <w:color w:val="000000"/>
                <w14:textOutline w14:w="0" w14:cap="flat" w14:cmpd="sng" w14:algn="ctr">
                  <w14:noFill/>
                  <w14:prstDash w14:val="solid"/>
                  <w14:bevel/>
                </w14:textOutline>
              </w:rPr>
              <w:t>7</w:t>
            </w:r>
          </w:p>
        </w:tc>
        <w:tc>
          <w:tcPr>
            <w:tcW w:w="256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2D0653AF" w14:textId="77777777" w:rsidR="008221D8" w:rsidRPr="008039CA" w:rsidRDefault="00000000">
            <w:pPr>
              <w:pStyle w:val="TableStyle2"/>
              <w:rPr>
                <w:lang w:val="en-US"/>
              </w:rPr>
            </w:pPr>
            <w:r w:rsidRPr="008039CA">
              <w:rPr>
                <w:rFonts w:ascii="Times Roman" w:hAnsi="Times Roman"/>
                <w:sz w:val="24"/>
                <w:szCs w:val="24"/>
                <w:lang w:val="en-US"/>
              </w:rPr>
              <w:t>Testing &amp; Documentation</w:t>
            </w:r>
          </w:p>
        </w:tc>
        <w:tc>
          <w:tcPr>
            <w:tcW w:w="6316"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66C53398" w14:textId="77777777" w:rsidR="008221D8" w:rsidRPr="008039CA" w:rsidRDefault="00000000">
            <w:pPr>
              <w:pStyle w:val="TableStyle2"/>
              <w:rPr>
                <w:lang w:val="en-US"/>
              </w:rPr>
            </w:pPr>
            <w:r w:rsidRPr="008039CA">
              <w:rPr>
                <w:rFonts w:ascii="Times Roman" w:hAnsi="Times Roman"/>
                <w:sz w:val="24"/>
                <w:szCs w:val="24"/>
                <w:lang w:val="en-US"/>
              </w:rPr>
              <w:t>Verify core flows, record bugs, and prepare report/demo material</w:t>
            </w:r>
          </w:p>
        </w:tc>
      </w:tr>
    </w:tbl>
    <w:p w14:paraId="16DE080E" w14:textId="77777777" w:rsidR="008221D8" w:rsidRPr="008039CA" w:rsidRDefault="008221D8">
      <w:pPr>
        <w:pStyle w:val="Default"/>
        <w:spacing w:before="0" w:line="240" w:lineRule="auto"/>
        <w:rPr>
          <w:rFonts w:ascii="Times Roman" w:eastAsia="Times Roman" w:hAnsi="Times Roman" w:cs="Times Roman"/>
        </w:rPr>
      </w:pPr>
    </w:p>
    <w:p w14:paraId="5EE7AD38" w14:textId="77777777" w:rsidR="008221D8" w:rsidRPr="008039CA" w:rsidRDefault="008221D8">
      <w:pPr>
        <w:pStyle w:val="Body"/>
      </w:pPr>
    </w:p>
    <w:p w14:paraId="78ED16A8" w14:textId="77777777" w:rsidR="008221D8" w:rsidRPr="008039CA" w:rsidRDefault="008221D8">
      <w:pPr>
        <w:pStyle w:val="Body"/>
      </w:pPr>
    </w:p>
    <w:p w14:paraId="3A8B18A7" w14:textId="77777777" w:rsidR="008221D8" w:rsidRPr="008039CA" w:rsidRDefault="008221D8">
      <w:pPr>
        <w:pStyle w:val="Default"/>
        <w:spacing w:before="0" w:after="281" w:line="240" w:lineRule="auto"/>
        <w:rPr>
          <w:rFonts w:ascii="Times Roman" w:eastAsia="Times Roman" w:hAnsi="Times Roman" w:cs="Times Roman"/>
          <w:b/>
          <w:bCs/>
          <w:sz w:val="28"/>
          <w:szCs w:val="28"/>
        </w:rPr>
      </w:pPr>
    </w:p>
    <w:p w14:paraId="053D8E9F" w14:textId="77777777" w:rsidR="008221D8" w:rsidRPr="008039CA" w:rsidRDefault="008221D8">
      <w:pPr>
        <w:pStyle w:val="Default"/>
        <w:spacing w:before="0" w:after="281" w:line="240" w:lineRule="auto"/>
        <w:rPr>
          <w:rFonts w:ascii="Times Roman" w:eastAsia="Times Roman" w:hAnsi="Times Roman" w:cs="Times Roman"/>
          <w:b/>
          <w:bCs/>
          <w:sz w:val="28"/>
          <w:szCs w:val="28"/>
        </w:rPr>
      </w:pPr>
    </w:p>
    <w:p w14:paraId="259515F9" w14:textId="77777777" w:rsidR="008221D8" w:rsidRPr="008039CA" w:rsidRDefault="008221D8">
      <w:pPr>
        <w:pStyle w:val="Default"/>
        <w:spacing w:before="0" w:after="281" w:line="240" w:lineRule="auto"/>
        <w:rPr>
          <w:rFonts w:ascii="Times Roman" w:eastAsia="Times Roman" w:hAnsi="Times Roman" w:cs="Times Roman"/>
          <w:b/>
          <w:bCs/>
          <w:sz w:val="28"/>
          <w:szCs w:val="28"/>
        </w:rPr>
      </w:pPr>
    </w:p>
    <w:p w14:paraId="6378AB60" w14:textId="77777777" w:rsidR="008221D8" w:rsidRPr="008039CA" w:rsidRDefault="008221D8">
      <w:pPr>
        <w:pStyle w:val="Default"/>
        <w:spacing w:before="0" w:after="281" w:line="240" w:lineRule="auto"/>
        <w:rPr>
          <w:rFonts w:ascii="Times Roman" w:eastAsia="Times Roman" w:hAnsi="Times Roman" w:cs="Times Roman"/>
          <w:b/>
          <w:bCs/>
          <w:sz w:val="28"/>
          <w:szCs w:val="28"/>
        </w:rPr>
      </w:pPr>
    </w:p>
    <w:p w14:paraId="27536B60" w14:textId="77777777" w:rsidR="008221D8" w:rsidRPr="008039CA" w:rsidRDefault="00000000">
      <w:pPr>
        <w:pStyle w:val="Default"/>
        <w:spacing w:before="0" w:after="281" w:line="240" w:lineRule="auto"/>
        <w:rPr>
          <w:rFonts w:ascii="Times Roman" w:eastAsia="Times Roman" w:hAnsi="Times Roman" w:cs="Times Roman"/>
          <w:b/>
          <w:bCs/>
          <w:sz w:val="28"/>
          <w:szCs w:val="28"/>
        </w:rPr>
      </w:pPr>
      <w:r w:rsidRPr="008039CA">
        <w:rPr>
          <w:rFonts w:ascii="Times Roman" w:hAnsi="Times Roman"/>
          <w:b/>
          <w:bCs/>
          <w:sz w:val="28"/>
          <w:szCs w:val="28"/>
        </w:rPr>
        <w:t>Capstone Design Elements</w:t>
      </w:r>
    </w:p>
    <w:p w14:paraId="464B1220" w14:textId="77777777" w:rsidR="008221D8" w:rsidRPr="008039CA" w:rsidRDefault="008221D8">
      <w:pPr>
        <w:pStyle w:val="Default"/>
        <w:spacing w:before="0" w:after="281" w:line="240" w:lineRule="auto"/>
        <w:rPr>
          <w:rFonts w:ascii="Times Roman" w:eastAsia="Times Roman" w:hAnsi="Times Roman" w:cs="Times Roman"/>
          <w:b/>
          <w:bCs/>
          <w:sz w:val="28"/>
          <w:szCs w:val="28"/>
        </w:rPr>
      </w:pPr>
    </w:p>
    <w:tbl>
      <w:tblPr>
        <w:tblW w:w="10175" w:type="dxa"/>
        <w:tblInd w:w="-429"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525"/>
        <w:gridCol w:w="8650"/>
      </w:tblGrid>
      <w:tr w:rsidR="008221D8" w:rsidRPr="008039CA" w14:paraId="28F8A439" w14:textId="77777777" w:rsidTr="004C7DD0">
        <w:trPr>
          <w:trHeight w:val="447"/>
        </w:trPr>
        <w:tc>
          <w:tcPr>
            <w:tcW w:w="1525"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9031DB5" w14:textId="77777777" w:rsidR="008221D8" w:rsidRPr="008039CA" w:rsidRDefault="00000000">
            <w:pPr>
              <w:pStyle w:val="TableStyle2"/>
              <w:jc w:val="center"/>
              <w:rPr>
                <w:lang w:val="en-US"/>
              </w:rPr>
            </w:pPr>
            <w:r w:rsidRPr="008039CA">
              <w:rPr>
                <w:rFonts w:ascii="Times Roman" w:hAnsi="Times Roman"/>
                <w:b/>
                <w:bCs/>
                <w:sz w:val="24"/>
                <w:szCs w:val="24"/>
                <w:lang w:val="en-US"/>
              </w:rPr>
              <w:t>Element</w:t>
            </w:r>
          </w:p>
        </w:tc>
        <w:tc>
          <w:tcPr>
            <w:tcW w:w="865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1797788E" w14:textId="77777777" w:rsidR="008221D8" w:rsidRPr="008039CA" w:rsidRDefault="00000000">
            <w:pPr>
              <w:pStyle w:val="TableStyle2"/>
              <w:jc w:val="center"/>
              <w:rPr>
                <w:lang w:val="en-US"/>
              </w:rPr>
            </w:pPr>
            <w:r w:rsidRPr="008039CA">
              <w:rPr>
                <w:rFonts w:ascii="Times Roman" w:hAnsi="Times Roman"/>
                <w:b/>
                <w:bCs/>
                <w:sz w:val="24"/>
                <w:szCs w:val="24"/>
                <w:lang w:val="en-US"/>
              </w:rPr>
              <w:t>Project Application</w:t>
            </w:r>
          </w:p>
        </w:tc>
      </w:tr>
      <w:tr w:rsidR="008221D8" w:rsidRPr="008039CA" w14:paraId="3F605959" w14:textId="77777777" w:rsidTr="004C7DD0">
        <w:trPr>
          <w:trHeight w:val="747"/>
        </w:trPr>
        <w:tc>
          <w:tcPr>
            <w:tcW w:w="1525"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65C0E0DE" w14:textId="77777777" w:rsidR="008221D8" w:rsidRPr="008039CA" w:rsidRDefault="00000000">
            <w:pPr>
              <w:pStyle w:val="TableStyle2"/>
              <w:rPr>
                <w:lang w:val="en-US"/>
              </w:rPr>
            </w:pPr>
            <w:r w:rsidRPr="008039CA">
              <w:rPr>
                <w:rFonts w:ascii="Times Roman" w:hAnsi="Times Roman"/>
                <w:b/>
                <w:bCs/>
                <w:sz w:val="24"/>
                <w:szCs w:val="24"/>
                <w:lang w:val="en-US"/>
              </w:rPr>
              <w:t>Objectives</w:t>
            </w:r>
          </w:p>
        </w:tc>
        <w:tc>
          <w:tcPr>
            <w:tcW w:w="865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337F8D66" w14:textId="5836FEC2" w:rsidR="008221D8" w:rsidRPr="008039CA" w:rsidRDefault="008039CA" w:rsidP="008039CA">
            <w:pPr>
              <w:pStyle w:val="NormalWeb"/>
              <w:rPr>
                <w:color w:val="000000"/>
              </w:rPr>
            </w:pPr>
            <w:r>
              <w:rPr>
                <w:color w:val="000000"/>
              </w:rPr>
              <w:t>Deliver a usable MVP with authentication, profile-goal management, meal and workout logging, dashboard summaries, and a clear basis for later recommendation support.</w:t>
            </w:r>
          </w:p>
        </w:tc>
      </w:tr>
      <w:tr w:rsidR="008221D8" w:rsidRPr="008039CA" w14:paraId="64764840" w14:textId="77777777" w:rsidTr="004C7DD0">
        <w:trPr>
          <w:trHeight w:val="747"/>
        </w:trPr>
        <w:tc>
          <w:tcPr>
            <w:tcW w:w="1525"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E507642" w14:textId="77777777" w:rsidR="008221D8" w:rsidRPr="008039CA" w:rsidRDefault="00000000">
            <w:pPr>
              <w:pStyle w:val="TableStyle2"/>
              <w:rPr>
                <w:lang w:val="en-US"/>
              </w:rPr>
            </w:pPr>
            <w:r w:rsidRPr="008039CA">
              <w:rPr>
                <w:rFonts w:ascii="Times Roman" w:hAnsi="Times Roman"/>
                <w:b/>
                <w:bCs/>
                <w:sz w:val="24"/>
                <w:szCs w:val="24"/>
                <w:lang w:val="en-US"/>
              </w:rPr>
              <w:t>Criteria</w:t>
            </w:r>
          </w:p>
        </w:tc>
        <w:tc>
          <w:tcPr>
            <w:tcW w:w="865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1FD5B465" w14:textId="77777777" w:rsidR="008221D8" w:rsidRPr="008039CA" w:rsidRDefault="00000000">
            <w:pPr>
              <w:pStyle w:val="TableStyle2"/>
              <w:rPr>
                <w:lang w:val="en-US"/>
              </w:rPr>
            </w:pPr>
            <w:r w:rsidRPr="008039CA">
              <w:rPr>
                <w:rFonts w:ascii="Times Roman" w:hAnsi="Times Roman"/>
                <w:sz w:val="24"/>
                <w:szCs w:val="24"/>
                <w:lang w:val="en-US"/>
              </w:rPr>
              <w:t>Core flows must work correctly, data must be stored/displayed reliably, and the app must remain simple and feasible within project constraints.</w:t>
            </w:r>
          </w:p>
        </w:tc>
      </w:tr>
      <w:tr w:rsidR="008221D8" w:rsidRPr="008039CA" w14:paraId="0B69DC90" w14:textId="77777777" w:rsidTr="004C7DD0">
        <w:trPr>
          <w:trHeight w:val="1110"/>
        </w:trPr>
        <w:tc>
          <w:tcPr>
            <w:tcW w:w="1525"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28BEBCFB" w14:textId="77777777" w:rsidR="008221D8" w:rsidRPr="008039CA" w:rsidRDefault="00000000">
            <w:pPr>
              <w:pStyle w:val="TableStyle2"/>
              <w:rPr>
                <w:lang w:val="en-US"/>
              </w:rPr>
            </w:pPr>
            <w:r w:rsidRPr="008039CA">
              <w:rPr>
                <w:rFonts w:ascii="Times Roman" w:hAnsi="Times Roman"/>
                <w:b/>
                <w:bCs/>
                <w:sz w:val="24"/>
                <w:szCs w:val="24"/>
                <w:lang w:val="en-US"/>
              </w:rPr>
              <w:t>Synthesis &amp; Analysis</w:t>
            </w:r>
          </w:p>
        </w:tc>
        <w:tc>
          <w:tcPr>
            <w:tcW w:w="865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3864BB15" w14:textId="77777777" w:rsidR="008221D8" w:rsidRPr="008039CA" w:rsidRDefault="00000000">
            <w:pPr>
              <w:pStyle w:val="TableStyle2"/>
              <w:rPr>
                <w:lang w:val="en-US"/>
              </w:rPr>
            </w:pPr>
            <w:r w:rsidRPr="008039CA">
              <w:rPr>
                <w:rFonts w:ascii="Times Roman" w:hAnsi="Times Roman"/>
                <w:sz w:val="24"/>
                <w:szCs w:val="24"/>
                <w:lang w:val="en-US"/>
              </w:rPr>
              <w:t>The solution combines mobile frontend, backend, and data storage in one system, while feature scope is kept under control by prioritizing the MVP before advanced additions.</w:t>
            </w:r>
          </w:p>
        </w:tc>
      </w:tr>
      <w:tr w:rsidR="008221D8" w:rsidRPr="008039CA" w14:paraId="6A35C3A1" w14:textId="77777777" w:rsidTr="004C7DD0">
        <w:trPr>
          <w:trHeight w:val="747"/>
        </w:trPr>
        <w:tc>
          <w:tcPr>
            <w:tcW w:w="1525"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73F422C" w14:textId="77777777" w:rsidR="008221D8" w:rsidRPr="008039CA" w:rsidRDefault="00000000">
            <w:pPr>
              <w:pStyle w:val="TableStyle2"/>
              <w:rPr>
                <w:lang w:val="en-US"/>
              </w:rPr>
            </w:pPr>
            <w:r w:rsidRPr="008039CA">
              <w:rPr>
                <w:rFonts w:ascii="Times Roman" w:hAnsi="Times Roman"/>
                <w:b/>
                <w:bCs/>
                <w:sz w:val="24"/>
                <w:szCs w:val="24"/>
                <w:lang w:val="en-US"/>
              </w:rPr>
              <w:t>Construction</w:t>
            </w:r>
          </w:p>
        </w:tc>
        <w:tc>
          <w:tcPr>
            <w:tcW w:w="865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50DA8539" w14:textId="47135F90" w:rsidR="008221D8" w:rsidRPr="008039CA" w:rsidRDefault="008039CA" w:rsidP="008039CA">
            <w:pPr>
              <w:pStyle w:val="NormalWeb"/>
              <w:rPr>
                <w:color w:val="000000"/>
              </w:rPr>
            </w:pPr>
            <w:r>
              <w:rPr>
                <w:color w:val="000000"/>
              </w:rPr>
              <w:t>Development will continue by refining the current core system and then extending it with dashboard improvements, progress features, recommendation logic, and limited social functionality where feasible.</w:t>
            </w:r>
          </w:p>
        </w:tc>
      </w:tr>
      <w:tr w:rsidR="008221D8" w:rsidRPr="008039CA" w14:paraId="7D7E0D74" w14:textId="77777777" w:rsidTr="004C7DD0">
        <w:trPr>
          <w:trHeight w:val="1474"/>
        </w:trPr>
        <w:tc>
          <w:tcPr>
            <w:tcW w:w="1525"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2B9EF538" w14:textId="77777777" w:rsidR="008221D8" w:rsidRPr="008039CA" w:rsidRDefault="00000000">
            <w:pPr>
              <w:pStyle w:val="TableStyle2"/>
              <w:rPr>
                <w:lang w:val="en-US"/>
              </w:rPr>
            </w:pPr>
            <w:r w:rsidRPr="008039CA">
              <w:rPr>
                <w:rFonts w:ascii="Times Roman" w:hAnsi="Times Roman"/>
                <w:b/>
                <w:bCs/>
                <w:sz w:val="24"/>
                <w:szCs w:val="24"/>
                <w:lang w:val="en-US"/>
              </w:rPr>
              <w:t>Testing &amp; Evaluation</w:t>
            </w:r>
          </w:p>
        </w:tc>
        <w:tc>
          <w:tcPr>
            <w:tcW w:w="865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0C32373E" w14:textId="77777777" w:rsidR="008221D8" w:rsidRPr="008039CA" w:rsidRDefault="00000000">
            <w:pPr>
              <w:pStyle w:val="TableStyle2"/>
              <w:rPr>
                <w:lang w:val="en-US"/>
              </w:rPr>
            </w:pPr>
            <w:r w:rsidRPr="008039CA">
              <w:rPr>
                <w:rFonts w:ascii="Times Roman" w:hAnsi="Times Roman"/>
                <w:sz w:val="24"/>
                <w:szCs w:val="24"/>
                <w:lang w:val="en-US"/>
              </w:rPr>
              <w:t>The team will verify authentication, profile, meal, workout, and dashboard flows, fix detected issues, and evaluate the final result based on functionality, usability, stability, and readiness for demonstration.</w:t>
            </w:r>
          </w:p>
        </w:tc>
      </w:tr>
    </w:tbl>
    <w:p w14:paraId="67D7035D" w14:textId="77777777" w:rsidR="008221D8" w:rsidRPr="008039CA" w:rsidRDefault="008221D8">
      <w:pPr>
        <w:pStyle w:val="Default"/>
        <w:spacing w:before="0" w:line="240" w:lineRule="auto"/>
        <w:rPr>
          <w:rFonts w:ascii="Times Roman" w:eastAsia="Times Roman" w:hAnsi="Times Roman" w:cs="Times Roman"/>
        </w:rPr>
      </w:pPr>
    </w:p>
    <w:p w14:paraId="3EA8FA1A" w14:textId="77777777" w:rsidR="008221D8" w:rsidRPr="008039CA" w:rsidRDefault="00000000">
      <w:pPr>
        <w:pStyle w:val="Body"/>
      </w:pPr>
      <w:r w:rsidRPr="008039CA">
        <w:t xml:space="preserve">                                         |</w:t>
      </w:r>
    </w:p>
    <w:p w14:paraId="738F7FD3" w14:textId="77777777" w:rsidR="008221D8" w:rsidRPr="008039CA" w:rsidRDefault="008221D8">
      <w:pPr>
        <w:pStyle w:val="Body"/>
      </w:pPr>
    </w:p>
    <w:p w14:paraId="6327AD53" w14:textId="77777777" w:rsidR="008221D8" w:rsidRPr="008039CA" w:rsidRDefault="008221D8">
      <w:pPr>
        <w:pStyle w:val="Body"/>
      </w:pPr>
    </w:p>
    <w:p w14:paraId="043123BF" w14:textId="77777777" w:rsidR="008221D8" w:rsidRPr="008039CA" w:rsidRDefault="008221D8">
      <w:pPr>
        <w:pStyle w:val="Body"/>
      </w:pPr>
    </w:p>
    <w:p w14:paraId="6C34FAA6" w14:textId="77777777" w:rsidR="008221D8" w:rsidRPr="008039CA" w:rsidRDefault="008221D8">
      <w:pPr>
        <w:pStyle w:val="Body"/>
      </w:pPr>
    </w:p>
    <w:p w14:paraId="4780AF36" w14:textId="77777777" w:rsidR="008221D8" w:rsidRPr="008039CA" w:rsidRDefault="008221D8">
      <w:pPr>
        <w:pStyle w:val="Body"/>
      </w:pPr>
    </w:p>
    <w:p w14:paraId="2ECE7CAA" w14:textId="77777777" w:rsidR="008221D8" w:rsidRPr="008039CA" w:rsidRDefault="008221D8">
      <w:pPr>
        <w:pStyle w:val="Body"/>
      </w:pPr>
    </w:p>
    <w:p w14:paraId="42915BA0" w14:textId="77777777" w:rsidR="008221D8" w:rsidRPr="008039CA" w:rsidRDefault="008221D8">
      <w:pPr>
        <w:pStyle w:val="Body"/>
      </w:pPr>
    </w:p>
    <w:p w14:paraId="5D74E91B" w14:textId="77777777" w:rsidR="008221D8" w:rsidRPr="008039CA" w:rsidRDefault="008221D8">
      <w:pPr>
        <w:pStyle w:val="Body"/>
      </w:pPr>
    </w:p>
    <w:p w14:paraId="691FA4CC" w14:textId="77777777" w:rsidR="008221D8" w:rsidRPr="008039CA" w:rsidRDefault="008221D8">
      <w:pPr>
        <w:pStyle w:val="Body"/>
      </w:pPr>
    </w:p>
    <w:p w14:paraId="7E0206D7" w14:textId="77777777" w:rsidR="008221D8" w:rsidRPr="008039CA" w:rsidRDefault="008221D8">
      <w:pPr>
        <w:pStyle w:val="Body"/>
      </w:pPr>
    </w:p>
    <w:p w14:paraId="2ECD530D" w14:textId="77777777" w:rsidR="008221D8" w:rsidRPr="008039CA" w:rsidRDefault="008221D8">
      <w:pPr>
        <w:pStyle w:val="Body"/>
      </w:pPr>
    </w:p>
    <w:p w14:paraId="15F7F7C3" w14:textId="77777777" w:rsidR="008221D8" w:rsidRPr="008039CA" w:rsidRDefault="008221D8">
      <w:pPr>
        <w:pStyle w:val="Body"/>
      </w:pPr>
    </w:p>
    <w:p w14:paraId="64E8A5BD" w14:textId="77777777" w:rsidR="008221D8" w:rsidRPr="008039CA" w:rsidRDefault="008221D8">
      <w:pPr>
        <w:pStyle w:val="Body"/>
      </w:pPr>
    </w:p>
    <w:p w14:paraId="4C2B42D0" w14:textId="77777777" w:rsidR="008221D8" w:rsidRPr="008039CA" w:rsidRDefault="008221D8">
      <w:pPr>
        <w:pStyle w:val="Body"/>
      </w:pPr>
    </w:p>
    <w:p w14:paraId="32AF08C5" w14:textId="77777777" w:rsidR="008221D8" w:rsidRPr="008039CA" w:rsidRDefault="008221D8">
      <w:pPr>
        <w:pStyle w:val="Body"/>
      </w:pPr>
    </w:p>
    <w:p w14:paraId="7FF033EC" w14:textId="77777777" w:rsidR="008221D8" w:rsidRPr="008039CA" w:rsidRDefault="008221D8">
      <w:pPr>
        <w:pStyle w:val="Body"/>
      </w:pPr>
    </w:p>
    <w:p w14:paraId="3D04D414" w14:textId="77777777" w:rsidR="008221D8" w:rsidRPr="008039CA" w:rsidRDefault="008221D8">
      <w:pPr>
        <w:pStyle w:val="Body"/>
      </w:pPr>
    </w:p>
    <w:p w14:paraId="7D48DA1B" w14:textId="77777777" w:rsidR="008221D8" w:rsidRPr="008039CA" w:rsidRDefault="008221D8">
      <w:pPr>
        <w:pStyle w:val="Default"/>
        <w:spacing w:before="0" w:after="299" w:line="240" w:lineRule="auto"/>
        <w:rPr>
          <w:rFonts w:ascii="Times Roman" w:eastAsia="Times Roman" w:hAnsi="Times Roman" w:cs="Times Roman"/>
          <w:b/>
          <w:bCs/>
          <w:sz w:val="36"/>
          <w:szCs w:val="36"/>
        </w:rPr>
      </w:pPr>
    </w:p>
    <w:p w14:paraId="6EE42BA7" w14:textId="77777777" w:rsidR="008221D8" w:rsidRPr="008039CA" w:rsidRDefault="008221D8">
      <w:pPr>
        <w:pStyle w:val="Default"/>
        <w:spacing w:before="0" w:after="299" w:line="240" w:lineRule="auto"/>
        <w:rPr>
          <w:rFonts w:ascii="Times Roman" w:eastAsia="Times Roman" w:hAnsi="Times Roman" w:cs="Times Roman"/>
          <w:b/>
          <w:bCs/>
          <w:sz w:val="36"/>
          <w:szCs w:val="36"/>
        </w:rPr>
      </w:pPr>
    </w:p>
    <w:p w14:paraId="426B8A99" w14:textId="77777777" w:rsidR="008221D8" w:rsidRPr="008039CA" w:rsidRDefault="008221D8">
      <w:pPr>
        <w:pStyle w:val="Default"/>
        <w:spacing w:before="0" w:after="299" w:line="240" w:lineRule="auto"/>
        <w:rPr>
          <w:rFonts w:ascii="Times Roman" w:eastAsia="Times Roman" w:hAnsi="Times Roman" w:cs="Times Roman"/>
          <w:b/>
          <w:bCs/>
          <w:sz w:val="36"/>
          <w:szCs w:val="36"/>
        </w:rPr>
      </w:pPr>
    </w:p>
    <w:p w14:paraId="32B0DCD6" w14:textId="77777777" w:rsidR="008221D8" w:rsidRPr="008039CA" w:rsidRDefault="008221D8">
      <w:pPr>
        <w:pStyle w:val="Default"/>
        <w:spacing w:before="0" w:after="299" w:line="240" w:lineRule="auto"/>
        <w:rPr>
          <w:rFonts w:ascii="Times Roman" w:eastAsia="Times Roman" w:hAnsi="Times Roman" w:cs="Times Roman"/>
          <w:b/>
          <w:bCs/>
          <w:sz w:val="36"/>
          <w:szCs w:val="36"/>
        </w:rPr>
      </w:pPr>
    </w:p>
    <w:p w14:paraId="4614BBA2" w14:textId="77777777" w:rsidR="008221D8" w:rsidRPr="008039CA" w:rsidRDefault="00000000">
      <w:pPr>
        <w:pStyle w:val="Default"/>
        <w:spacing w:before="0" w:after="299" w:line="240" w:lineRule="auto"/>
        <w:rPr>
          <w:rFonts w:ascii="Times Roman" w:eastAsia="Times Roman" w:hAnsi="Times Roman" w:cs="Times Roman"/>
          <w:b/>
          <w:bCs/>
          <w:sz w:val="36"/>
          <w:szCs w:val="36"/>
        </w:rPr>
      </w:pPr>
      <w:r w:rsidRPr="008039CA">
        <w:rPr>
          <w:rFonts w:ascii="Times Roman" w:hAnsi="Times Roman"/>
          <w:b/>
          <w:bCs/>
          <w:sz w:val="36"/>
          <w:szCs w:val="36"/>
        </w:rPr>
        <w:t>2. SCIENTIFIC / TECHNICAL DEVELOPMENTS</w:t>
      </w:r>
    </w:p>
    <w:p w14:paraId="151C0208" w14:textId="77777777" w:rsidR="007C63A6" w:rsidRPr="008039CA" w:rsidRDefault="007C63A6" w:rsidP="007C63A6">
      <w:pPr>
        <w:pStyle w:val="Default"/>
        <w:spacing w:before="0" w:after="240" w:line="240" w:lineRule="auto"/>
        <w:ind w:firstLine="720"/>
        <w:rPr>
          <w:rFonts w:ascii="Times Roman" w:eastAsia="Times Roman" w:hAnsi="Times Roman" w:cs="Times Roman"/>
        </w:rPr>
      </w:pPr>
      <w:r w:rsidRPr="008039CA">
        <w:rPr>
          <w:rFonts w:ascii="Times Roman" w:eastAsia="Times Roman" w:hAnsi="Times Roman" w:cs="Times Roman"/>
        </w:rPr>
        <w:t xml:space="preserve">Since the previous report, the project has progressed from design into a working implementation stage. The conceptual system, preliminary UI design, and architecture decisions prepared during ENS 491 were used to build a runnable Month 1 MVP. The current version includes a Node.js backend, a React Native mobile interface, protected authentication flow, profile management, meal and workout logging, and a basic dashboard summary. </w:t>
      </w:r>
    </w:p>
    <w:p w14:paraId="53ED88A5" w14:textId="223CE4A3" w:rsidR="008221D8" w:rsidRPr="008039CA" w:rsidRDefault="007C63A6" w:rsidP="007C63A6">
      <w:pPr>
        <w:pStyle w:val="Default"/>
        <w:spacing w:before="0" w:after="240" w:line="240" w:lineRule="auto"/>
        <w:ind w:firstLine="720"/>
        <w:rPr>
          <w:rFonts w:ascii="Times Roman" w:eastAsia="Times Roman" w:hAnsi="Times Roman" w:cs="Times Roman"/>
        </w:rPr>
      </w:pPr>
      <w:r w:rsidRPr="008039CA">
        <w:rPr>
          <w:rFonts w:ascii="Times Roman" w:eastAsia="Times Roman" w:hAnsi="Times Roman" w:cs="Times Roman"/>
        </w:rPr>
        <w:t>The implementation is organized around a client-server structure. The mobile application communicates with a REST-style backend API that provides authentication, profile, meals, workouts, and dashboard-summary endpoints. For rapid MVP delivery, the current persistence layer uses a lightweight JSON-based data store, while migration to PostgreSQL remains planned for the later phase.</w:t>
      </w:r>
    </w:p>
    <w:p w14:paraId="5A9FFDE1" w14:textId="77777777" w:rsidR="008221D8" w:rsidRPr="008039CA" w:rsidRDefault="00000000">
      <w:pPr>
        <w:pStyle w:val="Default"/>
        <w:spacing w:before="0" w:after="281" w:line="240" w:lineRule="auto"/>
        <w:rPr>
          <w:rFonts w:ascii="Times Roman" w:eastAsia="Times Roman" w:hAnsi="Times Roman" w:cs="Times Roman"/>
          <w:b/>
          <w:bCs/>
          <w:sz w:val="28"/>
          <w:szCs w:val="28"/>
        </w:rPr>
      </w:pPr>
      <w:r w:rsidRPr="008039CA">
        <w:rPr>
          <w:rFonts w:ascii="Times Roman" w:hAnsi="Times Roman"/>
          <w:b/>
          <w:bCs/>
          <w:sz w:val="28"/>
          <w:szCs w:val="28"/>
        </w:rPr>
        <w:t>Conceptual Design and Preliminary Design</w:t>
      </w:r>
    </w:p>
    <w:tbl>
      <w:tblPr>
        <w:tblW w:w="10033" w:type="dxa"/>
        <w:tblInd w:w="-28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025"/>
        <w:gridCol w:w="3804"/>
        <w:gridCol w:w="5204"/>
      </w:tblGrid>
      <w:tr w:rsidR="008221D8" w:rsidRPr="008039CA" w14:paraId="51D5E34F" w14:textId="77777777" w:rsidTr="00850B67">
        <w:trPr>
          <w:trHeight w:val="625"/>
        </w:trPr>
        <w:tc>
          <w:tcPr>
            <w:tcW w:w="1025"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6DB75B5" w14:textId="77777777" w:rsidR="008221D8" w:rsidRPr="008039CA" w:rsidRDefault="00000000">
            <w:pPr>
              <w:pStyle w:val="TableStyle2"/>
              <w:jc w:val="center"/>
              <w:rPr>
                <w:lang w:val="en-US"/>
              </w:rPr>
            </w:pPr>
            <w:r w:rsidRPr="008039CA">
              <w:rPr>
                <w:rFonts w:ascii="Times Roman" w:hAnsi="Times Roman"/>
                <w:b/>
                <w:bCs/>
                <w:sz w:val="24"/>
                <w:szCs w:val="24"/>
                <w:lang w:val="en-US"/>
              </w:rPr>
              <w:t>Section</w:t>
            </w:r>
          </w:p>
        </w:tc>
        <w:tc>
          <w:tcPr>
            <w:tcW w:w="3804"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C3F79D7" w14:textId="77777777" w:rsidR="008221D8" w:rsidRPr="008039CA" w:rsidRDefault="00000000">
            <w:pPr>
              <w:pStyle w:val="TableStyle2"/>
              <w:jc w:val="center"/>
              <w:rPr>
                <w:lang w:val="en-US"/>
              </w:rPr>
            </w:pPr>
            <w:r w:rsidRPr="008039CA">
              <w:rPr>
                <w:rFonts w:ascii="Times Roman" w:hAnsi="Times Roman"/>
                <w:b/>
                <w:bCs/>
                <w:sz w:val="24"/>
                <w:szCs w:val="24"/>
                <w:lang w:val="en-US"/>
              </w:rPr>
              <w:t>Planned Content</w:t>
            </w:r>
          </w:p>
        </w:tc>
        <w:tc>
          <w:tcPr>
            <w:tcW w:w="5204"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5A322C2F" w14:textId="77777777" w:rsidR="008221D8" w:rsidRPr="008039CA" w:rsidRDefault="00000000">
            <w:pPr>
              <w:pStyle w:val="TableStyle2"/>
              <w:jc w:val="center"/>
              <w:rPr>
                <w:lang w:val="en-US"/>
              </w:rPr>
            </w:pPr>
            <w:r w:rsidRPr="008039CA">
              <w:rPr>
                <w:rFonts w:ascii="Times Roman" w:hAnsi="Times Roman"/>
                <w:b/>
                <w:bCs/>
                <w:sz w:val="24"/>
                <w:szCs w:val="24"/>
                <w:lang w:val="en-US"/>
              </w:rPr>
              <w:t>Current Preliminary Design</w:t>
            </w:r>
          </w:p>
        </w:tc>
      </w:tr>
      <w:tr w:rsidR="008221D8" w:rsidRPr="008039CA" w14:paraId="53C9FF8B" w14:textId="77777777" w:rsidTr="00850B67">
        <w:trPr>
          <w:trHeight w:val="625"/>
        </w:trPr>
        <w:tc>
          <w:tcPr>
            <w:tcW w:w="1025"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57E3E8B" w14:textId="77777777" w:rsidR="008221D8" w:rsidRPr="008039CA" w:rsidRDefault="00000000">
            <w:pPr>
              <w:pStyle w:val="TableStyle2"/>
              <w:rPr>
                <w:lang w:val="en-US"/>
              </w:rPr>
            </w:pPr>
            <w:r w:rsidRPr="008039CA">
              <w:rPr>
                <w:rFonts w:ascii="Times Roman" w:hAnsi="Times Roman"/>
                <w:b/>
                <w:bCs/>
                <w:sz w:val="24"/>
                <w:szCs w:val="24"/>
                <w:lang w:val="en-US"/>
              </w:rPr>
              <w:t>Login</w:t>
            </w:r>
          </w:p>
        </w:tc>
        <w:tc>
          <w:tcPr>
            <w:tcW w:w="3804"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2732231A" w14:textId="77777777" w:rsidR="008221D8" w:rsidRPr="008039CA" w:rsidRDefault="00000000">
            <w:pPr>
              <w:pStyle w:val="TableStyle2"/>
              <w:rPr>
                <w:lang w:val="en-US"/>
              </w:rPr>
            </w:pPr>
            <w:r w:rsidRPr="008039CA">
              <w:rPr>
                <w:rFonts w:ascii="Times Roman" w:hAnsi="Times Roman"/>
                <w:sz w:val="24"/>
                <w:szCs w:val="24"/>
                <w:lang w:val="en-US"/>
              </w:rPr>
              <w:t>User authentication through login and sign-up pages.</w:t>
            </w:r>
          </w:p>
        </w:tc>
        <w:tc>
          <w:tcPr>
            <w:tcW w:w="5204"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97976A9" w14:textId="73DB5BBD" w:rsidR="008221D8" w:rsidRPr="008039CA" w:rsidRDefault="007C63A6">
            <w:pPr>
              <w:pStyle w:val="TableStyle2"/>
              <w:rPr>
                <w:lang w:val="en-US"/>
              </w:rPr>
            </w:pPr>
            <w:r w:rsidRPr="008039CA">
              <w:rPr>
                <w:rFonts w:ascii="Times Roman" w:hAnsi="Times Roman"/>
                <w:sz w:val="24"/>
                <w:szCs w:val="24"/>
                <w:lang w:val="en-US"/>
              </w:rPr>
              <w:t>Signup, login, logout, and session-check flows are implemented and connected to the backend.</w:t>
            </w:r>
          </w:p>
        </w:tc>
      </w:tr>
      <w:tr w:rsidR="008221D8" w:rsidRPr="008039CA" w14:paraId="6E49611E" w14:textId="77777777" w:rsidTr="00850B67">
        <w:trPr>
          <w:trHeight w:val="1546"/>
        </w:trPr>
        <w:tc>
          <w:tcPr>
            <w:tcW w:w="1025"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75D62A6" w14:textId="77777777" w:rsidR="008221D8" w:rsidRPr="008039CA" w:rsidRDefault="00000000">
            <w:pPr>
              <w:pStyle w:val="TableStyle2"/>
              <w:rPr>
                <w:lang w:val="en-US"/>
              </w:rPr>
            </w:pPr>
            <w:r w:rsidRPr="008039CA">
              <w:rPr>
                <w:rFonts w:ascii="Times Roman" w:hAnsi="Times Roman"/>
                <w:b/>
                <w:bCs/>
                <w:sz w:val="24"/>
                <w:szCs w:val="24"/>
                <w:lang w:val="en-US"/>
              </w:rPr>
              <w:t>Nutrition</w:t>
            </w:r>
          </w:p>
        </w:tc>
        <w:tc>
          <w:tcPr>
            <w:tcW w:w="3804"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249E240B" w14:textId="77777777" w:rsidR="008221D8" w:rsidRPr="008039CA" w:rsidRDefault="00000000">
            <w:pPr>
              <w:pStyle w:val="TableStyle2"/>
              <w:rPr>
                <w:lang w:val="en-US"/>
              </w:rPr>
            </w:pPr>
            <w:r w:rsidRPr="008039CA">
              <w:rPr>
                <w:rFonts w:ascii="Times Roman" w:hAnsi="Times Roman"/>
                <w:sz w:val="24"/>
                <w:szCs w:val="24"/>
                <w:lang w:val="en-US"/>
              </w:rPr>
              <w:t>Meal logging, daily calorie and nutrition totals, previous meal records, macro adjustment, and recipe suggestions with ingredient-based filters shown as recipe cards.</w:t>
            </w:r>
          </w:p>
        </w:tc>
        <w:tc>
          <w:tcPr>
            <w:tcW w:w="5204"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1D97424" w14:textId="755B6705" w:rsidR="008221D8" w:rsidRPr="008039CA" w:rsidRDefault="007C63A6">
            <w:pPr>
              <w:pStyle w:val="TableStyle2"/>
              <w:rPr>
                <w:lang w:val="en-US"/>
              </w:rPr>
            </w:pPr>
            <w:r w:rsidRPr="008039CA">
              <w:rPr>
                <w:rFonts w:ascii="Times Roman" w:hAnsi="Times Roman"/>
                <w:sz w:val="24"/>
                <w:szCs w:val="24"/>
                <w:lang w:val="en-US"/>
              </w:rPr>
              <w:t>Meal logging and meal history are implemented. Daily summary values are available in the dashboard, while recipe suggestions and macro-adjustment features are deferred.</w:t>
            </w:r>
          </w:p>
        </w:tc>
      </w:tr>
      <w:tr w:rsidR="008221D8" w:rsidRPr="008039CA" w14:paraId="4963407A" w14:textId="77777777" w:rsidTr="00850B67">
        <w:trPr>
          <w:trHeight w:val="1269"/>
        </w:trPr>
        <w:tc>
          <w:tcPr>
            <w:tcW w:w="1025"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01FA626" w14:textId="77777777" w:rsidR="008221D8" w:rsidRPr="008039CA" w:rsidRDefault="00000000">
            <w:pPr>
              <w:pStyle w:val="TableStyle2"/>
              <w:rPr>
                <w:lang w:val="en-US"/>
              </w:rPr>
            </w:pPr>
            <w:r w:rsidRPr="008039CA">
              <w:rPr>
                <w:rFonts w:ascii="Times Roman" w:hAnsi="Times Roman"/>
                <w:b/>
                <w:bCs/>
                <w:sz w:val="24"/>
                <w:szCs w:val="24"/>
                <w:lang w:val="en-US"/>
              </w:rPr>
              <w:t>Workout</w:t>
            </w:r>
          </w:p>
        </w:tc>
        <w:tc>
          <w:tcPr>
            <w:tcW w:w="3804"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2935C929" w14:textId="77777777" w:rsidR="008221D8" w:rsidRPr="008039CA" w:rsidRDefault="00000000">
            <w:pPr>
              <w:pStyle w:val="TableStyle2"/>
              <w:rPr>
                <w:lang w:val="en-US"/>
              </w:rPr>
            </w:pPr>
            <w:r w:rsidRPr="008039CA">
              <w:rPr>
                <w:rFonts w:ascii="Times Roman" w:hAnsi="Times Roman"/>
                <w:sz w:val="24"/>
                <w:szCs w:val="24"/>
                <w:lang w:val="en-US"/>
              </w:rPr>
              <w:t>Progress statistics, workout library, and workout difficulty adjustment.</w:t>
            </w:r>
          </w:p>
        </w:tc>
        <w:tc>
          <w:tcPr>
            <w:tcW w:w="5204"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0F72FD11" w14:textId="083E6645" w:rsidR="008221D8" w:rsidRPr="008039CA" w:rsidRDefault="007C63A6">
            <w:pPr>
              <w:pStyle w:val="TableStyle2"/>
              <w:rPr>
                <w:lang w:val="en-US"/>
              </w:rPr>
            </w:pPr>
            <w:r w:rsidRPr="008039CA">
              <w:rPr>
                <w:rFonts w:ascii="Times Roman" w:hAnsi="Times Roman"/>
                <w:sz w:val="24"/>
                <w:szCs w:val="24"/>
                <w:lang w:val="en-US"/>
              </w:rPr>
              <w:t>Workout logging and workout history are implemented. A richer workout library and difficulty-adjustment features are planned for later stages.</w:t>
            </w:r>
          </w:p>
        </w:tc>
      </w:tr>
      <w:tr w:rsidR="008221D8" w:rsidRPr="008039CA" w14:paraId="3BD21740" w14:textId="77777777" w:rsidTr="00850B67">
        <w:trPr>
          <w:trHeight w:val="1269"/>
        </w:trPr>
        <w:tc>
          <w:tcPr>
            <w:tcW w:w="1025"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FAD7736" w14:textId="77777777" w:rsidR="008221D8" w:rsidRPr="008039CA" w:rsidRDefault="00000000">
            <w:pPr>
              <w:pStyle w:val="TableStyle2"/>
              <w:rPr>
                <w:lang w:val="en-US"/>
              </w:rPr>
            </w:pPr>
            <w:r w:rsidRPr="008039CA">
              <w:rPr>
                <w:rFonts w:ascii="Times Roman" w:hAnsi="Times Roman"/>
                <w:b/>
                <w:bCs/>
                <w:sz w:val="24"/>
                <w:szCs w:val="24"/>
                <w:lang w:val="en-US"/>
              </w:rPr>
              <w:t>Home</w:t>
            </w:r>
          </w:p>
        </w:tc>
        <w:tc>
          <w:tcPr>
            <w:tcW w:w="3804"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3CC34C3A" w14:textId="77777777" w:rsidR="008221D8" w:rsidRPr="008039CA" w:rsidRDefault="00000000">
            <w:pPr>
              <w:pStyle w:val="TableStyle2"/>
              <w:rPr>
                <w:lang w:val="en-US"/>
              </w:rPr>
            </w:pPr>
            <w:r w:rsidRPr="008039CA">
              <w:rPr>
                <w:rFonts w:ascii="Times Roman" w:hAnsi="Times Roman"/>
                <w:sz w:val="24"/>
                <w:szCs w:val="24"/>
                <w:lang w:val="en-US"/>
              </w:rPr>
              <w:t>Daily nutrition summary together with a rule-based suggested workout of the day.</w:t>
            </w:r>
          </w:p>
        </w:tc>
        <w:tc>
          <w:tcPr>
            <w:tcW w:w="5204"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2B501F6B" w14:textId="6FF91A8E" w:rsidR="008221D8" w:rsidRPr="008039CA" w:rsidRDefault="007C63A6">
            <w:pPr>
              <w:pStyle w:val="TableStyle2"/>
              <w:rPr>
                <w:lang w:val="en-US"/>
              </w:rPr>
            </w:pPr>
            <w:r w:rsidRPr="008039CA">
              <w:rPr>
                <w:rFonts w:ascii="Times Roman" w:hAnsi="Times Roman"/>
                <w:sz w:val="24"/>
                <w:szCs w:val="24"/>
                <w:lang w:val="en-US"/>
              </w:rPr>
              <w:t>A basic dashboard summary is implemented and provides calories, macros, and activity totals in a simplified form.</w:t>
            </w:r>
          </w:p>
        </w:tc>
      </w:tr>
      <w:tr w:rsidR="008221D8" w:rsidRPr="008039CA" w14:paraId="268EF412" w14:textId="77777777" w:rsidTr="00850B67">
        <w:trPr>
          <w:trHeight w:val="1239"/>
        </w:trPr>
        <w:tc>
          <w:tcPr>
            <w:tcW w:w="1025"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05D2C1C1" w14:textId="77777777" w:rsidR="008221D8" w:rsidRPr="008039CA" w:rsidRDefault="00000000">
            <w:pPr>
              <w:pStyle w:val="TableStyle2"/>
              <w:rPr>
                <w:lang w:val="en-US"/>
              </w:rPr>
            </w:pPr>
            <w:r w:rsidRPr="008039CA">
              <w:rPr>
                <w:rFonts w:ascii="Times Roman" w:hAnsi="Times Roman"/>
                <w:b/>
                <w:bCs/>
                <w:sz w:val="24"/>
                <w:szCs w:val="24"/>
                <w:lang w:val="en-US"/>
              </w:rPr>
              <w:t>Profile</w:t>
            </w:r>
          </w:p>
        </w:tc>
        <w:tc>
          <w:tcPr>
            <w:tcW w:w="3804"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015FB1E1" w14:textId="0C2FEF51" w:rsidR="008221D8" w:rsidRPr="008039CA" w:rsidRDefault="007C63A6">
            <w:pPr>
              <w:pStyle w:val="TableStyle2"/>
              <w:rPr>
                <w:lang w:val="en-US"/>
              </w:rPr>
            </w:pPr>
            <w:r w:rsidRPr="008039CA">
              <w:rPr>
                <w:rFonts w:ascii="Times Roman" w:hAnsi="Times Roman"/>
                <w:sz w:val="24"/>
                <w:szCs w:val="24"/>
                <w:lang w:val="en-US"/>
              </w:rPr>
              <w:t>User profile display, goal editing, viewing other users, and social interaction.</w:t>
            </w:r>
          </w:p>
        </w:tc>
        <w:tc>
          <w:tcPr>
            <w:tcW w:w="5204"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F37B105" w14:textId="62E50018" w:rsidR="008221D8" w:rsidRPr="008039CA" w:rsidRDefault="007C63A6">
            <w:pPr>
              <w:pStyle w:val="TableStyle2"/>
              <w:rPr>
                <w:lang w:val="en-US"/>
              </w:rPr>
            </w:pPr>
            <w:r w:rsidRPr="008039CA">
              <w:rPr>
                <w:rFonts w:ascii="Times Roman" w:hAnsi="Times Roman"/>
                <w:sz w:val="24"/>
                <w:szCs w:val="24"/>
                <w:lang w:val="en-US"/>
              </w:rPr>
              <w:t>Profile retrieval and editing of goals are implemented. Social profile browsing and follow-based interaction are not yet implemented.</w:t>
            </w:r>
          </w:p>
        </w:tc>
      </w:tr>
    </w:tbl>
    <w:p w14:paraId="55362104" w14:textId="77777777" w:rsidR="008221D8" w:rsidRPr="008039CA" w:rsidRDefault="008221D8">
      <w:pPr>
        <w:pStyle w:val="Default"/>
        <w:spacing w:before="0" w:after="281" w:line="240" w:lineRule="auto"/>
        <w:rPr>
          <w:rFonts w:ascii="Times Roman" w:eastAsia="Times Roman" w:hAnsi="Times Roman" w:cs="Times Roman"/>
          <w:b/>
          <w:bCs/>
          <w:sz w:val="28"/>
          <w:szCs w:val="28"/>
        </w:rPr>
      </w:pPr>
    </w:p>
    <w:p w14:paraId="189D856D" w14:textId="77777777" w:rsidR="008221D8" w:rsidRPr="008039CA" w:rsidRDefault="00000000">
      <w:pPr>
        <w:pStyle w:val="Default"/>
        <w:spacing w:before="0" w:after="281" w:line="240" w:lineRule="auto"/>
        <w:rPr>
          <w:rFonts w:ascii="Times Roman" w:eastAsia="Times Roman" w:hAnsi="Times Roman" w:cs="Times Roman"/>
          <w:b/>
          <w:bCs/>
          <w:sz w:val="28"/>
          <w:szCs w:val="28"/>
        </w:rPr>
      </w:pPr>
      <w:r w:rsidRPr="008039CA">
        <w:rPr>
          <w:rFonts w:ascii="Times Roman" w:hAnsi="Times Roman"/>
          <w:b/>
          <w:bCs/>
          <w:sz w:val="28"/>
          <w:szCs w:val="28"/>
        </w:rPr>
        <w:t>Design Decisions and Detailed Design</w:t>
      </w:r>
    </w:p>
    <w:p w14:paraId="4F400DB8" w14:textId="77777777" w:rsidR="007C63A6" w:rsidRPr="008039CA" w:rsidRDefault="007C63A6" w:rsidP="007C63A6">
      <w:pPr>
        <w:pStyle w:val="Default"/>
        <w:spacing w:before="0" w:after="240" w:line="240" w:lineRule="auto"/>
        <w:ind w:firstLine="720"/>
        <w:rPr>
          <w:rFonts w:ascii="Times Roman" w:eastAsia="Times Roman" w:hAnsi="Times Roman" w:cs="Times Roman"/>
        </w:rPr>
      </w:pPr>
      <w:r w:rsidRPr="008039CA">
        <w:rPr>
          <w:rFonts w:ascii="Times Roman" w:eastAsia="Times Roman" w:hAnsi="Times Roman" w:cs="Times Roman"/>
        </w:rPr>
        <w:t xml:space="preserve">Because the project must be completed within limited time by a three-person team, the main design decision was to begin with a simple MVP instead of implementing all planned features at once. The team therefore prioritized the end-to-end core flow: authentication, profile-goal management, meal logging, workout logging, and dashboard aggregation. </w:t>
      </w:r>
    </w:p>
    <w:p w14:paraId="1DDEBBEE" w14:textId="23C6C1E3" w:rsidR="008221D8" w:rsidRPr="008039CA" w:rsidRDefault="007C63A6" w:rsidP="007C63A6">
      <w:pPr>
        <w:pStyle w:val="Default"/>
        <w:spacing w:before="0" w:after="240" w:line="240" w:lineRule="auto"/>
        <w:ind w:firstLine="720"/>
        <w:rPr>
          <w:rFonts w:ascii="Times Roman" w:eastAsia="Times Roman" w:hAnsi="Times Roman" w:cs="Times Roman"/>
        </w:rPr>
      </w:pPr>
      <w:r w:rsidRPr="008039CA">
        <w:rPr>
          <w:rFonts w:ascii="Times Roman" w:eastAsia="Times Roman" w:hAnsi="Times Roman" w:cs="Times Roman"/>
        </w:rPr>
        <w:lastRenderedPageBreak/>
        <w:t>At the detailed-design level, the system was separated into mobile, backend, and documentation layers. The backend was structured around dedicated endpoints for authentication, profile, meals, workouts, and dashboard summary. The mobile application was organized into tab-based sections so that the user can move clearly between dashboard, meals, workouts, and profile screens. Validation, protected routes, and user-scoped data access were included to keep the MVP technically coherent. Manual checks and smoke-test style verification were used to confirm that the core flows run successfully. The current MVP therefore serves as a practical engineering baseline for the remaining development work.</w:t>
      </w:r>
    </w:p>
    <w:p w14:paraId="1B08EF3E" w14:textId="77777777" w:rsidR="007C63A6" w:rsidRPr="008039CA" w:rsidRDefault="007C63A6" w:rsidP="007C63A6">
      <w:pPr>
        <w:pStyle w:val="Default"/>
        <w:spacing w:before="0" w:after="240" w:line="240" w:lineRule="auto"/>
        <w:ind w:firstLine="720"/>
        <w:rPr>
          <w:rFonts w:ascii="Times Roman" w:eastAsia="Times Roman" w:hAnsi="Times Roman" w:cs="Times Roman"/>
        </w:rPr>
      </w:pPr>
    </w:p>
    <w:p w14:paraId="04DC5E53" w14:textId="3639337B" w:rsidR="008221D8" w:rsidRPr="008039CA" w:rsidRDefault="007C63A6" w:rsidP="007C63A6">
      <w:pPr>
        <w:pStyle w:val="Default"/>
        <w:spacing w:before="0" w:after="240" w:line="240" w:lineRule="auto"/>
        <w:jc w:val="center"/>
        <w:rPr>
          <w:rFonts w:ascii="Times Roman" w:eastAsia="Times Roman" w:hAnsi="Times Roman" w:cs="Times Roman"/>
        </w:rPr>
      </w:pPr>
      <w:r w:rsidRPr="008039CA">
        <w:rPr>
          <w:noProof/>
        </w:rPr>
        <w:drawing>
          <wp:inline distT="0" distB="0" distL="0" distR="0" wp14:anchorId="1F1E6FFC" wp14:editId="6DBAD8B5">
            <wp:extent cx="3017520" cy="6546484"/>
            <wp:effectExtent l="0" t="0" r="0" b="0"/>
            <wp:docPr id="1" name="Picture 1" descr="A screenshot of a menu&#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menu&#10;&#10;Description automatically generated"/>
                    <pic:cNvPicPr/>
                  </pic:nvPicPr>
                  <pic:blipFill>
                    <a:blip r:embed="rId8"/>
                    <a:stretch>
                      <a:fillRect/>
                    </a:stretch>
                  </pic:blipFill>
                  <pic:spPr>
                    <a:xfrm>
                      <a:off x="0" y="0"/>
                      <a:ext cx="3017520" cy="6546484"/>
                    </a:xfrm>
                    <a:prstGeom prst="rect">
                      <a:avLst/>
                    </a:prstGeom>
                  </pic:spPr>
                </pic:pic>
              </a:graphicData>
            </a:graphic>
          </wp:inline>
        </w:drawing>
      </w:r>
    </w:p>
    <w:p w14:paraId="70A4E88E" w14:textId="77777777" w:rsidR="007C63A6" w:rsidRPr="008039CA" w:rsidRDefault="007C63A6" w:rsidP="007C63A6">
      <w:pPr>
        <w:jc w:val="center"/>
      </w:pPr>
      <w:r w:rsidRPr="008039CA">
        <w:rPr>
          <w:i/>
        </w:rPr>
        <w:t>Figure 1. Current mobile MVP screen showing the implemented meal entry and history flow.</w:t>
      </w:r>
    </w:p>
    <w:p w14:paraId="4B78B42C" w14:textId="77777777" w:rsidR="007C63A6" w:rsidRPr="008039CA" w:rsidRDefault="007C63A6" w:rsidP="007C63A6">
      <w:pPr>
        <w:pStyle w:val="Default"/>
        <w:spacing w:before="0" w:after="240" w:line="240" w:lineRule="auto"/>
        <w:jc w:val="center"/>
        <w:rPr>
          <w:rFonts w:ascii="Times Roman" w:eastAsia="Times Roman" w:hAnsi="Times Roman" w:cs="Times Roman"/>
        </w:rPr>
      </w:pPr>
    </w:p>
    <w:p w14:paraId="11EDD048" w14:textId="77777777" w:rsidR="007C63A6" w:rsidRPr="008039CA" w:rsidRDefault="007C63A6" w:rsidP="007C63A6">
      <w:pPr>
        <w:pStyle w:val="Subheading"/>
        <w:rPr>
          <w:rFonts w:ascii="Times New Roman" w:hAnsi="Times New Roman" w:cs="Times New Roman"/>
        </w:rPr>
      </w:pPr>
      <w:r w:rsidRPr="008039CA">
        <w:rPr>
          <w:rFonts w:ascii="Times New Roman" w:hAnsi="Times New Roman" w:cs="Times New Roman"/>
        </w:rPr>
        <w:lastRenderedPageBreak/>
        <w:t>Commercialization Potential / Market Search</w:t>
      </w:r>
    </w:p>
    <w:p w14:paraId="6B5C19FE" w14:textId="77777777" w:rsidR="007C63A6" w:rsidRPr="008039CA" w:rsidRDefault="007C63A6" w:rsidP="007C63A6">
      <w:pPr>
        <w:spacing w:after="160"/>
        <w:ind w:firstLine="720"/>
      </w:pPr>
      <w:r w:rsidRPr="008039CA">
        <w:t>Commercialization is not a primary goal of this project; however, a brief market review was carried out to evaluate the relevance of the application domain. Recent industry analyses indicate that the broader fitness and nutrition app market continues to grow, suggesting sustained demand for mobile tools that support habit tracking, guidance, and motivation.</w:t>
      </w:r>
    </w:p>
    <w:p w14:paraId="475E1C2F" w14:textId="77777777" w:rsidR="007C63A6" w:rsidRPr="008039CA" w:rsidRDefault="007C63A6" w:rsidP="007C63A6">
      <w:pPr>
        <w:spacing w:after="160"/>
        <w:ind w:firstLine="720"/>
      </w:pPr>
      <w:r w:rsidRPr="008039CA">
        <w:t>The market review shows that the global fitness apps market was estimated at USD 12.12 billion in 2025, while the global diet and nutrition apps market was valued at USD 2.14 billion in 2024. In addition, industry reporting indicates that global Health and Fitness app downloads reached 3.6 billion in 2024, reflecting strong user adoption of mobile wellness tools. These observations suggest that a simple and accessible tracking application remains relevant in practice, even though this project is being developed as an academic prototype rather than a product for immediate commercial launch.</w:t>
      </w:r>
    </w:p>
    <w:p w14:paraId="006C1B1C" w14:textId="5B7150B7" w:rsidR="007C63A6" w:rsidRPr="008039CA" w:rsidRDefault="007C63A6" w:rsidP="007C63A6">
      <w:pPr>
        <w:spacing w:after="160"/>
        <w:ind w:firstLine="720"/>
      </w:pPr>
      <w:r w:rsidRPr="008039CA">
        <w:t xml:space="preserve">No formal patent search or Freedom-to-Use analysis has been carried out at this stage. Based on the current prototype, no immediate FTU </w:t>
      </w:r>
      <w:r w:rsidR="00E063CC">
        <w:t>issue</w:t>
      </w:r>
      <w:r w:rsidRPr="008039CA">
        <w:t xml:space="preserve"> has been identified because the system relies on standard development technologies and original project-specific application logic rather than proprietary medical workflows.</w:t>
      </w:r>
    </w:p>
    <w:p w14:paraId="151B46DC" w14:textId="77777777" w:rsidR="008221D8" w:rsidRPr="008039CA" w:rsidRDefault="008221D8">
      <w:pPr>
        <w:pStyle w:val="Default"/>
        <w:spacing w:before="0" w:line="240" w:lineRule="auto"/>
        <w:rPr>
          <w:rFonts w:ascii="Times Roman" w:eastAsia="Times Roman" w:hAnsi="Times Roman" w:cs="Times Roman"/>
        </w:rPr>
      </w:pPr>
    </w:p>
    <w:p w14:paraId="527A1BF2" w14:textId="77777777" w:rsidR="008221D8" w:rsidRPr="008039CA" w:rsidRDefault="008221D8">
      <w:pPr>
        <w:pStyle w:val="Default"/>
        <w:spacing w:before="0" w:line="240" w:lineRule="auto"/>
        <w:rPr>
          <w:rFonts w:ascii="Times Roman" w:eastAsia="Times Roman" w:hAnsi="Times Roman" w:cs="Times Roman"/>
        </w:rPr>
      </w:pPr>
    </w:p>
    <w:p w14:paraId="318EEB55" w14:textId="77777777" w:rsidR="008221D8" w:rsidRPr="008039CA" w:rsidRDefault="00000000">
      <w:pPr>
        <w:pStyle w:val="Default"/>
        <w:spacing w:before="0" w:after="299" w:line="240" w:lineRule="auto"/>
        <w:rPr>
          <w:rFonts w:ascii="Times Roman" w:eastAsia="Times Roman" w:hAnsi="Times Roman" w:cs="Times Roman"/>
          <w:b/>
          <w:bCs/>
          <w:sz w:val="36"/>
          <w:szCs w:val="36"/>
        </w:rPr>
      </w:pPr>
      <w:r w:rsidRPr="008039CA">
        <w:rPr>
          <w:rFonts w:ascii="Times Roman" w:hAnsi="Times Roman"/>
          <w:b/>
          <w:bCs/>
          <w:sz w:val="36"/>
          <w:szCs w:val="36"/>
        </w:rPr>
        <w:t>3. ENCOUNTERED PROBLEMS</w:t>
      </w:r>
    </w:p>
    <w:p w14:paraId="1F3EB28C" w14:textId="77777777" w:rsidR="00F7790D" w:rsidRDefault="00F7790D" w:rsidP="00F7790D">
      <w:pPr>
        <w:pStyle w:val="NormalWeb"/>
        <w:ind w:firstLine="720"/>
        <w:rPr>
          <w:color w:val="000000"/>
        </w:rPr>
      </w:pPr>
      <w:r>
        <w:rPr>
          <w:color w:val="000000"/>
        </w:rPr>
        <w:t>The project goals remain relevant, but several implementation-level adjustments were necessary to keep the work feasible. In addition, although the project was initially proposed by four members during ENS 491, the ENS 492 implementation phase has been continued by three active members. The original design included broader social features, richer recommendation support, and a more advanced persistence strategy. During implementation, the team decided to prioritize a stable Month 1 MVP before extending the feature set.</w:t>
      </w:r>
    </w:p>
    <w:p w14:paraId="4EEC8C3A" w14:textId="77777777" w:rsidR="007C63A6" w:rsidRPr="008039CA" w:rsidRDefault="007C63A6" w:rsidP="007C63A6">
      <w:pPr>
        <w:spacing w:after="160"/>
        <w:ind w:firstLine="720"/>
      </w:pPr>
      <w:r w:rsidRPr="008039CA">
        <w:t>One important change concerned data storage. The initial plan mentioned PostgreSQL as the main database technology, but for faster MVP delivery the current version uses a lightweight JSON-based persistence layer. This decision reduced setup complexity and enabled quicker end-to-end integration, but it also means that database hardening and migration work still remain before the final stage.</w:t>
      </w:r>
    </w:p>
    <w:p w14:paraId="63CC6662" w14:textId="77777777" w:rsidR="007C63A6" w:rsidRPr="008039CA" w:rsidRDefault="007C63A6" w:rsidP="007C63A6">
      <w:pPr>
        <w:spacing w:after="160"/>
        <w:ind w:firstLine="720"/>
      </w:pPr>
      <w:r w:rsidRPr="008039CA">
        <w:t>Another difficulty involved schedule pressure and coordination. Because of other course responsibilities, development moved more slowly than originally intended. In addition, local environment and API-host handling created practical testing issues during simulator and device runs. As a corrective measure, the team clarified work distribution, focused first on the critical user journey, and used smoke tests and manual verification to confirm core functionality.</w:t>
      </w:r>
    </w:p>
    <w:p w14:paraId="3380AB39" w14:textId="77777777" w:rsidR="007C63A6" w:rsidRPr="008039CA" w:rsidRDefault="007C63A6" w:rsidP="007C63A6">
      <w:pPr>
        <w:spacing w:after="160"/>
        <w:ind w:firstLine="360"/>
      </w:pPr>
      <w:r w:rsidRPr="008039CA">
        <w:t>These changes affected the implementation by narrowing the immediate scope to the most essential user flows. However, this corrective approach helped the project move from a design-only state into a functioning MVP, which is a stronger basis for completing the final report successfully.</w:t>
      </w:r>
    </w:p>
    <w:p w14:paraId="6757AF84" w14:textId="7BACB2D1" w:rsidR="008221D8" w:rsidRPr="008039CA" w:rsidRDefault="008221D8">
      <w:pPr>
        <w:pStyle w:val="Default"/>
        <w:spacing w:before="0" w:after="240" w:line="240" w:lineRule="auto"/>
        <w:rPr>
          <w:rFonts w:ascii="Times Roman" w:eastAsia="Times Roman" w:hAnsi="Times Roman" w:cs="Times Roman"/>
          <w:sz w:val="36"/>
          <w:szCs w:val="36"/>
        </w:rPr>
      </w:pPr>
    </w:p>
    <w:p w14:paraId="2B54EBDF" w14:textId="73E98BDF" w:rsidR="00B40ED0" w:rsidRPr="008039CA" w:rsidRDefault="00B40ED0">
      <w:pPr>
        <w:pStyle w:val="Default"/>
        <w:spacing w:before="0" w:after="240" w:line="240" w:lineRule="auto"/>
        <w:rPr>
          <w:rFonts w:ascii="Times Roman" w:eastAsia="Times Roman" w:hAnsi="Times Roman" w:cs="Times Roman"/>
          <w:sz w:val="36"/>
          <w:szCs w:val="36"/>
        </w:rPr>
      </w:pPr>
    </w:p>
    <w:p w14:paraId="61A7DD40" w14:textId="77777777" w:rsidR="00B40ED0" w:rsidRPr="008039CA" w:rsidRDefault="00B40ED0">
      <w:pPr>
        <w:pStyle w:val="Default"/>
        <w:spacing w:before="0" w:after="240" w:line="240" w:lineRule="auto"/>
        <w:rPr>
          <w:rFonts w:ascii="Times Roman" w:eastAsia="Times Roman" w:hAnsi="Times Roman" w:cs="Times Roman"/>
          <w:sz w:val="36"/>
          <w:szCs w:val="36"/>
        </w:rPr>
      </w:pPr>
    </w:p>
    <w:p w14:paraId="29F54354" w14:textId="77777777" w:rsidR="008221D8" w:rsidRPr="008039CA" w:rsidRDefault="008221D8">
      <w:pPr>
        <w:pStyle w:val="Default"/>
        <w:spacing w:before="0" w:after="240" w:line="240" w:lineRule="auto"/>
        <w:rPr>
          <w:rFonts w:ascii="Times Roman" w:eastAsia="Times Roman" w:hAnsi="Times Roman" w:cs="Times Roman"/>
          <w:sz w:val="36"/>
          <w:szCs w:val="36"/>
        </w:rPr>
      </w:pPr>
    </w:p>
    <w:p w14:paraId="4124C854" w14:textId="77777777" w:rsidR="008221D8" w:rsidRPr="008039CA" w:rsidRDefault="00000000">
      <w:pPr>
        <w:numPr>
          <w:ilvl w:val="0"/>
          <w:numId w:val="5"/>
        </w:numPr>
        <w:spacing w:after="160" w:line="259" w:lineRule="auto"/>
        <w:jc w:val="both"/>
        <w:rPr>
          <w:rFonts w:ascii="Times Roman" w:hAnsi="Times Roman" w:cs="Arial Unicode MS" w:hint="eastAsia"/>
          <w:b/>
          <w:bCs/>
          <w:color w:val="000000"/>
          <w:sz w:val="36"/>
          <w:szCs w:val="36"/>
          <w:u w:color="000000"/>
          <w14:textOutline w14:w="0" w14:cap="flat" w14:cmpd="sng" w14:algn="ctr">
            <w14:noFill/>
            <w14:prstDash w14:val="solid"/>
            <w14:bevel/>
          </w14:textOutline>
        </w:rPr>
      </w:pPr>
      <w:r w:rsidRPr="008039CA">
        <w:rPr>
          <w:rFonts w:ascii="Times Roman" w:hAnsi="Times Roman" w:cs="Arial Unicode MS"/>
          <w:b/>
          <w:bCs/>
          <w:color w:val="000000"/>
          <w:sz w:val="36"/>
          <w:szCs w:val="36"/>
          <w:u w:color="000000"/>
          <w14:textOutline w14:w="0" w14:cap="flat" w14:cmpd="sng" w14:algn="ctr">
            <w14:noFill/>
            <w14:prstDash w14:val="solid"/>
            <w14:bevel/>
          </w14:textOutline>
        </w:rPr>
        <w:t>TASKS TO BE COMPLETED BEFORE FINAL REPORT</w:t>
      </w:r>
    </w:p>
    <w:p w14:paraId="3B261E0D" w14:textId="77777777" w:rsidR="008221D8" w:rsidRPr="008039CA" w:rsidRDefault="008221D8">
      <w:pPr>
        <w:spacing w:after="160" w:line="259" w:lineRule="auto"/>
        <w:ind w:left="360"/>
        <w:jc w:val="both"/>
        <w:rPr>
          <w:rFonts w:ascii="Calibri" w:eastAsia="Calibri" w:hAnsi="Calibri" w:cs="Calibri"/>
          <w:color w:val="000000"/>
          <w:sz w:val="22"/>
          <w:szCs w:val="22"/>
          <w:u w:color="000000"/>
          <w14:textOutline w14:w="0" w14:cap="flat" w14:cmpd="sng" w14:algn="ctr">
            <w14:noFill/>
            <w14:prstDash w14:val="solid"/>
            <w14:bevel/>
          </w14:textOutline>
        </w:rPr>
      </w:pPr>
    </w:p>
    <w:p w14:paraId="5D73539A" w14:textId="565C7801" w:rsidR="007C63A6" w:rsidRPr="008039CA" w:rsidRDefault="007C63A6" w:rsidP="007C63A6">
      <w:pPr>
        <w:spacing w:after="160"/>
        <w:ind w:firstLine="360"/>
      </w:pPr>
      <w:r w:rsidRPr="008039CA">
        <w:t>The project has completed the first implementation baseline. The remaining work before the final report is shown below according to the capstone design process and the current project status.</w:t>
      </w:r>
    </w:p>
    <w:p w14:paraId="4DD87FA4" w14:textId="05A5A759" w:rsidR="007C63A6" w:rsidRPr="008039CA" w:rsidRDefault="007C63A6" w:rsidP="007C63A6">
      <w:pPr>
        <w:spacing w:after="160"/>
        <w:ind w:firstLine="360"/>
      </w:pPr>
    </w:p>
    <w:p w14:paraId="277F4FE6" w14:textId="64011370" w:rsidR="007C63A6" w:rsidRPr="008039CA" w:rsidRDefault="007C63A6" w:rsidP="007C63A6">
      <w:pPr>
        <w:spacing w:after="160"/>
        <w:ind w:firstLine="360"/>
      </w:pPr>
      <w:r w:rsidRPr="008039CA">
        <w:t>Remaining Timetable</w:t>
      </w:r>
    </w:p>
    <w:p w14:paraId="1853ABEC" w14:textId="77777777" w:rsidR="007C63A6" w:rsidRPr="008039CA" w:rsidRDefault="007C63A6" w:rsidP="007C63A6">
      <w:pPr>
        <w:spacing w:after="160"/>
        <w:ind w:firstLine="360"/>
      </w:pPr>
    </w:p>
    <w:tbl>
      <w:tblPr>
        <w:tblStyle w:val="TableGrid"/>
        <w:tblpPr w:leftFromText="180" w:rightFromText="180" w:vertAnchor="text" w:tblpXSpec="center" w:tblpY="1"/>
        <w:tblOverlap w:val="never"/>
        <w:tblW w:w="0" w:type="auto"/>
        <w:jc w:val="center"/>
        <w:tblLook w:val="04A0" w:firstRow="1" w:lastRow="0" w:firstColumn="1" w:lastColumn="0" w:noHBand="0" w:noVBand="1"/>
      </w:tblPr>
      <w:tblGrid>
        <w:gridCol w:w="2407"/>
        <w:gridCol w:w="1989"/>
        <w:gridCol w:w="2407"/>
        <w:gridCol w:w="2696"/>
      </w:tblGrid>
      <w:tr w:rsidR="007C63A6" w:rsidRPr="008039CA" w14:paraId="774F4DF9" w14:textId="77777777" w:rsidTr="007C63A6">
        <w:trPr>
          <w:jc w:val="center"/>
        </w:trPr>
        <w:tc>
          <w:tcPr>
            <w:tcW w:w="2407" w:type="dxa"/>
          </w:tcPr>
          <w:p w14:paraId="636278A8" w14:textId="5C356BC0" w:rsidR="007C63A6" w:rsidRPr="008039CA" w:rsidRDefault="007C63A6" w:rsidP="007C63A6">
            <w:pPr>
              <w:pStyle w:val="Default"/>
              <w:pBdr>
                <w:top w:val="none" w:sz="0" w:space="0" w:color="auto"/>
                <w:left w:val="none" w:sz="0" w:space="0" w:color="auto"/>
                <w:bottom w:val="none" w:sz="0" w:space="0" w:color="auto"/>
                <w:right w:val="none" w:sz="0" w:space="0" w:color="auto"/>
                <w:between w:val="none" w:sz="0" w:space="0" w:color="auto"/>
                <w:bar w:val="none" w:sz="0" w:color="auto"/>
              </w:pBdr>
              <w:spacing w:before="0" w:after="240" w:line="240" w:lineRule="auto"/>
              <w:jc w:val="center"/>
              <w:rPr>
                <w:rFonts w:ascii="Times New Roman" w:eastAsia="Times Roman" w:hAnsi="Times New Roman" w:cs="Times New Roman"/>
                <w:b/>
                <w:bCs/>
              </w:rPr>
            </w:pPr>
            <w:r w:rsidRPr="008039CA">
              <w:rPr>
                <w:rFonts w:ascii="Times New Roman" w:eastAsia="Times Roman" w:hAnsi="Times New Roman" w:cs="Times New Roman"/>
                <w:b/>
                <w:bCs/>
              </w:rPr>
              <w:t>Period</w:t>
            </w:r>
          </w:p>
        </w:tc>
        <w:tc>
          <w:tcPr>
            <w:tcW w:w="1450" w:type="dxa"/>
          </w:tcPr>
          <w:p w14:paraId="53BBA4CA" w14:textId="6195B1A0" w:rsidR="007C63A6" w:rsidRPr="008039CA" w:rsidRDefault="007C63A6" w:rsidP="007C63A6">
            <w:pPr>
              <w:pStyle w:val="Default"/>
              <w:pBdr>
                <w:top w:val="none" w:sz="0" w:space="0" w:color="auto"/>
                <w:left w:val="none" w:sz="0" w:space="0" w:color="auto"/>
                <w:bottom w:val="none" w:sz="0" w:space="0" w:color="auto"/>
                <w:right w:val="none" w:sz="0" w:space="0" w:color="auto"/>
                <w:between w:val="none" w:sz="0" w:space="0" w:color="auto"/>
                <w:bar w:val="none" w:sz="0" w:color="auto"/>
              </w:pBdr>
              <w:spacing w:before="0" w:after="240" w:line="240" w:lineRule="auto"/>
              <w:jc w:val="center"/>
              <w:rPr>
                <w:rFonts w:ascii="Times New Roman" w:eastAsia="Times Roman" w:hAnsi="Times New Roman" w:cs="Times New Roman"/>
                <w:b/>
                <w:bCs/>
              </w:rPr>
            </w:pPr>
            <w:r w:rsidRPr="008039CA">
              <w:rPr>
                <w:rFonts w:ascii="Times New Roman" w:eastAsia="Times Roman" w:hAnsi="Times New Roman" w:cs="Times New Roman"/>
                <w:b/>
                <w:bCs/>
              </w:rPr>
              <w:t>Main Task</w:t>
            </w:r>
          </w:p>
        </w:tc>
        <w:tc>
          <w:tcPr>
            <w:tcW w:w="2407" w:type="dxa"/>
          </w:tcPr>
          <w:p w14:paraId="60ADB877" w14:textId="275508A6" w:rsidR="007C63A6" w:rsidRPr="008039CA" w:rsidRDefault="007C63A6" w:rsidP="007C63A6">
            <w:pPr>
              <w:pStyle w:val="Default"/>
              <w:pBdr>
                <w:top w:val="none" w:sz="0" w:space="0" w:color="auto"/>
                <w:left w:val="none" w:sz="0" w:space="0" w:color="auto"/>
                <w:bottom w:val="none" w:sz="0" w:space="0" w:color="auto"/>
                <w:right w:val="none" w:sz="0" w:space="0" w:color="auto"/>
                <w:between w:val="none" w:sz="0" w:space="0" w:color="auto"/>
                <w:bar w:val="none" w:sz="0" w:color="auto"/>
              </w:pBdr>
              <w:spacing w:before="0" w:after="240" w:line="240" w:lineRule="auto"/>
              <w:jc w:val="center"/>
              <w:rPr>
                <w:rFonts w:ascii="Times New Roman" w:eastAsia="Times Roman" w:hAnsi="Times New Roman" w:cs="Times New Roman"/>
                <w:b/>
                <w:bCs/>
              </w:rPr>
            </w:pPr>
            <w:r w:rsidRPr="008039CA">
              <w:rPr>
                <w:rFonts w:ascii="Times New Roman" w:eastAsia="Times Roman" w:hAnsi="Times New Roman" w:cs="Times New Roman"/>
                <w:b/>
                <w:bCs/>
              </w:rPr>
              <w:t>Expected Output</w:t>
            </w:r>
          </w:p>
        </w:tc>
        <w:tc>
          <w:tcPr>
            <w:tcW w:w="2407" w:type="dxa"/>
          </w:tcPr>
          <w:p w14:paraId="038A9A54" w14:textId="117920A1" w:rsidR="007C63A6" w:rsidRPr="008039CA" w:rsidRDefault="007C63A6" w:rsidP="007C63A6">
            <w:pPr>
              <w:pStyle w:val="Default"/>
              <w:pBdr>
                <w:top w:val="none" w:sz="0" w:space="0" w:color="auto"/>
                <w:left w:val="none" w:sz="0" w:space="0" w:color="auto"/>
                <w:bottom w:val="none" w:sz="0" w:space="0" w:color="auto"/>
                <w:right w:val="none" w:sz="0" w:space="0" w:color="auto"/>
                <w:between w:val="none" w:sz="0" w:space="0" w:color="auto"/>
                <w:bar w:val="none" w:sz="0" w:color="auto"/>
              </w:pBdr>
              <w:spacing w:before="0" w:after="240" w:line="240" w:lineRule="auto"/>
              <w:jc w:val="center"/>
              <w:rPr>
                <w:rFonts w:ascii="Times New Roman" w:eastAsia="Times Roman" w:hAnsi="Times New Roman" w:cs="Times New Roman"/>
                <w:b/>
                <w:bCs/>
              </w:rPr>
            </w:pPr>
            <w:r w:rsidRPr="008039CA">
              <w:rPr>
                <w:rFonts w:ascii="Times New Roman" w:eastAsia="Times Roman" w:hAnsi="Times New Roman" w:cs="Times New Roman"/>
                <w:b/>
                <w:bCs/>
              </w:rPr>
              <w:t>Responsible Focus</w:t>
            </w:r>
          </w:p>
        </w:tc>
      </w:tr>
      <w:tr w:rsidR="007C63A6" w:rsidRPr="008039CA" w14:paraId="2CE0611B" w14:textId="77777777" w:rsidTr="007C63A6">
        <w:trPr>
          <w:jc w:val="center"/>
        </w:trPr>
        <w:tc>
          <w:tcPr>
            <w:tcW w:w="2407" w:type="dxa"/>
          </w:tcPr>
          <w:p w14:paraId="30CFC328" w14:textId="77777777" w:rsidR="007C63A6" w:rsidRPr="008039CA" w:rsidRDefault="007C63A6" w:rsidP="007C63A6">
            <w:pPr>
              <w:pStyle w:val="Default"/>
              <w:pBdr>
                <w:top w:val="none" w:sz="0" w:space="0" w:color="auto"/>
                <w:left w:val="none" w:sz="0" w:space="0" w:color="auto"/>
                <w:bottom w:val="none" w:sz="0" w:space="0" w:color="auto"/>
                <w:right w:val="none" w:sz="0" w:space="0" w:color="auto"/>
                <w:between w:val="none" w:sz="0" w:space="0" w:color="auto"/>
                <w:bar w:val="none" w:sz="0" w:color="auto"/>
              </w:pBdr>
              <w:spacing w:before="0" w:after="240" w:line="240" w:lineRule="auto"/>
              <w:jc w:val="center"/>
              <w:rPr>
                <w:rFonts w:ascii="Times New Roman" w:eastAsia="Times Roman" w:hAnsi="Times New Roman" w:cs="Times New Roman"/>
                <w:b/>
                <w:bCs/>
              </w:rPr>
            </w:pPr>
          </w:p>
          <w:p w14:paraId="2075F808" w14:textId="77777777" w:rsidR="007C63A6" w:rsidRPr="008039CA" w:rsidRDefault="007C63A6" w:rsidP="007C63A6">
            <w:pPr>
              <w:pStyle w:val="Default"/>
              <w:pBdr>
                <w:top w:val="none" w:sz="0" w:space="0" w:color="auto"/>
                <w:left w:val="none" w:sz="0" w:space="0" w:color="auto"/>
                <w:bottom w:val="none" w:sz="0" w:space="0" w:color="auto"/>
                <w:right w:val="none" w:sz="0" w:space="0" w:color="auto"/>
                <w:between w:val="none" w:sz="0" w:space="0" w:color="auto"/>
                <w:bar w:val="none" w:sz="0" w:color="auto"/>
              </w:pBdr>
              <w:spacing w:before="0" w:after="240" w:line="240" w:lineRule="auto"/>
              <w:jc w:val="center"/>
              <w:rPr>
                <w:rFonts w:ascii="Times New Roman" w:eastAsia="Times Roman" w:hAnsi="Times New Roman" w:cs="Times New Roman"/>
                <w:b/>
                <w:bCs/>
              </w:rPr>
            </w:pPr>
          </w:p>
          <w:p w14:paraId="386F31E8" w14:textId="5BB74243" w:rsidR="007C63A6" w:rsidRPr="008039CA" w:rsidRDefault="007C63A6" w:rsidP="007C63A6">
            <w:pPr>
              <w:pStyle w:val="Default"/>
              <w:pBdr>
                <w:top w:val="none" w:sz="0" w:space="0" w:color="auto"/>
                <w:left w:val="none" w:sz="0" w:space="0" w:color="auto"/>
                <w:bottom w:val="none" w:sz="0" w:space="0" w:color="auto"/>
                <w:right w:val="none" w:sz="0" w:space="0" w:color="auto"/>
                <w:between w:val="none" w:sz="0" w:space="0" w:color="auto"/>
                <w:bar w:val="none" w:sz="0" w:color="auto"/>
              </w:pBdr>
              <w:spacing w:before="0" w:after="240" w:line="240" w:lineRule="auto"/>
              <w:jc w:val="center"/>
              <w:rPr>
                <w:rFonts w:ascii="Times New Roman" w:eastAsia="Times Roman" w:hAnsi="Times New Roman" w:cs="Times New Roman"/>
                <w:b/>
                <w:bCs/>
              </w:rPr>
            </w:pPr>
            <w:r w:rsidRPr="008039CA">
              <w:rPr>
                <w:rFonts w:ascii="Times New Roman" w:eastAsia="Times Roman" w:hAnsi="Times New Roman" w:cs="Times New Roman"/>
                <w:b/>
                <w:bCs/>
              </w:rPr>
              <w:t>Week 1-2</w:t>
            </w:r>
          </w:p>
        </w:tc>
        <w:tc>
          <w:tcPr>
            <w:tcW w:w="1450" w:type="dxa"/>
          </w:tcPr>
          <w:p w14:paraId="1CDA7337" w14:textId="03BA760E" w:rsidR="007C63A6" w:rsidRPr="008039CA" w:rsidRDefault="007C63A6" w:rsidP="007C63A6">
            <w:pPr>
              <w:pStyle w:val="Default"/>
              <w:pBdr>
                <w:top w:val="none" w:sz="0" w:space="0" w:color="auto"/>
                <w:left w:val="none" w:sz="0" w:space="0" w:color="auto"/>
                <w:bottom w:val="none" w:sz="0" w:space="0" w:color="auto"/>
                <w:right w:val="none" w:sz="0" w:space="0" w:color="auto"/>
                <w:between w:val="none" w:sz="0" w:space="0" w:color="auto"/>
                <w:bar w:val="none" w:sz="0" w:color="auto"/>
              </w:pBdr>
              <w:spacing w:before="0" w:after="240" w:line="240" w:lineRule="auto"/>
              <w:jc w:val="center"/>
              <w:rPr>
                <w:rFonts w:ascii="Times New Roman" w:eastAsia="Times Roman" w:hAnsi="Times New Roman" w:cs="Times New Roman"/>
              </w:rPr>
            </w:pPr>
            <w:r w:rsidRPr="008039CA">
              <w:rPr>
                <w:rFonts w:ascii="Times New Roman" w:hAnsi="Times New Roman" w:cs="Times New Roman"/>
              </w:rPr>
              <w:t>Strengthen the dashboard and profile presentation; improve UI consistency and validation.</w:t>
            </w:r>
          </w:p>
        </w:tc>
        <w:tc>
          <w:tcPr>
            <w:tcW w:w="2407" w:type="dxa"/>
          </w:tcPr>
          <w:p w14:paraId="0B5A7118" w14:textId="77777777" w:rsidR="007C63A6" w:rsidRPr="008039CA" w:rsidRDefault="007C63A6" w:rsidP="007C63A6">
            <w:pPr>
              <w:pStyle w:val="Default"/>
              <w:pBdr>
                <w:top w:val="none" w:sz="0" w:space="0" w:color="auto"/>
                <w:left w:val="none" w:sz="0" w:space="0" w:color="auto"/>
                <w:bottom w:val="none" w:sz="0" w:space="0" w:color="auto"/>
                <w:right w:val="none" w:sz="0" w:space="0" w:color="auto"/>
                <w:between w:val="none" w:sz="0" w:space="0" w:color="auto"/>
                <w:bar w:val="none" w:sz="0" w:color="auto"/>
              </w:pBdr>
              <w:spacing w:before="0" w:after="240" w:line="240" w:lineRule="auto"/>
              <w:jc w:val="center"/>
              <w:rPr>
                <w:rFonts w:ascii="Times New Roman" w:eastAsia="Times Roman" w:hAnsi="Times New Roman" w:cs="Times New Roman"/>
              </w:rPr>
            </w:pPr>
          </w:p>
          <w:p w14:paraId="0382C7F8" w14:textId="7EEDFEF1" w:rsidR="007C63A6" w:rsidRPr="008039CA" w:rsidRDefault="007C63A6" w:rsidP="007C63A6">
            <w:pPr>
              <w:pStyle w:val="Default"/>
              <w:pBdr>
                <w:top w:val="none" w:sz="0" w:space="0" w:color="auto"/>
                <w:left w:val="none" w:sz="0" w:space="0" w:color="auto"/>
                <w:bottom w:val="none" w:sz="0" w:space="0" w:color="auto"/>
                <w:right w:val="none" w:sz="0" w:space="0" w:color="auto"/>
                <w:between w:val="none" w:sz="0" w:space="0" w:color="auto"/>
                <w:bar w:val="none" w:sz="0" w:color="auto"/>
              </w:pBdr>
              <w:spacing w:before="0" w:after="240" w:line="240" w:lineRule="auto"/>
              <w:jc w:val="center"/>
              <w:rPr>
                <w:rFonts w:ascii="Times New Roman" w:eastAsia="Times Roman" w:hAnsi="Times New Roman" w:cs="Times New Roman"/>
              </w:rPr>
            </w:pPr>
            <w:r w:rsidRPr="008039CA">
              <w:rPr>
                <w:rFonts w:ascii="Times New Roman" w:eastAsia="Times Roman" w:hAnsi="Times New Roman" w:cs="Times New Roman"/>
              </w:rPr>
              <w:t>Cleaner mobile interface with more reliable user feedback and improved demonstration quality.</w:t>
            </w:r>
          </w:p>
        </w:tc>
        <w:tc>
          <w:tcPr>
            <w:tcW w:w="2407" w:type="dxa"/>
          </w:tcPr>
          <w:p w14:paraId="7BB6D125" w14:textId="77777777" w:rsidR="007C63A6" w:rsidRPr="008039CA" w:rsidRDefault="007C63A6" w:rsidP="007C63A6">
            <w:pPr>
              <w:pStyle w:val="Default"/>
              <w:pBdr>
                <w:top w:val="none" w:sz="0" w:space="0" w:color="auto"/>
                <w:left w:val="none" w:sz="0" w:space="0" w:color="auto"/>
                <w:bottom w:val="none" w:sz="0" w:space="0" w:color="auto"/>
                <w:right w:val="none" w:sz="0" w:space="0" w:color="auto"/>
                <w:between w:val="none" w:sz="0" w:space="0" w:color="auto"/>
                <w:bar w:val="none" w:sz="0" w:color="auto"/>
              </w:pBdr>
              <w:spacing w:before="0" w:after="240" w:line="240" w:lineRule="auto"/>
              <w:jc w:val="center"/>
              <w:rPr>
                <w:rFonts w:ascii="Times New Roman" w:eastAsia="Times Roman" w:hAnsi="Times New Roman" w:cs="Times New Roman"/>
              </w:rPr>
            </w:pPr>
          </w:p>
          <w:p w14:paraId="4B3E3768" w14:textId="6623851F" w:rsidR="007C63A6" w:rsidRPr="008039CA" w:rsidRDefault="007C63A6" w:rsidP="007C63A6">
            <w:pPr>
              <w:pStyle w:val="Default"/>
              <w:pBdr>
                <w:top w:val="none" w:sz="0" w:space="0" w:color="auto"/>
                <w:left w:val="none" w:sz="0" w:space="0" w:color="auto"/>
                <w:bottom w:val="none" w:sz="0" w:space="0" w:color="auto"/>
                <w:right w:val="none" w:sz="0" w:space="0" w:color="auto"/>
                <w:between w:val="none" w:sz="0" w:space="0" w:color="auto"/>
                <w:bar w:val="none" w:sz="0" w:color="auto"/>
              </w:pBdr>
              <w:spacing w:before="0" w:after="240" w:line="240" w:lineRule="auto"/>
              <w:jc w:val="center"/>
              <w:rPr>
                <w:rFonts w:ascii="Times New Roman" w:eastAsia="Times Roman" w:hAnsi="Times New Roman" w:cs="Times New Roman"/>
              </w:rPr>
            </w:pPr>
            <w:r w:rsidRPr="008039CA">
              <w:rPr>
                <w:rFonts w:ascii="Times New Roman" w:eastAsia="Times Roman" w:hAnsi="Times New Roman" w:cs="Times New Roman"/>
              </w:rPr>
              <w:t>Frontend-focused, with integration support</w:t>
            </w:r>
          </w:p>
        </w:tc>
      </w:tr>
      <w:tr w:rsidR="007C63A6" w:rsidRPr="008039CA" w14:paraId="23C23D17" w14:textId="77777777" w:rsidTr="007C63A6">
        <w:trPr>
          <w:jc w:val="center"/>
        </w:trPr>
        <w:tc>
          <w:tcPr>
            <w:tcW w:w="2407" w:type="dxa"/>
          </w:tcPr>
          <w:p w14:paraId="6C073020" w14:textId="77777777" w:rsidR="007C63A6" w:rsidRPr="008039CA" w:rsidRDefault="007C63A6" w:rsidP="007C63A6">
            <w:pPr>
              <w:pStyle w:val="Default"/>
              <w:pBdr>
                <w:top w:val="none" w:sz="0" w:space="0" w:color="auto"/>
                <w:left w:val="none" w:sz="0" w:space="0" w:color="auto"/>
                <w:bottom w:val="none" w:sz="0" w:space="0" w:color="auto"/>
                <w:right w:val="none" w:sz="0" w:space="0" w:color="auto"/>
                <w:between w:val="none" w:sz="0" w:space="0" w:color="auto"/>
                <w:bar w:val="none" w:sz="0" w:color="auto"/>
              </w:pBdr>
              <w:spacing w:before="0" w:after="240" w:line="240" w:lineRule="auto"/>
              <w:jc w:val="center"/>
              <w:rPr>
                <w:rFonts w:ascii="Times New Roman" w:eastAsia="Times Roman" w:hAnsi="Times New Roman" w:cs="Times New Roman"/>
                <w:b/>
                <w:bCs/>
              </w:rPr>
            </w:pPr>
          </w:p>
          <w:p w14:paraId="04C02701" w14:textId="77777777" w:rsidR="007C63A6" w:rsidRPr="008039CA" w:rsidRDefault="007C63A6" w:rsidP="007C63A6">
            <w:pPr>
              <w:pStyle w:val="Default"/>
              <w:pBdr>
                <w:top w:val="none" w:sz="0" w:space="0" w:color="auto"/>
                <w:left w:val="none" w:sz="0" w:space="0" w:color="auto"/>
                <w:bottom w:val="none" w:sz="0" w:space="0" w:color="auto"/>
                <w:right w:val="none" w:sz="0" w:space="0" w:color="auto"/>
                <w:between w:val="none" w:sz="0" w:space="0" w:color="auto"/>
                <w:bar w:val="none" w:sz="0" w:color="auto"/>
              </w:pBdr>
              <w:spacing w:before="0" w:after="240" w:line="240" w:lineRule="auto"/>
              <w:jc w:val="center"/>
              <w:rPr>
                <w:rFonts w:ascii="Times New Roman" w:eastAsia="Times Roman" w:hAnsi="Times New Roman" w:cs="Times New Roman"/>
                <w:b/>
                <w:bCs/>
              </w:rPr>
            </w:pPr>
          </w:p>
          <w:p w14:paraId="36FA17DC" w14:textId="6ACE3B27" w:rsidR="007C63A6" w:rsidRPr="008039CA" w:rsidRDefault="007C63A6" w:rsidP="007C63A6">
            <w:pPr>
              <w:pStyle w:val="Default"/>
              <w:pBdr>
                <w:top w:val="none" w:sz="0" w:space="0" w:color="auto"/>
                <w:left w:val="none" w:sz="0" w:space="0" w:color="auto"/>
                <w:bottom w:val="none" w:sz="0" w:space="0" w:color="auto"/>
                <w:right w:val="none" w:sz="0" w:space="0" w:color="auto"/>
                <w:between w:val="none" w:sz="0" w:space="0" w:color="auto"/>
                <w:bar w:val="none" w:sz="0" w:color="auto"/>
              </w:pBdr>
              <w:spacing w:before="0" w:after="240" w:line="240" w:lineRule="auto"/>
              <w:jc w:val="center"/>
              <w:rPr>
                <w:rFonts w:ascii="Times New Roman" w:eastAsia="Times Roman" w:hAnsi="Times New Roman" w:cs="Times New Roman"/>
                <w:b/>
                <w:bCs/>
              </w:rPr>
            </w:pPr>
            <w:r w:rsidRPr="008039CA">
              <w:rPr>
                <w:rFonts w:ascii="Times New Roman" w:eastAsia="Times Roman" w:hAnsi="Times New Roman" w:cs="Times New Roman"/>
                <w:b/>
                <w:bCs/>
              </w:rPr>
              <w:t>Week 3-4</w:t>
            </w:r>
          </w:p>
        </w:tc>
        <w:tc>
          <w:tcPr>
            <w:tcW w:w="1450" w:type="dxa"/>
          </w:tcPr>
          <w:p w14:paraId="33721E9A" w14:textId="62688D34" w:rsidR="007C63A6" w:rsidRPr="008039CA" w:rsidRDefault="007C63A6" w:rsidP="007C63A6">
            <w:pPr>
              <w:pStyle w:val="Default"/>
              <w:pBdr>
                <w:top w:val="none" w:sz="0" w:space="0" w:color="auto"/>
                <w:left w:val="none" w:sz="0" w:space="0" w:color="auto"/>
                <w:bottom w:val="none" w:sz="0" w:space="0" w:color="auto"/>
                <w:right w:val="none" w:sz="0" w:space="0" w:color="auto"/>
                <w:between w:val="none" w:sz="0" w:space="0" w:color="auto"/>
                <w:bar w:val="none" w:sz="0" w:color="auto"/>
              </w:pBdr>
              <w:spacing w:before="0" w:after="240" w:line="240" w:lineRule="auto"/>
              <w:jc w:val="center"/>
              <w:rPr>
                <w:rFonts w:ascii="Times New Roman" w:eastAsia="Times Roman" w:hAnsi="Times New Roman" w:cs="Times New Roman"/>
              </w:rPr>
            </w:pPr>
            <w:r w:rsidRPr="008039CA">
              <w:rPr>
                <w:rFonts w:ascii="Times New Roman" w:eastAsia="Times Roman" w:hAnsi="Times New Roman" w:cs="Times New Roman"/>
              </w:rPr>
              <w:t>Migrate or prepare migration from JSON persistence toward PostgreSQL schema-based storage; refine backend structure where needed.</w:t>
            </w:r>
          </w:p>
        </w:tc>
        <w:tc>
          <w:tcPr>
            <w:tcW w:w="2407" w:type="dxa"/>
          </w:tcPr>
          <w:p w14:paraId="3D40EDC2" w14:textId="77777777" w:rsidR="007C63A6" w:rsidRPr="008039CA" w:rsidRDefault="007C63A6" w:rsidP="007C63A6">
            <w:pPr>
              <w:pStyle w:val="Default"/>
              <w:pBdr>
                <w:top w:val="none" w:sz="0" w:space="0" w:color="auto"/>
                <w:left w:val="none" w:sz="0" w:space="0" w:color="auto"/>
                <w:bottom w:val="none" w:sz="0" w:space="0" w:color="auto"/>
                <w:right w:val="none" w:sz="0" w:space="0" w:color="auto"/>
                <w:between w:val="none" w:sz="0" w:space="0" w:color="auto"/>
                <w:bar w:val="none" w:sz="0" w:color="auto"/>
              </w:pBdr>
              <w:spacing w:before="0" w:after="240" w:line="240" w:lineRule="auto"/>
              <w:jc w:val="center"/>
              <w:rPr>
                <w:rFonts w:ascii="Times New Roman" w:eastAsia="Times Roman" w:hAnsi="Times New Roman" w:cs="Times New Roman"/>
              </w:rPr>
            </w:pPr>
          </w:p>
          <w:p w14:paraId="3C0CBEF4" w14:textId="2F82854F" w:rsidR="007C63A6" w:rsidRPr="008039CA" w:rsidRDefault="007C63A6" w:rsidP="007C63A6">
            <w:pPr>
              <w:pStyle w:val="Default"/>
              <w:pBdr>
                <w:top w:val="none" w:sz="0" w:space="0" w:color="auto"/>
                <w:left w:val="none" w:sz="0" w:space="0" w:color="auto"/>
                <w:bottom w:val="none" w:sz="0" w:space="0" w:color="auto"/>
                <w:right w:val="none" w:sz="0" w:space="0" w:color="auto"/>
                <w:between w:val="none" w:sz="0" w:space="0" w:color="auto"/>
                <w:bar w:val="none" w:sz="0" w:color="auto"/>
              </w:pBdr>
              <w:spacing w:before="0" w:after="240" w:line="240" w:lineRule="auto"/>
              <w:jc w:val="center"/>
              <w:rPr>
                <w:rFonts w:ascii="Times New Roman" w:eastAsia="Times Roman" w:hAnsi="Times New Roman" w:cs="Times New Roman"/>
              </w:rPr>
            </w:pPr>
            <w:r w:rsidRPr="008039CA">
              <w:rPr>
                <w:rFonts w:ascii="Times New Roman" w:eastAsia="Times Roman" w:hAnsi="Times New Roman" w:cs="Times New Roman"/>
              </w:rPr>
              <w:t>More robust persistence layer and clearer database design for the final system.</w:t>
            </w:r>
          </w:p>
        </w:tc>
        <w:tc>
          <w:tcPr>
            <w:tcW w:w="2407" w:type="dxa"/>
          </w:tcPr>
          <w:p w14:paraId="043B45EF" w14:textId="77777777" w:rsidR="007C63A6" w:rsidRPr="008039CA" w:rsidRDefault="007C63A6" w:rsidP="007C63A6">
            <w:pPr>
              <w:pStyle w:val="Default"/>
              <w:pBdr>
                <w:top w:val="none" w:sz="0" w:space="0" w:color="auto"/>
                <w:left w:val="none" w:sz="0" w:space="0" w:color="auto"/>
                <w:bottom w:val="none" w:sz="0" w:space="0" w:color="auto"/>
                <w:right w:val="none" w:sz="0" w:space="0" w:color="auto"/>
                <w:between w:val="none" w:sz="0" w:space="0" w:color="auto"/>
                <w:bar w:val="none" w:sz="0" w:color="auto"/>
              </w:pBdr>
              <w:spacing w:before="0" w:after="240" w:line="240" w:lineRule="auto"/>
              <w:jc w:val="center"/>
              <w:rPr>
                <w:rFonts w:ascii="Times New Roman" w:eastAsia="Times Roman" w:hAnsi="Times New Roman" w:cs="Times New Roman"/>
              </w:rPr>
            </w:pPr>
          </w:p>
          <w:p w14:paraId="41068E68" w14:textId="77777777" w:rsidR="007C63A6" w:rsidRPr="008039CA" w:rsidRDefault="007C63A6" w:rsidP="007C63A6">
            <w:pPr>
              <w:pStyle w:val="Default"/>
              <w:pBdr>
                <w:top w:val="none" w:sz="0" w:space="0" w:color="auto"/>
                <w:left w:val="none" w:sz="0" w:space="0" w:color="auto"/>
                <w:bottom w:val="none" w:sz="0" w:space="0" w:color="auto"/>
                <w:right w:val="none" w:sz="0" w:space="0" w:color="auto"/>
                <w:between w:val="none" w:sz="0" w:space="0" w:color="auto"/>
                <w:bar w:val="none" w:sz="0" w:color="auto"/>
              </w:pBdr>
              <w:spacing w:before="0" w:after="240" w:line="240" w:lineRule="auto"/>
              <w:jc w:val="center"/>
              <w:rPr>
                <w:rFonts w:ascii="Times New Roman" w:eastAsia="Times Roman" w:hAnsi="Times New Roman" w:cs="Times New Roman"/>
              </w:rPr>
            </w:pPr>
          </w:p>
          <w:p w14:paraId="50067BA5" w14:textId="70F6A436" w:rsidR="007C63A6" w:rsidRPr="008039CA" w:rsidRDefault="007C63A6" w:rsidP="007C63A6">
            <w:pPr>
              <w:pStyle w:val="Default"/>
              <w:pBdr>
                <w:top w:val="none" w:sz="0" w:space="0" w:color="auto"/>
                <w:left w:val="none" w:sz="0" w:space="0" w:color="auto"/>
                <w:bottom w:val="none" w:sz="0" w:space="0" w:color="auto"/>
                <w:right w:val="none" w:sz="0" w:space="0" w:color="auto"/>
                <w:between w:val="none" w:sz="0" w:space="0" w:color="auto"/>
                <w:bar w:val="none" w:sz="0" w:color="auto"/>
              </w:pBdr>
              <w:spacing w:before="0" w:after="240" w:line="240" w:lineRule="auto"/>
              <w:jc w:val="center"/>
              <w:rPr>
                <w:rFonts w:ascii="Times New Roman" w:eastAsia="Times Roman" w:hAnsi="Times New Roman" w:cs="Times New Roman"/>
              </w:rPr>
            </w:pPr>
            <w:r w:rsidRPr="008039CA">
              <w:rPr>
                <w:rFonts w:ascii="Times New Roman" w:eastAsia="Times Roman" w:hAnsi="Times New Roman" w:cs="Times New Roman"/>
              </w:rPr>
              <w:t>Backend-focused</w:t>
            </w:r>
          </w:p>
        </w:tc>
      </w:tr>
      <w:tr w:rsidR="007C63A6" w:rsidRPr="008039CA" w14:paraId="3D19352A" w14:textId="77777777" w:rsidTr="007C63A6">
        <w:trPr>
          <w:jc w:val="center"/>
        </w:trPr>
        <w:tc>
          <w:tcPr>
            <w:tcW w:w="2407" w:type="dxa"/>
          </w:tcPr>
          <w:p w14:paraId="098EE892" w14:textId="77777777" w:rsidR="007C63A6" w:rsidRPr="008039CA" w:rsidRDefault="007C63A6" w:rsidP="007C63A6">
            <w:pPr>
              <w:pStyle w:val="Default"/>
              <w:pBdr>
                <w:top w:val="none" w:sz="0" w:space="0" w:color="auto"/>
                <w:left w:val="none" w:sz="0" w:space="0" w:color="auto"/>
                <w:bottom w:val="none" w:sz="0" w:space="0" w:color="auto"/>
                <w:right w:val="none" w:sz="0" w:space="0" w:color="auto"/>
                <w:between w:val="none" w:sz="0" w:space="0" w:color="auto"/>
                <w:bar w:val="none" w:sz="0" w:color="auto"/>
              </w:pBdr>
              <w:spacing w:before="0" w:after="240" w:line="240" w:lineRule="auto"/>
              <w:jc w:val="center"/>
              <w:rPr>
                <w:rFonts w:ascii="Times New Roman" w:eastAsia="Times Roman" w:hAnsi="Times New Roman" w:cs="Times New Roman"/>
                <w:b/>
                <w:bCs/>
              </w:rPr>
            </w:pPr>
          </w:p>
          <w:p w14:paraId="3546AD0E" w14:textId="77777777" w:rsidR="007C63A6" w:rsidRPr="008039CA" w:rsidRDefault="007C63A6" w:rsidP="007C63A6">
            <w:pPr>
              <w:pStyle w:val="Default"/>
              <w:pBdr>
                <w:top w:val="none" w:sz="0" w:space="0" w:color="auto"/>
                <w:left w:val="none" w:sz="0" w:space="0" w:color="auto"/>
                <w:bottom w:val="none" w:sz="0" w:space="0" w:color="auto"/>
                <w:right w:val="none" w:sz="0" w:space="0" w:color="auto"/>
                <w:between w:val="none" w:sz="0" w:space="0" w:color="auto"/>
                <w:bar w:val="none" w:sz="0" w:color="auto"/>
              </w:pBdr>
              <w:spacing w:before="0" w:after="240" w:line="240" w:lineRule="auto"/>
              <w:jc w:val="center"/>
              <w:rPr>
                <w:rFonts w:ascii="Times New Roman" w:eastAsia="Times Roman" w:hAnsi="Times New Roman" w:cs="Times New Roman"/>
                <w:b/>
                <w:bCs/>
              </w:rPr>
            </w:pPr>
          </w:p>
          <w:p w14:paraId="6DAE4E28" w14:textId="4A7CEAC0" w:rsidR="007C63A6" w:rsidRPr="008039CA" w:rsidRDefault="007C63A6" w:rsidP="007C63A6">
            <w:pPr>
              <w:pStyle w:val="Default"/>
              <w:pBdr>
                <w:top w:val="none" w:sz="0" w:space="0" w:color="auto"/>
                <w:left w:val="none" w:sz="0" w:space="0" w:color="auto"/>
                <w:bottom w:val="none" w:sz="0" w:space="0" w:color="auto"/>
                <w:right w:val="none" w:sz="0" w:space="0" w:color="auto"/>
                <w:between w:val="none" w:sz="0" w:space="0" w:color="auto"/>
                <w:bar w:val="none" w:sz="0" w:color="auto"/>
              </w:pBdr>
              <w:spacing w:before="0" w:after="240" w:line="240" w:lineRule="auto"/>
              <w:jc w:val="center"/>
              <w:rPr>
                <w:rFonts w:ascii="Times New Roman" w:eastAsia="Times Roman" w:hAnsi="Times New Roman" w:cs="Times New Roman"/>
                <w:b/>
                <w:bCs/>
              </w:rPr>
            </w:pPr>
            <w:r w:rsidRPr="008039CA">
              <w:rPr>
                <w:rFonts w:ascii="Times New Roman" w:eastAsia="Times Roman" w:hAnsi="Times New Roman" w:cs="Times New Roman"/>
                <w:b/>
                <w:bCs/>
              </w:rPr>
              <w:t>Week 5-6</w:t>
            </w:r>
          </w:p>
        </w:tc>
        <w:tc>
          <w:tcPr>
            <w:tcW w:w="1450" w:type="dxa"/>
          </w:tcPr>
          <w:p w14:paraId="52F93437" w14:textId="27C55F7E" w:rsidR="007C63A6" w:rsidRPr="008039CA" w:rsidRDefault="007C63A6" w:rsidP="007C63A6">
            <w:pPr>
              <w:pStyle w:val="Default"/>
              <w:pBdr>
                <w:top w:val="none" w:sz="0" w:space="0" w:color="auto"/>
                <w:left w:val="none" w:sz="0" w:space="0" w:color="auto"/>
                <w:bottom w:val="none" w:sz="0" w:space="0" w:color="auto"/>
                <w:right w:val="none" w:sz="0" w:space="0" w:color="auto"/>
                <w:between w:val="none" w:sz="0" w:space="0" w:color="auto"/>
                <w:bar w:val="none" w:sz="0" w:color="auto"/>
              </w:pBdr>
              <w:spacing w:before="0" w:after="240" w:line="240" w:lineRule="auto"/>
              <w:jc w:val="center"/>
              <w:rPr>
                <w:rFonts w:ascii="Times New Roman" w:eastAsia="Times Roman" w:hAnsi="Times New Roman" w:cs="Times New Roman"/>
              </w:rPr>
            </w:pPr>
            <w:r w:rsidRPr="008039CA">
              <w:rPr>
                <w:rFonts w:ascii="Times New Roman" w:eastAsia="Times Roman" w:hAnsi="Times New Roman" w:cs="Times New Roman"/>
              </w:rPr>
              <w:t>Implement selected advanced features within feasible scope, such as lightweight rule-based recommendations, basic reminders, or limited social/discovery functionality.</w:t>
            </w:r>
          </w:p>
        </w:tc>
        <w:tc>
          <w:tcPr>
            <w:tcW w:w="2407" w:type="dxa"/>
          </w:tcPr>
          <w:p w14:paraId="5A69DCD1" w14:textId="77777777" w:rsidR="007C63A6" w:rsidRPr="008039CA" w:rsidRDefault="007C63A6" w:rsidP="007C63A6">
            <w:pPr>
              <w:pStyle w:val="Default"/>
              <w:pBdr>
                <w:top w:val="none" w:sz="0" w:space="0" w:color="auto"/>
                <w:left w:val="none" w:sz="0" w:space="0" w:color="auto"/>
                <w:bottom w:val="none" w:sz="0" w:space="0" w:color="auto"/>
                <w:right w:val="none" w:sz="0" w:space="0" w:color="auto"/>
                <w:between w:val="none" w:sz="0" w:space="0" w:color="auto"/>
                <w:bar w:val="none" w:sz="0" w:color="auto"/>
              </w:pBdr>
              <w:spacing w:before="0" w:after="240" w:line="240" w:lineRule="auto"/>
              <w:jc w:val="center"/>
              <w:rPr>
                <w:rFonts w:ascii="Times New Roman" w:eastAsia="Times Roman" w:hAnsi="Times New Roman" w:cs="Times New Roman"/>
              </w:rPr>
            </w:pPr>
          </w:p>
          <w:p w14:paraId="53047626" w14:textId="77777777" w:rsidR="007C63A6" w:rsidRPr="008039CA" w:rsidRDefault="007C63A6" w:rsidP="007C63A6">
            <w:pPr>
              <w:pStyle w:val="Default"/>
              <w:pBdr>
                <w:top w:val="none" w:sz="0" w:space="0" w:color="auto"/>
                <w:left w:val="none" w:sz="0" w:space="0" w:color="auto"/>
                <w:bottom w:val="none" w:sz="0" w:space="0" w:color="auto"/>
                <w:right w:val="none" w:sz="0" w:space="0" w:color="auto"/>
                <w:between w:val="none" w:sz="0" w:space="0" w:color="auto"/>
                <w:bar w:val="none" w:sz="0" w:color="auto"/>
              </w:pBdr>
              <w:spacing w:before="0" w:after="240" w:line="240" w:lineRule="auto"/>
              <w:jc w:val="center"/>
              <w:rPr>
                <w:rFonts w:ascii="Times New Roman" w:eastAsia="Times Roman" w:hAnsi="Times New Roman" w:cs="Times New Roman"/>
              </w:rPr>
            </w:pPr>
          </w:p>
          <w:p w14:paraId="3D54FA2C" w14:textId="2A49245B" w:rsidR="007C63A6" w:rsidRPr="008039CA" w:rsidRDefault="007C63A6" w:rsidP="007C63A6">
            <w:pPr>
              <w:pStyle w:val="Default"/>
              <w:pBdr>
                <w:top w:val="none" w:sz="0" w:space="0" w:color="auto"/>
                <w:left w:val="none" w:sz="0" w:space="0" w:color="auto"/>
                <w:bottom w:val="none" w:sz="0" w:space="0" w:color="auto"/>
                <w:right w:val="none" w:sz="0" w:space="0" w:color="auto"/>
                <w:between w:val="none" w:sz="0" w:space="0" w:color="auto"/>
                <w:bar w:val="none" w:sz="0" w:color="auto"/>
              </w:pBdr>
              <w:spacing w:before="0" w:after="240" w:line="240" w:lineRule="auto"/>
              <w:jc w:val="center"/>
              <w:rPr>
                <w:rFonts w:ascii="Times New Roman" w:eastAsia="Times Roman" w:hAnsi="Times New Roman" w:cs="Times New Roman"/>
              </w:rPr>
            </w:pPr>
            <w:r w:rsidRPr="008039CA">
              <w:rPr>
                <w:rFonts w:ascii="Times New Roman" w:eastAsia="Times Roman" w:hAnsi="Times New Roman" w:cs="Times New Roman"/>
              </w:rPr>
              <w:t>At least one meaningful extension beyond the Month 1 baseline.</w:t>
            </w:r>
          </w:p>
        </w:tc>
        <w:tc>
          <w:tcPr>
            <w:tcW w:w="2407" w:type="dxa"/>
          </w:tcPr>
          <w:p w14:paraId="1E9EA946" w14:textId="77777777" w:rsidR="007C63A6" w:rsidRPr="008039CA" w:rsidRDefault="007C63A6" w:rsidP="007C63A6">
            <w:pPr>
              <w:pStyle w:val="Default"/>
              <w:pBdr>
                <w:top w:val="none" w:sz="0" w:space="0" w:color="auto"/>
                <w:left w:val="none" w:sz="0" w:space="0" w:color="auto"/>
                <w:bottom w:val="none" w:sz="0" w:space="0" w:color="auto"/>
                <w:right w:val="none" w:sz="0" w:space="0" w:color="auto"/>
                <w:between w:val="none" w:sz="0" w:space="0" w:color="auto"/>
                <w:bar w:val="none" w:sz="0" w:color="auto"/>
              </w:pBdr>
              <w:spacing w:before="0" w:after="240" w:line="240" w:lineRule="auto"/>
              <w:jc w:val="center"/>
              <w:rPr>
                <w:rFonts w:ascii="Times New Roman" w:eastAsia="Times Roman" w:hAnsi="Times New Roman" w:cs="Times New Roman"/>
              </w:rPr>
            </w:pPr>
          </w:p>
          <w:p w14:paraId="2875728F" w14:textId="77777777" w:rsidR="007C63A6" w:rsidRPr="008039CA" w:rsidRDefault="007C63A6" w:rsidP="007C63A6">
            <w:pPr>
              <w:pStyle w:val="Default"/>
              <w:pBdr>
                <w:top w:val="none" w:sz="0" w:space="0" w:color="auto"/>
                <w:left w:val="none" w:sz="0" w:space="0" w:color="auto"/>
                <w:bottom w:val="none" w:sz="0" w:space="0" w:color="auto"/>
                <w:right w:val="none" w:sz="0" w:space="0" w:color="auto"/>
                <w:between w:val="none" w:sz="0" w:space="0" w:color="auto"/>
                <w:bar w:val="none" w:sz="0" w:color="auto"/>
              </w:pBdr>
              <w:spacing w:before="0" w:after="240" w:line="240" w:lineRule="auto"/>
              <w:jc w:val="center"/>
              <w:rPr>
                <w:rFonts w:ascii="Times New Roman" w:eastAsia="Times Roman" w:hAnsi="Times New Roman" w:cs="Times New Roman"/>
              </w:rPr>
            </w:pPr>
          </w:p>
          <w:p w14:paraId="000E3BCF" w14:textId="47D09874" w:rsidR="007C63A6" w:rsidRPr="008039CA" w:rsidRDefault="007C63A6" w:rsidP="007C63A6">
            <w:pPr>
              <w:pStyle w:val="Default"/>
              <w:pBdr>
                <w:top w:val="none" w:sz="0" w:space="0" w:color="auto"/>
                <w:left w:val="none" w:sz="0" w:space="0" w:color="auto"/>
                <w:bottom w:val="none" w:sz="0" w:space="0" w:color="auto"/>
                <w:right w:val="none" w:sz="0" w:space="0" w:color="auto"/>
                <w:between w:val="none" w:sz="0" w:space="0" w:color="auto"/>
                <w:bar w:val="none" w:sz="0" w:color="auto"/>
              </w:pBdr>
              <w:spacing w:before="0" w:after="240" w:line="240" w:lineRule="auto"/>
              <w:jc w:val="center"/>
              <w:rPr>
                <w:rFonts w:ascii="Times New Roman" w:eastAsia="Times Roman" w:hAnsi="Times New Roman" w:cs="Times New Roman"/>
              </w:rPr>
            </w:pPr>
            <w:r w:rsidRPr="008039CA">
              <w:rPr>
                <w:rFonts w:ascii="Times New Roman" w:eastAsia="Times Roman" w:hAnsi="Times New Roman" w:cs="Times New Roman"/>
              </w:rPr>
              <w:t>Recommendation/testing-focused with team support</w:t>
            </w:r>
          </w:p>
        </w:tc>
      </w:tr>
      <w:tr w:rsidR="007C63A6" w:rsidRPr="008039CA" w14:paraId="0B86CC3B" w14:textId="77777777" w:rsidTr="007C63A6">
        <w:trPr>
          <w:jc w:val="center"/>
        </w:trPr>
        <w:tc>
          <w:tcPr>
            <w:tcW w:w="2407" w:type="dxa"/>
          </w:tcPr>
          <w:p w14:paraId="3A5430B4" w14:textId="77777777" w:rsidR="007C63A6" w:rsidRPr="008039CA" w:rsidRDefault="007C63A6" w:rsidP="007C63A6">
            <w:pPr>
              <w:pStyle w:val="Default"/>
              <w:pBdr>
                <w:top w:val="none" w:sz="0" w:space="0" w:color="auto"/>
                <w:left w:val="none" w:sz="0" w:space="0" w:color="auto"/>
                <w:bottom w:val="none" w:sz="0" w:space="0" w:color="auto"/>
                <w:right w:val="none" w:sz="0" w:space="0" w:color="auto"/>
                <w:between w:val="none" w:sz="0" w:space="0" w:color="auto"/>
                <w:bar w:val="none" w:sz="0" w:color="auto"/>
              </w:pBdr>
              <w:spacing w:before="0" w:after="240" w:line="240" w:lineRule="auto"/>
              <w:jc w:val="center"/>
              <w:rPr>
                <w:rFonts w:ascii="Times New Roman" w:eastAsia="Times Roman" w:hAnsi="Times New Roman" w:cs="Times New Roman"/>
                <w:b/>
                <w:bCs/>
              </w:rPr>
            </w:pPr>
          </w:p>
          <w:p w14:paraId="2688732D" w14:textId="77777777" w:rsidR="007C63A6" w:rsidRPr="008039CA" w:rsidRDefault="007C63A6" w:rsidP="007C63A6">
            <w:pPr>
              <w:pStyle w:val="Default"/>
              <w:pBdr>
                <w:top w:val="none" w:sz="0" w:space="0" w:color="auto"/>
                <w:left w:val="none" w:sz="0" w:space="0" w:color="auto"/>
                <w:bottom w:val="none" w:sz="0" w:space="0" w:color="auto"/>
                <w:right w:val="none" w:sz="0" w:space="0" w:color="auto"/>
                <w:between w:val="none" w:sz="0" w:space="0" w:color="auto"/>
                <w:bar w:val="none" w:sz="0" w:color="auto"/>
              </w:pBdr>
              <w:spacing w:before="0" w:after="240" w:line="240" w:lineRule="auto"/>
              <w:jc w:val="center"/>
              <w:rPr>
                <w:rFonts w:ascii="Times New Roman" w:eastAsia="Times Roman" w:hAnsi="Times New Roman" w:cs="Times New Roman"/>
                <w:b/>
                <w:bCs/>
              </w:rPr>
            </w:pPr>
          </w:p>
          <w:p w14:paraId="0B19523F" w14:textId="4ADD4AB9" w:rsidR="007C63A6" w:rsidRPr="008039CA" w:rsidRDefault="007C63A6" w:rsidP="007C63A6">
            <w:pPr>
              <w:pStyle w:val="Default"/>
              <w:pBdr>
                <w:top w:val="none" w:sz="0" w:space="0" w:color="auto"/>
                <w:left w:val="none" w:sz="0" w:space="0" w:color="auto"/>
                <w:bottom w:val="none" w:sz="0" w:space="0" w:color="auto"/>
                <w:right w:val="none" w:sz="0" w:space="0" w:color="auto"/>
                <w:between w:val="none" w:sz="0" w:space="0" w:color="auto"/>
                <w:bar w:val="none" w:sz="0" w:color="auto"/>
              </w:pBdr>
              <w:spacing w:before="0" w:after="240" w:line="240" w:lineRule="auto"/>
              <w:jc w:val="center"/>
              <w:rPr>
                <w:rFonts w:ascii="Times New Roman" w:eastAsia="Times Roman" w:hAnsi="Times New Roman" w:cs="Times New Roman"/>
                <w:b/>
                <w:bCs/>
              </w:rPr>
            </w:pPr>
            <w:r w:rsidRPr="008039CA">
              <w:rPr>
                <w:rFonts w:ascii="Times New Roman" w:eastAsia="Times Roman" w:hAnsi="Times New Roman" w:cs="Times New Roman"/>
                <w:b/>
                <w:bCs/>
              </w:rPr>
              <w:lastRenderedPageBreak/>
              <w:t>Week 7-8</w:t>
            </w:r>
          </w:p>
        </w:tc>
        <w:tc>
          <w:tcPr>
            <w:tcW w:w="1450" w:type="dxa"/>
          </w:tcPr>
          <w:p w14:paraId="6574EEA9" w14:textId="72F511BC" w:rsidR="007C63A6" w:rsidRPr="008039CA" w:rsidRDefault="007C63A6" w:rsidP="007C63A6">
            <w:pPr>
              <w:pStyle w:val="Default"/>
              <w:pBdr>
                <w:top w:val="none" w:sz="0" w:space="0" w:color="auto"/>
                <w:left w:val="none" w:sz="0" w:space="0" w:color="auto"/>
                <w:bottom w:val="none" w:sz="0" w:space="0" w:color="auto"/>
                <w:right w:val="none" w:sz="0" w:space="0" w:color="auto"/>
                <w:between w:val="none" w:sz="0" w:space="0" w:color="auto"/>
                <w:bar w:val="none" w:sz="0" w:color="auto"/>
              </w:pBdr>
              <w:spacing w:before="0" w:after="240" w:line="240" w:lineRule="auto"/>
              <w:jc w:val="center"/>
              <w:rPr>
                <w:rFonts w:ascii="Times New Roman" w:eastAsia="Times Roman" w:hAnsi="Times New Roman" w:cs="Times New Roman"/>
              </w:rPr>
            </w:pPr>
            <w:r w:rsidRPr="008039CA">
              <w:rPr>
                <w:rFonts w:ascii="Times New Roman" w:eastAsia="Times Roman" w:hAnsi="Times New Roman" w:cs="Times New Roman"/>
              </w:rPr>
              <w:lastRenderedPageBreak/>
              <w:t xml:space="preserve">Run broader system and usability testing, fix bugs, collect screenshots, </w:t>
            </w:r>
            <w:r w:rsidRPr="008039CA">
              <w:rPr>
                <w:rFonts w:ascii="Times New Roman" w:eastAsia="Times Roman" w:hAnsi="Times New Roman" w:cs="Times New Roman"/>
              </w:rPr>
              <w:lastRenderedPageBreak/>
              <w:t>finalize report evidence, and prepare the presentation/demo flow.</w:t>
            </w:r>
          </w:p>
        </w:tc>
        <w:tc>
          <w:tcPr>
            <w:tcW w:w="2407" w:type="dxa"/>
          </w:tcPr>
          <w:p w14:paraId="34CC747E" w14:textId="77777777" w:rsidR="007C63A6" w:rsidRPr="008039CA" w:rsidRDefault="007C63A6" w:rsidP="007C63A6">
            <w:pPr>
              <w:pStyle w:val="Default"/>
              <w:pBdr>
                <w:top w:val="none" w:sz="0" w:space="0" w:color="auto"/>
                <w:left w:val="none" w:sz="0" w:space="0" w:color="auto"/>
                <w:bottom w:val="none" w:sz="0" w:space="0" w:color="auto"/>
                <w:right w:val="none" w:sz="0" w:space="0" w:color="auto"/>
                <w:between w:val="none" w:sz="0" w:space="0" w:color="auto"/>
                <w:bar w:val="none" w:sz="0" w:color="auto"/>
              </w:pBdr>
              <w:spacing w:before="0" w:after="240" w:line="240" w:lineRule="auto"/>
              <w:jc w:val="center"/>
              <w:rPr>
                <w:rFonts w:ascii="Times New Roman" w:eastAsia="Times Roman" w:hAnsi="Times New Roman" w:cs="Times New Roman"/>
              </w:rPr>
            </w:pPr>
          </w:p>
          <w:p w14:paraId="51F4B6F0" w14:textId="6D356765" w:rsidR="007C63A6" w:rsidRPr="008039CA" w:rsidRDefault="007C63A6" w:rsidP="007C63A6">
            <w:pPr>
              <w:pStyle w:val="Default"/>
              <w:pBdr>
                <w:top w:val="none" w:sz="0" w:space="0" w:color="auto"/>
                <w:left w:val="none" w:sz="0" w:space="0" w:color="auto"/>
                <w:bottom w:val="none" w:sz="0" w:space="0" w:color="auto"/>
                <w:right w:val="none" w:sz="0" w:space="0" w:color="auto"/>
                <w:between w:val="none" w:sz="0" w:space="0" w:color="auto"/>
                <w:bar w:val="none" w:sz="0" w:color="auto"/>
              </w:pBdr>
              <w:spacing w:before="0" w:after="240" w:line="240" w:lineRule="auto"/>
              <w:jc w:val="center"/>
              <w:rPr>
                <w:rFonts w:ascii="Times New Roman" w:eastAsia="Times Roman" w:hAnsi="Times New Roman" w:cs="Times New Roman"/>
              </w:rPr>
            </w:pPr>
            <w:r w:rsidRPr="008039CA">
              <w:rPr>
                <w:rFonts w:ascii="Times New Roman" w:eastAsia="Times Roman" w:hAnsi="Times New Roman" w:cs="Times New Roman"/>
              </w:rPr>
              <w:t xml:space="preserve">Stable final submission package with tested core flows </w:t>
            </w:r>
            <w:r w:rsidRPr="008039CA">
              <w:rPr>
                <w:rFonts w:ascii="Times New Roman" w:eastAsia="Times Roman" w:hAnsi="Times New Roman" w:cs="Times New Roman"/>
              </w:rPr>
              <w:lastRenderedPageBreak/>
              <w:t>and documented results.</w:t>
            </w:r>
          </w:p>
        </w:tc>
        <w:tc>
          <w:tcPr>
            <w:tcW w:w="2407" w:type="dxa"/>
          </w:tcPr>
          <w:p w14:paraId="14E27A30" w14:textId="77777777" w:rsidR="007C63A6" w:rsidRPr="008039CA" w:rsidRDefault="007C63A6" w:rsidP="007C63A6">
            <w:pPr>
              <w:pStyle w:val="Default"/>
              <w:pBdr>
                <w:top w:val="none" w:sz="0" w:space="0" w:color="auto"/>
                <w:left w:val="none" w:sz="0" w:space="0" w:color="auto"/>
                <w:bottom w:val="none" w:sz="0" w:space="0" w:color="auto"/>
                <w:right w:val="none" w:sz="0" w:space="0" w:color="auto"/>
                <w:between w:val="none" w:sz="0" w:space="0" w:color="auto"/>
                <w:bar w:val="none" w:sz="0" w:color="auto"/>
              </w:pBdr>
              <w:spacing w:before="0" w:after="240" w:line="240" w:lineRule="auto"/>
              <w:jc w:val="center"/>
              <w:rPr>
                <w:rFonts w:ascii="Times New Roman" w:eastAsia="Times Roman" w:hAnsi="Times New Roman" w:cs="Times New Roman"/>
              </w:rPr>
            </w:pPr>
          </w:p>
          <w:p w14:paraId="083BFD1E" w14:textId="77777777" w:rsidR="007C63A6" w:rsidRPr="008039CA" w:rsidRDefault="007C63A6" w:rsidP="007C63A6">
            <w:pPr>
              <w:pStyle w:val="Default"/>
              <w:pBdr>
                <w:top w:val="none" w:sz="0" w:space="0" w:color="auto"/>
                <w:left w:val="none" w:sz="0" w:space="0" w:color="auto"/>
                <w:bottom w:val="none" w:sz="0" w:space="0" w:color="auto"/>
                <w:right w:val="none" w:sz="0" w:space="0" w:color="auto"/>
                <w:between w:val="none" w:sz="0" w:space="0" w:color="auto"/>
                <w:bar w:val="none" w:sz="0" w:color="auto"/>
              </w:pBdr>
              <w:spacing w:before="0" w:after="240" w:line="240" w:lineRule="auto"/>
              <w:jc w:val="center"/>
              <w:rPr>
                <w:rFonts w:ascii="Times New Roman" w:eastAsia="Times Roman" w:hAnsi="Times New Roman" w:cs="Times New Roman"/>
              </w:rPr>
            </w:pPr>
          </w:p>
          <w:p w14:paraId="341B0475" w14:textId="4F764B85" w:rsidR="007C63A6" w:rsidRPr="008039CA" w:rsidRDefault="007C63A6" w:rsidP="007C63A6">
            <w:pPr>
              <w:pStyle w:val="Default"/>
              <w:pBdr>
                <w:top w:val="none" w:sz="0" w:space="0" w:color="auto"/>
                <w:left w:val="none" w:sz="0" w:space="0" w:color="auto"/>
                <w:bottom w:val="none" w:sz="0" w:space="0" w:color="auto"/>
                <w:right w:val="none" w:sz="0" w:space="0" w:color="auto"/>
                <w:between w:val="none" w:sz="0" w:space="0" w:color="auto"/>
                <w:bar w:val="none" w:sz="0" w:color="auto"/>
              </w:pBdr>
              <w:spacing w:before="0" w:after="240" w:line="240" w:lineRule="auto"/>
              <w:jc w:val="center"/>
              <w:rPr>
                <w:rFonts w:ascii="Times New Roman" w:eastAsia="Times Roman" w:hAnsi="Times New Roman" w:cs="Times New Roman"/>
              </w:rPr>
            </w:pPr>
            <w:r w:rsidRPr="008039CA">
              <w:rPr>
                <w:rFonts w:ascii="Times New Roman" w:eastAsia="Times Roman" w:hAnsi="Times New Roman" w:cs="Times New Roman"/>
              </w:rPr>
              <w:lastRenderedPageBreak/>
              <w:t>Whole Team</w:t>
            </w:r>
          </w:p>
        </w:tc>
      </w:tr>
    </w:tbl>
    <w:p w14:paraId="405BA2E7" w14:textId="2C5B1310" w:rsidR="008221D8" w:rsidRPr="008039CA" w:rsidRDefault="008221D8">
      <w:pPr>
        <w:pStyle w:val="Default"/>
        <w:spacing w:before="0" w:after="240" w:line="240" w:lineRule="auto"/>
        <w:rPr>
          <w:rFonts w:ascii="Times Roman" w:eastAsia="Times Roman" w:hAnsi="Times Roman" w:cs="Times Roman"/>
        </w:rPr>
      </w:pPr>
    </w:p>
    <w:p w14:paraId="6CA34B05" w14:textId="42E5E132" w:rsidR="008221D8" w:rsidRPr="008039CA" w:rsidRDefault="00423BD4">
      <w:pPr>
        <w:pStyle w:val="Heading"/>
        <w:keepLines/>
        <w:spacing w:before="480" w:line="259" w:lineRule="auto"/>
        <w:rPr>
          <w:rFonts w:ascii="Times New Roman" w:eastAsia="Aptos" w:hAnsi="Times New Roman" w:cs="Times New Roman"/>
          <w:color w:val="auto"/>
          <w:sz w:val="24"/>
          <w:szCs w:val="24"/>
          <w:u w:color="1F4E79"/>
          <w:lang w:val="en-US"/>
        </w:rPr>
      </w:pPr>
      <w:r w:rsidRPr="008039CA">
        <w:rPr>
          <w:rFonts w:ascii="Times New Roman" w:eastAsia="Aptos" w:hAnsi="Times New Roman" w:cs="Times New Roman"/>
          <w:color w:val="auto"/>
          <w:sz w:val="24"/>
          <w:szCs w:val="24"/>
          <w:u w:color="1F4E79"/>
          <w:lang w:val="en-US"/>
        </w:rPr>
        <w:t>4.1 Practical Month-by-Month Distribution</w:t>
      </w:r>
    </w:p>
    <w:p w14:paraId="07FD07BF" w14:textId="77777777" w:rsidR="00423BD4" w:rsidRPr="008039CA" w:rsidRDefault="00423BD4" w:rsidP="00423BD4">
      <w:pPr>
        <w:pStyle w:val="Body"/>
      </w:pPr>
    </w:p>
    <w:p w14:paraId="048781C0" w14:textId="77777777" w:rsidR="00DB03EA" w:rsidRDefault="00DB03EA" w:rsidP="00DB03EA">
      <w:pPr>
        <w:pStyle w:val="NormalWeb"/>
        <w:rPr>
          <w:color w:val="000000"/>
        </w:rPr>
      </w:pPr>
      <w:r>
        <w:rPr>
          <w:color w:val="000000"/>
        </w:rPr>
        <w:t>The table below shows the main focus areas of each team member during the development of the application.</w:t>
      </w:r>
    </w:p>
    <w:p w14:paraId="4F81E1A5" w14:textId="0B010568" w:rsidR="008221D8" w:rsidRPr="008039CA" w:rsidRDefault="008221D8">
      <w:pPr>
        <w:pStyle w:val="Body"/>
        <w:spacing w:after="80" w:line="259" w:lineRule="auto"/>
        <w:rPr>
          <w:rFonts w:ascii="Times New Roman" w:eastAsia="Aptos" w:hAnsi="Times New Roman" w:cs="Times New Roman"/>
          <w:sz w:val="24"/>
          <w:szCs w:val="24"/>
          <w:u w:color="000000"/>
        </w:rPr>
      </w:pPr>
    </w:p>
    <w:tbl>
      <w:tblPr>
        <w:tblW w:w="9638"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212"/>
        <w:gridCol w:w="3213"/>
        <w:gridCol w:w="3213"/>
      </w:tblGrid>
      <w:tr w:rsidR="008221D8" w:rsidRPr="008039CA" w14:paraId="0F330C57" w14:textId="77777777" w:rsidTr="00423BD4">
        <w:trPr>
          <w:trHeight w:val="270"/>
          <w:jc w:val="center"/>
        </w:trPr>
        <w:tc>
          <w:tcPr>
            <w:tcW w:w="3212"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tcPr>
          <w:p w14:paraId="44BA6742" w14:textId="77777777" w:rsidR="008221D8" w:rsidRPr="008039CA" w:rsidRDefault="00000000">
            <w:pPr>
              <w:pStyle w:val="Body"/>
              <w:spacing w:after="80" w:line="259" w:lineRule="auto"/>
              <w:jc w:val="center"/>
              <w:rPr>
                <w:rFonts w:ascii="Times New Roman" w:hAnsi="Times New Roman" w:cs="Times New Roman"/>
                <w:sz w:val="24"/>
                <w:szCs w:val="24"/>
              </w:rPr>
            </w:pPr>
            <w:r w:rsidRPr="008039CA">
              <w:rPr>
                <w:rFonts w:ascii="Times New Roman" w:eastAsia="Aptos" w:hAnsi="Times New Roman" w:cs="Times New Roman"/>
                <w:b/>
                <w:bCs/>
                <w:sz w:val="24"/>
                <w:szCs w:val="24"/>
                <w:u w:color="000000"/>
              </w:rPr>
              <w:t>Person</w:t>
            </w:r>
          </w:p>
        </w:tc>
        <w:tc>
          <w:tcPr>
            <w:tcW w:w="3213"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tcPr>
          <w:p w14:paraId="3E183388" w14:textId="4FD3FE5A" w:rsidR="008221D8" w:rsidRPr="008039CA" w:rsidRDefault="00423BD4">
            <w:pPr>
              <w:pStyle w:val="Body"/>
              <w:spacing w:after="80" w:line="259" w:lineRule="auto"/>
              <w:jc w:val="center"/>
              <w:rPr>
                <w:rFonts w:ascii="Times New Roman" w:hAnsi="Times New Roman" w:cs="Times New Roman"/>
                <w:sz w:val="24"/>
                <w:szCs w:val="24"/>
              </w:rPr>
            </w:pPr>
            <w:r w:rsidRPr="008039CA">
              <w:rPr>
                <w:rFonts w:ascii="Times New Roman" w:eastAsia="Aptos" w:hAnsi="Times New Roman" w:cs="Times New Roman"/>
                <w:b/>
                <w:bCs/>
                <w:sz w:val="24"/>
                <w:szCs w:val="24"/>
                <w:u w:color="000000"/>
              </w:rPr>
              <w:t xml:space="preserve">Until </w:t>
            </w:r>
            <w:proofErr w:type="gramStart"/>
            <w:r w:rsidRPr="008039CA">
              <w:rPr>
                <w:rFonts w:ascii="Times New Roman" w:eastAsia="Aptos" w:hAnsi="Times New Roman" w:cs="Times New Roman"/>
                <w:b/>
                <w:bCs/>
                <w:sz w:val="24"/>
                <w:szCs w:val="24"/>
                <w:u w:color="000000"/>
              </w:rPr>
              <w:t>Now</w:t>
            </w:r>
            <w:proofErr w:type="gramEnd"/>
          </w:p>
        </w:tc>
        <w:tc>
          <w:tcPr>
            <w:tcW w:w="3213"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tcPr>
          <w:p w14:paraId="417DB91B" w14:textId="2894467A" w:rsidR="008221D8" w:rsidRPr="008039CA" w:rsidRDefault="000E43C7">
            <w:pPr>
              <w:pStyle w:val="Body"/>
              <w:spacing w:after="80" w:line="259" w:lineRule="auto"/>
              <w:jc w:val="center"/>
              <w:rPr>
                <w:rFonts w:ascii="Times New Roman" w:hAnsi="Times New Roman" w:cs="Times New Roman"/>
                <w:sz w:val="24"/>
                <w:szCs w:val="24"/>
              </w:rPr>
            </w:pPr>
            <w:r>
              <w:rPr>
                <w:rFonts w:ascii="Times New Roman" w:eastAsia="Aptos" w:hAnsi="Times New Roman" w:cs="Times New Roman"/>
                <w:b/>
                <w:bCs/>
                <w:sz w:val="24"/>
                <w:szCs w:val="24"/>
                <w:u w:color="000000"/>
              </w:rPr>
              <w:t>Remaining Work</w:t>
            </w:r>
          </w:p>
        </w:tc>
      </w:tr>
      <w:tr w:rsidR="008221D8" w:rsidRPr="008039CA" w14:paraId="5E852ABE" w14:textId="77777777" w:rsidTr="00423BD4">
        <w:trPr>
          <w:trHeight w:val="1112"/>
          <w:jc w:val="center"/>
        </w:trPr>
        <w:tc>
          <w:tcPr>
            <w:tcW w:w="3212" w:type="dxa"/>
            <w:tcBorders>
              <w:top w:val="single" w:sz="4" w:space="0" w:color="000000"/>
              <w:left w:val="single" w:sz="4" w:space="0" w:color="000000"/>
              <w:bottom w:val="single" w:sz="4" w:space="0" w:color="000000"/>
              <w:right w:val="single" w:sz="4" w:space="0" w:color="000000"/>
            </w:tcBorders>
            <w:shd w:val="clear" w:color="auto" w:fill="E8ECF3"/>
            <w:tcMar>
              <w:top w:w="80" w:type="dxa"/>
              <w:left w:w="80" w:type="dxa"/>
              <w:bottom w:w="80" w:type="dxa"/>
              <w:right w:w="80" w:type="dxa"/>
            </w:tcMar>
            <w:vAlign w:val="center"/>
          </w:tcPr>
          <w:p w14:paraId="346D1CAE" w14:textId="77777777" w:rsidR="008221D8" w:rsidRPr="008039CA" w:rsidRDefault="00000000">
            <w:pPr>
              <w:pStyle w:val="Body"/>
              <w:spacing w:after="80" w:line="259" w:lineRule="auto"/>
              <w:jc w:val="center"/>
              <w:rPr>
                <w:rFonts w:ascii="Times New Roman" w:hAnsi="Times New Roman" w:cs="Times New Roman"/>
                <w:b/>
                <w:bCs/>
                <w:sz w:val="24"/>
                <w:szCs w:val="24"/>
              </w:rPr>
            </w:pPr>
            <w:r w:rsidRPr="008039CA">
              <w:rPr>
                <w:rFonts w:ascii="Times New Roman" w:eastAsia="Aptos" w:hAnsi="Times New Roman" w:cs="Times New Roman"/>
                <w:b/>
                <w:bCs/>
                <w:sz w:val="24"/>
                <w:szCs w:val="24"/>
                <w:u w:color="000000"/>
              </w:rPr>
              <w:t>Person 1</w:t>
            </w:r>
          </w:p>
        </w:tc>
        <w:tc>
          <w:tcPr>
            <w:tcW w:w="3213" w:type="dxa"/>
            <w:tcBorders>
              <w:top w:val="single" w:sz="4" w:space="0" w:color="000000"/>
              <w:left w:val="single" w:sz="4" w:space="0" w:color="000000"/>
              <w:bottom w:val="single" w:sz="4" w:space="0" w:color="000000"/>
              <w:right w:val="single" w:sz="4" w:space="0" w:color="000000"/>
            </w:tcBorders>
            <w:shd w:val="clear" w:color="auto" w:fill="E8ECF3"/>
            <w:tcMar>
              <w:top w:w="80" w:type="dxa"/>
              <w:left w:w="80" w:type="dxa"/>
              <w:bottom w:w="80" w:type="dxa"/>
              <w:right w:w="80" w:type="dxa"/>
            </w:tcMar>
            <w:vAlign w:val="center"/>
          </w:tcPr>
          <w:p w14:paraId="58F20618" w14:textId="77777777" w:rsidR="008221D8" w:rsidRPr="008039CA" w:rsidRDefault="00000000">
            <w:pPr>
              <w:pStyle w:val="Body"/>
              <w:spacing w:after="80" w:line="259" w:lineRule="auto"/>
              <w:rPr>
                <w:rFonts w:ascii="Times New Roman" w:hAnsi="Times New Roman" w:cs="Times New Roman"/>
                <w:sz w:val="24"/>
                <w:szCs w:val="24"/>
              </w:rPr>
            </w:pPr>
            <w:r w:rsidRPr="008039CA">
              <w:rPr>
                <w:rFonts w:ascii="Times New Roman" w:eastAsia="Aptos" w:hAnsi="Times New Roman" w:cs="Times New Roman"/>
                <w:sz w:val="24"/>
                <w:szCs w:val="24"/>
                <w:u w:color="000000"/>
              </w:rPr>
              <w:t>React Native setup, navigation, login/signup UI, profile UI, meal and workout screens, initial API integration.</w:t>
            </w:r>
          </w:p>
        </w:tc>
        <w:tc>
          <w:tcPr>
            <w:tcW w:w="3213" w:type="dxa"/>
            <w:tcBorders>
              <w:top w:val="single" w:sz="4" w:space="0" w:color="000000"/>
              <w:left w:val="single" w:sz="4" w:space="0" w:color="000000"/>
              <w:bottom w:val="single" w:sz="4" w:space="0" w:color="000000"/>
              <w:right w:val="single" w:sz="4" w:space="0" w:color="000000"/>
            </w:tcBorders>
            <w:shd w:val="clear" w:color="auto" w:fill="E8ECF3"/>
            <w:tcMar>
              <w:top w:w="80" w:type="dxa"/>
              <w:left w:w="80" w:type="dxa"/>
              <w:bottom w:w="80" w:type="dxa"/>
              <w:right w:w="80" w:type="dxa"/>
            </w:tcMar>
            <w:vAlign w:val="center"/>
          </w:tcPr>
          <w:p w14:paraId="57E09A1D" w14:textId="77777777" w:rsidR="008221D8" w:rsidRPr="008039CA" w:rsidRDefault="00000000">
            <w:pPr>
              <w:pStyle w:val="Body"/>
              <w:spacing w:after="80" w:line="259" w:lineRule="auto"/>
              <w:rPr>
                <w:rFonts w:ascii="Times New Roman" w:hAnsi="Times New Roman" w:cs="Times New Roman"/>
                <w:sz w:val="24"/>
                <w:szCs w:val="24"/>
              </w:rPr>
            </w:pPr>
            <w:r w:rsidRPr="008039CA">
              <w:rPr>
                <w:rFonts w:ascii="Times New Roman" w:eastAsia="Aptos" w:hAnsi="Times New Roman" w:cs="Times New Roman"/>
                <w:sz w:val="24"/>
                <w:szCs w:val="24"/>
                <w:u w:color="000000"/>
              </w:rPr>
              <w:t xml:space="preserve">Dashboard UI, social/explore UI, settings/menu, design polish, </w:t>
            </w:r>
            <w:proofErr w:type="gramStart"/>
            <w:r w:rsidRPr="008039CA">
              <w:rPr>
                <w:rFonts w:ascii="Times New Roman" w:eastAsia="Aptos" w:hAnsi="Times New Roman" w:cs="Times New Roman"/>
                <w:sz w:val="24"/>
                <w:szCs w:val="24"/>
                <w:u w:color="000000"/>
              </w:rPr>
              <w:t>screenshots</w:t>
            </w:r>
            <w:proofErr w:type="gramEnd"/>
            <w:r w:rsidRPr="008039CA">
              <w:rPr>
                <w:rFonts w:ascii="Times New Roman" w:eastAsia="Aptos" w:hAnsi="Times New Roman" w:cs="Times New Roman"/>
                <w:sz w:val="24"/>
                <w:szCs w:val="24"/>
                <w:u w:color="000000"/>
              </w:rPr>
              <w:t xml:space="preserve"> and demo visuals.</w:t>
            </w:r>
          </w:p>
        </w:tc>
      </w:tr>
      <w:tr w:rsidR="008221D8" w:rsidRPr="008039CA" w14:paraId="4C112383" w14:textId="77777777" w:rsidTr="00423BD4">
        <w:trPr>
          <w:trHeight w:val="1112"/>
          <w:jc w:val="center"/>
        </w:trPr>
        <w:tc>
          <w:tcPr>
            <w:tcW w:w="321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5C59D8E" w14:textId="77777777" w:rsidR="008221D8" w:rsidRPr="008039CA" w:rsidRDefault="00000000">
            <w:pPr>
              <w:pStyle w:val="Body"/>
              <w:spacing w:after="80" w:line="259" w:lineRule="auto"/>
              <w:jc w:val="center"/>
              <w:rPr>
                <w:rFonts w:ascii="Times New Roman" w:hAnsi="Times New Roman" w:cs="Times New Roman"/>
                <w:b/>
                <w:bCs/>
                <w:sz w:val="24"/>
                <w:szCs w:val="24"/>
              </w:rPr>
            </w:pPr>
            <w:r w:rsidRPr="008039CA">
              <w:rPr>
                <w:rFonts w:ascii="Times New Roman" w:eastAsia="Aptos" w:hAnsi="Times New Roman" w:cs="Times New Roman"/>
                <w:b/>
                <w:bCs/>
                <w:sz w:val="24"/>
                <w:szCs w:val="24"/>
                <w:u w:color="000000"/>
              </w:rPr>
              <w:t>Person 2</w:t>
            </w:r>
          </w:p>
        </w:tc>
        <w:tc>
          <w:tcPr>
            <w:tcW w:w="321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93A24F4" w14:textId="77777777" w:rsidR="008221D8" w:rsidRPr="008039CA" w:rsidRDefault="00000000">
            <w:pPr>
              <w:pStyle w:val="Body"/>
              <w:spacing w:after="80" w:line="259" w:lineRule="auto"/>
              <w:rPr>
                <w:rFonts w:ascii="Times New Roman" w:hAnsi="Times New Roman" w:cs="Times New Roman"/>
                <w:sz w:val="24"/>
                <w:szCs w:val="24"/>
              </w:rPr>
            </w:pPr>
            <w:r w:rsidRPr="008039CA">
              <w:rPr>
                <w:rFonts w:ascii="Times New Roman" w:eastAsia="Aptos" w:hAnsi="Times New Roman" w:cs="Times New Roman"/>
                <w:sz w:val="24"/>
                <w:szCs w:val="24"/>
                <w:u w:color="000000"/>
              </w:rPr>
              <w:t>Backend setup, database schema, authentication APIs, profile APIs, meal/workout APIs, API endpoint testing.</w:t>
            </w:r>
          </w:p>
        </w:tc>
        <w:tc>
          <w:tcPr>
            <w:tcW w:w="321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6A892B6" w14:textId="77777777" w:rsidR="008221D8" w:rsidRPr="008039CA" w:rsidRDefault="00000000">
            <w:pPr>
              <w:pStyle w:val="Body"/>
              <w:spacing w:after="80" w:line="259" w:lineRule="auto"/>
              <w:rPr>
                <w:rFonts w:ascii="Times New Roman" w:hAnsi="Times New Roman" w:cs="Times New Roman"/>
                <w:sz w:val="24"/>
                <w:szCs w:val="24"/>
              </w:rPr>
            </w:pPr>
            <w:r w:rsidRPr="008039CA">
              <w:rPr>
                <w:rFonts w:ascii="Times New Roman" w:eastAsia="Aptos" w:hAnsi="Times New Roman" w:cs="Times New Roman"/>
                <w:sz w:val="24"/>
                <w:szCs w:val="24"/>
                <w:u w:color="000000"/>
              </w:rPr>
              <w:t>Dashboard APIs, social feature backend, privacy logic, reminder-related storage, bug fixing and optimization.</w:t>
            </w:r>
          </w:p>
        </w:tc>
      </w:tr>
      <w:tr w:rsidR="008221D8" w:rsidRPr="008039CA" w14:paraId="1950C8FD" w14:textId="77777777" w:rsidTr="00423BD4">
        <w:trPr>
          <w:trHeight w:val="1392"/>
          <w:jc w:val="center"/>
        </w:trPr>
        <w:tc>
          <w:tcPr>
            <w:tcW w:w="3212" w:type="dxa"/>
            <w:tcBorders>
              <w:top w:val="single" w:sz="4" w:space="0" w:color="000000"/>
              <w:left w:val="single" w:sz="4" w:space="0" w:color="000000"/>
              <w:bottom w:val="single" w:sz="4" w:space="0" w:color="000000"/>
              <w:right w:val="single" w:sz="4" w:space="0" w:color="000000"/>
            </w:tcBorders>
            <w:shd w:val="clear" w:color="auto" w:fill="E8ECF3"/>
            <w:tcMar>
              <w:top w:w="80" w:type="dxa"/>
              <w:left w:w="80" w:type="dxa"/>
              <w:bottom w:w="80" w:type="dxa"/>
              <w:right w:w="80" w:type="dxa"/>
            </w:tcMar>
            <w:vAlign w:val="center"/>
          </w:tcPr>
          <w:p w14:paraId="488C38CC" w14:textId="77777777" w:rsidR="008221D8" w:rsidRPr="008039CA" w:rsidRDefault="00000000">
            <w:pPr>
              <w:pStyle w:val="Body"/>
              <w:spacing w:after="80" w:line="259" w:lineRule="auto"/>
              <w:jc w:val="center"/>
              <w:rPr>
                <w:rFonts w:ascii="Times New Roman" w:hAnsi="Times New Roman" w:cs="Times New Roman"/>
                <w:b/>
                <w:bCs/>
                <w:sz w:val="24"/>
                <w:szCs w:val="24"/>
              </w:rPr>
            </w:pPr>
            <w:r w:rsidRPr="008039CA">
              <w:rPr>
                <w:rFonts w:ascii="Times New Roman" w:eastAsia="Aptos" w:hAnsi="Times New Roman" w:cs="Times New Roman"/>
                <w:b/>
                <w:bCs/>
                <w:sz w:val="24"/>
                <w:szCs w:val="24"/>
                <w:u w:color="000000"/>
              </w:rPr>
              <w:t>Person 3</w:t>
            </w:r>
          </w:p>
        </w:tc>
        <w:tc>
          <w:tcPr>
            <w:tcW w:w="3213" w:type="dxa"/>
            <w:tcBorders>
              <w:top w:val="single" w:sz="4" w:space="0" w:color="000000"/>
              <w:left w:val="single" w:sz="4" w:space="0" w:color="000000"/>
              <w:bottom w:val="single" w:sz="4" w:space="0" w:color="000000"/>
              <w:right w:val="single" w:sz="4" w:space="0" w:color="000000"/>
            </w:tcBorders>
            <w:shd w:val="clear" w:color="auto" w:fill="E8ECF3"/>
            <w:tcMar>
              <w:top w:w="80" w:type="dxa"/>
              <w:left w:w="80" w:type="dxa"/>
              <w:bottom w:w="80" w:type="dxa"/>
              <w:right w:w="80" w:type="dxa"/>
            </w:tcMar>
            <w:vAlign w:val="center"/>
          </w:tcPr>
          <w:p w14:paraId="466BCCA4" w14:textId="77777777" w:rsidR="008221D8" w:rsidRPr="008039CA" w:rsidRDefault="00000000">
            <w:pPr>
              <w:pStyle w:val="Body"/>
              <w:spacing w:after="80" w:line="259" w:lineRule="auto"/>
              <w:rPr>
                <w:rFonts w:ascii="Times New Roman" w:hAnsi="Times New Roman" w:cs="Times New Roman"/>
                <w:sz w:val="24"/>
                <w:szCs w:val="24"/>
              </w:rPr>
            </w:pPr>
            <w:r w:rsidRPr="008039CA">
              <w:rPr>
                <w:rFonts w:ascii="Times New Roman" w:eastAsia="Aptos" w:hAnsi="Times New Roman" w:cs="Times New Roman"/>
                <w:sz w:val="24"/>
                <w:szCs w:val="24"/>
                <w:u w:color="000000"/>
              </w:rPr>
              <w:t>Recommendation rule design, achievement/streak rules, test scenarios, task tracking, documentation notes, integration support.</w:t>
            </w:r>
          </w:p>
        </w:tc>
        <w:tc>
          <w:tcPr>
            <w:tcW w:w="3213" w:type="dxa"/>
            <w:tcBorders>
              <w:top w:val="single" w:sz="4" w:space="0" w:color="000000"/>
              <w:left w:val="single" w:sz="4" w:space="0" w:color="000000"/>
              <w:bottom w:val="single" w:sz="4" w:space="0" w:color="000000"/>
              <w:right w:val="single" w:sz="4" w:space="0" w:color="000000"/>
            </w:tcBorders>
            <w:shd w:val="clear" w:color="auto" w:fill="E8ECF3"/>
            <w:tcMar>
              <w:top w:w="80" w:type="dxa"/>
              <w:left w:w="80" w:type="dxa"/>
              <w:bottom w:w="80" w:type="dxa"/>
              <w:right w:w="80" w:type="dxa"/>
            </w:tcMar>
            <w:vAlign w:val="center"/>
          </w:tcPr>
          <w:p w14:paraId="309683F3" w14:textId="77777777" w:rsidR="008221D8" w:rsidRPr="008039CA" w:rsidRDefault="00000000">
            <w:pPr>
              <w:pStyle w:val="Body"/>
              <w:spacing w:after="80" w:line="259" w:lineRule="auto"/>
              <w:rPr>
                <w:rFonts w:ascii="Times New Roman" w:hAnsi="Times New Roman" w:cs="Times New Roman"/>
                <w:sz w:val="24"/>
                <w:szCs w:val="24"/>
              </w:rPr>
            </w:pPr>
            <w:r w:rsidRPr="008039CA">
              <w:rPr>
                <w:rFonts w:ascii="Times New Roman" w:eastAsia="Aptos" w:hAnsi="Times New Roman" w:cs="Times New Roman"/>
                <w:sz w:val="24"/>
                <w:szCs w:val="24"/>
                <w:u w:color="000000"/>
              </w:rPr>
              <w:t>Recommendation implementation, full testing, bug tracking, Progress Report II, final presentation, demo flow preparation.</w:t>
            </w:r>
          </w:p>
        </w:tc>
      </w:tr>
    </w:tbl>
    <w:p w14:paraId="02027F12" w14:textId="77777777" w:rsidR="00423BD4" w:rsidRPr="008039CA" w:rsidRDefault="00423BD4" w:rsidP="00423BD4">
      <w:pPr>
        <w:pStyle w:val="Subheading"/>
        <w:rPr>
          <w:rFonts w:ascii="Times New Roman" w:hAnsi="Times New Roman" w:cs="Times New Roman"/>
          <w:szCs w:val="24"/>
        </w:rPr>
      </w:pPr>
    </w:p>
    <w:p w14:paraId="4939A9D9" w14:textId="508C8E63" w:rsidR="00423BD4" w:rsidRPr="008039CA" w:rsidRDefault="00423BD4" w:rsidP="00423BD4">
      <w:pPr>
        <w:pStyle w:val="Subheading"/>
        <w:rPr>
          <w:rFonts w:ascii="Times New Roman" w:hAnsi="Times New Roman" w:cs="Times New Roman"/>
          <w:color w:val="auto"/>
          <w:szCs w:val="24"/>
        </w:rPr>
      </w:pPr>
      <w:r w:rsidRPr="008039CA">
        <w:rPr>
          <w:rFonts w:ascii="Times New Roman" w:hAnsi="Times New Roman" w:cs="Times New Roman"/>
          <w:color w:val="auto"/>
          <w:szCs w:val="24"/>
        </w:rPr>
        <w:t>4.2 Planned Division of Remaining Work</w:t>
      </w:r>
    </w:p>
    <w:p w14:paraId="3B3F5491" w14:textId="2BA37C95" w:rsidR="00CE0D42" w:rsidRPr="008039CA" w:rsidRDefault="00CE0D42" w:rsidP="00CE0D42">
      <w:pPr>
        <w:pStyle w:val="NormalWeb"/>
        <w:ind w:firstLine="360"/>
        <w:rPr>
          <w:color w:val="000000"/>
          <w:lang w:val="en-US"/>
        </w:rPr>
      </w:pPr>
      <w:r w:rsidRPr="008039CA">
        <w:rPr>
          <w:color w:val="000000"/>
          <w:lang w:val="en-US"/>
        </w:rPr>
        <w:t>Although each team member has a main focus area, these roles are not strict, and all members support one another throughout development, testing, integration, and documentation.</w:t>
      </w:r>
    </w:p>
    <w:p w14:paraId="4435C6E5" w14:textId="77777777" w:rsidR="00423BD4" w:rsidRPr="008039CA" w:rsidRDefault="00423BD4" w:rsidP="00423BD4">
      <w:pPr>
        <w:pStyle w:val="ListBullet"/>
        <w:spacing w:after="40"/>
        <w:rPr>
          <w:rFonts w:ascii="Times New Roman" w:hAnsi="Times New Roman" w:cs="Times New Roman"/>
          <w:sz w:val="24"/>
          <w:szCs w:val="24"/>
        </w:rPr>
      </w:pPr>
      <w:r w:rsidRPr="008039CA">
        <w:rPr>
          <w:rFonts w:ascii="Times New Roman" w:hAnsi="Times New Roman" w:cs="Times New Roman"/>
          <w:sz w:val="24"/>
          <w:szCs w:val="24"/>
        </w:rPr>
        <w:t>Person 1 will focus mainly on frontend polishing, dashboard presentation, screen consistency, validation feedback, and final demonstration visuals.</w:t>
      </w:r>
    </w:p>
    <w:p w14:paraId="5E1C0998" w14:textId="77777777" w:rsidR="00423BD4" w:rsidRPr="008039CA" w:rsidRDefault="00423BD4" w:rsidP="00423BD4">
      <w:pPr>
        <w:pStyle w:val="ListBullet"/>
        <w:spacing w:after="40"/>
        <w:rPr>
          <w:rFonts w:ascii="Times New Roman" w:hAnsi="Times New Roman" w:cs="Times New Roman"/>
          <w:sz w:val="24"/>
          <w:szCs w:val="24"/>
        </w:rPr>
      </w:pPr>
      <w:r w:rsidRPr="008039CA">
        <w:rPr>
          <w:rFonts w:ascii="Times New Roman" w:hAnsi="Times New Roman" w:cs="Times New Roman"/>
          <w:sz w:val="24"/>
          <w:szCs w:val="24"/>
        </w:rPr>
        <w:t>Person 2 will focus mainly on backend hardening, persistence improvements, API reliability, and technical corrections needed for the final version.</w:t>
      </w:r>
    </w:p>
    <w:p w14:paraId="74A8F437" w14:textId="4582DE38" w:rsidR="00423BD4" w:rsidRPr="008039CA" w:rsidRDefault="00423BD4" w:rsidP="00423BD4">
      <w:pPr>
        <w:pStyle w:val="ListBullet"/>
        <w:spacing w:after="40"/>
        <w:rPr>
          <w:rFonts w:ascii="Times New Roman" w:hAnsi="Times New Roman" w:cs="Times New Roman"/>
          <w:sz w:val="24"/>
          <w:szCs w:val="24"/>
        </w:rPr>
      </w:pPr>
      <w:r w:rsidRPr="008039CA">
        <w:rPr>
          <w:rFonts w:ascii="Times New Roman" w:hAnsi="Times New Roman" w:cs="Times New Roman"/>
          <w:sz w:val="24"/>
          <w:szCs w:val="24"/>
        </w:rPr>
        <w:t>Person 3 will focus mainly on recommendation/rule design, testing coordination, bug tracking, evidence collection, and report/presentation preparation.</w:t>
      </w:r>
    </w:p>
    <w:p w14:paraId="4893DFFD" w14:textId="6C04B7FC" w:rsidR="00423BD4" w:rsidRPr="008039CA" w:rsidRDefault="00423BD4" w:rsidP="00423BD4">
      <w:pPr>
        <w:pStyle w:val="ListBullet"/>
        <w:numPr>
          <w:ilvl w:val="0"/>
          <w:numId w:val="0"/>
        </w:numPr>
        <w:spacing w:after="40"/>
        <w:rPr>
          <w:rFonts w:ascii="Times New Roman" w:hAnsi="Times New Roman" w:cs="Times New Roman"/>
          <w:sz w:val="24"/>
          <w:szCs w:val="24"/>
        </w:rPr>
      </w:pPr>
    </w:p>
    <w:p w14:paraId="391DD9CF" w14:textId="00AF6519" w:rsidR="00423BD4" w:rsidRPr="000E43C7" w:rsidRDefault="000E43C7" w:rsidP="000E43C7">
      <w:pPr>
        <w:pStyle w:val="NormalWeb"/>
        <w:rPr>
          <w:color w:val="000000"/>
        </w:rPr>
      </w:pPr>
      <w:r>
        <w:rPr>
          <w:color w:val="000000"/>
        </w:rPr>
        <w:lastRenderedPageBreak/>
        <w:t>Therefore, this division of work is intended to guide coordination and responsibility sharing rather than impose strict boundaries between team members.</w:t>
      </w:r>
    </w:p>
    <w:p w14:paraId="4B7CDD67" w14:textId="3409CA0D" w:rsidR="00423BD4" w:rsidRPr="008039CA" w:rsidRDefault="00423BD4" w:rsidP="00423BD4">
      <w:pPr>
        <w:pStyle w:val="Default"/>
        <w:numPr>
          <w:ilvl w:val="0"/>
          <w:numId w:val="5"/>
        </w:numPr>
        <w:spacing w:before="0" w:after="299" w:line="240" w:lineRule="auto"/>
        <w:rPr>
          <w:rFonts w:ascii="Times Roman" w:hAnsi="Times Roman" w:hint="eastAsia"/>
          <w:b/>
          <w:bCs/>
          <w:sz w:val="36"/>
          <w:szCs w:val="36"/>
        </w:rPr>
      </w:pPr>
      <w:r w:rsidRPr="008039CA">
        <w:rPr>
          <w:rFonts w:ascii="Times Roman" w:hAnsi="Times Roman"/>
          <w:b/>
          <w:bCs/>
          <w:sz w:val="36"/>
          <w:szCs w:val="36"/>
        </w:rPr>
        <w:t>REFERENCES</w:t>
      </w:r>
    </w:p>
    <w:p w14:paraId="1CD908FA" w14:textId="77777777" w:rsidR="00423BD4" w:rsidRPr="008039CA" w:rsidRDefault="00423BD4" w:rsidP="00423BD4">
      <w:pPr>
        <w:spacing w:after="100"/>
        <w:rPr>
          <w:sz w:val="20"/>
          <w:szCs w:val="20"/>
        </w:rPr>
      </w:pPr>
      <w:r w:rsidRPr="008039CA">
        <w:rPr>
          <w:sz w:val="20"/>
          <w:szCs w:val="20"/>
        </w:rPr>
        <w:t>Kruk, J. (2017). Health benefits of physical activity in healthy and chronically ill people. Journal of Health Sciences, 7(2), 122-131.</w:t>
      </w:r>
    </w:p>
    <w:p w14:paraId="27A2DC20" w14:textId="77777777" w:rsidR="00E063CC" w:rsidRDefault="00E063CC" w:rsidP="00E063CC">
      <w:pPr>
        <w:pStyle w:val="NormalWeb"/>
        <w:rPr>
          <w:color w:val="000000"/>
        </w:rPr>
      </w:pPr>
      <w:r w:rsidRPr="00E063CC">
        <w:rPr>
          <w:color w:val="000000"/>
          <w:sz w:val="20"/>
          <w:szCs w:val="20"/>
        </w:rPr>
        <w:t>World Health Organization. (2022). Physical activity. World Health Organization.</w:t>
      </w:r>
    </w:p>
    <w:p w14:paraId="49597024" w14:textId="77777777" w:rsidR="00423BD4" w:rsidRPr="008039CA" w:rsidRDefault="00423BD4" w:rsidP="00423BD4">
      <w:pPr>
        <w:spacing w:after="100"/>
        <w:rPr>
          <w:sz w:val="20"/>
          <w:szCs w:val="20"/>
        </w:rPr>
      </w:pPr>
      <w:proofErr w:type="spellStart"/>
      <w:r w:rsidRPr="008039CA">
        <w:rPr>
          <w:sz w:val="20"/>
          <w:szCs w:val="20"/>
        </w:rPr>
        <w:t>Schoeppe</w:t>
      </w:r>
      <w:proofErr w:type="spellEnd"/>
      <w:r w:rsidRPr="008039CA">
        <w:rPr>
          <w:sz w:val="20"/>
          <w:szCs w:val="20"/>
        </w:rPr>
        <w:t xml:space="preserve">, S., Alley, S., Van </w:t>
      </w:r>
      <w:proofErr w:type="spellStart"/>
      <w:r w:rsidRPr="008039CA">
        <w:rPr>
          <w:sz w:val="20"/>
          <w:szCs w:val="20"/>
        </w:rPr>
        <w:t>Lippevelde</w:t>
      </w:r>
      <w:proofErr w:type="spellEnd"/>
      <w:r w:rsidRPr="008039CA">
        <w:rPr>
          <w:sz w:val="20"/>
          <w:szCs w:val="20"/>
        </w:rPr>
        <w:t xml:space="preserve">, W., Bray, N. A., Williams, S. L., Duncan, M. J., &amp; </w:t>
      </w:r>
      <w:proofErr w:type="spellStart"/>
      <w:r w:rsidRPr="008039CA">
        <w:rPr>
          <w:sz w:val="20"/>
          <w:szCs w:val="20"/>
        </w:rPr>
        <w:t>Vandelanotte</w:t>
      </w:r>
      <w:proofErr w:type="spellEnd"/>
      <w:r w:rsidRPr="008039CA">
        <w:rPr>
          <w:sz w:val="20"/>
          <w:szCs w:val="20"/>
        </w:rPr>
        <w:t>, C. (2016). Apps to improve diet, physical activity and sedentary behavior in children and adolescents: A review of quality, features and behavior change techniques. International Journal of Behavioral Nutrition and Physical Activity, 13(1), 1-14.</w:t>
      </w:r>
    </w:p>
    <w:p w14:paraId="072FE482" w14:textId="77777777" w:rsidR="00423BD4" w:rsidRPr="008039CA" w:rsidRDefault="00423BD4" w:rsidP="00423BD4">
      <w:pPr>
        <w:spacing w:after="100"/>
        <w:rPr>
          <w:sz w:val="20"/>
          <w:szCs w:val="20"/>
        </w:rPr>
      </w:pPr>
      <w:r w:rsidRPr="008039CA">
        <w:rPr>
          <w:sz w:val="20"/>
          <w:szCs w:val="20"/>
        </w:rPr>
        <w:t>Ryan, R. M., &amp; Deci, E. L. (2000). Self-determination theory and the facilitation of intrinsic motivation, social development, and well-being. American Psychologist, 55(1), 68-78.</w:t>
      </w:r>
    </w:p>
    <w:p w14:paraId="535DF105" w14:textId="77777777" w:rsidR="00423BD4" w:rsidRPr="008039CA" w:rsidRDefault="00423BD4" w:rsidP="00423BD4">
      <w:pPr>
        <w:spacing w:after="100"/>
        <w:rPr>
          <w:sz w:val="20"/>
          <w:szCs w:val="20"/>
        </w:rPr>
      </w:pPr>
      <w:r w:rsidRPr="008039CA">
        <w:rPr>
          <w:sz w:val="20"/>
          <w:szCs w:val="20"/>
        </w:rPr>
        <w:t>Fogg, B. J. (2009). A behavior model for persuasive design. Proceedings of the 4th International Conference on Persuasive Technology.</w:t>
      </w:r>
    </w:p>
    <w:p w14:paraId="6E144948" w14:textId="77777777" w:rsidR="00E063CC" w:rsidRDefault="00E063CC" w:rsidP="00E063CC">
      <w:pPr>
        <w:pStyle w:val="NormalWeb"/>
        <w:rPr>
          <w:color w:val="000000"/>
          <w:sz w:val="20"/>
          <w:szCs w:val="20"/>
        </w:rPr>
      </w:pPr>
      <w:r w:rsidRPr="00E063CC">
        <w:rPr>
          <w:color w:val="000000"/>
          <w:sz w:val="20"/>
          <w:szCs w:val="20"/>
        </w:rPr>
        <w:t>U.S. Department of Agriculture. (n.d.). FoodData Central.</w:t>
      </w:r>
    </w:p>
    <w:p w14:paraId="1205F202" w14:textId="51C0D766" w:rsidR="00423BD4" w:rsidRPr="00E063CC" w:rsidRDefault="00423BD4" w:rsidP="00E063CC">
      <w:pPr>
        <w:pStyle w:val="NormalWeb"/>
        <w:rPr>
          <w:color w:val="000000"/>
          <w:sz w:val="20"/>
          <w:szCs w:val="20"/>
        </w:rPr>
      </w:pPr>
      <w:r w:rsidRPr="008039CA">
        <w:rPr>
          <w:sz w:val="20"/>
          <w:szCs w:val="20"/>
          <w:lang w:val="en-US"/>
        </w:rPr>
        <w:t>Grand View Research. (2026). Fitness apps market size and share industry report, 2033.</w:t>
      </w:r>
    </w:p>
    <w:p w14:paraId="0921F944" w14:textId="77777777" w:rsidR="00423BD4" w:rsidRPr="008039CA" w:rsidRDefault="00423BD4" w:rsidP="00423BD4">
      <w:pPr>
        <w:spacing w:after="100"/>
        <w:rPr>
          <w:sz w:val="20"/>
          <w:szCs w:val="20"/>
        </w:rPr>
      </w:pPr>
      <w:r w:rsidRPr="008039CA">
        <w:rPr>
          <w:sz w:val="20"/>
          <w:szCs w:val="20"/>
        </w:rPr>
        <w:t>Grand View Research. (2025). Diet and nutrition apps market size industry report, 2030.</w:t>
      </w:r>
    </w:p>
    <w:p w14:paraId="77646491" w14:textId="77777777" w:rsidR="00423BD4" w:rsidRPr="008039CA" w:rsidRDefault="00423BD4" w:rsidP="00423BD4">
      <w:pPr>
        <w:spacing w:after="100"/>
        <w:rPr>
          <w:sz w:val="20"/>
          <w:szCs w:val="20"/>
        </w:rPr>
      </w:pPr>
      <w:r w:rsidRPr="008039CA">
        <w:rPr>
          <w:sz w:val="20"/>
          <w:szCs w:val="20"/>
        </w:rPr>
        <w:t>Sensor Tower. (2025). State of mobile health and fitness apps 2025.</w:t>
      </w:r>
    </w:p>
    <w:p w14:paraId="066647B1" w14:textId="77777777" w:rsidR="00423BD4" w:rsidRPr="008039CA" w:rsidRDefault="00423BD4" w:rsidP="00423BD4">
      <w:pPr>
        <w:pStyle w:val="Default"/>
        <w:spacing w:before="0" w:after="299" w:line="240" w:lineRule="auto"/>
        <w:rPr>
          <w:sz w:val="20"/>
          <w:szCs w:val="20"/>
        </w:rPr>
      </w:pPr>
    </w:p>
    <w:sectPr w:rsidR="00423BD4" w:rsidRPr="008039CA">
      <w:headerReference w:type="default" r:id="rId9"/>
      <w:footerReference w:type="default" r:id="rId10"/>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25AF65" w14:textId="77777777" w:rsidR="00C94D55" w:rsidRDefault="00C94D55">
      <w:r>
        <w:separator/>
      </w:r>
    </w:p>
  </w:endnote>
  <w:endnote w:type="continuationSeparator" w:id="0">
    <w:p w14:paraId="5F89AA9F" w14:textId="77777777" w:rsidR="00C94D55" w:rsidRDefault="00C94D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Neue">
    <w:panose1 w:val="02000503000000020004"/>
    <w:charset w:val="00"/>
    <w:family w:val="auto"/>
    <w:pitch w:val="variable"/>
    <w:sig w:usb0="E50002FF" w:usb1="500079DB" w:usb2="00000010" w:usb3="00000000" w:csb0="0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Times Roman">
    <w:altName w:val="Times New Roman"/>
    <w:panose1 w:val="020B0604020202020204"/>
    <w:charset w:val="00"/>
    <w:family w:val="roman"/>
    <w:pitch w:val="default"/>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3BDD90" w14:textId="77777777" w:rsidR="008221D8" w:rsidRDefault="008221D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129633" w14:textId="77777777" w:rsidR="00C94D55" w:rsidRDefault="00C94D55">
      <w:r>
        <w:separator/>
      </w:r>
    </w:p>
  </w:footnote>
  <w:footnote w:type="continuationSeparator" w:id="0">
    <w:p w14:paraId="57762734" w14:textId="77777777" w:rsidR="00C94D55" w:rsidRDefault="00C94D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257C58" w14:textId="77777777" w:rsidR="008221D8" w:rsidRDefault="008221D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515460C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1881A76"/>
    <w:multiLevelType w:val="hybridMultilevel"/>
    <w:tmpl w:val="54DC15C6"/>
    <w:numStyleLink w:val="ImportedStyle1"/>
  </w:abstractNum>
  <w:abstractNum w:abstractNumId="2" w15:restartNumberingAfterBreak="0">
    <w:nsid w:val="234A0EEB"/>
    <w:multiLevelType w:val="hybridMultilevel"/>
    <w:tmpl w:val="6E7038B8"/>
    <w:numStyleLink w:val="ImportedStyle2"/>
  </w:abstractNum>
  <w:abstractNum w:abstractNumId="3" w15:restartNumberingAfterBreak="0">
    <w:nsid w:val="322605E4"/>
    <w:multiLevelType w:val="hybridMultilevel"/>
    <w:tmpl w:val="71E24BFE"/>
    <w:numStyleLink w:val="Numbered"/>
  </w:abstractNum>
  <w:abstractNum w:abstractNumId="4" w15:restartNumberingAfterBreak="0">
    <w:nsid w:val="33130C33"/>
    <w:multiLevelType w:val="hybridMultilevel"/>
    <w:tmpl w:val="54DC15C6"/>
    <w:styleLink w:val="ImportedStyle1"/>
    <w:lvl w:ilvl="0" w:tplc="C6E6E4C0">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55E259BE">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tplc="24CACC6A">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3" w:tplc="9306CC44">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1781502">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5" w:tplc="62EE990A">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6" w:tplc="C2A48B3C">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6D61D10">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8" w:tplc="52784B80">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43AB3627"/>
    <w:multiLevelType w:val="hybridMultilevel"/>
    <w:tmpl w:val="71E24BFE"/>
    <w:styleLink w:val="Numbered"/>
    <w:lvl w:ilvl="0" w:tplc="D2628DFE">
      <w:start w:val="1"/>
      <w:numFmt w:val="decimal"/>
      <w:lvlText w:val="%1."/>
      <w:lvlJc w:val="left"/>
      <w:pPr>
        <w:ind w:left="589" w:hanging="589"/>
      </w:pPr>
      <w:rPr>
        <w:rFonts w:hAnsi="Arial Unicode MS"/>
        <w:b/>
        <w:bCs/>
        <w:caps w:val="0"/>
        <w:smallCaps w:val="0"/>
        <w:strike w:val="0"/>
        <w:dstrike w:val="0"/>
        <w:outline w:val="0"/>
        <w:emboss w:val="0"/>
        <w:imprint w:val="0"/>
        <w:spacing w:val="0"/>
        <w:w w:val="100"/>
        <w:kern w:val="0"/>
        <w:position w:val="0"/>
        <w:highlight w:val="none"/>
        <w:vertAlign w:val="baseline"/>
      </w:rPr>
    </w:lvl>
    <w:lvl w:ilvl="1" w:tplc="D436A1A6">
      <w:start w:val="1"/>
      <w:numFmt w:val="decimal"/>
      <w:lvlText w:val="%2."/>
      <w:lvlJc w:val="left"/>
      <w:pPr>
        <w:ind w:left="949" w:hanging="589"/>
      </w:pPr>
      <w:rPr>
        <w:rFonts w:hAnsi="Arial Unicode MS"/>
        <w:b/>
        <w:bCs/>
        <w:caps w:val="0"/>
        <w:smallCaps w:val="0"/>
        <w:strike w:val="0"/>
        <w:dstrike w:val="0"/>
        <w:outline w:val="0"/>
        <w:emboss w:val="0"/>
        <w:imprint w:val="0"/>
        <w:spacing w:val="0"/>
        <w:w w:val="100"/>
        <w:kern w:val="0"/>
        <w:position w:val="0"/>
        <w:highlight w:val="none"/>
        <w:vertAlign w:val="baseline"/>
      </w:rPr>
    </w:lvl>
    <w:lvl w:ilvl="2" w:tplc="CB889532">
      <w:start w:val="1"/>
      <w:numFmt w:val="decimal"/>
      <w:lvlText w:val="%3."/>
      <w:lvlJc w:val="left"/>
      <w:pPr>
        <w:ind w:left="1309" w:hanging="589"/>
      </w:pPr>
      <w:rPr>
        <w:rFonts w:hAnsi="Arial Unicode MS"/>
        <w:b/>
        <w:bCs/>
        <w:caps w:val="0"/>
        <w:smallCaps w:val="0"/>
        <w:strike w:val="0"/>
        <w:dstrike w:val="0"/>
        <w:outline w:val="0"/>
        <w:emboss w:val="0"/>
        <w:imprint w:val="0"/>
        <w:spacing w:val="0"/>
        <w:w w:val="100"/>
        <w:kern w:val="0"/>
        <w:position w:val="0"/>
        <w:highlight w:val="none"/>
        <w:vertAlign w:val="baseline"/>
      </w:rPr>
    </w:lvl>
    <w:lvl w:ilvl="3" w:tplc="1A7C66E6">
      <w:start w:val="1"/>
      <w:numFmt w:val="decimal"/>
      <w:lvlText w:val="%4."/>
      <w:lvlJc w:val="left"/>
      <w:pPr>
        <w:ind w:left="1669" w:hanging="589"/>
      </w:pPr>
      <w:rPr>
        <w:rFonts w:hAnsi="Arial Unicode MS"/>
        <w:b/>
        <w:bCs/>
        <w:caps w:val="0"/>
        <w:smallCaps w:val="0"/>
        <w:strike w:val="0"/>
        <w:dstrike w:val="0"/>
        <w:outline w:val="0"/>
        <w:emboss w:val="0"/>
        <w:imprint w:val="0"/>
        <w:spacing w:val="0"/>
        <w:w w:val="100"/>
        <w:kern w:val="0"/>
        <w:position w:val="0"/>
        <w:highlight w:val="none"/>
        <w:vertAlign w:val="baseline"/>
      </w:rPr>
    </w:lvl>
    <w:lvl w:ilvl="4" w:tplc="239EA852">
      <w:start w:val="1"/>
      <w:numFmt w:val="decimal"/>
      <w:lvlText w:val="%5."/>
      <w:lvlJc w:val="left"/>
      <w:pPr>
        <w:ind w:left="2029" w:hanging="589"/>
      </w:pPr>
      <w:rPr>
        <w:rFonts w:hAnsi="Arial Unicode MS"/>
        <w:b/>
        <w:bCs/>
        <w:caps w:val="0"/>
        <w:smallCaps w:val="0"/>
        <w:strike w:val="0"/>
        <w:dstrike w:val="0"/>
        <w:outline w:val="0"/>
        <w:emboss w:val="0"/>
        <w:imprint w:val="0"/>
        <w:spacing w:val="0"/>
        <w:w w:val="100"/>
        <w:kern w:val="0"/>
        <w:position w:val="0"/>
        <w:highlight w:val="none"/>
        <w:vertAlign w:val="baseline"/>
      </w:rPr>
    </w:lvl>
    <w:lvl w:ilvl="5" w:tplc="E66A1F7E">
      <w:start w:val="1"/>
      <w:numFmt w:val="decimal"/>
      <w:lvlText w:val="%6."/>
      <w:lvlJc w:val="left"/>
      <w:pPr>
        <w:ind w:left="2389" w:hanging="589"/>
      </w:pPr>
      <w:rPr>
        <w:rFonts w:hAnsi="Arial Unicode MS"/>
        <w:b/>
        <w:bCs/>
        <w:caps w:val="0"/>
        <w:smallCaps w:val="0"/>
        <w:strike w:val="0"/>
        <w:dstrike w:val="0"/>
        <w:outline w:val="0"/>
        <w:emboss w:val="0"/>
        <w:imprint w:val="0"/>
        <w:spacing w:val="0"/>
        <w:w w:val="100"/>
        <w:kern w:val="0"/>
        <w:position w:val="0"/>
        <w:highlight w:val="none"/>
        <w:vertAlign w:val="baseline"/>
      </w:rPr>
    </w:lvl>
    <w:lvl w:ilvl="6" w:tplc="87126078">
      <w:start w:val="1"/>
      <w:numFmt w:val="decimal"/>
      <w:lvlText w:val="%7."/>
      <w:lvlJc w:val="left"/>
      <w:pPr>
        <w:ind w:left="2749" w:hanging="589"/>
      </w:pPr>
      <w:rPr>
        <w:rFonts w:hAnsi="Arial Unicode MS"/>
        <w:b/>
        <w:bCs/>
        <w:caps w:val="0"/>
        <w:smallCaps w:val="0"/>
        <w:strike w:val="0"/>
        <w:dstrike w:val="0"/>
        <w:outline w:val="0"/>
        <w:emboss w:val="0"/>
        <w:imprint w:val="0"/>
        <w:spacing w:val="0"/>
        <w:w w:val="100"/>
        <w:kern w:val="0"/>
        <w:position w:val="0"/>
        <w:highlight w:val="none"/>
        <w:vertAlign w:val="baseline"/>
      </w:rPr>
    </w:lvl>
    <w:lvl w:ilvl="7" w:tplc="6E74DDBE">
      <w:start w:val="1"/>
      <w:numFmt w:val="decimal"/>
      <w:lvlText w:val="%8."/>
      <w:lvlJc w:val="left"/>
      <w:pPr>
        <w:ind w:left="3109" w:hanging="589"/>
      </w:pPr>
      <w:rPr>
        <w:rFonts w:hAnsi="Arial Unicode MS"/>
        <w:b/>
        <w:bCs/>
        <w:caps w:val="0"/>
        <w:smallCaps w:val="0"/>
        <w:strike w:val="0"/>
        <w:dstrike w:val="0"/>
        <w:outline w:val="0"/>
        <w:emboss w:val="0"/>
        <w:imprint w:val="0"/>
        <w:spacing w:val="0"/>
        <w:w w:val="100"/>
        <w:kern w:val="0"/>
        <w:position w:val="0"/>
        <w:highlight w:val="none"/>
        <w:vertAlign w:val="baseline"/>
      </w:rPr>
    </w:lvl>
    <w:lvl w:ilvl="8" w:tplc="84AAF816">
      <w:start w:val="1"/>
      <w:numFmt w:val="decimal"/>
      <w:lvlText w:val="%9."/>
      <w:lvlJc w:val="left"/>
      <w:pPr>
        <w:ind w:left="3469" w:hanging="589"/>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4A2E0CF8"/>
    <w:multiLevelType w:val="hybridMultilevel"/>
    <w:tmpl w:val="6E7038B8"/>
    <w:styleLink w:val="ImportedStyle2"/>
    <w:lvl w:ilvl="0" w:tplc="4FC01118">
      <w:start w:val="1"/>
      <w:numFmt w:val="decimal"/>
      <w:lvlText w:val="%1."/>
      <w:lvlJc w:val="left"/>
      <w:pPr>
        <w:ind w:left="3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1" w:tplc="3C40D498">
      <w:start w:val="1"/>
      <w:numFmt w:val="lowerLetter"/>
      <w:lvlText w:val="%2."/>
      <w:lvlJc w:val="left"/>
      <w:pPr>
        <w:ind w:left="1260" w:hanging="540"/>
      </w:pPr>
      <w:rPr>
        <w:rFonts w:hAnsi="Arial Unicode MS"/>
        <w:b/>
        <w:bCs/>
        <w:caps w:val="0"/>
        <w:smallCaps w:val="0"/>
        <w:strike w:val="0"/>
        <w:dstrike w:val="0"/>
        <w:outline w:val="0"/>
        <w:emboss w:val="0"/>
        <w:imprint w:val="0"/>
        <w:spacing w:val="0"/>
        <w:w w:val="100"/>
        <w:kern w:val="0"/>
        <w:position w:val="0"/>
        <w:highlight w:val="none"/>
        <w:vertAlign w:val="baseline"/>
      </w:rPr>
    </w:lvl>
    <w:lvl w:ilvl="2" w:tplc="7DBAE59A">
      <w:start w:val="1"/>
      <w:numFmt w:val="lowerRoman"/>
      <w:lvlText w:val="%3."/>
      <w:lvlJc w:val="left"/>
      <w:pPr>
        <w:ind w:left="1951" w:hanging="452"/>
      </w:pPr>
      <w:rPr>
        <w:rFonts w:hAnsi="Arial Unicode MS"/>
        <w:b/>
        <w:bCs/>
        <w:caps w:val="0"/>
        <w:smallCaps w:val="0"/>
        <w:strike w:val="0"/>
        <w:dstrike w:val="0"/>
        <w:outline w:val="0"/>
        <w:emboss w:val="0"/>
        <w:imprint w:val="0"/>
        <w:spacing w:val="0"/>
        <w:w w:val="100"/>
        <w:kern w:val="0"/>
        <w:position w:val="0"/>
        <w:highlight w:val="none"/>
        <w:vertAlign w:val="baseline"/>
      </w:rPr>
    </w:lvl>
    <w:lvl w:ilvl="3" w:tplc="C1D82716">
      <w:start w:val="1"/>
      <w:numFmt w:val="decimal"/>
      <w:lvlText w:val="%4."/>
      <w:lvlJc w:val="left"/>
      <w:pPr>
        <w:ind w:left="2700" w:hanging="540"/>
      </w:pPr>
      <w:rPr>
        <w:rFonts w:hAnsi="Arial Unicode MS"/>
        <w:b/>
        <w:bCs/>
        <w:caps w:val="0"/>
        <w:smallCaps w:val="0"/>
        <w:strike w:val="0"/>
        <w:dstrike w:val="0"/>
        <w:outline w:val="0"/>
        <w:emboss w:val="0"/>
        <w:imprint w:val="0"/>
        <w:spacing w:val="0"/>
        <w:w w:val="100"/>
        <w:kern w:val="0"/>
        <w:position w:val="0"/>
        <w:highlight w:val="none"/>
        <w:vertAlign w:val="baseline"/>
      </w:rPr>
    </w:lvl>
    <w:lvl w:ilvl="4" w:tplc="036C8F74">
      <w:start w:val="1"/>
      <w:numFmt w:val="lowerLetter"/>
      <w:lvlText w:val="%5."/>
      <w:lvlJc w:val="left"/>
      <w:pPr>
        <w:ind w:left="3420" w:hanging="540"/>
      </w:pPr>
      <w:rPr>
        <w:rFonts w:hAnsi="Arial Unicode MS"/>
        <w:b/>
        <w:bCs/>
        <w:caps w:val="0"/>
        <w:smallCaps w:val="0"/>
        <w:strike w:val="0"/>
        <w:dstrike w:val="0"/>
        <w:outline w:val="0"/>
        <w:emboss w:val="0"/>
        <w:imprint w:val="0"/>
        <w:spacing w:val="0"/>
        <w:w w:val="100"/>
        <w:kern w:val="0"/>
        <w:position w:val="0"/>
        <w:highlight w:val="none"/>
        <w:vertAlign w:val="baseline"/>
      </w:rPr>
    </w:lvl>
    <w:lvl w:ilvl="5" w:tplc="02E2DA8C">
      <w:start w:val="1"/>
      <w:numFmt w:val="lowerRoman"/>
      <w:lvlText w:val="%6."/>
      <w:lvlJc w:val="left"/>
      <w:pPr>
        <w:ind w:left="4111" w:hanging="452"/>
      </w:pPr>
      <w:rPr>
        <w:rFonts w:hAnsi="Arial Unicode MS"/>
        <w:b/>
        <w:bCs/>
        <w:caps w:val="0"/>
        <w:smallCaps w:val="0"/>
        <w:strike w:val="0"/>
        <w:dstrike w:val="0"/>
        <w:outline w:val="0"/>
        <w:emboss w:val="0"/>
        <w:imprint w:val="0"/>
        <w:spacing w:val="0"/>
        <w:w w:val="100"/>
        <w:kern w:val="0"/>
        <w:position w:val="0"/>
        <w:highlight w:val="none"/>
        <w:vertAlign w:val="baseline"/>
      </w:rPr>
    </w:lvl>
    <w:lvl w:ilvl="6" w:tplc="A898599C">
      <w:start w:val="1"/>
      <w:numFmt w:val="decimal"/>
      <w:lvlText w:val="%7."/>
      <w:lvlJc w:val="left"/>
      <w:pPr>
        <w:ind w:left="4860" w:hanging="540"/>
      </w:pPr>
      <w:rPr>
        <w:rFonts w:hAnsi="Arial Unicode MS"/>
        <w:b/>
        <w:bCs/>
        <w:caps w:val="0"/>
        <w:smallCaps w:val="0"/>
        <w:strike w:val="0"/>
        <w:dstrike w:val="0"/>
        <w:outline w:val="0"/>
        <w:emboss w:val="0"/>
        <w:imprint w:val="0"/>
        <w:spacing w:val="0"/>
        <w:w w:val="100"/>
        <w:kern w:val="0"/>
        <w:position w:val="0"/>
        <w:highlight w:val="none"/>
        <w:vertAlign w:val="baseline"/>
      </w:rPr>
    </w:lvl>
    <w:lvl w:ilvl="7" w:tplc="490A9ABA">
      <w:start w:val="1"/>
      <w:numFmt w:val="lowerLetter"/>
      <w:lvlText w:val="%8."/>
      <w:lvlJc w:val="left"/>
      <w:pPr>
        <w:ind w:left="5580" w:hanging="540"/>
      </w:pPr>
      <w:rPr>
        <w:rFonts w:hAnsi="Arial Unicode MS"/>
        <w:b/>
        <w:bCs/>
        <w:caps w:val="0"/>
        <w:smallCaps w:val="0"/>
        <w:strike w:val="0"/>
        <w:dstrike w:val="0"/>
        <w:outline w:val="0"/>
        <w:emboss w:val="0"/>
        <w:imprint w:val="0"/>
        <w:spacing w:val="0"/>
        <w:w w:val="100"/>
        <w:kern w:val="0"/>
        <w:position w:val="0"/>
        <w:highlight w:val="none"/>
        <w:vertAlign w:val="baseline"/>
      </w:rPr>
    </w:lvl>
    <w:lvl w:ilvl="8" w:tplc="3942F10C">
      <w:start w:val="1"/>
      <w:numFmt w:val="lowerRoman"/>
      <w:lvlText w:val="%9."/>
      <w:lvlJc w:val="left"/>
      <w:pPr>
        <w:ind w:left="6271" w:hanging="452"/>
      </w:pPr>
      <w:rPr>
        <w:rFonts w:hAnsi="Arial Unicode MS"/>
        <w:b/>
        <w:bCs/>
        <w:caps w:val="0"/>
        <w:smallCaps w:val="0"/>
        <w:strike w:val="0"/>
        <w:dstrike w:val="0"/>
        <w:outline w:val="0"/>
        <w:emboss w:val="0"/>
        <w:imprint w:val="0"/>
        <w:spacing w:val="0"/>
        <w:w w:val="100"/>
        <w:kern w:val="0"/>
        <w:position w:val="0"/>
        <w:highlight w:val="none"/>
        <w:vertAlign w:val="baseline"/>
      </w:rPr>
    </w:lvl>
  </w:abstractNum>
  <w:num w:numId="1" w16cid:durableId="525413070">
    <w:abstractNumId w:val="5"/>
  </w:num>
  <w:num w:numId="2" w16cid:durableId="1542355611">
    <w:abstractNumId w:val="3"/>
  </w:num>
  <w:num w:numId="3" w16cid:durableId="363822393">
    <w:abstractNumId w:val="6"/>
  </w:num>
  <w:num w:numId="4" w16cid:durableId="1157261771">
    <w:abstractNumId w:val="2"/>
  </w:num>
  <w:num w:numId="5" w16cid:durableId="2143040330">
    <w:abstractNumId w:val="2"/>
    <w:lvlOverride w:ilvl="0">
      <w:startOverride w:val="4"/>
    </w:lvlOverride>
  </w:num>
  <w:num w:numId="6" w16cid:durableId="557514840">
    <w:abstractNumId w:val="4"/>
  </w:num>
  <w:num w:numId="7" w16cid:durableId="1249002994">
    <w:abstractNumId w:val="1"/>
  </w:num>
  <w:num w:numId="8" w16cid:durableId="20327964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1"/>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21D8"/>
    <w:rsid w:val="000E43C7"/>
    <w:rsid w:val="00232724"/>
    <w:rsid w:val="00254969"/>
    <w:rsid w:val="00273D99"/>
    <w:rsid w:val="00423BD4"/>
    <w:rsid w:val="004C7DD0"/>
    <w:rsid w:val="007C63A6"/>
    <w:rsid w:val="008039CA"/>
    <w:rsid w:val="008221D8"/>
    <w:rsid w:val="00850B67"/>
    <w:rsid w:val="00923C34"/>
    <w:rsid w:val="00A82679"/>
    <w:rsid w:val="00B40ED0"/>
    <w:rsid w:val="00B86C10"/>
    <w:rsid w:val="00C94D55"/>
    <w:rsid w:val="00CE0D42"/>
    <w:rsid w:val="00D678B6"/>
    <w:rsid w:val="00D9448D"/>
    <w:rsid w:val="00DB03EA"/>
    <w:rsid w:val="00E063CC"/>
    <w:rsid w:val="00F7790D"/>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decimalSymbol w:val=","/>
  <w:listSeparator w:val=","/>
  <w14:docId w14:val="30740594"/>
  <w15:docId w15:val="{3D279A2A-98D8-4143-A334-12F013C85C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bdr w:val="nil"/>
        <w:lang w:val="en-TR"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rPr>
  </w:style>
  <w:style w:type="paragraph" w:styleId="Heading2">
    <w:name w:val="heading 2"/>
    <w:next w:val="Body"/>
    <w:uiPriority w:val="9"/>
    <w:unhideWhenUsed/>
    <w:qFormat/>
    <w:pPr>
      <w:keepNext/>
      <w:outlineLvl w:val="1"/>
    </w:pPr>
    <w:rPr>
      <w:rFonts w:ascii="Helvetica Neue" w:hAnsi="Helvetica Neue" w:cs="Arial Unicode MS"/>
      <w:b/>
      <w:bCs/>
      <w:color w:val="000000"/>
      <w:sz w:val="32"/>
      <w:szCs w:val="32"/>
      <w:lang w:val="en-US"/>
      <w14:textOutline w14:w="0" w14:cap="flat" w14:cmpd="sng" w14:algn="ctr">
        <w14:noFill/>
        <w14:prstDash w14:val="solid"/>
        <w14:bevel/>
      </w14:textOutline>
    </w:rPr>
  </w:style>
  <w:style w:type="paragraph" w:styleId="Heading3">
    <w:name w:val="heading 3"/>
    <w:next w:val="Body"/>
    <w:uiPriority w:val="9"/>
    <w:unhideWhenUsed/>
    <w:qFormat/>
    <w:pPr>
      <w:keepNext/>
      <w:pBdr>
        <w:top w:val="single" w:sz="4" w:space="0" w:color="515151"/>
      </w:pBdr>
      <w:spacing w:before="360" w:after="40" w:line="288" w:lineRule="auto"/>
      <w:outlineLvl w:val="2"/>
    </w:pPr>
    <w:rPr>
      <w:rFonts w:ascii="Helvetica Neue" w:hAnsi="Helvetica Neue" w:cs="Arial Unicode MS"/>
      <w:color w:val="000000"/>
      <w:spacing w:val="5"/>
      <w:sz w:val="28"/>
      <w:szCs w:val="28"/>
      <w:lang w:val="en-US"/>
      <w14:textOutline w14:w="0" w14:cap="flat" w14:cmpd="sng" w14:algn="ctr">
        <w14:noFill/>
        <w14:prstDash w14:val="solid"/>
        <w14:bevel/>
      </w14:textOutli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Body">
    <w:name w:val="Body"/>
    <w:rPr>
      <w:rFonts w:ascii="Helvetica Neue" w:hAnsi="Helvetica Neue" w:cs="Arial Unicode MS"/>
      <w:color w:val="000000"/>
      <w:sz w:val="22"/>
      <w:szCs w:val="22"/>
      <w:lang w:val="en-US"/>
      <w14:textOutline w14:w="0" w14:cap="flat" w14:cmpd="sng" w14:algn="ctr">
        <w14:noFill/>
        <w14:prstDash w14:val="solid"/>
        <w14:bevel/>
      </w14:textOutline>
    </w:rPr>
  </w:style>
  <w:style w:type="paragraph" w:customStyle="1" w:styleId="Default">
    <w:name w:val="Default"/>
    <w:pPr>
      <w:spacing w:before="160" w:line="288" w:lineRule="auto"/>
    </w:pPr>
    <w:rPr>
      <w:rFonts w:ascii="Helvetica Neue" w:hAnsi="Helvetica Neue" w:cs="Arial Unicode MS"/>
      <w:color w:val="000000"/>
      <w:sz w:val="24"/>
      <w:szCs w:val="24"/>
      <w:lang w:val="en-US"/>
      <w14:textOutline w14:w="0" w14:cap="flat" w14:cmpd="sng" w14:algn="ctr">
        <w14:noFill/>
        <w14:prstDash w14:val="solid"/>
        <w14:bevel/>
      </w14:textOutline>
    </w:rPr>
  </w:style>
  <w:style w:type="numbering" w:customStyle="1" w:styleId="Numbered">
    <w:name w:val="Numbered"/>
    <w:pPr>
      <w:numPr>
        <w:numId w:val="1"/>
      </w:numPr>
    </w:pPr>
  </w:style>
  <w:style w:type="paragraph" w:customStyle="1" w:styleId="TableStyle2">
    <w:name w:val="Table Style 2"/>
    <w:rPr>
      <w:rFonts w:ascii="Helvetica Neue" w:eastAsia="Helvetica Neue" w:hAnsi="Helvetica Neue" w:cs="Helvetica Neue"/>
      <w:color w:val="000000"/>
      <w14:textOutline w14:w="0" w14:cap="flat" w14:cmpd="sng" w14:algn="ctr">
        <w14:noFill/>
        <w14:prstDash w14:val="solid"/>
        <w14:bevel/>
      </w14:textOutline>
    </w:rPr>
  </w:style>
  <w:style w:type="numbering" w:customStyle="1" w:styleId="ImportedStyle2">
    <w:name w:val="Imported Style 2"/>
    <w:pPr>
      <w:numPr>
        <w:numId w:val="3"/>
      </w:numPr>
    </w:pPr>
  </w:style>
  <w:style w:type="paragraph" w:customStyle="1" w:styleId="Heading">
    <w:name w:val="Heading"/>
    <w:next w:val="Body"/>
    <w:pPr>
      <w:keepNext/>
      <w:outlineLvl w:val="0"/>
    </w:pPr>
    <w:rPr>
      <w:rFonts w:ascii="Helvetica Neue" w:hAnsi="Helvetica Neue" w:cs="Arial Unicode MS"/>
      <w:b/>
      <w:bCs/>
      <w:color w:val="000000"/>
      <w:sz w:val="36"/>
      <w:szCs w:val="36"/>
      <w14:textOutline w14:w="0" w14:cap="flat" w14:cmpd="sng" w14:algn="ctr">
        <w14:noFill/>
        <w14:prstDash w14:val="solid"/>
        <w14:bevel/>
      </w14:textOutline>
    </w:rPr>
  </w:style>
  <w:style w:type="numbering" w:customStyle="1" w:styleId="ImportedStyle1">
    <w:name w:val="Imported Style 1"/>
    <w:pPr>
      <w:numPr>
        <w:numId w:val="6"/>
      </w:numPr>
    </w:pPr>
  </w:style>
  <w:style w:type="paragraph" w:customStyle="1" w:styleId="Subheading">
    <w:name w:val="Subheading"/>
    <w:rsid w:val="007C63A6"/>
    <w:pPr>
      <w:pBdr>
        <w:top w:val="none" w:sz="0" w:space="0" w:color="auto"/>
        <w:left w:val="none" w:sz="0" w:space="0" w:color="auto"/>
        <w:bottom w:val="none" w:sz="0" w:space="0" w:color="auto"/>
        <w:right w:val="none" w:sz="0" w:space="0" w:color="auto"/>
        <w:between w:val="none" w:sz="0" w:space="0" w:color="auto"/>
        <w:bar w:val="none" w:sz="0" w:color="auto"/>
      </w:pBdr>
      <w:spacing w:after="200" w:line="276" w:lineRule="auto"/>
    </w:pPr>
    <w:rPr>
      <w:rFonts w:ascii="Aptos" w:eastAsiaTheme="minorEastAsia" w:hAnsi="Aptos" w:cstheme="minorBidi"/>
      <w:b/>
      <w:color w:val="242424"/>
      <w:sz w:val="24"/>
      <w:szCs w:val="22"/>
      <w:bdr w:val="none" w:sz="0" w:space="0" w:color="auto"/>
      <w:lang w:val="en-US"/>
    </w:rPr>
  </w:style>
  <w:style w:type="table" w:styleId="TableGrid">
    <w:name w:val="Table Grid"/>
    <w:basedOn w:val="TableNormal"/>
    <w:uiPriority w:val="39"/>
    <w:rsid w:val="007C63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423BD4"/>
    <w:pPr>
      <w:numPr>
        <w:numId w:val="8"/>
      </w:numPr>
      <w:pBdr>
        <w:top w:val="none" w:sz="0" w:space="0" w:color="auto"/>
        <w:left w:val="none" w:sz="0" w:space="0" w:color="auto"/>
        <w:bottom w:val="none" w:sz="0" w:space="0" w:color="auto"/>
        <w:right w:val="none" w:sz="0" w:space="0" w:color="auto"/>
        <w:between w:val="none" w:sz="0" w:space="0" w:color="auto"/>
        <w:bar w:val="none" w:sz="0" w:color="auto"/>
      </w:pBdr>
      <w:spacing w:after="200" w:line="276" w:lineRule="auto"/>
      <w:contextualSpacing/>
    </w:pPr>
    <w:rPr>
      <w:rFonts w:ascii="Aptos" w:eastAsiaTheme="minorEastAsia" w:hAnsi="Aptos" w:cstheme="minorBidi"/>
      <w:sz w:val="22"/>
      <w:szCs w:val="22"/>
      <w:bdr w:val="none" w:sz="0" w:space="0" w:color="auto"/>
    </w:rPr>
  </w:style>
  <w:style w:type="paragraph" w:styleId="NormalWeb">
    <w:name w:val="Normal (Web)"/>
    <w:basedOn w:val="Normal"/>
    <w:uiPriority w:val="99"/>
    <w:unhideWhenUsed/>
    <w:rsid w:val="00CE0D42"/>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val="en-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339018">
      <w:bodyDiv w:val="1"/>
      <w:marLeft w:val="0"/>
      <w:marRight w:val="0"/>
      <w:marTop w:val="0"/>
      <w:marBottom w:val="0"/>
      <w:divBdr>
        <w:top w:val="none" w:sz="0" w:space="0" w:color="auto"/>
        <w:left w:val="none" w:sz="0" w:space="0" w:color="auto"/>
        <w:bottom w:val="none" w:sz="0" w:space="0" w:color="auto"/>
        <w:right w:val="none" w:sz="0" w:space="0" w:color="auto"/>
      </w:divBdr>
    </w:div>
    <w:div w:id="662011543">
      <w:bodyDiv w:val="1"/>
      <w:marLeft w:val="0"/>
      <w:marRight w:val="0"/>
      <w:marTop w:val="0"/>
      <w:marBottom w:val="0"/>
      <w:divBdr>
        <w:top w:val="none" w:sz="0" w:space="0" w:color="auto"/>
        <w:left w:val="none" w:sz="0" w:space="0" w:color="auto"/>
        <w:bottom w:val="none" w:sz="0" w:space="0" w:color="auto"/>
        <w:right w:val="none" w:sz="0" w:space="0" w:color="auto"/>
      </w:divBdr>
    </w:div>
    <w:div w:id="1325277383">
      <w:bodyDiv w:val="1"/>
      <w:marLeft w:val="0"/>
      <w:marRight w:val="0"/>
      <w:marTop w:val="0"/>
      <w:marBottom w:val="0"/>
      <w:divBdr>
        <w:top w:val="none" w:sz="0" w:space="0" w:color="auto"/>
        <w:left w:val="none" w:sz="0" w:space="0" w:color="auto"/>
        <w:bottom w:val="none" w:sz="0" w:space="0" w:color="auto"/>
        <w:right w:val="none" w:sz="0" w:space="0" w:color="auto"/>
      </w:divBdr>
    </w:div>
    <w:div w:id="1385518303">
      <w:bodyDiv w:val="1"/>
      <w:marLeft w:val="0"/>
      <w:marRight w:val="0"/>
      <w:marTop w:val="0"/>
      <w:marBottom w:val="0"/>
      <w:divBdr>
        <w:top w:val="none" w:sz="0" w:space="0" w:color="auto"/>
        <w:left w:val="none" w:sz="0" w:space="0" w:color="auto"/>
        <w:bottom w:val="none" w:sz="0" w:space="0" w:color="auto"/>
        <w:right w:val="none" w:sz="0" w:space="0" w:color="auto"/>
      </w:divBdr>
    </w:div>
    <w:div w:id="1523321493">
      <w:bodyDiv w:val="1"/>
      <w:marLeft w:val="0"/>
      <w:marRight w:val="0"/>
      <w:marTop w:val="0"/>
      <w:marBottom w:val="0"/>
      <w:divBdr>
        <w:top w:val="none" w:sz="0" w:space="0" w:color="auto"/>
        <w:left w:val="none" w:sz="0" w:space="0" w:color="auto"/>
        <w:bottom w:val="none" w:sz="0" w:space="0" w:color="auto"/>
        <w:right w:val="none" w:sz="0" w:space="0" w:color="auto"/>
      </w:divBdr>
    </w:div>
    <w:div w:id="1610503545">
      <w:bodyDiv w:val="1"/>
      <w:marLeft w:val="0"/>
      <w:marRight w:val="0"/>
      <w:marTop w:val="0"/>
      <w:marBottom w:val="0"/>
      <w:divBdr>
        <w:top w:val="none" w:sz="0" w:space="0" w:color="auto"/>
        <w:left w:val="none" w:sz="0" w:space="0" w:color="auto"/>
        <w:bottom w:val="none" w:sz="0" w:space="0" w:color="auto"/>
        <w:right w:val="none" w:sz="0" w:space="0" w:color="auto"/>
      </w:divBdr>
    </w:div>
    <w:div w:id="1847401249">
      <w:bodyDiv w:val="1"/>
      <w:marLeft w:val="0"/>
      <w:marRight w:val="0"/>
      <w:marTop w:val="0"/>
      <w:marBottom w:val="0"/>
      <w:divBdr>
        <w:top w:val="none" w:sz="0" w:space="0" w:color="auto"/>
        <w:left w:val="none" w:sz="0" w:space="0" w:color="auto"/>
        <w:bottom w:val="none" w:sz="0" w:space="0" w:color="auto"/>
        <w:right w:val="none" w:sz="0" w:space="0" w:color="auto"/>
      </w:divBdr>
    </w:div>
    <w:div w:id="21180902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9</Pages>
  <Words>1978</Words>
  <Characters>11277</Characters>
  <Application>Microsoft Office Word</Application>
  <DocSecurity>0</DocSecurity>
  <Lines>93</Lines>
  <Paragraphs>26</Paragraphs>
  <ScaleCrop>false</ScaleCrop>
  <Company/>
  <LinksUpToDate>false</LinksUpToDate>
  <CharactersWithSpaces>13229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Ahmet Sertaç Sarı</cp:lastModifiedBy>
  <cp:revision>17</cp:revision>
  <dcterms:created xsi:type="dcterms:W3CDTF">2026-04-05T18:00:00Z</dcterms:created>
  <dcterms:modified xsi:type="dcterms:W3CDTF">2026-04-05T18:54:00Z</dcterms:modified>
</cp:coreProperties>
</file>