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CERTIFICADO DE PAZ Y SALVO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BANCO DAVIVIENDA S.A. – NIT. 860.034.313-7</w:t>
      </w:r>
    </w:p>
    <w:p>
      <w:pPr>
        <w:spacing w:after="120"/>
        <w:jc w:val="left"/>
      </w:pPr>
      <w:r>
        <w:rPr>
          <w:b w:val="false"/>
          <w:bCs w:val="false"/>
          <w:sz w:val="22"/>
          <w:szCs w:val="22"/>
        </w:rPr>
        <w:t xml:space="preserve">El Banco Davivienda S.A. certifica que el(la) señor(a) {deudor_nombre}, identificado(a) con {deudor_tipo_id} número {deudor_identificacion}, ha cancelado totalmente la obligación hipotecaria contenida en la Escritura Pública número {numero_escritura_hipoteca} de fecha {fecha_escritura_hipoteca}, otorgada en la Notaría {notaria_hipoteca}, que recae sobre el inmueble con matrícula inmobiliaria número {matricula_inmobiliaria}, ubicado en {direccion_inmueble} de {ciudad_inmueble}, por la suma de {valor_hipoteca_original}.</w:t>
      </w:r>
    </w:p>
    <w:p>
      <w:pPr>
        <w:spacing w:after="480"/>
        <w:jc w:val="left"/>
      </w:pPr>
      <w:r>
        <w:rPr>
          <w:b w:val="false"/>
          <w:bCs w:val="false"/>
          <w:sz w:val="22"/>
          <w:szCs w:val="22"/>
        </w:rPr>
        <w:t xml:space="preserve">En constancia se autoriza al Notario competente para que proceda con la cancelación del gravamen hipotecario.</w:t>
      </w:r>
    </w:p>
    <w:p>
      <w:pPr>
        <w:spacing w:after="120"/>
        <w:jc w:val="center"/>
      </w:pPr>
      <w:r>
        <w:rPr>
          <w:b w:val="false"/>
          <w:bCs w:val="false"/>
          <w:sz w:val="22"/>
          <w:szCs w:val="22"/>
        </w:rPr>
        <w:t xml:space="preserve">_____________________________________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{apoderado_nombre}</w:t>
      </w:r>
    </w:p>
    <w:p>
      <w:pPr>
        <w:spacing w:after="120"/>
        <w:jc w:val="center"/>
      </w:pPr>
      <w:r>
        <w:rPr>
          <w:b w:val="false"/>
          <w:bCs w:val="false"/>
          <w:sz w:val="22"/>
          <w:szCs w:val="22"/>
        </w:rPr>
        <w:t xml:space="preserve">C.C. No. {apoderado_cedula}</w:t>
      </w:r>
    </w:p>
    <w:p>
      <w:pPr>
        <w:spacing w:after="120"/>
        <w:jc w:val="center"/>
      </w:pPr>
      <w:r>
        <w:rPr>
          <w:b w:val="false"/>
          <w:bCs w:val="false"/>
          <w:sz w:val="22"/>
          <w:szCs w:val="22"/>
        </w:rPr>
        <w:t xml:space="preserve">APODERADO GENERAL DE BANCO DAVIVIENDA S.A.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2026-05-20T17:28:06.600Z</dcterms:created>
  <dcterms:modified xsi:type="dcterms:W3CDTF">2026-05-20T17:28:06.600Z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