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803D15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803D15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2A48619E" w:rsidR="00803D15" w:rsidRPr="00823650" w:rsidRDefault="00803D15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  <w:bookmarkStart w:id="0" w:name="_GoBack"/>
      <w:bookmarkEnd w:id="0"/>
    </w:p>
    <w:sectPr w:rsidR="00803D15" w:rsidRPr="0082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C63A-6A9C-427A-8451-48F50FAB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26936</TotalTime>
  <Pages>22</Pages>
  <Words>1779</Words>
  <Characters>10144</Characters>
  <Application>Microsoft Office Word</Application>
  <DocSecurity>0</DocSecurity>
  <Lines>84</Lines>
  <Paragraphs>23</Paragraphs>
  <ScaleCrop>false</ScaleCrop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345</cp:revision>
  <dcterms:created xsi:type="dcterms:W3CDTF">2022-11-15T03:41:00Z</dcterms:created>
  <dcterms:modified xsi:type="dcterms:W3CDTF">2023-08-18T13:09:00Z</dcterms:modified>
</cp:coreProperties>
</file>