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  <w:lang w:val="uk-UA"/>
        </w:rPr>
        <w:t>Міністерство освіти і науки України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  <w:lang w:val="uk-UA"/>
        </w:rPr>
        <w:t>Національний університет «Запорізька політехніка»</w:t>
      </w:r>
    </w:p>
    <w:p>
      <w:pPr>
        <w:pStyle w:val="style0"/>
        <w:spacing w:line="100" w:lineRule="atLeast"/>
        <w:jc w:val="center"/>
      </w:pPr>
      <w:r>
        <w:rPr>
          <w:b/>
          <w:lang w:val="uk-UA"/>
        </w:rPr>
      </w:r>
    </w:p>
    <w:p>
      <w:pPr>
        <w:pStyle w:val="style0"/>
        <w:spacing w:line="100" w:lineRule="atLeast"/>
        <w:jc w:val="right"/>
      </w:pPr>
      <w:r>
        <w:rPr>
          <w:lang w:val="uk-UA"/>
        </w:rPr>
        <w:t>кафедра програмних засобів</w:t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  <w:lang w:val="uk-UA"/>
        </w:rPr>
        <w:t>ЗВІТ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  <w:t xml:space="preserve">з лабораторної роботи № </w:t>
      </w:r>
      <w:r>
        <w:rPr>
          <w:lang w:val="en-US"/>
        </w:rPr>
        <w:t>2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  <w:t xml:space="preserve">з дисципліни </w:t>
      </w:r>
      <w:r>
        <w:rPr/>
        <w:t>“</w:t>
      </w:r>
      <w:r>
        <w:rPr>
          <w:lang w:eastAsia="uk-UA" w:val="uk-UA"/>
        </w:rPr>
        <w:t>Управління ІТ проектами</w:t>
      </w:r>
      <w:r>
        <w:rPr>
          <w:lang w:val="uk-UA"/>
        </w:rPr>
        <w:t>: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  <w:t>«</w:t>
      </w:r>
      <w:r>
        <w:rPr>
          <w:rStyle w:val="style16"/>
          <w:lang w:val="uk-UA"/>
        </w:rPr>
        <w:t>управління завданнями проекту за допомогою канбан-дошок</w:t>
      </w:r>
      <w:r>
        <w:rPr>
          <w:lang w:val="uk-UA"/>
        </w:rPr>
        <w:t>»</w:t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lang w:val="uk-UA"/>
        </w:rPr>
        <w:t>Виконав:</w:t>
      </w:r>
    </w:p>
    <w:p>
      <w:pPr>
        <w:pStyle w:val="style0"/>
        <w:spacing w:after="0" w:before="0" w:line="100" w:lineRule="atLeast"/>
        <w:contextualSpacing w:val="false"/>
      </w:pPr>
      <w:r>
        <w:rPr>
          <w:lang w:val="uk-UA"/>
        </w:rPr>
        <w:t xml:space="preserve">студент групи КНТ-227 </w:t>
        <w:tab/>
        <w:tab/>
        <w:tab/>
        <w:tab/>
        <w:tab/>
        <w:tab/>
        <w:t>С.Р.Медведєв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lang w:val="uk-UA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lang w:val="uk-UA"/>
        </w:rPr>
        <w:t>Прийняв: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lang w:val="uk-UA"/>
        </w:rPr>
        <w:t>асистент</w:t>
        <w:tab/>
        <w:tab/>
        <w:tab/>
        <w:tab/>
        <w:tab/>
        <w:tab/>
        <w:tab/>
        <w:tab/>
        <w:tab/>
        <w:t>Ж.К. Камінська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line="100" w:lineRule="atLeast"/>
        <w:jc w:val="both"/>
      </w:pPr>
      <w:r>
        <w:rPr>
          <w:lang w:val="uk-UA"/>
        </w:rPr>
      </w:r>
    </w:p>
    <w:p>
      <w:pPr>
        <w:pStyle w:val="style0"/>
        <w:spacing w:line="100" w:lineRule="atLeast"/>
        <w:jc w:val="both"/>
      </w:pPr>
      <w:r>
        <w:rPr>
          <w:lang w:val="uk-UA"/>
        </w:rPr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lang w:val="uk-UA"/>
        </w:rPr>
      </w:r>
    </w:p>
    <w:p>
      <w:pPr>
        <w:pStyle w:val="style0"/>
        <w:spacing w:line="100" w:lineRule="atLeast"/>
        <w:jc w:val="both"/>
      </w:pPr>
      <w:r>
        <w:rPr>
          <w:lang w:val="uk-UA"/>
        </w:rPr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</w:pPr>
      <w:r>
        <w:rPr>
          <w:lang w:val="uk-UA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  <w:t>2020</w:t>
      </w:r>
    </w:p>
    <w:p>
      <w:pPr>
        <w:pStyle w:val="style0"/>
        <w:spacing w:line="100" w:lineRule="atLeast"/>
        <w:ind w:firstLine="708" w:left="0" w:right="0"/>
        <w:jc w:val="both"/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>одержання</w:t>
      </w:r>
      <w:bookmarkStart w:id="0" w:name="__DdeLink__109_1657549145"/>
      <w:r>
        <w:rPr>
          <w:lang w:val="uk-UA"/>
        </w:rPr>
        <w:t xml:space="preserve"> практичних навичок </w:t>
      </w:r>
      <w:bookmarkEnd w:id="0"/>
      <w:r>
        <w:rPr>
          <w:lang w:val="uk-UA"/>
        </w:rPr>
        <w:t>управління завданнями проекту за допомогою канбан-дошок</w:t>
      </w:r>
    </w:p>
    <w:p>
      <w:pPr>
        <w:pStyle w:val="style0"/>
        <w:spacing w:line="100" w:lineRule="atLeast"/>
        <w:jc w:val="center"/>
      </w:pPr>
      <w:r>
        <w:rPr>
          <w:b/>
          <w:lang w:val="uk-UA"/>
        </w:rPr>
        <w:t>Завдання на лабораторну роботу</w:t>
      </w:r>
    </w:p>
    <w:p>
      <w:pPr>
        <w:pStyle w:val="style0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cs="TimesNewRomanPSMT" w:eastAsia="TimesNewRomanPSMT" w:hAnsi="Times New Roman"/>
          <w:sz w:val="28"/>
          <w:szCs w:val="28"/>
          <w:lang w:val="uk-UA"/>
        </w:rPr>
        <w:t xml:space="preserve">Створіть команду з </w:t>
      </w:r>
      <w:r>
        <w:rPr>
          <w:rFonts w:ascii="Times New Roman" w:cs="Times New Roman" w:eastAsia="Times New Roman" w:hAnsi="Times New Roman"/>
          <w:sz w:val="28"/>
          <w:szCs w:val="28"/>
          <w:lang w:val="uk-UA"/>
        </w:rPr>
        <w:t xml:space="preserve">3-5 </w:t>
      </w:r>
      <w:r>
        <w:rPr>
          <w:rFonts w:ascii="Times New Roman" w:cs="TimesNewRomanPSMT" w:eastAsia="TimesNewRomanPSMT" w:hAnsi="Times New Roman"/>
          <w:sz w:val="28"/>
          <w:szCs w:val="28"/>
          <w:lang w:val="uk-UA"/>
        </w:rPr>
        <w:t>студентів групи в Trello.</w:t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</w:t>
      </w:r>
      <w:r>
        <w:rPr>
          <w:rFonts w:ascii="Times New Roman" w:cs="TimesNewRomanPSMT" w:eastAsia="TimesNewRomanPSMT" w:hAnsi="Times New Roman"/>
          <w:sz w:val="28"/>
          <w:szCs w:val="28"/>
        </w:rPr>
        <w:t>Створіть дошку для розробки програмного продукту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3. </w:t>
      </w:r>
      <w:r>
        <w:rPr>
          <w:rFonts w:ascii="Times New Roman" w:cs="TimesNewRomanPSMT" w:eastAsia="TimesNewRomanPSMT" w:hAnsi="Times New Roman"/>
          <w:sz w:val="28"/>
          <w:szCs w:val="28"/>
        </w:rPr>
        <w:t>Створіть необхідні списки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4. </w:t>
      </w:r>
      <w:r>
        <w:rPr>
          <w:rFonts w:ascii="Times New Roman" w:cs="TimesNewRomanPSMT" w:eastAsia="TimesNewRomanPSMT" w:hAnsi="Times New Roman"/>
          <w:sz w:val="28"/>
          <w:szCs w:val="28"/>
        </w:rPr>
        <w:t>Оберіть прикладну область розробки і шляхом обговорення командою визначте щонайменше 10 історій користувача. Для 3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-5 </w:t>
      </w:r>
      <w:r>
        <w:rPr>
          <w:rFonts w:ascii="Times New Roman" w:cs="TimesNewRomanPSMT" w:eastAsia="TimesNewRomanPSMT" w:hAnsi="Times New Roman"/>
          <w:sz w:val="28"/>
          <w:szCs w:val="28"/>
        </w:rPr>
        <w:t>історій визначте детальний опис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NewRomanPSMT" w:eastAsia="TimesNewRomanPSMT" w:hAnsi="Times New Roman"/>
          <w:sz w:val="28"/>
          <w:szCs w:val="28"/>
        </w:rPr>
        <w:t>критерії приймання, а також перелік завдань, які необхідно виконати для реалізації історії. Визначте пріоритети історій та оцініть їхню складність.</w:t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5. </w:t>
      </w:r>
      <w:r>
        <w:rPr>
          <w:rFonts w:ascii="Times New Roman" w:cs="TimesNewRomanPSMT" w:eastAsia="TimesNewRomanPSMT" w:hAnsi="Times New Roman"/>
          <w:sz w:val="28"/>
          <w:szCs w:val="28"/>
        </w:rPr>
        <w:t>В Tello створіть картки, що відображають розроблені історії користувача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6. </w:t>
      </w:r>
      <w:r>
        <w:rPr>
          <w:rFonts w:ascii="Times New Roman" w:cs="TimesNewRomanPSMT" w:eastAsia="TimesNewRomanPSMT" w:hAnsi="Times New Roman"/>
          <w:sz w:val="28"/>
          <w:szCs w:val="28"/>
        </w:rPr>
        <w:t>Продемонструйте принцип командної роботи з системою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autoSpaceDE w:val="false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7. </w:t>
      </w:r>
      <w:r>
        <w:rPr>
          <w:rFonts w:ascii="Times New Roman" w:cs="TimesNewRomanPSMT" w:eastAsia="TimesNewRomanPSMT" w:hAnsi="Times New Roman"/>
          <w:sz w:val="28"/>
          <w:szCs w:val="28"/>
        </w:rPr>
        <w:t>Підготуйте звіт з лабораторної роботи.</w:t>
      </w:r>
    </w:p>
    <w:p>
      <w:pPr>
        <w:pStyle w:val="style0"/>
        <w:autoSpaceDE w:val="false"/>
      </w:pPr>
      <w:r>
        <w:rPr/>
      </w:r>
    </w:p>
    <w:p>
      <w:pPr>
        <w:pStyle w:val="style0"/>
        <w:spacing w:line="100" w:lineRule="atLeast"/>
        <w:jc w:val="center"/>
      </w:pPr>
      <w:r>
        <w:rPr>
          <w:b/>
          <w:lang w:val="uk-UA"/>
        </w:rPr>
        <w:t>Хід роботи</w:t>
      </w:r>
    </w:p>
    <w:p>
      <w:pPr>
        <w:pStyle w:val="style0"/>
        <w:spacing w:line="100" w:lineRule="atLeast"/>
        <w:jc w:val="center"/>
      </w:pPr>
      <w:bookmarkStart w:id="1" w:name="_GoBack"/>
      <w:bookmarkStart w:id="2" w:name="_GoBack"/>
      <w:bookmarkEnd w:id="2"/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0791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jc w:val="both"/>
      </w:pPr>
      <w:r>
        <w:rPr>
          <w:rFonts w:cs="Times New Roman" w:eastAsia="Times New Roman"/>
          <w:sz w:val="20"/>
          <w:szCs w:val="20"/>
          <w:lang w:eastAsia="ru-RU"/>
        </w:rPr>
      </w:r>
    </w:p>
    <w:p>
      <w:pPr>
        <w:pStyle w:val="style0"/>
        <w:spacing w:line="100" w:lineRule="atLeast"/>
        <w:jc w:val="center"/>
      </w:pPr>
      <w:r>
        <w:rPr>
          <w:lang w:val="uk-UA"/>
        </w:rPr>
        <w:t>Рисунок 1.1 – Перегляд вкладки Активність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  <w:jc w:val="center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543306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center"/>
      </w:pPr>
      <w:r>
        <w:rPr>
          <w:lang w:val="uk-UA"/>
        </w:rPr>
        <w:t>Рисунок 1.2 – Перегляд вкладки Календар</w:t>
      </w:r>
    </w:p>
    <w:p>
      <w:pPr>
        <w:pStyle w:val="style0"/>
        <w:spacing w:line="100" w:lineRule="atLeast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54330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center"/>
      </w:pPr>
      <w:r>
        <w:rPr>
          <w:lang w:val="uk-UA"/>
        </w:rPr>
        <w:t>Рисунок 1.3 – Перегляд вкладки Діаграма Гантта</w:t>
      </w:r>
    </w:p>
    <w:p>
      <w:pPr>
        <w:pStyle w:val="style0"/>
        <w:spacing w:line="100" w:lineRule="atLeast"/>
        <w:jc w:val="center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543306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center"/>
      </w:pPr>
      <w:r>
        <w:rPr>
          <w:lang w:val="uk-UA"/>
        </w:rPr>
        <w:t>Рисунок 1.4 – Перегляд вкладки Задачі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  <w:ind w:firstLine="708" w:left="0" w:right="0"/>
        <w:jc w:val="both"/>
      </w:pPr>
      <w:r>
        <w:rPr>
          <w:b/>
          <w:u w:val="single"/>
          <w:lang w:val="uk-UA"/>
        </w:rPr>
        <w:t>Висновки</w:t>
      </w:r>
      <w:r>
        <w:rPr>
          <w:lang w:val="uk-UA"/>
        </w:rPr>
        <w:t>: виконавши цю лабораторну роботу, я</w:t>
      </w:r>
      <w:r>
        <w:rPr/>
        <w:t xml:space="preserve"> </w:t>
      </w:r>
      <w:r>
        <w:rPr>
          <w:lang w:val="uk-UA"/>
        </w:rPr>
        <w:t xml:space="preserve">одержав  практичних навичок </w:t>
      </w:r>
      <w:r>
        <w:rPr>
          <w:lang w:val="uk-UA"/>
        </w:rPr>
        <w:t>управління завданнями проекту за допомогою канбан-дошок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-819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Times New Roman" w:cs="" w:eastAsia="SimSun" w:hAnsi="Times New Roman"/>
      <w:color w:val="auto"/>
      <w:sz w:val="28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main"/>
    <w:basedOn w:val="style15"/>
    <w:next w:val="style16"/>
    <w:rPr>
      <w:b/>
      <w:bCs/>
      <w:caps/>
      <w:spacing w:val="20"/>
      <w:sz w:val="24"/>
      <w:szCs w:val="24"/>
    </w:rPr>
  </w:style>
  <w:style w:styleId="style17" w:type="character">
    <w:name w:val="Стандартный HTML Знак"/>
    <w:basedOn w:val="style15"/>
    <w:next w:val="style17"/>
    <w:rPr>
      <w:rFonts w:ascii="Courier New" w:cs="Courier New" w:eastAsia="Times New Roman" w:hAnsi="Courier New"/>
      <w:sz w:val="20"/>
      <w:szCs w:val="20"/>
      <w:lang w:eastAsia="ru-RU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Mangal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Mangal"/>
    </w:rPr>
  </w:style>
  <w:style w:styleId="style23" w:type="paragraph">
    <w:name w:val="HTML Preformatted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2019-09-02T10:38:00.00Z</dcterms:created>
  <dc:creator>Sergio</dc:creator>
  <cp:lastModifiedBy>Sergio</cp:lastModifiedBy>
  <dcterms:modified xsi:type="dcterms:W3CDTF">2020-02-20T09:41:00.00Z</dcterms:modified>
  <cp:revision>18</cp:revision>
</cp:coreProperties>
</file>