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FD40" w14:textId="3E288310" w:rsidR="000D76AD" w:rsidRDefault="000D76AD" w:rsidP="000D76AD">
      <w:pPr>
        <w:jc w:val="center"/>
        <w:rPr>
          <w:rFonts w:ascii="Courier New" w:hAnsi="Courier New" w:cs="Courier New"/>
          <w:b/>
          <w:bCs/>
          <w:sz w:val="48"/>
          <w:szCs w:val="48"/>
        </w:rPr>
      </w:pPr>
    </w:p>
    <w:p w14:paraId="4063C611" w14:textId="304FAA85" w:rsidR="000D76AD" w:rsidRDefault="000D76AD" w:rsidP="000D76AD">
      <w:pPr>
        <w:jc w:val="right"/>
        <w:rPr>
          <w:rFonts w:ascii="Courier New" w:hAnsi="Courier New" w:cs="Courier New"/>
          <w:b/>
          <w:bCs/>
          <w:i/>
          <w:iCs/>
          <w:sz w:val="72"/>
          <w:szCs w:val="72"/>
        </w:rPr>
      </w:pPr>
      <w:r w:rsidRPr="002410E1">
        <w:rPr>
          <w:rFonts w:ascii="Courier New" w:hAnsi="Courier New" w:cs="Courier New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E3E3FDF" wp14:editId="68EE810E">
            <wp:simplePos x="0" y="0"/>
            <wp:positionH relativeFrom="column">
              <wp:posOffset>509905</wp:posOffset>
            </wp:positionH>
            <wp:positionV relativeFrom="paragraph">
              <wp:posOffset>598805</wp:posOffset>
            </wp:positionV>
            <wp:extent cx="4762500" cy="4762500"/>
            <wp:effectExtent l="0" t="0" r="0" b="0"/>
            <wp:wrapTopAndBottom/>
            <wp:docPr id="164883713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7134" name="Obrázek 16488371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6AD">
        <w:rPr>
          <w:rFonts w:ascii="Courier New" w:hAnsi="Courier New" w:cs="Courier New"/>
          <w:b/>
          <w:bCs/>
          <w:sz w:val="72"/>
          <w:szCs w:val="72"/>
        </w:rPr>
        <w:br/>
      </w:r>
    </w:p>
    <w:p w14:paraId="29AF53C5" w14:textId="1810323B" w:rsidR="000D76AD" w:rsidRPr="000D76AD" w:rsidRDefault="000D76AD" w:rsidP="000D76AD">
      <w:pPr>
        <w:jc w:val="center"/>
        <w:rPr>
          <w:rFonts w:ascii="Courier New" w:hAnsi="Courier New" w:cs="Courier New"/>
          <w:b/>
          <w:bCs/>
          <w:sz w:val="72"/>
          <w:szCs w:val="72"/>
        </w:rPr>
      </w:pPr>
      <w:r w:rsidRPr="000D76AD">
        <w:rPr>
          <w:rFonts w:ascii="Courier New" w:hAnsi="Courier New" w:cs="Courier New"/>
          <w:b/>
          <w:bCs/>
          <w:i/>
          <w:iCs/>
          <w:sz w:val="72"/>
          <w:szCs w:val="72"/>
        </w:rPr>
        <w:t>Návod k obsluhe</w:t>
      </w:r>
      <w:r w:rsidR="00E02CC3" w:rsidRPr="000D76AD">
        <w:rPr>
          <w:rFonts w:ascii="Courier New" w:hAnsi="Courier New" w:cs="Courier New"/>
          <w:b/>
          <w:bCs/>
          <w:sz w:val="72"/>
          <w:szCs w:val="72"/>
        </w:rPr>
        <w:br w:type="page"/>
      </w:r>
    </w:p>
    <w:p w14:paraId="07E9D9DC" w14:textId="067D5861" w:rsidR="003A7E53" w:rsidRPr="002410E1" w:rsidRDefault="00666966" w:rsidP="003A7E53">
      <w:pPr>
        <w:jc w:val="center"/>
        <w:rPr>
          <w:rFonts w:ascii="Courier New" w:hAnsi="Courier New" w:cs="Courier New"/>
          <w:b/>
          <w:bCs/>
          <w:sz w:val="48"/>
          <w:szCs w:val="48"/>
        </w:rPr>
      </w:pPr>
      <w:proofErr w:type="spellStart"/>
      <w:r w:rsidRPr="002410E1">
        <w:rPr>
          <w:rFonts w:ascii="Courier New" w:hAnsi="Courier New" w:cs="Courier New"/>
          <w:b/>
          <w:bCs/>
          <w:sz w:val="48"/>
          <w:szCs w:val="48"/>
        </w:rPr>
        <w:lastRenderedPageBreak/>
        <w:t>Numeri</w:t>
      </w:r>
      <w:proofErr w:type="spellEnd"/>
      <w:r w:rsidRPr="002410E1">
        <w:rPr>
          <w:rFonts w:ascii="Courier New" w:hAnsi="Courier New" w:cs="Courier New"/>
          <w:b/>
          <w:bCs/>
          <w:sz w:val="48"/>
          <w:szCs w:val="48"/>
        </w:rPr>
        <w:t xml:space="preserve"> </w:t>
      </w:r>
      <w:r w:rsidR="009B4873">
        <w:rPr>
          <w:rFonts w:ascii="Courier New" w:hAnsi="Courier New" w:cs="Courier New"/>
          <w:b/>
          <w:bCs/>
          <w:sz w:val="48"/>
          <w:szCs w:val="48"/>
        </w:rPr>
        <w:t>50</w:t>
      </w:r>
    </w:p>
    <w:p w14:paraId="0AE16FE2" w14:textId="77777777" w:rsidR="009E051F" w:rsidRPr="002410E1" w:rsidRDefault="009E051F" w:rsidP="007930FF">
      <w:pPr>
        <w:rPr>
          <w:rFonts w:ascii="Courier New" w:hAnsi="Courier New" w:cs="Courier New"/>
          <w:b/>
          <w:bCs/>
        </w:rPr>
      </w:pPr>
      <w:r w:rsidRPr="002410E1">
        <w:rPr>
          <w:rFonts w:ascii="Courier New" w:hAnsi="Courier New" w:cs="Courier New"/>
          <w:b/>
          <w:bCs/>
        </w:rPr>
        <w:t>&lt;HISTORIA NUMITRONOV&gt;</w:t>
      </w:r>
    </w:p>
    <w:p w14:paraId="22FC2D64" w14:textId="3298E3DE" w:rsidR="008160A2" w:rsidRPr="002410E1" w:rsidRDefault="00BF49FA" w:rsidP="007930FF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</w:rPr>
        <w:t>&lt;OVLÁDANIE&gt;</w:t>
      </w:r>
    </w:p>
    <w:p w14:paraId="0DCCBF5B" w14:textId="77777777" w:rsidR="009B4873" w:rsidRDefault="00F209CF" w:rsidP="007930FF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  <w:b/>
          <w:bCs/>
        </w:rPr>
        <w:t>Firmvér</w:t>
      </w:r>
      <w:r w:rsidR="00983BE4" w:rsidRPr="002410E1">
        <w:rPr>
          <w:rFonts w:ascii="Courier New" w:hAnsi="Courier New" w:cs="Courier New"/>
        </w:rPr>
        <w:br/>
        <w:t xml:space="preserve">Hodiny sú riadené čipom </w:t>
      </w:r>
      <w:r w:rsidR="00D53DCC" w:rsidRPr="002410E1">
        <w:rPr>
          <w:rFonts w:ascii="Courier New" w:hAnsi="Courier New" w:cs="Courier New"/>
        </w:rPr>
        <w:t>ATmega328</w:t>
      </w:r>
      <w:r w:rsidR="009B4873">
        <w:rPr>
          <w:rFonts w:ascii="Courier New" w:hAnsi="Courier New" w:cs="Courier New"/>
        </w:rPr>
        <w:t>P</w:t>
      </w:r>
      <w:r w:rsidR="00D53DCC" w:rsidRPr="002410E1">
        <w:rPr>
          <w:rFonts w:ascii="Courier New" w:hAnsi="Courier New" w:cs="Courier New"/>
        </w:rPr>
        <w:t xml:space="preserve"> </w:t>
      </w:r>
      <w:r w:rsidR="00983BE4" w:rsidRPr="002410E1">
        <w:rPr>
          <w:rFonts w:ascii="Courier New" w:hAnsi="Courier New" w:cs="Courier New"/>
        </w:rPr>
        <w:t>s </w:t>
      </w:r>
      <w:r w:rsidR="00386B6A" w:rsidRPr="002410E1">
        <w:rPr>
          <w:rFonts w:ascii="Courier New" w:hAnsi="Courier New" w:cs="Courier New"/>
        </w:rPr>
        <w:t>p</w:t>
      </w:r>
      <w:r w:rsidR="00D53DCC" w:rsidRPr="002410E1">
        <w:rPr>
          <w:rFonts w:ascii="Courier New" w:hAnsi="Courier New" w:cs="Courier New"/>
        </w:rPr>
        <w:t>r</w:t>
      </w:r>
      <w:r w:rsidR="00386B6A" w:rsidRPr="002410E1">
        <w:rPr>
          <w:rFonts w:ascii="Courier New" w:hAnsi="Courier New" w:cs="Courier New"/>
        </w:rPr>
        <w:t>edin</w:t>
      </w:r>
      <w:r w:rsidR="00D53DCC" w:rsidRPr="002410E1">
        <w:rPr>
          <w:rFonts w:ascii="Courier New" w:hAnsi="Courier New" w:cs="Courier New"/>
        </w:rPr>
        <w:t>š</w:t>
      </w:r>
      <w:r w:rsidR="00386B6A" w:rsidRPr="002410E1">
        <w:rPr>
          <w:rFonts w:ascii="Courier New" w:hAnsi="Courier New" w:cs="Courier New"/>
        </w:rPr>
        <w:t>talovaným</w:t>
      </w:r>
      <w:r w:rsidR="00983BE4" w:rsidRPr="002410E1">
        <w:rPr>
          <w:rFonts w:ascii="Courier New" w:hAnsi="Courier New" w:cs="Courier New"/>
        </w:rPr>
        <w:t xml:space="preserve"> firmvérom KRONOS I</w:t>
      </w:r>
      <w:r w:rsidR="009B4873">
        <w:rPr>
          <w:rFonts w:ascii="Courier New" w:hAnsi="Courier New" w:cs="Courier New"/>
        </w:rPr>
        <w:t>I, ktorý je možné v prípade potreby preinštalovať pomocou ICSP zbernice osadenej na doske hodín.</w:t>
      </w:r>
    </w:p>
    <w:p w14:paraId="5A27C65E" w14:textId="77777777" w:rsidR="009B4873" w:rsidRDefault="009B4873" w:rsidP="007930FF">
      <w:pPr>
        <w:rPr>
          <w:rFonts w:ascii="Courier New" w:hAnsi="Courier New" w:cs="Courier New"/>
        </w:rPr>
      </w:pPr>
    </w:p>
    <w:p w14:paraId="016708FF" w14:textId="77777777" w:rsidR="009B4873" w:rsidRPr="009B4873" w:rsidRDefault="009B4873" w:rsidP="007930FF">
      <w:pPr>
        <w:rPr>
          <w:rFonts w:ascii="Courier New" w:hAnsi="Courier New" w:cs="Courier New"/>
          <w:b/>
          <w:bCs/>
        </w:rPr>
      </w:pPr>
      <w:r w:rsidRPr="009B4873">
        <w:rPr>
          <w:rFonts w:ascii="Courier New" w:hAnsi="Courier New" w:cs="Courier New"/>
          <w:b/>
          <w:bCs/>
        </w:rPr>
        <w:t>Manuálne nastavovanie</w:t>
      </w:r>
    </w:p>
    <w:p w14:paraId="2F9EE943" w14:textId="77777777" w:rsidR="00E1035A" w:rsidRDefault="009B4873" w:rsidP="00E1035A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075A78F4" w14:textId="7E678893" w:rsidR="003363BB" w:rsidRDefault="003363BB" w:rsidP="00E1035A">
      <w:pPr>
        <w:jc w:val="both"/>
        <w:rPr>
          <w:rFonts w:ascii="Courier New" w:hAnsi="Courier New" w:cs="Courier New"/>
        </w:rPr>
      </w:pPr>
    </w:p>
    <w:p w14:paraId="2051C669" w14:textId="280C77D9" w:rsidR="00E1035A" w:rsidRPr="00E1035A" w:rsidRDefault="00E1035A" w:rsidP="00E1035A">
      <w:pPr>
        <w:jc w:val="both"/>
        <w:rPr>
          <w:rFonts w:ascii="Courier New" w:hAnsi="Courier New" w:cs="Courier New"/>
        </w:rPr>
      </w:pPr>
      <w:r w:rsidRPr="00E1035A">
        <w:rPr>
          <w:rFonts w:ascii="Courier New" w:hAnsi="Courier New" w:cs="Courier New"/>
          <w:b/>
          <w:bCs/>
        </w:rPr>
        <w:t>Napájanie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Hodiny sa napájajú zo zdroja s výstupom 5V schopným dodať aspoň 10W. Zdroj by mal byť ideálne spínaný pre čo najnižšiu stratovosť s frekvenciou spínania vyššou ako 77.5 kHz aby sa predišlo rušeniu DCF77 prijímača.</w:t>
      </w:r>
    </w:p>
    <w:p w14:paraId="2D523FB9" w14:textId="77777777" w:rsidR="00D53DCC" w:rsidRPr="002410E1" w:rsidRDefault="00D53DCC" w:rsidP="00D53DCC">
      <w:pPr>
        <w:rPr>
          <w:rFonts w:ascii="Courier New" w:hAnsi="Courier New" w:cs="Courier New"/>
        </w:rPr>
      </w:pPr>
    </w:p>
    <w:p w14:paraId="1E2C81FC" w14:textId="3048E92D" w:rsidR="00D53DCC" w:rsidRDefault="00D53DCC" w:rsidP="00D53DCC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</w:rPr>
        <w:t xml:space="preserve">Synchronizácia s atómovými hodinami v nemeckom </w:t>
      </w:r>
      <w:proofErr w:type="spellStart"/>
      <w:r w:rsidRPr="002410E1">
        <w:rPr>
          <w:rFonts w:ascii="Courier New" w:hAnsi="Courier New" w:cs="Courier New"/>
        </w:rPr>
        <w:t>Mainflingene</w:t>
      </w:r>
      <w:proofErr w:type="spellEnd"/>
      <w:r w:rsidRPr="002410E1">
        <w:rPr>
          <w:rFonts w:ascii="Courier New" w:hAnsi="Courier New" w:cs="Courier New"/>
        </w:rPr>
        <w:t>,</w:t>
      </w:r>
    </w:p>
    <w:p w14:paraId="2C45672C" w14:textId="77777777" w:rsidR="00527CED" w:rsidRDefault="00527CED" w:rsidP="00D53DCC">
      <w:pPr>
        <w:rPr>
          <w:rFonts w:ascii="Courier New" w:hAnsi="Courier New" w:cs="Courier New"/>
        </w:rPr>
      </w:pPr>
    </w:p>
    <w:p w14:paraId="1EEE8096" w14:textId="3BDE5100" w:rsidR="00527CED" w:rsidRPr="00527CED" w:rsidRDefault="00527CED" w:rsidP="00D53DCC">
      <w:pPr>
        <w:rPr>
          <w:rFonts w:ascii="Courier New" w:hAnsi="Courier New" w:cs="Courier New"/>
          <w:b/>
          <w:bCs/>
        </w:rPr>
      </w:pPr>
      <w:r w:rsidRPr="00527CED">
        <w:rPr>
          <w:rFonts w:ascii="Courier New" w:hAnsi="Courier New" w:cs="Courier New"/>
          <w:b/>
          <w:bCs/>
        </w:rPr>
        <w:t>Záložná batéria</w:t>
      </w:r>
    </w:p>
    <w:p w14:paraId="10A5AF86" w14:textId="76469807" w:rsidR="00527CED" w:rsidRDefault="00527CED" w:rsidP="00D53D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Napája elektroniku zodpovednú za udržovanie aktuálneho času po vypojení z el. siete. Pri bežných podmienkach by mala vydržať približne 5 rokov. </w:t>
      </w:r>
      <w:r w:rsidR="009351D1">
        <w:rPr>
          <w:rFonts w:ascii="Courier New" w:hAnsi="Courier New" w:cs="Courier New"/>
        </w:rPr>
        <w:t>Ak si hodiny nezachovávajú správny čas po vypojení zo siete, batériu je treba vymeniť. Pri výmene použite kvalitnú mincovú batériu CR2032.</w:t>
      </w:r>
    </w:p>
    <w:p w14:paraId="222BD73B" w14:textId="77777777" w:rsidR="00527CED" w:rsidRDefault="00527CED" w:rsidP="00D53DCC">
      <w:pPr>
        <w:rPr>
          <w:rFonts w:ascii="Courier New" w:hAnsi="Courier New" w:cs="Courier New"/>
        </w:rPr>
      </w:pPr>
    </w:p>
    <w:p w14:paraId="1D39F17A" w14:textId="2ACE92B0" w:rsidR="00527CED" w:rsidRPr="00527CED" w:rsidRDefault="00527CED" w:rsidP="00D53DCC">
      <w:pPr>
        <w:rPr>
          <w:rFonts w:ascii="Courier New" w:hAnsi="Courier New" w:cs="Courier New"/>
          <w:b/>
          <w:bCs/>
        </w:rPr>
      </w:pPr>
      <w:r w:rsidRPr="00527CED">
        <w:rPr>
          <w:rFonts w:ascii="Courier New" w:hAnsi="Courier New" w:cs="Courier New"/>
          <w:b/>
          <w:bCs/>
        </w:rPr>
        <w:t>Poistka</w:t>
      </w:r>
    </w:p>
    <w:p w14:paraId="4B363898" w14:textId="7B9C95A5" w:rsidR="00D53DCC" w:rsidRDefault="00527CED" w:rsidP="00D53D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Hlavná poistka je dimenzovaná tak aby sa vypálila len ak dôjde k závažnej chybe v elektronike hodín. Teda v prípade, že je vypálená, odporúčame problém riešiť servisne.</w:t>
      </w:r>
    </w:p>
    <w:p w14:paraId="5032D4BD" w14:textId="77777777" w:rsidR="00527CED" w:rsidRDefault="00527CED" w:rsidP="00D53DCC">
      <w:pPr>
        <w:rPr>
          <w:rFonts w:ascii="Courier New" w:hAnsi="Courier New" w:cs="Courier New"/>
        </w:rPr>
      </w:pPr>
    </w:p>
    <w:p w14:paraId="10C67735" w14:textId="5A28C744" w:rsidR="00527CED" w:rsidRPr="00527CED" w:rsidRDefault="00527CED" w:rsidP="00D53DCC">
      <w:pPr>
        <w:rPr>
          <w:rFonts w:ascii="Courier New" w:hAnsi="Courier New" w:cs="Courier New"/>
          <w:b/>
          <w:bCs/>
        </w:rPr>
      </w:pPr>
      <w:r w:rsidRPr="00527CED">
        <w:rPr>
          <w:rFonts w:ascii="Courier New" w:hAnsi="Courier New" w:cs="Courier New"/>
          <w:b/>
          <w:bCs/>
        </w:rPr>
        <w:t>Servis</w:t>
      </w:r>
    </w:p>
    <w:p w14:paraId="6489DE40" w14:textId="3A66ADA1" w:rsidR="003363BB" w:rsidRPr="002410E1" w:rsidRDefault="003363BB" w:rsidP="007930FF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</w:rPr>
        <w:t xml:space="preserve">V prípade poruchy volajte na tel. číslo +421 950 368 559 alebo </w:t>
      </w:r>
      <w:r w:rsidR="00D53DCC" w:rsidRPr="002410E1">
        <w:rPr>
          <w:rFonts w:ascii="Courier New" w:hAnsi="Courier New" w:cs="Courier New"/>
        </w:rPr>
        <w:t>navštívte</w:t>
      </w:r>
      <w:r w:rsidRPr="002410E1">
        <w:rPr>
          <w:rFonts w:ascii="Courier New" w:hAnsi="Courier New" w:cs="Courier New"/>
        </w:rPr>
        <w:t xml:space="preserve"> našu pobočku v Korni.</w:t>
      </w:r>
    </w:p>
    <w:p w14:paraId="62AB7F54" w14:textId="77777777" w:rsidR="00527CED" w:rsidRDefault="00527CE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br w:type="page"/>
      </w:r>
    </w:p>
    <w:p w14:paraId="0BEDE8C5" w14:textId="4125D00E" w:rsidR="00212CA8" w:rsidRPr="002410E1" w:rsidRDefault="00B15ED0" w:rsidP="007930FF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  <w:b/>
          <w:bCs/>
        </w:rPr>
        <w:lastRenderedPageBreak/>
        <w:br/>
        <w:t>Spolupracovali</w:t>
      </w:r>
      <w:r w:rsidRPr="002410E1">
        <w:rPr>
          <w:rFonts w:ascii="Courier New" w:hAnsi="Courier New" w:cs="Courier New"/>
        </w:rPr>
        <w:t>:</w:t>
      </w:r>
      <w:r w:rsidRPr="002410E1">
        <w:rPr>
          <w:rFonts w:ascii="Courier New" w:hAnsi="Courier New" w:cs="Courier New"/>
        </w:rPr>
        <w:br/>
      </w:r>
      <w:r w:rsidR="007930FF" w:rsidRPr="002410E1">
        <w:rPr>
          <w:rFonts w:ascii="Courier New" w:hAnsi="Courier New" w:cs="Courier New"/>
        </w:rPr>
        <w:t xml:space="preserve">- </w:t>
      </w:r>
      <w:r w:rsidR="007C1E06" w:rsidRPr="002410E1">
        <w:rPr>
          <w:rFonts w:ascii="Courier New" w:hAnsi="Courier New" w:cs="Courier New"/>
        </w:rPr>
        <w:t>Schéma</w:t>
      </w:r>
      <w:r w:rsidR="009E051F" w:rsidRPr="002410E1">
        <w:rPr>
          <w:rFonts w:ascii="Courier New" w:hAnsi="Courier New" w:cs="Courier New"/>
        </w:rPr>
        <w:t>,</w:t>
      </w:r>
      <w:r w:rsidR="007C1E06" w:rsidRPr="002410E1">
        <w:rPr>
          <w:rFonts w:ascii="Courier New" w:hAnsi="Courier New" w:cs="Courier New"/>
        </w:rPr>
        <w:t xml:space="preserve"> návrh DPS</w:t>
      </w:r>
      <w:r w:rsidR="00386B6A" w:rsidRPr="002410E1">
        <w:rPr>
          <w:rFonts w:ascii="Courier New" w:hAnsi="Courier New" w:cs="Courier New"/>
        </w:rPr>
        <w:t>,</w:t>
      </w:r>
      <w:r w:rsidR="009E051F" w:rsidRPr="002410E1">
        <w:rPr>
          <w:rFonts w:ascii="Courier New" w:hAnsi="Courier New" w:cs="Courier New"/>
        </w:rPr>
        <w:t xml:space="preserve"> príručka</w:t>
      </w:r>
      <w:r w:rsidR="00386B6A" w:rsidRPr="002410E1">
        <w:rPr>
          <w:rFonts w:ascii="Courier New" w:hAnsi="Courier New" w:cs="Courier New"/>
        </w:rPr>
        <w:t xml:space="preserve"> + firmvér</w:t>
      </w:r>
      <w:r w:rsidR="007C1E06" w:rsidRPr="002410E1">
        <w:rPr>
          <w:rFonts w:ascii="Courier New" w:hAnsi="Courier New" w:cs="Courier New"/>
        </w:rPr>
        <w:t>: Filip Mitka</w:t>
      </w:r>
      <w:r w:rsidR="004A3D63" w:rsidRPr="002410E1">
        <w:rPr>
          <w:rFonts w:ascii="Courier New" w:hAnsi="Courier New" w:cs="Courier New"/>
        </w:rPr>
        <w:br/>
        <w:t xml:space="preserve">- </w:t>
      </w:r>
      <w:r w:rsidR="00D53DCC" w:rsidRPr="002410E1">
        <w:rPr>
          <w:rFonts w:ascii="Courier New" w:hAnsi="Courier New" w:cs="Courier New"/>
        </w:rPr>
        <w:t xml:space="preserve">Projektový manažér: </w:t>
      </w:r>
      <w:r w:rsidR="004A3D63" w:rsidRPr="002410E1">
        <w:rPr>
          <w:rFonts w:ascii="Courier New" w:hAnsi="Courier New" w:cs="Courier New"/>
        </w:rPr>
        <w:t xml:space="preserve">Jozef </w:t>
      </w:r>
      <w:proofErr w:type="spellStart"/>
      <w:r w:rsidR="004A3D63" w:rsidRPr="002410E1">
        <w:rPr>
          <w:rFonts w:ascii="Courier New" w:hAnsi="Courier New" w:cs="Courier New"/>
        </w:rPr>
        <w:t>Hroš</w:t>
      </w:r>
      <w:proofErr w:type="spellEnd"/>
      <w:r w:rsidR="00C21D38" w:rsidRPr="002410E1">
        <w:rPr>
          <w:rFonts w:ascii="Courier New" w:hAnsi="Courier New" w:cs="Courier New"/>
        </w:rPr>
        <w:br/>
        <w:t xml:space="preserve">- </w:t>
      </w:r>
      <w:proofErr w:type="spellStart"/>
      <w:r w:rsidR="00503AA2" w:rsidRPr="002410E1">
        <w:rPr>
          <w:rFonts w:ascii="Courier New" w:hAnsi="Courier New" w:cs="Courier New"/>
        </w:rPr>
        <w:t>Pajkovanie</w:t>
      </w:r>
      <w:proofErr w:type="spellEnd"/>
      <w:r w:rsidR="002B60FC" w:rsidRPr="002410E1">
        <w:rPr>
          <w:rFonts w:ascii="Courier New" w:hAnsi="Courier New" w:cs="Courier New"/>
        </w:rPr>
        <w:t xml:space="preserve"> + návrhy: Kristián </w:t>
      </w:r>
      <w:proofErr w:type="spellStart"/>
      <w:r w:rsidR="002B60FC" w:rsidRPr="002410E1">
        <w:rPr>
          <w:rFonts w:ascii="Courier New" w:hAnsi="Courier New" w:cs="Courier New"/>
        </w:rPr>
        <w:t>Perďoch</w:t>
      </w:r>
      <w:proofErr w:type="spellEnd"/>
      <w:r w:rsidR="007C1E06" w:rsidRPr="002410E1">
        <w:rPr>
          <w:rFonts w:ascii="Courier New" w:hAnsi="Courier New" w:cs="Courier New"/>
        </w:rPr>
        <w:br/>
      </w:r>
      <w:r w:rsidR="007930FF" w:rsidRPr="002410E1">
        <w:rPr>
          <w:rFonts w:ascii="Courier New" w:hAnsi="Courier New" w:cs="Courier New"/>
        </w:rPr>
        <w:t>-</w:t>
      </w:r>
      <w:r w:rsidR="00D53DCC" w:rsidRPr="002410E1">
        <w:rPr>
          <w:rFonts w:ascii="Courier New" w:hAnsi="Courier New" w:cs="Courier New"/>
        </w:rPr>
        <w:t>Kritika a konzultácie ohľadne hardvéru</w:t>
      </w:r>
      <w:r w:rsidR="0015777E" w:rsidRPr="002410E1">
        <w:rPr>
          <w:rFonts w:ascii="Courier New" w:hAnsi="Courier New" w:cs="Courier New"/>
        </w:rPr>
        <w:t xml:space="preserve">: Ing. Viliam </w:t>
      </w:r>
      <w:proofErr w:type="spellStart"/>
      <w:r w:rsidR="0015777E" w:rsidRPr="002410E1">
        <w:rPr>
          <w:rFonts w:ascii="Courier New" w:hAnsi="Courier New" w:cs="Courier New"/>
        </w:rPr>
        <w:t>Koprda</w:t>
      </w:r>
      <w:proofErr w:type="spellEnd"/>
      <w:r w:rsidR="0015777E" w:rsidRPr="002410E1">
        <w:rPr>
          <w:rFonts w:ascii="Courier New" w:hAnsi="Courier New" w:cs="Courier New"/>
        </w:rPr>
        <w:t xml:space="preserve">, Ing. Dušan </w:t>
      </w:r>
      <w:proofErr w:type="spellStart"/>
      <w:r w:rsidR="0015777E" w:rsidRPr="002410E1">
        <w:rPr>
          <w:rFonts w:ascii="Courier New" w:hAnsi="Courier New" w:cs="Courier New"/>
        </w:rPr>
        <w:t>Dragúň</w:t>
      </w:r>
      <w:proofErr w:type="spellEnd"/>
      <w:r w:rsidR="0058146F" w:rsidRPr="002410E1">
        <w:rPr>
          <w:rFonts w:ascii="Courier New" w:hAnsi="Courier New" w:cs="Courier New"/>
        </w:rPr>
        <w:t xml:space="preserve">, Ing. Dušan </w:t>
      </w:r>
      <w:proofErr w:type="spellStart"/>
      <w:r w:rsidR="0058146F" w:rsidRPr="002410E1">
        <w:rPr>
          <w:rFonts w:ascii="Courier New" w:hAnsi="Courier New" w:cs="Courier New"/>
        </w:rPr>
        <w:t>Šrenkel</w:t>
      </w:r>
      <w:proofErr w:type="spellEnd"/>
      <w:r w:rsidR="00ED1004" w:rsidRPr="002410E1">
        <w:rPr>
          <w:rFonts w:ascii="Courier New" w:hAnsi="Courier New" w:cs="Courier New"/>
        </w:rPr>
        <w:br/>
        <w:t xml:space="preserve">- Kritik </w:t>
      </w:r>
      <w:r w:rsidR="00D53DCC" w:rsidRPr="002410E1">
        <w:rPr>
          <w:rFonts w:ascii="Courier New" w:hAnsi="Courier New" w:cs="Courier New"/>
        </w:rPr>
        <w:t xml:space="preserve">a konzultácie ohľadne </w:t>
      </w:r>
      <w:r w:rsidR="00ED1004" w:rsidRPr="002410E1">
        <w:rPr>
          <w:rFonts w:ascii="Courier New" w:hAnsi="Courier New" w:cs="Courier New"/>
        </w:rPr>
        <w:t xml:space="preserve">firmvéru: Ing. Peter </w:t>
      </w:r>
      <w:proofErr w:type="spellStart"/>
      <w:r w:rsidR="00ED1004" w:rsidRPr="002410E1">
        <w:rPr>
          <w:rFonts w:ascii="Courier New" w:hAnsi="Courier New" w:cs="Courier New"/>
        </w:rPr>
        <w:t>Remiš</w:t>
      </w:r>
      <w:proofErr w:type="spellEnd"/>
      <w:r w:rsidR="0015777E" w:rsidRPr="002410E1">
        <w:rPr>
          <w:rFonts w:ascii="Courier New" w:hAnsi="Courier New" w:cs="Courier New"/>
        </w:rPr>
        <w:br/>
        <w:t xml:space="preserve">- </w:t>
      </w:r>
      <w:r w:rsidR="00C21D38" w:rsidRPr="002410E1">
        <w:rPr>
          <w:rFonts w:ascii="Courier New" w:hAnsi="Courier New" w:cs="Courier New"/>
        </w:rPr>
        <w:t xml:space="preserve">Manažér marketingu: Šimon </w:t>
      </w:r>
      <w:proofErr w:type="spellStart"/>
      <w:r w:rsidR="00C21D38" w:rsidRPr="002410E1">
        <w:rPr>
          <w:rFonts w:ascii="Courier New" w:hAnsi="Courier New" w:cs="Courier New"/>
        </w:rPr>
        <w:t>Šinal</w:t>
      </w:r>
      <w:proofErr w:type="spellEnd"/>
      <w:r w:rsidR="00C21D38" w:rsidRPr="002410E1">
        <w:rPr>
          <w:rFonts w:ascii="Courier New" w:hAnsi="Courier New" w:cs="Courier New"/>
        </w:rPr>
        <w:br/>
        <w:t>-</w:t>
      </w:r>
      <w:r w:rsidR="00FD7FD9" w:rsidRPr="002410E1">
        <w:rPr>
          <w:rFonts w:ascii="Courier New" w:hAnsi="Courier New" w:cs="Courier New"/>
        </w:rPr>
        <w:t xml:space="preserve"> Výroba </w:t>
      </w:r>
      <w:r w:rsidR="00D53DCC" w:rsidRPr="002410E1">
        <w:rPr>
          <w:rFonts w:ascii="Courier New" w:hAnsi="Courier New" w:cs="Courier New"/>
        </w:rPr>
        <w:t>puzdra</w:t>
      </w:r>
      <w:r w:rsidR="00C21D38" w:rsidRPr="002410E1">
        <w:rPr>
          <w:rFonts w:ascii="Courier New" w:hAnsi="Courier New" w:cs="Courier New"/>
        </w:rPr>
        <w:t>: Bartolomej Mikula</w:t>
      </w:r>
      <w:r w:rsidR="00C51CD3" w:rsidRPr="002410E1">
        <w:rPr>
          <w:rFonts w:ascii="Courier New" w:hAnsi="Courier New" w:cs="Courier New"/>
        </w:rPr>
        <w:br/>
        <w:t>- Biblista a historik na ZSSR: Kristián Straka</w:t>
      </w:r>
      <w:r w:rsidR="00212CA8" w:rsidRPr="002410E1">
        <w:rPr>
          <w:rFonts w:ascii="Courier New" w:hAnsi="Courier New" w:cs="Courier New"/>
        </w:rPr>
        <w:br/>
        <w:t xml:space="preserve">- Súčiastky: MB </w:t>
      </w:r>
      <w:proofErr w:type="spellStart"/>
      <w:r w:rsidR="00212CA8" w:rsidRPr="002410E1">
        <w:rPr>
          <w:rFonts w:ascii="Courier New" w:hAnsi="Courier New" w:cs="Courier New"/>
        </w:rPr>
        <w:t>Electronic</w:t>
      </w:r>
      <w:proofErr w:type="spellEnd"/>
      <w:r w:rsidR="00212CA8" w:rsidRPr="002410E1">
        <w:rPr>
          <w:rFonts w:ascii="Courier New" w:hAnsi="Courier New" w:cs="Courier New"/>
        </w:rPr>
        <w:t xml:space="preserve"> Žilina, </w:t>
      </w:r>
      <w:r w:rsidR="000A0650" w:rsidRPr="002410E1">
        <w:rPr>
          <w:rFonts w:ascii="Courier New" w:hAnsi="Courier New" w:cs="Courier New"/>
        </w:rPr>
        <w:t>LM Litoměřice</w:t>
      </w:r>
      <w:r w:rsidR="00B16983" w:rsidRPr="002410E1">
        <w:rPr>
          <w:rFonts w:ascii="Courier New" w:hAnsi="Courier New" w:cs="Courier New"/>
        </w:rPr>
        <w:t>, Techfun.sk</w:t>
      </w:r>
      <w:r w:rsidR="002B79C1" w:rsidRPr="002410E1">
        <w:rPr>
          <w:rFonts w:ascii="Courier New" w:hAnsi="Courier New" w:cs="Courier New"/>
        </w:rPr>
        <w:t>, tomshardware.sk</w:t>
      </w:r>
      <w:r w:rsidR="000A0650" w:rsidRPr="002410E1">
        <w:rPr>
          <w:rFonts w:ascii="Courier New" w:hAnsi="Courier New" w:cs="Courier New"/>
        </w:rPr>
        <w:br/>
        <w:t xml:space="preserve">- Poskytovateľ </w:t>
      </w:r>
      <w:proofErr w:type="spellStart"/>
      <w:r w:rsidR="000A0650" w:rsidRPr="002410E1">
        <w:rPr>
          <w:rFonts w:ascii="Courier New" w:hAnsi="Courier New" w:cs="Courier New"/>
        </w:rPr>
        <w:t>numitronov</w:t>
      </w:r>
      <w:proofErr w:type="spellEnd"/>
      <w:r w:rsidR="0030236B" w:rsidRPr="002410E1">
        <w:rPr>
          <w:rFonts w:ascii="Courier New" w:hAnsi="Courier New" w:cs="Courier New"/>
        </w:rPr>
        <w:t xml:space="preserve"> a dokumentácie</w:t>
      </w:r>
      <w:r w:rsidR="000A0650" w:rsidRPr="002410E1">
        <w:rPr>
          <w:rFonts w:ascii="Courier New" w:hAnsi="Courier New" w:cs="Courier New"/>
        </w:rPr>
        <w:t xml:space="preserve">: Robert </w:t>
      </w:r>
      <w:proofErr w:type="spellStart"/>
      <w:r w:rsidR="000A0650" w:rsidRPr="002410E1">
        <w:rPr>
          <w:rFonts w:ascii="Courier New" w:hAnsi="Courier New" w:cs="Courier New"/>
        </w:rPr>
        <w:t>Ziedins</w:t>
      </w:r>
      <w:proofErr w:type="spellEnd"/>
      <w:r w:rsidR="000A0650" w:rsidRPr="002410E1">
        <w:rPr>
          <w:rFonts w:ascii="Courier New" w:hAnsi="Courier New" w:cs="Courier New"/>
        </w:rPr>
        <w:t>, Litva</w:t>
      </w:r>
    </w:p>
    <w:p w14:paraId="2039C2CE" w14:textId="77777777" w:rsidR="007B0F57" w:rsidRPr="002410E1" w:rsidRDefault="007B0F57" w:rsidP="007930FF">
      <w:pPr>
        <w:rPr>
          <w:rFonts w:ascii="Courier New" w:hAnsi="Courier New" w:cs="Courier New"/>
        </w:rPr>
      </w:pPr>
    </w:p>
    <w:p w14:paraId="2120AB41" w14:textId="77777777" w:rsidR="007B0F57" w:rsidRPr="002410E1" w:rsidRDefault="007B0F57" w:rsidP="007930FF">
      <w:pPr>
        <w:rPr>
          <w:rFonts w:ascii="Courier New" w:hAnsi="Courier New" w:cs="Courier New"/>
        </w:rPr>
      </w:pPr>
    </w:p>
    <w:p w14:paraId="7F49B859" w14:textId="53A592D2" w:rsidR="007B0F57" w:rsidRPr="002410E1" w:rsidRDefault="007B0F57" w:rsidP="007930FF">
      <w:pPr>
        <w:rPr>
          <w:rFonts w:ascii="Courier New" w:hAnsi="Courier New" w:cs="Courier New"/>
        </w:rPr>
      </w:pPr>
      <w:r w:rsidRPr="002410E1">
        <w:rPr>
          <w:rFonts w:ascii="Courier New" w:hAnsi="Courier New" w:cs="Courier New"/>
        </w:rPr>
        <w:t>Napísané v Korni dňa 15.05.2025</w:t>
      </w:r>
    </w:p>
    <w:sectPr w:rsidR="007B0F57" w:rsidRPr="002410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2"/>
  </w:num>
  <w:num w:numId="2" w16cid:durableId="999650285">
    <w:abstractNumId w:val="1"/>
  </w:num>
  <w:num w:numId="3" w16cid:durableId="87315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A0650"/>
    <w:rsid w:val="000D76AD"/>
    <w:rsid w:val="0015777E"/>
    <w:rsid w:val="00160939"/>
    <w:rsid w:val="0018320B"/>
    <w:rsid w:val="00212CA8"/>
    <w:rsid w:val="002410E1"/>
    <w:rsid w:val="002B60FC"/>
    <w:rsid w:val="002B79C1"/>
    <w:rsid w:val="0030236B"/>
    <w:rsid w:val="003363BB"/>
    <w:rsid w:val="00386B6A"/>
    <w:rsid w:val="003A7E53"/>
    <w:rsid w:val="00477B90"/>
    <w:rsid w:val="00483E52"/>
    <w:rsid w:val="00497F43"/>
    <w:rsid w:val="004A3D63"/>
    <w:rsid w:val="00503AA2"/>
    <w:rsid w:val="00527CED"/>
    <w:rsid w:val="00576437"/>
    <w:rsid w:val="0058146F"/>
    <w:rsid w:val="00666966"/>
    <w:rsid w:val="007930FF"/>
    <w:rsid w:val="007B0F57"/>
    <w:rsid w:val="007B227D"/>
    <w:rsid w:val="007C1E06"/>
    <w:rsid w:val="008160A2"/>
    <w:rsid w:val="009351D1"/>
    <w:rsid w:val="00951173"/>
    <w:rsid w:val="00983BE4"/>
    <w:rsid w:val="009B4873"/>
    <w:rsid w:val="009E051F"/>
    <w:rsid w:val="00A24B83"/>
    <w:rsid w:val="00AE1DE8"/>
    <w:rsid w:val="00B15ED0"/>
    <w:rsid w:val="00B16983"/>
    <w:rsid w:val="00BC2534"/>
    <w:rsid w:val="00BF49FA"/>
    <w:rsid w:val="00C21D38"/>
    <w:rsid w:val="00C51CD3"/>
    <w:rsid w:val="00C91D2B"/>
    <w:rsid w:val="00D3605D"/>
    <w:rsid w:val="00D53DCC"/>
    <w:rsid w:val="00E02CC3"/>
    <w:rsid w:val="00E1035A"/>
    <w:rsid w:val="00ED1004"/>
    <w:rsid w:val="00F209CF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77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77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77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77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4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38</cp:revision>
  <dcterms:created xsi:type="dcterms:W3CDTF">2025-05-15T19:00:00Z</dcterms:created>
  <dcterms:modified xsi:type="dcterms:W3CDTF">2025-08-07T21:41:00Z</dcterms:modified>
</cp:coreProperties>
</file>