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CC12CB1" w14:textId="1B52D953" w:rsidR="00945E48" w:rsidRPr="00D66764" w:rsidRDefault="00A90D68" w:rsidP="00947E41">
      <w:pPr>
        <w:ind w:left="-709" w:right="-676" w:firstLine="709"/>
        <w:rPr>
          <w:rFonts w:cs="Courier New"/>
          <w:sz w:val="48"/>
          <w:szCs w:val="48"/>
        </w:rPr>
      </w:pPr>
      <w:r>
        <w:rPr>
          <w:noProof/>
        </w:rPr>
        <mc:AlternateContent>
          <mc:Choice Requires="wps">
            <w:drawing>
              <wp:anchor distT="0" distB="0" distL="114300" distR="114300" simplePos="0" relativeHeight="251799552" behindDoc="0" locked="0" layoutInCell="1" allowOverlap="1" wp14:anchorId="11919415" wp14:editId="5DB9502D">
                <wp:simplePos x="0" y="0"/>
                <wp:positionH relativeFrom="column">
                  <wp:posOffset>2717800</wp:posOffset>
                </wp:positionH>
                <wp:positionV relativeFrom="paragraph">
                  <wp:posOffset>-669290</wp:posOffset>
                </wp:positionV>
                <wp:extent cx="2343785" cy="11430"/>
                <wp:effectExtent l="0" t="57150" r="56515" b="83820"/>
                <wp:wrapNone/>
                <wp:docPr id="305620572" name="Přímá spojnice 56"/>
                <wp:cNvGraphicFramePr/>
                <a:graphic xmlns:a="http://schemas.openxmlformats.org/drawingml/2006/main">
                  <a:graphicData uri="http://schemas.microsoft.com/office/word/2010/wordprocessingShape">
                    <wps:wsp>
                      <wps:cNvCnPr/>
                      <wps:spPr>
                        <a:xfrm flipV="1">
                          <a:off x="0" y="0"/>
                          <a:ext cx="2343785" cy="11430"/>
                        </a:xfrm>
                        <a:prstGeom prst="line">
                          <a:avLst/>
                        </a:prstGeom>
                        <a:ln w="136525">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6B209" id="Přímá spojnice 56" o:spid="_x0000_s1026" style="position:absolute;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52.7pt" to="398.55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" strokecolor="white [3212]" strokeweight="10.75pt">
                <v:stroke joinstyle="miter"/>
              </v:line>
            </w:pict>
          </mc:Fallback>
        </mc:AlternateContent>
      </w:r>
      <w:r>
        <w:rPr>
          <w:noProof/>
        </w:rPr>
        <mc:AlternateContent>
          <mc:Choice Requires="wps">
            <w:drawing>
              <wp:anchor distT="0" distB="0" distL="114300" distR="114300" simplePos="0" relativeHeight="251797504" behindDoc="0" locked="0" layoutInCell="1" allowOverlap="1" wp14:anchorId="214B0A7B" wp14:editId="7C63970A">
                <wp:simplePos x="0" y="0"/>
                <wp:positionH relativeFrom="column">
                  <wp:posOffset>-450215</wp:posOffset>
                </wp:positionH>
                <wp:positionV relativeFrom="paragraph">
                  <wp:posOffset>-660400</wp:posOffset>
                </wp:positionV>
                <wp:extent cx="2049780" cy="0"/>
                <wp:effectExtent l="0" t="57150" r="64770" b="76200"/>
                <wp:wrapNone/>
                <wp:docPr id="1006947127" name="Přímá spojnice 56"/>
                <wp:cNvGraphicFramePr/>
                <a:graphic xmlns:a="http://schemas.openxmlformats.org/drawingml/2006/main">
                  <a:graphicData uri="http://schemas.microsoft.com/office/word/2010/wordprocessingShape">
                    <wps:wsp>
                      <wps:cNvCnPr/>
                      <wps:spPr>
                        <a:xfrm>
                          <a:off x="0" y="0"/>
                          <a:ext cx="2049780" cy="0"/>
                        </a:xfrm>
                        <a:prstGeom prst="line">
                          <a:avLst/>
                        </a:prstGeom>
                        <a:ln w="136525">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8D39D9" id="Přímá spojnice 56"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5pt,-52pt" to="125.9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" strokecolor="white [3212]" strokeweight="10.75pt">
                <v:stroke joinstyle="miter"/>
              </v:line>
            </w:pict>
          </mc:Fallback>
        </mc:AlternateContent>
      </w:r>
      <w:r>
        <w:rPr>
          <w:noProof/>
        </w:rPr>
        <w:drawing>
          <wp:anchor distT="0" distB="0" distL="114300" distR="114300" simplePos="0" relativeHeight="251796480" behindDoc="0" locked="0" layoutInCell="1" allowOverlap="1" wp14:anchorId="357E4583" wp14:editId="0191CE8A">
            <wp:simplePos x="0" y="0"/>
            <wp:positionH relativeFrom="column">
              <wp:posOffset>1710690</wp:posOffset>
            </wp:positionH>
            <wp:positionV relativeFrom="paragraph">
              <wp:posOffset>-966470</wp:posOffset>
            </wp:positionV>
            <wp:extent cx="916940" cy="603250"/>
            <wp:effectExtent l="0" t="0" r="0" b="6350"/>
            <wp:wrapNone/>
            <wp:docPr id="1886481758" name="Obrázek 53" descr="Úvod - ZVL SLOVAK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Úvod - ZVL SLOVAK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6940" cy="603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01BB" w:rsidRPr="000F00B2">
        <w:rPr>
          <w:rFonts w:cs="Courier New"/>
          <w:b/>
          <w:bCs/>
          <w:noProof/>
          <w:color w:val="FFFFFF" w:themeColor="background1"/>
          <w:sz w:val="48"/>
          <w:szCs w:val="48"/>
          <w14:textOutline w14:w="28575" w14:cap="rnd" w14:cmpd="sng" w14:algn="ctr">
            <w14:solidFill>
              <w14:schemeClr w14:val="tx1"/>
            </w14:solidFill>
            <w14:prstDash w14:val="solid"/>
            <w14:bevel/>
          </w14:textOutline>
        </w:rPr>
        <mc:AlternateContent>
          <mc:Choice Requires="wps">
            <w:drawing>
              <wp:anchor distT="0" distB="0" distL="114300" distR="114300" simplePos="0" relativeHeight="251788288" behindDoc="0" locked="0" layoutInCell="1" allowOverlap="1" wp14:anchorId="4E3027CD" wp14:editId="1DEE8CEA">
                <wp:simplePos x="0" y="0"/>
                <wp:positionH relativeFrom="column">
                  <wp:posOffset>-63500</wp:posOffset>
                </wp:positionH>
                <wp:positionV relativeFrom="paragraph">
                  <wp:posOffset>-135255</wp:posOffset>
                </wp:positionV>
                <wp:extent cx="3914775" cy="763270"/>
                <wp:effectExtent l="0" t="0" r="0" b="0"/>
                <wp:wrapNone/>
                <wp:docPr id="1868146281" name="Textové pole 52"/>
                <wp:cNvGraphicFramePr/>
                <a:graphic xmlns:a="http://schemas.openxmlformats.org/drawingml/2006/main">
                  <a:graphicData uri="http://schemas.microsoft.com/office/word/2010/wordprocessingShape">
                    <wps:wsp>
                      <wps:cNvSpPr txBox="1"/>
                      <wps:spPr>
                        <a:xfrm>
                          <a:off x="0" y="0"/>
                          <a:ext cx="3914775" cy="763270"/>
                        </a:xfrm>
                        <a:prstGeom prst="rect">
                          <a:avLst/>
                        </a:prstGeom>
                        <a:noFill/>
                        <a:ln w="6350">
                          <a:noFill/>
                        </a:ln>
                      </wps:spPr>
                      <wps:txbx>
                        <w:txbxContent>
                          <w:p w14:paraId="7BE1CFD8" w14:textId="2140E88E" w:rsidR="000F00B2" w:rsidRPr="00947E41" w:rsidRDefault="000F00B2">
                            <w:pPr>
                              <w:rPr>
                                <w:rFonts w:ascii="Britannic Bold" w:hAnsi="Britannic Bold"/>
                                <w:sz w:val="64"/>
                                <w:szCs w:val="64"/>
                              </w:rPr>
                            </w:pPr>
                            <w:r w:rsidRPr="00947E41">
                              <w:rPr>
                                <w:rFonts w:ascii="Britannic Bold" w:hAnsi="Britannic Bold" w:cs="Courier New"/>
                                <w:sz w:val="64"/>
                                <w:szCs w:val="64"/>
                              </w:rPr>
                              <w:t>Digitálne hodiny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3027CD" id="_x0000_t202" coordsize="21600,21600" o:spt="202" path="m,l,21600r21600,l21600,xe">
                <v:stroke joinstyle="miter"/>
                <v:path gradientshapeok="t" o:connecttype="rect"/>
              </v:shapetype>
              <v:shape id="Textové pole 52" o:spid="_x0000_s1026" type="#_x0000_t202" style="position:absolute;left:0;text-align:left;margin-left:-5pt;margin-top:-10.65pt;width:308.25pt;height:60.1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" filled="f" stroked="f" strokeweight=".5pt">
                <v:textbox>
                  <w:txbxContent>
                    <w:p w14:paraId="7BE1CFD8" w14:textId="2140E88E" w:rsidR="000F00B2" w:rsidRPr="00947E41" w:rsidRDefault="000F00B2">
                      <w:pPr>
                        <w:rPr>
                          <w:rFonts w:ascii="Britannic Bold" w:hAnsi="Britannic Bold"/>
                          <w:sz w:val="64"/>
                          <w:szCs w:val="64"/>
                        </w:rPr>
                      </w:pPr>
                      <w:r w:rsidRPr="00947E41">
                        <w:rPr>
                          <w:rFonts w:ascii="Britannic Bold" w:hAnsi="Britannic Bold" w:cs="Courier New"/>
                          <w:sz w:val="64"/>
                          <w:szCs w:val="64"/>
                        </w:rPr>
                        <w:t>Digitálne hodiny</w:t>
                      </w:r>
                    </w:p>
                  </w:txbxContent>
                </v:textbox>
              </v:shape>
            </w:pict>
          </mc:Fallback>
        </mc:AlternateContent>
      </w:r>
      <w:r w:rsidR="00947E41">
        <w:rPr>
          <w:rFonts w:cs="Courier New"/>
          <w:b/>
          <w:bCs/>
          <w:noProof/>
          <w:color w:val="FFFFFF" w:themeColor="background1"/>
          <w:sz w:val="48"/>
          <w:szCs w:val="48"/>
        </w:rPr>
        <mc:AlternateContent>
          <mc:Choice Requires="wps">
            <w:drawing>
              <wp:anchor distT="0" distB="0" distL="114300" distR="114300" simplePos="0" relativeHeight="251791360" behindDoc="1" locked="0" layoutInCell="1" allowOverlap="1" wp14:anchorId="7A8947BC" wp14:editId="54D83A7E">
                <wp:simplePos x="0" y="0"/>
                <wp:positionH relativeFrom="column">
                  <wp:posOffset>-557530</wp:posOffset>
                </wp:positionH>
                <wp:positionV relativeFrom="paragraph">
                  <wp:posOffset>471805</wp:posOffset>
                </wp:positionV>
                <wp:extent cx="5574030" cy="880745"/>
                <wp:effectExtent l="0" t="0" r="7620" b="0"/>
                <wp:wrapNone/>
                <wp:docPr id="1734245166" name="Ovál 48"/>
                <wp:cNvGraphicFramePr/>
                <a:graphic xmlns:a="http://schemas.openxmlformats.org/drawingml/2006/main">
                  <a:graphicData uri="http://schemas.microsoft.com/office/word/2010/wordprocessingShape">
                    <wps:wsp>
                      <wps:cNvSpPr/>
                      <wps:spPr>
                        <a:xfrm>
                          <a:off x="0" y="0"/>
                          <a:ext cx="5574030" cy="880745"/>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D416CD" id="Ovál 48" o:spid="_x0000_s1026" style="position:absolute;margin-left:-43.9pt;margin-top:37.15pt;width:438.9pt;height:69.3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" fillcolor="#a5b592 [3204]" stroked="f" strokeweight="1pt">
                <v:stroke joinstyle="miter"/>
              </v:oval>
            </w:pict>
          </mc:Fallback>
        </mc:AlternateContent>
      </w:r>
      <w:r w:rsidR="00E72A65">
        <w:rPr>
          <w:rFonts w:cs="Courier New"/>
          <w:b/>
          <w:bCs/>
          <w:noProof/>
          <w:color w:val="FFFFFF" w:themeColor="background1"/>
          <w:sz w:val="48"/>
          <w:szCs w:val="48"/>
        </w:rPr>
        <mc:AlternateContent>
          <mc:Choice Requires="wps">
            <w:drawing>
              <wp:anchor distT="0" distB="0" distL="114300" distR="114300" simplePos="0" relativeHeight="251790336" behindDoc="1" locked="0" layoutInCell="1" allowOverlap="1" wp14:anchorId="1B561F4B" wp14:editId="5F9B3392">
                <wp:simplePos x="0" y="0"/>
                <wp:positionH relativeFrom="column">
                  <wp:posOffset>-560705</wp:posOffset>
                </wp:positionH>
                <wp:positionV relativeFrom="paragraph">
                  <wp:posOffset>-1525905</wp:posOffset>
                </wp:positionV>
                <wp:extent cx="5474970" cy="2307590"/>
                <wp:effectExtent l="0" t="0" r="0" b="0"/>
                <wp:wrapNone/>
                <wp:docPr id="698458253" name="Obdélník 47"/>
                <wp:cNvGraphicFramePr/>
                <a:graphic xmlns:a="http://schemas.openxmlformats.org/drawingml/2006/main">
                  <a:graphicData uri="http://schemas.microsoft.com/office/word/2010/wordprocessingShape">
                    <wps:wsp>
                      <wps:cNvSpPr/>
                      <wps:spPr>
                        <a:xfrm>
                          <a:off x="0" y="0"/>
                          <a:ext cx="5474970" cy="230759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E7BD2" id="Obdélník 47" o:spid="_x0000_s1026" style="position:absolute;margin-left:-44.15pt;margin-top:-120.15pt;width:431.1pt;height:181.7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" fillcolor="#a5b592 [3204]" stroked="f" strokeweight="1pt"/>
            </w:pict>
          </mc:Fallback>
        </mc:AlternateContent>
      </w:r>
      <w:r w:rsidR="006D58F2" w:rsidRPr="00947E41">
        <w:rPr>
          <w:rFonts w:ascii="Britannic Bold" w:hAnsi="Britannic Bold" w:cs="Courier New"/>
          <w:b/>
          <w:bCs/>
          <w:color w:val="FFFFFF" w:themeColor="background1"/>
          <w:sz w:val="136"/>
          <w:szCs w:val="136"/>
          <w14:textOutline w14:w="28575" w14:cap="rnd" w14:cmpd="sng" w14:algn="ctr">
            <w14:solidFill>
              <w14:schemeClr w14:val="tx1"/>
            </w14:solidFill>
            <w14:prstDash w14:val="solid"/>
            <w14:bevel/>
          </w14:textOutline>
        </w:rPr>
        <w:t>NUMERI</w:t>
      </w:r>
      <w:r w:rsidR="00947E41">
        <w:rPr>
          <w:rFonts w:ascii="Britannic Bold" w:hAnsi="Britannic Bold" w:cs="Courier New"/>
          <w:b/>
          <w:bCs/>
          <w:sz w:val="96"/>
          <w:szCs w:val="96"/>
        </w:rPr>
        <w:t xml:space="preserve"> </w:t>
      </w:r>
      <w:r w:rsidR="006D58F2" w:rsidRPr="00947E41">
        <w:rPr>
          <w:rFonts w:ascii="Britannic Bold" w:hAnsi="Britannic Bold" w:cs="Courier New"/>
          <w:b/>
          <w:bCs/>
          <w:color w:val="000000" w:themeColor="text1"/>
          <w:sz w:val="180"/>
          <w:szCs w:val="180"/>
        </w:rPr>
        <w:t>50</w:t>
      </w:r>
    </w:p>
    <w:p w14:paraId="534275A4" w14:textId="70BD2B11" w:rsidR="003447E7" w:rsidRDefault="00661875" w:rsidP="003447E7">
      <w:pPr>
        <w:jc w:val="center"/>
        <w:rPr>
          <w:rFonts w:ascii="Britannic Bold" w:hAnsi="Britannic Bold" w:cs="Courier New"/>
          <w:i/>
          <w:iCs/>
          <w:sz w:val="72"/>
          <w:szCs w:val="72"/>
        </w:rPr>
        <w:sectPr w:rsidR="003447E7" w:rsidSect="007C32E6">
          <w:footerReference w:type="default" r:id="rId9"/>
          <w:footerReference w:type="first" r:id="rId10"/>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r>
        <w:rPr>
          <w:rFonts w:ascii="Britannic Bold" w:hAnsi="Britannic Bold" w:cs="Courier New"/>
          <w:i/>
          <w:iCs/>
          <w:noProof/>
          <w:sz w:val="72"/>
          <w:szCs w:val="72"/>
        </w:rPr>
        <w:drawing>
          <wp:inline distT="0" distB="0" distL="0" distR="0" wp14:anchorId="0EB02733" wp14:editId="242A301A">
            <wp:extent cx="4443670" cy="2522083"/>
            <wp:effectExtent l="0" t="0" r="0" b="0"/>
            <wp:docPr id="1425507803"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6022" cy="2659634"/>
                    </a:xfrm>
                    <a:prstGeom prst="rect">
                      <a:avLst/>
                    </a:prstGeom>
                    <a:noFill/>
                  </pic:spPr>
                </pic:pic>
              </a:graphicData>
            </a:graphic>
          </wp:inline>
        </w:drawing>
      </w:r>
      <w:r w:rsidR="003D70D9" w:rsidRPr="00BF025A">
        <w:rPr>
          <w:rFonts w:cs="Courier New"/>
          <w:b/>
          <w:bCs/>
          <w:i/>
          <w:iCs/>
          <w:sz w:val="72"/>
          <w:szCs w:val="72"/>
        </w:rPr>
        <w:br/>
      </w:r>
      <w:r w:rsidR="00212B90" w:rsidRPr="00AC4E69">
        <w:rPr>
          <w:rFonts w:ascii="Britannic Bold" w:hAnsi="Britannic Bold" w:cs="Courier New"/>
          <w:i/>
          <w:iCs/>
          <w:sz w:val="72"/>
          <w:szCs w:val="72"/>
        </w:rPr>
        <w:t xml:space="preserve">Návod </w:t>
      </w:r>
      <w:r w:rsidR="009C7065">
        <w:rPr>
          <w:rFonts w:ascii="Britannic Bold" w:hAnsi="Britannic Bold" w:cs="Courier New"/>
          <w:i/>
          <w:iCs/>
          <w:sz w:val="72"/>
          <w:szCs w:val="72"/>
        </w:rPr>
        <w:t>na</w:t>
      </w:r>
      <w:r w:rsidR="00212B90" w:rsidRPr="00AC4E69">
        <w:rPr>
          <w:rFonts w:ascii="Britannic Bold" w:hAnsi="Britannic Bold" w:cs="Courier New"/>
          <w:i/>
          <w:iCs/>
          <w:sz w:val="72"/>
          <w:szCs w:val="72"/>
        </w:rPr>
        <w:t> obsluh</w:t>
      </w:r>
      <w:r w:rsidR="003447E7">
        <w:rPr>
          <w:rFonts w:ascii="Britannic Bold" w:hAnsi="Britannic Bold" w:cs="Courier New"/>
          <w:i/>
          <w:iCs/>
          <w:sz w:val="72"/>
          <w:szCs w:val="72"/>
        </w:rPr>
        <w:t>u</w:t>
      </w:r>
    </w:p>
    <w:p w14:paraId="2F046F75" w14:textId="0EB65A98" w:rsidR="00C67472" w:rsidRPr="003447E7" w:rsidRDefault="00C67472" w:rsidP="003447E7">
      <w:pPr>
        <w:jc w:val="left"/>
        <w:rPr>
          <w:rFonts w:ascii="Britannic Bold" w:hAnsi="Britannic Bold" w:cs="Courier New"/>
          <w:i/>
          <w:iCs/>
          <w:sz w:val="16"/>
          <w:szCs w:val="16"/>
        </w:rPr>
      </w:pPr>
    </w:p>
    <w:sdt>
      <w:sdtPr>
        <w:id w:val="1360478617"/>
        <w:docPartObj>
          <w:docPartGallery w:val="Table of Contents"/>
          <w:docPartUnique/>
        </w:docPartObj>
      </w:sdtPr>
      <w:sdtEndPr>
        <w:rPr>
          <w:bCs/>
          <w:sz w:val="20"/>
          <w:szCs w:val="20"/>
        </w:rPr>
      </w:sdtEndPr>
      <w:sdtContent>
        <w:p w14:paraId="7996DA8F" w14:textId="69CF762F" w:rsidR="00C67472" w:rsidRPr="003D6BBE" w:rsidRDefault="00C67472" w:rsidP="003447E7">
          <w:pPr>
            <w:jc w:val="center"/>
            <w:rPr>
              <w:rStyle w:val="Nadpis1Char"/>
            </w:rPr>
          </w:pPr>
          <w:r w:rsidRPr="003D6BBE">
            <w:rPr>
              <w:rStyle w:val="Nadpis1Char"/>
            </w:rPr>
            <w:t>Obsah</w:t>
          </w:r>
        </w:p>
        <w:p w14:paraId="25284AEB" w14:textId="0F8E2A31" w:rsidR="00D119CD" w:rsidRDefault="00C67472">
          <w:pPr>
            <w:pStyle w:val="Obsah1"/>
            <w:tabs>
              <w:tab w:val="right" w:leader="dot" w:pos="6969"/>
            </w:tabs>
            <w:rPr>
              <w:rFonts w:asciiTheme="minorHAnsi" w:eastAsiaTheme="minorEastAsia" w:hAnsiTheme="minorHAnsi"/>
              <w:noProof/>
              <w:lang w:eastAsia="sk-SK"/>
            </w:rPr>
          </w:pPr>
          <w:r w:rsidRPr="002F519B">
            <w:rPr>
              <w:sz w:val="20"/>
              <w:szCs w:val="20"/>
            </w:rPr>
            <w:fldChar w:fldCharType="begin"/>
          </w:r>
          <w:r w:rsidRPr="002F519B">
            <w:rPr>
              <w:sz w:val="20"/>
              <w:szCs w:val="20"/>
            </w:rPr>
            <w:instrText xml:space="preserve"> TOC \o "1-3" \h \z \u </w:instrText>
          </w:r>
          <w:r w:rsidRPr="002F519B">
            <w:rPr>
              <w:sz w:val="20"/>
              <w:szCs w:val="20"/>
            </w:rPr>
            <w:fldChar w:fldCharType="separate"/>
          </w:r>
          <w:hyperlink w:anchor="_Toc230111762" w:history="1">
            <w:r w:rsidR="00D119CD" w:rsidRPr="0047702E">
              <w:rPr>
                <w:rStyle w:val="Hypertextovodkaz"/>
                <w:noProof/>
              </w:rPr>
              <w:t>Digitálne hodiny Numeri 50</w:t>
            </w:r>
            <w:r w:rsidR="00D119CD">
              <w:rPr>
                <w:noProof/>
                <w:webHidden/>
              </w:rPr>
              <w:tab/>
            </w:r>
            <w:r w:rsidR="00D119CD">
              <w:rPr>
                <w:noProof/>
                <w:webHidden/>
              </w:rPr>
              <w:fldChar w:fldCharType="begin"/>
            </w:r>
            <w:r w:rsidR="00D119CD">
              <w:rPr>
                <w:noProof/>
                <w:webHidden/>
              </w:rPr>
              <w:instrText xml:space="preserve"> PAGEREF _Toc230111762 \h </w:instrText>
            </w:r>
            <w:r w:rsidR="00D119CD">
              <w:rPr>
                <w:noProof/>
                <w:webHidden/>
              </w:rPr>
            </w:r>
            <w:r w:rsidR="00D119CD">
              <w:rPr>
                <w:noProof/>
                <w:webHidden/>
              </w:rPr>
              <w:fldChar w:fldCharType="separate"/>
            </w:r>
            <w:r w:rsidR="00D119CD">
              <w:rPr>
                <w:noProof/>
                <w:webHidden/>
              </w:rPr>
              <w:t>4</w:t>
            </w:r>
            <w:r w:rsidR="00D119CD">
              <w:rPr>
                <w:noProof/>
                <w:webHidden/>
              </w:rPr>
              <w:fldChar w:fldCharType="end"/>
            </w:r>
          </w:hyperlink>
        </w:p>
        <w:p w14:paraId="15CEDAC9" w14:textId="6DBF01A9" w:rsidR="00D119CD" w:rsidRDefault="00D119CD">
          <w:pPr>
            <w:pStyle w:val="Obsah2"/>
            <w:tabs>
              <w:tab w:val="right" w:leader="dot" w:pos="6969"/>
            </w:tabs>
            <w:rPr>
              <w:rFonts w:asciiTheme="minorHAnsi" w:eastAsiaTheme="minorEastAsia" w:hAnsiTheme="minorHAnsi"/>
              <w:noProof/>
              <w:lang w:eastAsia="sk-SK"/>
            </w:rPr>
          </w:pPr>
          <w:hyperlink w:anchor="_Toc230111763" w:history="1">
            <w:r w:rsidRPr="0047702E">
              <w:rPr>
                <w:rStyle w:val="Hypertextovodkaz"/>
                <w:rFonts w:cs="Courier New"/>
                <w:bCs/>
                <w:noProof/>
              </w:rPr>
              <w:t>Ú</w:t>
            </w:r>
            <w:r w:rsidRPr="0047702E">
              <w:rPr>
                <w:rStyle w:val="Hypertextovodkaz"/>
                <w:bCs/>
                <w:noProof/>
              </w:rPr>
              <w:t>vod</w:t>
            </w:r>
            <w:r>
              <w:rPr>
                <w:noProof/>
                <w:webHidden/>
              </w:rPr>
              <w:tab/>
            </w:r>
            <w:r>
              <w:rPr>
                <w:noProof/>
                <w:webHidden/>
              </w:rPr>
              <w:fldChar w:fldCharType="begin"/>
            </w:r>
            <w:r>
              <w:rPr>
                <w:noProof/>
                <w:webHidden/>
              </w:rPr>
              <w:instrText xml:space="preserve"> PAGEREF _Toc230111763 \h </w:instrText>
            </w:r>
            <w:r>
              <w:rPr>
                <w:noProof/>
                <w:webHidden/>
              </w:rPr>
            </w:r>
            <w:r>
              <w:rPr>
                <w:noProof/>
                <w:webHidden/>
              </w:rPr>
              <w:fldChar w:fldCharType="separate"/>
            </w:r>
            <w:r>
              <w:rPr>
                <w:noProof/>
                <w:webHidden/>
              </w:rPr>
              <w:t>4</w:t>
            </w:r>
            <w:r>
              <w:rPr>
                <w:noProof/>
                <w:webHidden/>
              </w:rPr>
              <w:fldChar w:fldCharType="end"/>
            </w:r>
          </w:hyperlink>
        </w:p>
        <w:p w14:paraId="3BAC1A73" w14:textId="125F3A10" w:rsidR="00D119CD" w:rsidRDefault="00D119CD">
          <w:pPr>
            <w:pStyle w:val="Obsah2"/>
            <w:tabs>
              <w:tab w:val="right" w:leader="dot" w:pos="6969"/>
            </w:tabs>
            <w:rPr>
              <w:rFonts w:asciiTheme="minorHAnsi" w:eastAsiaTheme="minorEastAsia" w:hAnsiTheme="minorHAnsi"/>
              <w:noProof/>
              <w:lang w:eastAsia="sk-SK"/>
            </w:rPr>
          </w:pPr>
          <w:hyperlink w:anchor="_Toc230111764" w:history="1">
            <w:r w:rsidRPr="0047702E">
              <w:rPr>
                <w:rStyle w:val="Hypertextovodkaz"/>
                <w:bCs/>
                <w:noProof/>
              </w:rPr>
              <w:t>História numitronov</w:t>
            </w:r>
            <w:r w:rsidRPr="0047702E">
              <w:rPr>
                <w:rStyle w:val="Hypertextovodkaz"/>
                <w:rFonts w:cs="Courier New"/>
                <w:bCs/>
                <w:noProof/>
              </w:rPr>
              <w:t xml:space="preserve"> </w:t>
            </w:r>
            <w:r w:rsidRPr="0047702E">
              <w:rPr>
                <w:rStyle w:val="Hypertextovodkaz"/>
                <w:rFonts w:cs="Courier New"/>
                <w:noProof/>
              </w:rPr>
              <w:t>IV-9</w:t>
            </w:r>
            <w:r>
              <w:rPr>
                <w:noProof/>
                <w:webHidden/>
              </w:rPr>
              <w:tab/>
            </w:r>
            <w:r>
              <w:rPr>
                <w:noProof/>
                <w:webHidden/>
              </w:rPr>
              <w:fldChar w:fldCharType="begin"/>
            </w:r>
            <w:r>
              <w:rPr>
                <w:noProof/>
                <w:webHidden/>
              </w:rPr>
              <w:instrText xml:space="preserve"> PAGEREF _Toc230111764 \h </w:instrText>
            </w:r>
            <w:r>
              <w:rPr>
                <w:noProof/>
                <w:webHidden/>
              </w:rPr>
            </w:r>
            <w:r>
              <w:rPr>
                <w:noProof/>
                <w:webHidden/>
              </w:rPr>
              <w:fldChar w:fldCharType="separate"/>
            </w:r>
            <w:r>
              <w:rPr>
                <w:noProof/>
                <w:webHidden/>
              </w:rPr>
              <w:t>4</w:t>
            </w:r>
            <w:r>
              <w:rPr>
                <w:noProof/>
                <w:webHidden/>
              </w:rPr>
              <w:fldChar w:fldCharType="end"/>
            </w:r>
          </w:hyperlink>
        </w:p>
        <w:p w14:paraId="547F87EA" w14:textId="31028379" w:rsidR="00D119CD" w:rsidRDefault="00D119CD">
          <w:pPr>
            <w:pStyle w:val="Obsah2"/>
            <w:tabs>
              <w:tab w:val="right" w:leader="dot" w:pos="6969"/>
            </w:tabs>
            <w:rPr>
              <w:rFonts w:asciiTheme="minorHAnsi" w:eastAsiaTheme="minorEastAsia" w:hAnsiTheme="minorHAnsi"/>
              <w:noProof/>
              <w:lang w:eastAsia="sk-SK"/>
            </w:rPr>
          </w:pPr>
          <w:hyperlink w:anchor="_Toc230111765" w:history="1">
            <w:r w:rsidRPr="0047702E">
              <w:rPr>
                <w:rStyle w:val="Hypertextovodkaz"/>
                <w:noProof/>
                <w:kern w:val="3"/>
                <w:lang w:eastAsia="zh-CN" w:bidi="hi-IN"/>
                <w14:ligatures w14:val="none"/>
              </w:rPr>
              <w:t>Technické údaje o použitých numitronoch IV-9:</w:t>
            </w:r>
            <w:r>
              <w:rPr>
                <w:noProof/>
                <w:webHidden/>
              </w:rPr>
              <w:tab/>
            </w:r>
            <w:r>
              <w:rPr>
                <w:noProof/>
                <w:webHidden/>
              </w:rPr>
              <w:fldChar w:fldCharType="begin"/>
            </w:r>
            <w:r>
              <w:rPr>
                <w:noProof/>
                <w:webHidden/>
              </w:rPr>
              <w:instrText xml:space="preserve"> PAGEREF _Toc230111765 \h </w:instrText>
            </w:r>
            <w:r>
              <w:rPr>
                <w:noProof/>
                <w:webHidden/>
              </w:rPr>
            </w:r>
            <w:r>
              <w:rPr>
                <w:noProof/>
                <w:webHidden/>
              </w:rPr>
              <w:fldChar w:fldCharType="separate"/>
            </w:r>
            <w:r>
              <w:rPr>
                <w:noProof/>
                <w:webHidden/>
              </w:rPr>
              <w:t>5</w:t>
            </w:r>
            <w:r>
              <w:rPr>
                <w:noProof/>
                <w:webHidden/>
              </w:rPr>
              <w:fldChar w:fldCharType="end"/>
            </w:r>
          </w:hyperlink>
        </w:p>
        <w:p w14:paraId="3B8E098E" w14:textId="21784C9F" w:rsidR="00D119CD" w:rsidRDefault="00D119CD">
          <w:pPr>
            <w:pStyle w:val="Obsah2"/>
            <w:tabs>
              <w:tab w:val="right" w:leader="dot" w:pos="6969"/>
            </w:tabs>
            <w:rPr>
              <w:rFonts w:asciiTheme="minorHAnsi" w:eastAsiaTheme="minorEastAsia" w:hAnsiTheme="minorHAnsi"/>
              <w:noProof/>
              <w:lang w:eastAsia="sk-SK"/>
            </w:rPr>
          </w:pPr>
          <w:hyperlink w:anchor="_Toc230111766" w:history="1">
            <w:r w:rsidRPr="0047702E">
              <w:rPr>
                <w:rStyle w:val="Hypertextovodkaz"/>
                <w:noProof/>
              </w:rPr>
              <w:t>Ovládací panel</w:t>
            </w:r>
            <w:r>
              <w:rPr>
                <w:noProof/>
                <w:webHidden/>
              </w:rPr>
              <w:tab/>
            </w:r>
            <w:r>
              <w:rPr>
                <w:noProof/>
                <w:webHidden/>
              </w:rPr>
              <w:fldChar w:fldCharType="begin"/>
            </w:r>
            <w:r>
              <w:rPr>
                <w:noProof/>
                <w:webHidden/>
              </w:rPr>
              <w:instrText xml:space="preserve"> PAGEREF _Toc230111766 \h </w:instrText>
            </w:r>
            <w:r>
              <w:rPr>
                <w:noProof/>
                <w:webHidden/>
              </w:rPr>
            </w:r>
            <w:r>
              <w:rPr>
                <w:noProof/>
                <w:webHidden/>
              </w:rPr>
              <w:fldChar w:fldCharType="separate"/>
            </w:r>
            <w:r>
              <w:rPr>
                <w:noProof/>
                <w:webHidden/>
              </w:rPr>
              <w:t>6</w:t>
            </w:r>
            <w:r>
              <w:rPr>
                <w:noProof/>
                <w:webHidden/>
              </w:rPr>
              <w:fldChar w:fldCharType="end"/>
            </w:r>
          </w:hyperlink>
        </w:p>
        <w:p w14:paraId="5311557E" w14:textId="2F144B69" w:rsidR="00D119CD" w:rsidRDefault="00D119CD">
          <w:pPr>
            <w:pStyle w:val="Obsah2"/>
            <w:tabs>
              <w:tab w:val="right" w:leader="dot" w:pos="6969"/>
            </w:tabs>
            <w:rPr>
              <w:rFonts w:asciiTheme="minorHAnsi" w:eastAsiaTheme="minorEastAsia" w:hAnsiTheme="minorHAnsi"/>
              <w:noProof/>
              <w:lang w:eastAsia="sk-SK"/>
            </w:rPr>
          </w:pPr>
          <w:hyperlink w:anchor="_Toc230111767" w:history="1">
            <w:r w:rsidRPr="0047702E">
              <w:rPr>
                <w:rStyle w:val="Hypertextovodkaz"/>
                <w:noProof/>
              </w:rPr>
              <w:t>Nastavovanie hodín</w:t>
            </w:r>
            <w:r>
              <w:rPr>
                <w:noProof/>
                <w:webHidden/>
              </w:rPr>
              <w:tab/>
            </w:r>
            <w:r>
              <w:rPr>
                <w:noProof/>
                <w:webHidden/>
              </w:rPr>
              <w:fldChar w:fldCharType="begin"/>
            </w:r>
            <w:r>
              <w:rPr>
                <w:noProof/>
                <w:webHidden/>
              </w:rPr>
              <w:instrText xml:space="preserve"> PAGEREF _Toc230111767 \h </w:instrText>
            </w:r>
            <w:r>
              <w:rPr>
                <w:noProof/>
                <w:webHidden/>
              </w:rPr>
            </w:r>
            <w:r>
              <w:rPr>
                <w:noProof/>
                <w:webHidden/>
              </w:rPr>
              <w:fldChar w:fldCharType="separate"/>
            </w:r>
            <w:r>
              <w:rPr>
                <w:noProof/>
                <w:webHidden/>
              </w:rPr>
              <w:t>6</w:t>
            </w:r>
            <w:r>
              <w:rPr>
                <w:noProof/>
                <w:webHidden/>
              </w:rPr>
              <w:fldChar w:fldCharType="end"/>
            </w:r>
          </w:hyperlink>
        </w:p>
        <w:p w14:paraId="5B09927F" w14:textId="18E40606" w:rsidR="00D119CD" w:rsidRDefault="00D119CD">
          <w:pPr>
            <w:pStyle w:val="Obsah2"/>
            <w:tabs>
              <w:tab w:val="right" w:leader="dot" w:pos="6969"/>
            </w:tabs>
            <w:rPr>
              <w:rFonts w:asciiTheme="minorHAnsi" w:eastAsiaTheme="minorEastAsia" w:hAnsiTheme="minorHAnsi"/>
              <w:noProof/>
              <w:lang w:eastAsia="sk-SK"/>
            </w:rPr>
          </w:pPr>
          <w:hyperlink w:anchor="_Toc230111768" w:history="1">
            <w:r w:rsidRPr="0047702E">
              <w:rPr>
                <w:rStyle w:val="Hypertextovodkaz"/>
                <w:noProof/>
              </w:rPr>
              <w:t>Stránky nastavení</w:t>
            </w:r>
            <w:r>
              <w:rPr>
                <w:noProof/>
                <w:webHidden/>
              </w:rPr>
              <w:tab/>
            </w:r>
            <w:r>
              <w:rPr>
                <w:noProof/>
                <w:webHidden/>
              </w:rPr>
              <w:fldChar w:fldCharType="begin"/>
            </w:r>
            <w:r>
              <w:rPr>
                <w:noProof/>
                <w:webHidden/>
              </w:rPr>
              <w:instrText xml:space="preserve"> PAGEREF _Toc230111768 \h </w:instrText>
            </w:r>
            <w:r>
              <w:rPr>
                <w:noProof/>
                <w:webHidden/>
              </w:rPr>
            </w:r>
            <w:r>
              <w:rPr>
                <w:noProof/>
                <w:webHidden/>
              </w:rPr>
              <w:fldChar w:fldCharType="separate"/>
            </w:r>
            <w:r>
              <w:rPr>
                <w:noProof/>
                <w:webHidden/>
              </w:rPr>
              <w:t>7</w:t>
            </w:r>
            <w:r>
              <w:rPr>
                <w:noProof/>
                <w:webHidden/>
              </w:rPr>
              <w:fldChar w:fldCharType="end"/>
            </w:r>
          </w:hyperlink>
        </w:p>
        <w:p w14:paraId="1945F62B" w14:textId="54D84072" w:rsidR="00D119CD" w:rsidRDefault="00D119CD">
          <w:pPr>
            <w:pStyle w:val="Obsah2"/>
            <w:tabs>
              <w:tab w:val="right" w:leader="dot" w:pos="6969"/>
            </w:tabs>
            <w:rPr>
              <w:rFonts w:asciiTheme="minorHAnsi" w:eastAsiaTheme="minorEastAsia" w:hAnsiTheme="minorHAnsi"/>
              <w:noProof/>
              <w:lang w:eastAsia="sk-SK"/>
            </w:rPr>
          </w:pPr>
          <w:hyperlink w:anchor="_Toc230111769" w:history="1">
            <w:r w:rsidRPr="0047702E">
              <w:rPr>
                <w:rStyle w:val="Hypertextovodkaz"/>
                <w:noProof/>
              </w:rPr>
              <w:t>Nastavovanie jasu displeja</w:t>
            </w:r>
            <w:r>
              <w:rPr>
                <w:noProof/>
                <w:webHidden/>
              </w:rPr>
              <w:tab/>
            </w:r>
            <w:r>
              <w:rPr>
                <w:noProof/>
                <w:webHidden/>
              </w:rPr>
              <w:fldChar w:fldCharType="begin"/>
            </w:r>
            <w:r>
              <w:rPr>
                <w:noProof/>
                <w:webHidden/>
              </w:rPr>
              <w:instrText xml:space="preserve"> PAGEREF _Toc230111769 \h </w:instrText>
            </w:r>
            <w:r>
              <w:rPr>
                <w:noProof/>
                <w:webHidden/>
              </w:rPr>
            </w:r>
            <w:r>
              <w:rPr>
                <w:noProof/>
                <w:webHidden/>
              </w:rPr>
              <w:fldChar w:fldCharType="separate"/>
            </w:r>
            <w:r>
              <w:rPr>
                <w:noProof/>
                <w:webHidden/>
              </w:rPr>
              <w:t>9</w:t>
            </w:r>
            <w:r>
              <w:rPr>
                <w:noProof/>
                <w:webHidden/>
              </w:rPr>
              <w:fldChar w:fldCharType="end"/>
            </w:r>
          </w:hyperlink>
        </w:p>
        <w:p w14:paraId="2C0195E8" w14:textId="6FA2326F" w:rsidR="00D119CD" w:rsidRDefault="00D119CD">
          <w:pPr>
            <w:pStyle w:val="Obsah2"/>
            <w:tabs>
              <w:tab w:val="right" w:leader="dot" w:pos="6969"/>
            </w:tabs>
            <w:rPr>
              <w:rFonts w:asciiTheme="minorHAnsi" w:eastAsiaTheme="minorEastAsia" w:hAnsiTheme="minorHAnsi"/>
              <w:noProof/>
              <w:lang w:eastAsia="sk-SK"/>
            </w:rPr>
          </w:pPr>
          <w:hyperlink w:anchor="_Toc230111770" w:history="1">
            <w:r w:rsidRPr="0047702E">
              <w:rPr>
                <w:rStyle w:val="Hypertextovodkaz"/>
                <w:noProof/>
              </w:rPr>
              <w:t>Zobrazovanie dátumu a teploty</w:t>
            </w:r>
            <w:r>
              <w:rPr>
                <w:noProof/>
                <w:webHidden/>
              </w:rPr>
              <w:tab/>
            </w:r>
            <w:r>
              <w:rPr>
                <w:noProof/>
                <w:webHidden/>
              </w:rPr>
              <w:fldChar w:fldCharType="begin"/>
            </w:r>
            <w:r>
              <w:rPr>
                <w:noProof/>
                <w:webHidden/>
              </w:rPr>
              <w:instrText xml:space="preserve"> PAGEREF _Toc230111770 \h </w:instrText>
            </w:r>
            <w:r>
              <w:rPr>
                <w:noProof/>
                <w:webHidden/>
              </w:rPr>
            </w:r>
            <w:r>
              <w:rPr>
                <w:noProof/>
                <w:webHidden/>
              </w:rPr>
              <w:fldChar w:fldCharType="separate"/>
            </w:r>
            <w:r>
              <w:rPr>
                <w:noProof/>
                <w:webHidden/>
              </w:rPr>
              <w:t>9</w:t>
            </w:r>
            <w:r>
              <w:rPr>
                <w:noProof/>
                <w:webHidden/>
              </w:rPr>
              <w:fldChar w:fldCharType="end"/>
            </w:r>
          </w:hyperlink>
        </w:p>
        <w:p w14:paraId="53E0A74B" w14:textId="09D8DAF9" w:rsidR="00D119CD" w:rsidRDefault="00D119CD">
          <w:pPr>
            <w:pStyle w:val="Obsah2"/>
            <w:tabs>
              <w:tab w:val="right" w:leader="dot" w:pos="6969"/>
            </w:tabs>
            <w:rPr>
              <w:rFonts w:asciiTheme="minorHAnsi" w:eastAsiaTheme="minorEastAsia" w:hAnsiTheme="minorHAnsi"/>
              <w:noProof/>
              <w:lang w:eastAsia="sk-SK"/>
            </w:rPr>
          </w:pPr>
          <w:hyperlink w:anchor="_Toc230111771" w:history="1">
            <w:r w:rsidRPr="0047702E">
              <w:rPr>
                <w:rStyle w:val="Hypertextovodkaz"/>
                <w:noProof/>
              </w:rPr>
              <w:t>Základné komponenty hodín</w:t>
            </w:r>
            <w:r>
              <w:rPr>
                <w:noProof/>
                <w:webHidden/>
              </w:rPr>
              <w:tab/>
            </w:r>
            <w:r>
              <w:rPr>
                <w:noProof/>
                <w:webHidden/>
              </w:rPr>
              <w:fldChar w:fldCharType="begin"/>
            </w:r>
            <w:r>
              <w:rPr>
                <w:noProof/>
                <w:webHidden/>
              </w:rPr>
              <w:instrText xml:space="preserve"> PAGEREF _Toc230111771 \h </w:instrText>
            </w:r>
            <w:r>
              <w:rPr>
                <w:noProof/>
                <w:webHidden/>
              </w:rPr>
            </w:r>
            <w:r>
              <w:rPr>
                <w:noProof/>
                <w:webHidden/>
              </w:rPr>
              <w:fldChar w:fldCharType="separate"/>
            </w:r>
            <w:r>
              <w:rPr>
                <w:noProof/>
                <w:webHidden/>
              </w:rPr>
              <w:t>10</w:t>
            </w:r>
            <w:r>
              <w:rPr>
                <w:noProof/>
                <w:webHidden/>
              </w:rPr>
              <w:fldChar w:fldCharType="end"/>
            </w:r>
          </w:hyperlink>
        </w:p>
        <w:p w14:paraId="6C7EC30F" w14:textId="62258D74" w:rsidR="00D119CD" w:rsidRDefault="00D119CD">
          <w:pPr>
            <w:pStyle w:val="Obsah2"/>
            <w:tabs>
              <w:tab w:val="right" w:leader="dot" w:pos="6969"/>
            </w:tabs>
            <w:rPr>
              <w:rFonts w:asciiTheme="minorHAnsi" w:eastAsiaTheme="minorEastAsia" w:hAnsiTheme="minorHAnsi"/>
              <w:noProof/>
              <w:lang w:eastAsia="sk-SK"/>
            </w:rPr>
          </w:pPr>
          <w:hyperlink w:anchor="_Toc230111772" w:history="1">
            <w:r w:rsidRPr="0047702E">
              <w:rPr>
                <w:rStyle w:val="Hypertextovodkaz"/>
                <w:noProof/>
              </w:rPr>
              <w:t>1. Poistka</w:t>
            </w:r>
            <w:r>
              <w:rPr>
                <w:noProof/>
                <w:webHidden/>
              </w:rPr>
              <w:tab/>
            </w:r>
            <w:r>
              <w:rPr>
                <w:noProof/>
                <w:webHidden/>
              </w:rPr>
              <w:fldChar w:fldCharType="begin"/>
            </w:r>
            <w:r>
              <w:rPr>
                <w:noProof/>
                <w:webHidden/>
              </w:rPr>
              <w:instrText xml:space="preserve"> PAGEREF _Toc230111772 \h </w:instrText>
            </w:r>
            <w:r>
              <w:rPr>
                <w:noProof/>
                <w:webHidden/>
              </w:rPr>
            </w:r>
            <w:r>
              <w:rPr>
                <w:noProof/>
                <w:webHidden/>
              </w:rPr>
              <w:fldChar w:fldCharType="separate"/>
            </w:r>
            <w:r>
              <w:rPr>
                <w:noProof/>
                <w:webHidden/>
              </w:rPr>
              <w:t>10</w:t>
            </w:r>
            <w:r>
              <w:rPr>
                <w:noProof/>
                <w:webHidden/>
              </w:rPr>
              <w:fldChar w:fldCharType="end"/>
            </w:r>
          </w:hyperlink>
        </w:p>
        <w:p w14:paraId="560DF5FB" w14:textId="6F02E1A7" w:rsidR="00D119CD" w:rsidRDefault="00D119CD">
          <w:pPr>
            <w:pStyle w:val="Obsah2"/>
            <w:tabs>
              <w:tab w:val="right" w:leader="dot" w:pos="6969"/>
            </w:tabs>
            <w:rPr>
              <w:rFonts w:asciiTheme="minorHAnsi" w:eastAsiaTheme="minorEastAsia" w:hAnsiTheme="minorHAnsi"/>
              <w:noProof/>
              <w:lang w:eastAsia="sk-SK"/>
            </w:rPr>
          </w:pPr>
          <w:hyperlink w:anchor="_Toc230111773" w:history="1">
            <w:r w:rsidRPr="0047702E">
              <w:rPr>
                <w:rStyle w:val="Hypertextovodkaz"/>
                <w:noProof/>
              </w:rPr>
              <w:t>2. Napájanie</w:t>
            </w:r>
            <w:r>
              <w:rPr>
                <w:noProof/>
                <w:webHidden/>
              </w:rPr>
              <w:tab/>
            </w:r>
            <w:r>
              <w:rPr>
                <w:noProof/>
                <w:webHidden/>
              </w:rPr>
              <w:fldChar w:fldCharType="begin"/>
            </w:r>
            <w:r>
              <w:rPr>
                <w:noProof/>
                <w:webHidden/>
              </w:rPr>
              <w:instrText xml:space="preserve"> PAGEREF _Toc230111773 \h </w:instrText>
            </w:r>
            <w:r>
              <w:rPr>
                <w:noProof/>
                <w:webHidden/>
              </w:rPr>
            </w:r>
            <w:r>
              <w:rPr>
                <w:noProof/>
                <w:webHidden/>
              </w:rPr>
              <w:fldChar w:fldCharType="separate"/>
            </w:r>
            <w:r>
              <w:rPr>
                <w:noProof/>
                <w:webHidden/>
              </w:rPr>
              <w:t>10</w:t>
            </w:r>
            <w:r>
              <w:rPr>
                <w:noProof/>
                <w:webHidden/>
              </w:rPr>
              <w:fldChar w:fldCharType="end"/>
            </w:r>
          </w:hyperlink>
        </w:p>
        <w:p w14:paraId="70A28ECC" w14:textId="438A479F" w:rsidR="00D119CD" w:rsidRDefault="00D119CD">
          <w:pPr>
            <w:pStyle w:val="Obsah2"/>
            <w:tabs>
              <w:tab w:val="right" w:leader="dot" w:pos="6969"/>
            </w:tabs>
            <w:rPr>
              <w:rFonts w:asciiTheme="minorHAnsi" w:eastAsiaTheme="minorEastAsia" w:hAnsiTheme="minorHAnsi"/>
              <w:noProof/>
              <w:lang w:eastAsia="sk-SK"/>
            </w:rPr>
          </w:pPr>
          <w:hyperlink w:anchor="_Toc230111774" w:history="1">
            <w:r w:rsidRPr="0047702E">
              <w:rPr>
                <w:rStyle w:val="Hypertextovodkaz"/>
                <w:noProof/>
              </w:rPr>
              <w:t>3. QR-kód s odkazom na web</w:t>
            </w:r>
            <w:r>
              <w:rPr>
                <w:noProof/>
                <w:webHidden/>
              </w:rPr>
              <w:tab/>
            </w:r>
            <w:r>
              <w:rPr>
                <w:noProof/>
                <w:webHidden/>
              </w:rPr>
              <w:fldChar w:fldCharType="begin"/>
            </w:r>
            <w:r>
              <w:rPr>
                <w:noProof/>
                <w:webHidden/>
              </w:rPr>
              <w:instrText xml:space="preserve"> PAGEREF _Toc230111774 \h </w:instrText>
            </w:r>
            <w:r>
              <w:rPr>
                <w:noProof/>
                <w:webHidden/>
              </w:rPr>
            </w:r>
            <w:r>
              <w:rPr>
                <w:noProof/>
                <w:webHidden/>
              </w:rPr>
              <w:fldChar w:fldCharType="separate"/>
            </w:r>
            <w:r>
              <w:rPr>
                <w:noProof/>
                <w:webHidden/>
              </w:rPr>
              <w:t>10</w:t>
            </w:r>
            <w:r>
              <w:rPr>
                <w:noProof/>
                <w:webHidden/>
              </w:rPr>
              <w:fldChar w:fldCharType="end"/>
            </w:r>
          </w:hyperlink>
        </w:p>
        <w:p w14:paraId="274D288A" w14:textId="7EE82BB6" w:rsidR="00D119CD" w:rsidRDefault="00D119CD">
          <w:pPr>
            <w:pStyle w:val="Obsah2"/>
            <w:tabs>
              <w:tab w:val="right" w:leader="dot" w:pos="6969"/>
            </w:tabs>
            <w:rPr>
              <w:rFonts w:asciiTheme="minorHAnsi" w:eastAsiaTheme="minorEastAsia" w:hAnsiTheme="minorHAnsi"/>
              <w:noProof/>
              <w:lang w:eastAsia="sk-SK"/>
            </w:rPr>
          </w:pPr>
          <w:hyperlink w:anchor="_Toc230111775" w:history="1">
            <w:r w:rsidRPr="0047702E">
              <w:rPr>
                <w:rStyle w:val="Hypertextovodkaz"/>
                <w:noProof/>
              </w:rPr>
              <w:t>4. Trimmer nastavujúci úroveň napätia DCF77 prijímača</w:t>
            </w:r>
            <w:r>
              <w:rPr>
                <w:noProof/>
                <w:webHidden/>
              </w:rPr>
              <w:tab/>
            </w:r>
            <w:r>
              <w:rPr>
                <w:noProof/>
                <w:webHidden/>
              </w:rPr>
              <w:fldChar w:fldCharType="begin"/>
            </w:r>
            <w:r>
              <w:rPr>
                <w:noProof/>
                <w:webHidden/>
              </w:rPr>
              <w:instrText xml:space="preserve"> PAGEREF _Toc230111775 \h </w:instrText>
            </w:r>
            <w:r>
              <w:rPr>
                <w:noProof/>
                <w:webHidden/>
              </w:rPr>
            </w:r>
            <w:r>
              <w:rPr>
                <w:noProof/>
                <w:webHidden/>
              </w:rPr>
              <w:fldChar w:fldCharType="separate"/>
            </w:r>
            <w:r>
              <w:rPr>
                <w:noProof/>
                <w:webHidden/>
              </w:rPr>
              <w:t>11</w:t>
            </w:r>
            <w:r>
              <w:rPr>
                <w:noProof/>
                <w:webHidden/>
              </w:rPr>
              <w:fldChar w:fldCharType="end"/>
            </w:r>
          </w:hyperlink>
        </w:p>
        <w:p w14:paraId="5618F67F" w14:textId="1269C082" w:rsidR="00D119CD" w:rsidRDefault="00D119CD">
          <w:pPr>
            <w:pStyle w:val="Obsah2"/>
            <w:tabs>
              <w:tab w:val="right" w:leader="dot" w:pos="6969"/>
            </w:tabs>
            <w:rPr>
              <w:rFonts w:asciiTheme="minorHAnsi" w:eastAsiaTheme="minorEastAsia" w:hAnsiTheme="minorHAnsi"/>
              <w:noProof/>
              <w:lang w:eastAsia="sk-SK"/>
            </w:rPr>
          </w:pPr>
          <w:hyperlink w:anchor="_Toc230111776" w:history="1">
            <w:r w:rsidRPr="0047702E">
              <w:rPr>
                <w:rStyle w:val="Hypertextovodkaz"/>
                <w:noProof/>
              </w:rPr>
              <w:t>5. Prepojka nastavujúca napäťový zdroj DCF77 prijímača</w:t>
            </w:r>
            <w:r>
              <w:rPr>
                <w:noProof/>
                <w:webHidden/>
              </w:rPr>
              <w:tab/>
            </w:r>
            <w:r>
              <w:rPr>
                <w:noProof/>
                <w:webHidden/>
              </w:rPr>
              <w:fldChar w:fldCharType="begin"/>
            </w:r>
            <w:r>
              <w:rPr>
                <w:noProof/>
                <w:webHidden/>
              </w:rPr>
              <w:instrText xml:space="preserve"> PAGEREF _Toc230111776 \h </w:instrText>
            </w:r>
            <w:r>
              <w:rPr>
                <w:noProof/>
                <w:webHidden/>
              </w:rPr>
            </w:r>
            <w:r>
              <w:rPr>
                <w:noProof/>
                <w:webHidden/>
              </w:rPr>
              <w:fldChar w:fldCharType="separate"/>
            </w:r>
            <w:r>
              <w:rPr>
                <w:noProof/>
                <w:webHidden/>
              </w:rPr>
              <w:t>11</w:t>
            </w:r>
            <w:r>
              <w:rPr>
                <w:noProof/>
                <w:webHidden/>
              </w:rPr>
              <w:fldChar w:fldCharType="end"/>
            </w:r>
          </w:hyperlink>
        </w:p>
        <w:p w14:paraId="16B5411A" w14:textId="082036C7" w:rsidR="00D119CD" w:rsidRDefault="00D119CD">
          <w:pPr>
            <w:pStyle w:val="Obsah2"/>
            <w:tabs>
              <w:tab w:val="right" w:leader="dot" w:pos="6969"/>
            </w:tabs>
            <w:rPr>
              <w:rFonts w:asciiTheme="minorHAnsi" w:eastAsiaTheme="minorEastAsia" w:hAnsiTheme="minorHAnsi"/>
              <w:noProof/>
              <w:lang w:eastAsia="sk-SK"/>
            </w:rPr>
          </w:pPr>
          <w:hyperlink w:anchor="_Toc230111777" w:history="1">
            <w:r w:rsidRPr="0047702E">
              <w:rPr>
                <w:rStyle w:val="Hypertextovodkaz"/>
                <w:noProof/>
              </w:rPr>
              <w:t>6. Svetelný senzor pre automatické prispôsobenie jasu</w:t>
            </w:r>
            <w:r>
              <w:rPr>
                <w:noProof/>
                <w:webHidden/>
              </w:rPr>
              <w:tab/>
            </w:r>
            <w:r>
              <w:rPr>
                <w:noProof/>
                <w:webHidden/>
              </w:rPr>
              <w:fldChar w:fldCharType="begin"/>
            </w:r>
            <w:r>
              <w:rPr>
                <w:noProof/>
                <w:webHidden/>
              </w:rPr>
              <w:instrText xml:space="preserve"> PAGEREF _Toc230111777 \h </w:instrText>
            </w:r>
            <w:r>
              <w:rPr>
                <w:noProof/>
                <w:webHidden/>
              </w:rPr>
            </w:r>
            <w:r>
              <w:rPr>
                <w:noProof/>
                <w:webHidden/>
              </w:rPr>
              <w:fldChar w:fldCharType="separate"/>
            </w:r>
            <w:r>
              <w:rPr>
                <w:noProof/>
                <w:webHidden/>
              </w:rPr>
              <w:t>11</w:t>
            </w:r>
            <w:r>
              <w:rPr>
                <w:noProof/>
                <w:webHidden/>
              </w:rPr>
              <w:fldChar w:fldCharType="end"/>
            </w:r>
          </w:hyperlink>
        </w:p>
        <w:p w14:paraId="428F498D" w14:textId="3BB9D74B" w:rsidR="00D119CD" w:rsidRDefault="00D119CD">
          <w:pPr>
            <w:pStyle w:val="Obsah2"/>
            <w:tabs>
              <w:tab w:val="right" w:leader="dot" w:pos="6969"/>
            </w:tabs>
            <w:rPr>
              <w:rFonts w:asciiTheme="minorHAnsi" w:eastAsiaTheme="minorEastAsia" w:hAnsiTheme="minorHAnsi"/>
              <w:noProof/>
              <w:lang w:eastAsia="sk-SK"/>
            </w:rPr>
          </w:pPr>
          <w:hyperlink w:anchor="_Toc230111778" w:history="1">
            <w:r w:rsidRPr="0047702E">
              <w:rPr>
                <w:rStyle w:val="Hypertextovodkaz"/>
                <w:noProof/>
              </w:rPr>
              <w:t>7. Senzor prúdového odberu hodín</w:t>
            </w:r>
            <w:r>
              <w:rPr>
                <w:noProof/>
                <w:webHidden/>
              </w:rPr>
              <w:tab/>
            </w:r>
            <w:r>
              <w:rPr>
                <w:noProof/>
                <w:webHidden/>
              </w:rPr>
              <w:fldChar w:fldCharType="begin"/>
            </w:r>
            <w:r>
              <w:rPr>
                <w:noProof/>
                <w:webHidden/>
              </w:rPr>
              <w:instrText xml:space="preserve"> PAGEREF _Toc230111778 \h </w:instrText>
            </w:r>
            <w:r>
              <w:rPr>
                <w:noProof/>
                <w:webHidden/>
              </w:rPr>
            </w:r>
            <w:r>
              <w:rPr>
                <w:noProof/>
                <w:webHidden/>
              </w:rPr>
              <w:fldChar w:fldCharType="separate"/>
            </w:r>
            <w:r>
              <w:rPr>
                <w:noProof/>
                <w:webHidden/>
              </w:rPr>
              <w:t>11</w:t>
            </w:r>
            <w:r>
              <w:rPr>
                <w:noProof/>
                <w:webHidden/>
              </w:rPr>
              <w:fldChar w:fldCharType="end"/>
            </w:r>
          </w:hyperlink>
        </w:p>
        <w:p w14:paraId="0E058E87" w14:textId="050AE842" w:rsidR="00D119CD" w:rsidRDefault="00D119CD">
          <w:pPr>
            <w:pStyle w:val="Obsah2"/>
            <w:tabs>
              <w:tab w:val="right" w:leader="dot" w:pos="6969"/>
            </w:tabs>
            <w:rPr>
              <w:rFonts w:asciiTheme="minorHAnsi" w:eastAsiaTheme="minorEastAsia" w:hAnsiTheme="minorHAnsi"/>
              <w:noProof/>
              <w:lang w:eastAsia="sk-SK"/>
            </w:rPr>
          </w:pPr>
          <w:hyperlink w:anchor="_Toc230111779" w:history="1">
            <w:r w:rsidRPr="0047702E">
              <w:rPr>
                <w:rStyle w:val="Hypertextovodkaz"/>
                <w:noProof/>
              </w:rPr>
              <w:t>8. Tlačidlo RESET</w:t>
            </w:r>
            <w:r>
              <w:rPr>
                <w:noProof/>
                <w:webHidden/>
              </w:rPr>
              <w:tab/>
            </w:r>
            <w:r>
              <w:rPr>
                <w:noProof/>
                <w:webHidden/>
              </w:rPr>
              <w:fldChar w:fldCharType="begin"/>
            </w:r>
            <w:r>
              <w:rPr>
                <w:noProof/>
                <w:webHidden/>
              </w:rPr>
              <w:instrText xml:space="preserve"> PAGEREF _Toc230111779 \h </w:instrText>
            </w:r>
            <w:r>
              <w:rPr>
                <w:noProof/>
                <w:webHidden/>
              </w:rPr>
            </w:r>
            <w:r>
              <w:rPr>
                <w:noProof/>
                <w:webHidden/>
              </w:rPr>
              <w:fldChar w:fldCharType="separate"/>
            </w:r>
            <w:r>
              <w:rPr>
                <w:noProof/>
                <w:webHidden/>
              </w:rPr>
              <w:t>12</w:t>
            </w:r>
            <w:r>
              <w:rPr>
                <w:noProof/>
                <w:webHidden/>
              </w:rPr>
              <w:fldChar w:fldCharType="end"/>
            </w:r>
          </w:hyperlink>
        </w:p>
        <w:p w14:paraId="06397E87" w14:textId="67EB72EE" w:rsidR="00D119CD" w:rsidRDefault="00D119CD">
          <w:pPr>
            <w:pStyle w:val="Obsah2"/>
            <w:tabs>
              <w:tab w:val="right" w:leader="dot" w:pos="6969"/>
            </w:tabs>
            <w:rPr>
              <w:rFonts w:asciiTheme="minorHAnsi" w:eastAsiaTheme="minorEastAsia" w:hAnsiTheme="minorHAnsi"/>
              <w:noProof/>
              <w:lang w:eastAsia="sk-SK"/>
            </w:rPr>
          </w:pPr>
          <w:hyperlink w:anchor="_Toc230111780" w:history="1">
            <w:r w:rsidRPr="0047702E">
              <w:rPr>
                <w:rStyle w:val="Hypertextovodkaz"/>
                <w:noProof/>
              </w:rPr>
              <w:t>9. Mikrokontrolér</w:t>
            </w:r>
            <w:r>
              <w:rPr>
                <w:noProof/>
                <w:webHidden/>
              </w:rPr>
              <w:tab/>
            </w:r>
            <w:r>
              <w:rPr>
                <w:noProof/>
                <w:webHidden/>
              </w:rPr>
              <w:fldChar w:fldCharType="begin"/>
            </w:r>
            <w:r>
              <w:rPr>
                <w:noProof/>
                <w:webHidden/>
              </w:rPr>
              <w:instrText xml:space="preserve"> PAGEREF _Toc230111780 \h </w:instrText>
            </w:r>
            <w:r>
              <w:rPr>
                <w:noProof/>
                <w:webHidden/>
              </w:rPr>
            </w:r>
            <w:r>
              <w:rPr>
                <w:noProof/>
                <w:webHidden/>
              </w:rPr>
              <w:fldChar w:fldCharType="separate"/>
            </w:r>
            <w:r>
              <w:rPr>
                <w:noProof/>
                <w:webHidden/>
              </w:rPr>
              <w:t>12</w:t>
            </w:r>
            <w:r>
              <w:rPr>
                <w:noProof/>
                <w:webHidden/>
              </w:rPr>
              <w:fldChar w:fldCharType="end"/>
            </w:r>
          </w:hyperlink>
        </w:p>
        <w:p w14:paraId="66B7BE55" w14:textId="2CBD9EF3" w:rsidR="00D119CD" w:rsidRDefault="00D119CD">
          <w:pPr>
            <w:pStyle w:val="Obsah2"/>
            <w:tabs>
              <w:tab w:val="right" w:leader="dot" w:pos="6969"/>
            </w:tabs>
            <w:rPr>
              <w:rFonts w:asciiTheme="minorHAnsi" w:eastAsiaTheme="minorEastAsia" w:hAnsiTheme="minorHAnsi"/>
              <w:noProof/>
              <w:lang w:eastAsia="sk-SK"/>
            </w:rPr>
          </w:pPr>
          <w:hyperlink w:anchor="_Toc230111781" w:history="1">
            <w:r w:rsidRPr="0047702E">
              <w:rPr>
                <w:rStyle w:val="Hypertextovodkaz"/>
                <w:noProof/>
              </w:rPr>
              <w:t>10. Záložná batéria</w:t>
            </w:r>
            <w:r>
              <w:rPr>
                <w:noProof/>
                <w:webHidden/>
              </w:rPr>
              <w:tab/>
            </w:r>
            <w:r>
              <w:rPr>
                <w:noProof/>
                <w:webHidden/>
              </w:rPr>
              <w:fldChar w:fldCharType="begin"/>
            </w:r>
            <w:r>
              <w:rPr>
                <w:noProof/>
                <w:webHidden/>
              </w:rPr>
              <w:instrText xml:space="preserve"> PAGEREF _Toc230111781 \h </w:instrText>
            </w:r>
            <w:r>
              <w:rPr>
                <w:noProof/>
                <w:webHidden/>
              </w:rPr>
            </w:r>
            <w:r>
              <w:rPr>
                <w:noProof/>
                <w:webHidden/>
              </w:rPr>
              <w:fldChar w:fldCharType="separate"/>
            </w:r>
            <w:r>
              <w:rPr>
                <w:noProof/>
                <w:webHidden/>
              </w:rPr>
              <w:t>12</w:t>
            </w:r>
            <w:r>
              <w:rPr>
                <w:noProof/>
                <w:webHidden/>
              </w:rPr>
              <w:fldChar w:fldCharType="end"/>
            </w:r>
          </w:hyperlink>
        </w:p>
        <w:p w14:paraId="320DB30C" w14:textId="4BE3DA97" w:rsidR="00D119CD" w:rsidRDefault="00D119CD">
          <w:pPr>
            <w:pStyle w:val="Obsah2"/>
            <w:tabs>
              <w:tab w:val="right" w:leader="dot" w:pos="6969"/>
            </w:tabs>
            <w:rPr>
              <w:rFonts w:asciiTheme="minorHAnsi" w:eastAsiaTheme="minorEastAsia" w:hAnsiTheme="minorHAnsi"/>
              <w:noProof/>
              <w:lang w:eastAsia="sk-SK"/>
            </w:rPr>
          </w:pPr>
          <w:hyperlink w:anchor="_Toc230111782" w:history="1">
            <w:r w:rsidRPr="0047702E">
              <w:rPr>
                <w:rStyle w:val="Hypertextovodkaz"/>
                <w:noProof/>
              </w:rPr>
              <w:t>Úložný priestor</w:t>
            </w:r>
            <w:r>
              <w:rPr>
                <w:noProof/>
                <w:webHidden/>
              </w:rPr>
              <w:tab/>
            </w:r>
            <w:r>
              <w:rPr>
                <w:noProof/>
                <w:webHidden/>
              </w:rPr>
              <w:fldChar w:fldCharType="begin"/>
            </w:r>
            <w:r>
              <w:rPr>
                <w:noProof/>
                <w:webHidden/>
              </w:rPr>
              <w:instrText xml:space="preserve"> PAGEREF _Toc230111782 \h </w:instrText>
            </w:r>
            <w:r>
              <w:rPr>
                <w:noProof/>
                <w:webHidden/>
              </w:rPr>
            </w:r>
            <w:r>
              <w:rPr>
                <w:noProof/>
                <w:webHidden/>
              </w:rPr>
              <w:fldChar w:fldCharType="separate"/>
            </w:r>
            <w:r>
              <w:rPr>
                <w:noProof/>
                <w:webHidden/>
              </w:rPr>
              <w:t>13</w:t>
            </w:r>
            <w:r>
              <w:rPr>
                <w:noProof/>
                <w:webHidden/>
              </w:rPr>
              <w:fldChar w:fldCharType="end"/>
            </w:r>
          </w:hyperlink>
        </w:p>
        <w:p w14:paraId="529AA9FA" w14:textId="2CF99D15" w:rsidR="00D119CD" w:rsidRDefault="00D119CD">
          <w:pPr>
            <w:pStyle w:val="Obsah1"/>
            <w:tabs>
              <w:tab w:val="right" w:leader="dot" w:pos="6969"/>
            </w:tabs>
            <w:rPr>
              <w:rFonts w:asciiTheme="minorHAnsi" w:eastAsiaTheme="minorEastAsia" w:hAnsiTheme="minorHAnsi"/>
              <w:noProof/>
              <w:lang w:eastAsia="sk-SK"/>
            </w:rPr>
          </w:pPr>
          <w:hyperlink w:anchor="_Toc230111783" w:history="1">
            <w:r w:rsidRPr="0047702E">
              <w:rPr>
                <w:rStyle w:val="Hypertextovodkaz"/>
                <w:noProof/>
              </w:rPr>
              <w:t>Prijímač DCF77</w:t>
            </w:r>
            <w:r>
              <w:rPr>
                <w:noProof/>
                <w:webHidden/>
              </w:rPr>
              <w:tab/>
            </w:r>
            <w:r>
              <w:rPr>
                <w:noProof/>
                <w:webHidden/>
              </w:rPr>
              <w:fldChar w:fldCharType="begin"/>
            </w:r>
            <w:r>
              <w:rPr>
                <w:noProof/>
                <w:webHidden/>
              </w:rPr>
              <w:instrText xml:space="preserve"> PAGEREF _Toc230111783 \h </w:instrText>
            </w:r>
            <w:r>
              <w:rPr>
                <w:noProof/>
                <w:webHidden/>
              </w:rPr>
            </w:r>
            <w:r>
              <w:rPr>
                <w:noProof/>
                <w:webHidden/>
              </w:rPr>
              <w:fldChar w:fldCharType="separate"/>
            </w:r>
            <w:r>
              <w:rPr>
                <w:noProof/>
                <w:webHidden/>
              </w:rPr>
              <w:t>14</w:t>
            </w:r>
            <w:r>
              <w:rPr>
                <w:noProof/>
                <w:webHidden/>
              </w:rPr>
              <w:fldChar w:fldCharType="end"/>
            </w:r>
          </w:hyperlink>
        </w:p>
        <w:p w14:paraId="1277B4C3" w14:textId="069A6FBA" w:rsidR="00D119CD" w:rsidRDefault="00D119CD">
          <w:pPr>
            <w:pStyle w:val="Obsah2"/>
            <w:tabs>
              <w:tab w:val="right" w:leader="dot" w:pos="6969"/>
            </w:tabs>
            <w:rPr>
              <w:rFonts w:asciiTheme="minorHAnsi" w:eastAsiaTheme="minorEastAsia" w:hAnsiTheme="minorHAnsi"/>
              <w:noProof/>
              <w:lang w:eastAsia="sk-SK"/>
            </w:rPr>
          </w:pPr>
          <w:hyperlink w:anchor="_Toc230111784" w:history="1">
            <w:r w:rsidRPr="0047702E">
              <w:rPr>
                <w:rStyle w:val="Hypertextovodkaz"/>
                <w:noProof/>
              </w:rPr>
              <w:t>Správna orientácia prijímača</w:t>
            </w:r>
            <w:r>
              <w:rPr>
                <w:noProof/>
                <w:webHidden/>
              </w:rPr>
              <w:tab/>
            </w:r>
            <w:r>
              <w:rPr>
                <w:noProof/>
                <w:webHidden/>
              </w:rPr>
              <w:fldChar w:fldCharType="begin"/>
            </w:r>
            <w:r>
              <w:rPr>
                <w:noProof/>
                <w:webHidden/>
              </w:rPr>
              <w:instrText xml:space="preserve"> PAGEREF _Toc230111784 \h </w:instrText>
            </w:r>
            <w:r>
              <w:rPr>
                <w:noProof/>
                <w:webHidden/>
              </w:rPr>
            </w:r>
            <w:r>
              <w:rPr>
                <w:noProof/>
                <w:webHidden/>
              </w:rPr>
              <w:fldChar w:fldCharType="separate"/>
            </w:r>
            <w:r>
              <w:rPr>
                <w:noProof/>
                <w:webHidden/>
              </w:rPr>
              <w:t>15</w:t>
            </w:r>
            <w:r>
              <w:rPr>
                <w:noProof/>
                <w:webHidden/>
              </w:rPr>
              <w:fldChar w:fldCharType="end"/>
            </w:r>
          </w:hyperlink>
        </w:p>
        <w:p w14:paraId="155E679F" w14:textId="00374A0A" w:rsidR="00D119CD" w:rsidRDefault="00D119CD">
          <w:pPr>
            <w:pStyle w:val="Obsah2"/>
            <w:tabs>
              <w:tab w:val="right" w:leader="dot" w:pos="6969"/>
            </w:tabs>
            <w:rPr>
              <w:rFonts w:asciiTheme="minorHAnsi" w:eastAsiaTheme="minorEastAsia" w:hAnsiTheme="minorHAnsi"/>
              <w:noProof/>
              <w:lang w:eastAsia="sk-SK"/>
            </w:rPr>
          </w:pPr>
          <w:hyperlink w:anchor="_Toc230111785" w:history="1">
            <w:r w:rsidRPr="0047702E">
              <w:rPr>
                <w:rStyle w:val="Hypertextovodkaz"/>
                <w:noProof/>
              </w:rPr>
              <w:t>Automatické nastavenie hodín</w:t>
            </w:r>
            <w:r>
              <w:rPr>
                <w:noProof/>
                <w:webHidden/>
              </w:rPr>
              <w:tab/>
            </w:r>
            <w:r>
              <w:rPr>
                <w:noProof/>
                <w:webHidden/>
              </w:rPr>
              <w:fldChar w:fldCharType="begin"/>
            </w:r>
            <w:r>
              <w:rPr>
                <w:noProof/>
                <w:webHidden/>
              </w:rPr>
              <w:instrText xml:space="preserve"> PAGEREF _Toc230111785 \h </w:instrText>
            </w:r>
            <w:r>
              <w:rPr>
                <w:noProof/>
                <w:webHidden/>
              </w:rPr>
            </w:r>
            <w:r>
              <w:rPr>
                <w:noProof/>
                <w:webHidden/>
              </w:rPr>
              <w:fldChar w:fldCharType="separate"/>
            </w:r>
            <w:r>
              <w:rPr>
                <w:noProof/>
                <w:webHidden/>
              </w:rPr>
              <w:t>15</w:t>
            </w:r>
            <w:r>
              <w:rPr>
                <w:noProof/>
                <w:webHidden/>
              </w:rPr>
              <w:fldChar w:fldCharType="end"/>
            </w:r>
          </w:hyperlink>
        </w:p>
        <w:p w14:paraId="61B9FCE0" w14:textId="3D582A89" w:rsidR="00D119CD" w:rsidRDefault="00D119CD">
          <w:pPr>
            <w:pStyle w:val="Obsah2"/>
            <w:tabs>
              <w:tab w:val="right" w:leader="dot" w:pos="6969"/>
            </w:tabs>
            <w:rPr>
              <w:rFonts w:asciiTheme="minorHAnsi" w:eastAsiaTheme="minorEastAsia" w:hAnsiTheme="minorHAnsi"/>
              <w:noProof/>
              <w:lang w:eastAsia="sk-SK"/>
            </w:rPr>
          </w:pPr>
          <w:hyperlink w:anchor="_Toc230111786" w:history="1">
            <w:r w:rsidRPr="0047702E">
              <w:rPr>
                <w:rStyle w:val="Hypertextovodkaz"/>
                <w:noProof/>
              </w:rPr>
              <w:t>Stavy indikačnej LED</w:t>
            </w:r>
            <w:r>
              <w:rPr>
                <w:noProof/>
                <w:webHidden/>
              </w:rPr>
              <w:tab/>
            </w:r>
            <w:r>
              <w:rPr>
                <w:noProof/>
                <w:webHidden/>
              </w:rPr>
              <w:fldChar w:fldCharType="begin"/>
            </w:r>
            <w:r>
              <w:rPr>
                <w:noProof/>
                <w:webHidden/>
              </w:rPr>
              <w:instrText xml:space="preserve"> PAGEREF _Toc230111786 \h </w:instrText>
            </w:r>
            <w:r>
              <w:rPr>
                <w:noProof/>
                <w:webHidden/>
              </w:rPr>
            </w:r>
            <w:r>
              <w:rPr>
                <w:noProof/>
                <w:webHidden/>
              </w:rPr>
              <w:fldChar w:fldCharType="separate"/>
            </w:r>
            <w:r>
              <w:rPr>
                <w:noProof/>
                <w:webHidden/>
              </w:rPr>
              <w:t>16</w:t>
            </w:r>
            <w:r>
              <w:rPr>
                <w:noProof/>
                <w:webHidden/>
              </w:rPr>
              <w:fldChar w:fldCharType="end"/>
            </w:r>
          </w:hyperlink>
        </w:p>
        <w:p w14:paraId="37270D78" w14:textId="0269A366" w:rsidR="00D119CD" w:rsidRDefault="00D119CD">
          <w:pPr>
            <w:pStyle w:val="Obsah2"/>
            <w:tabs>
              <w:tab w:val="right" w:leader="dot" w:pos="6969"/>
            </w:tabs>
            <w:rPr>
              <w:rFonts w:asciiTheme="minorHAnsi" w:eastAsiaTheme="minorEastAsia" w:hAnsiTheme="minorHAnsi"/>
              <w:noProof/>
              <w:lang w:eastAsia="sk-SK"/>
            </w:rPr>
          </w:pPr>
          <w:hyperlink w:anchor="_Toc230111787" w:history="1">
            <w:r w:rsidRPr="0047702E">
              <w:rPr>
                <w:rStyle w:val="Hypertextovodkaz"/>
                <w:noProof/>
              </w:rPr>
              <w:t>Numitronový displej a jeho životnosť</w:t>
            </w:r>
            <w:r>
              <w:rPr>
                <w:noProof/>
                <w:webHidden/>
              </w:rPr>
              <w:tab/>
            </w:r>
            <w:r>
              <w:rPr>
                <w:noProof/>
                <w:webHidden/>
              </w:rPr>
              <w:fldChar w:fldCharType="begin"/>
            </w:r>
            <w:r>
              <w:rPr>
                <w:noProof/>
                <w:webHidden/>
              </w:rPr>
              <w:instrText xml:space="preserve"> PAGEREF _Toc230111787 \h </w:instrText>
            </w:r>
            <w:r>
              <w:rPr>
                <w:noProof/>
                <w:webHidden/>
              </w:rPr>
            </w:r>
            <w:r>
              <w:rPr>
                <w:noProof/>
                <w:webHidden/>
              </w:rPr>
              <w:fldChar w:fldCharType="separate"/>
            </w:r>
            <w:r>
              <w:rPr>
                <w:noProof/>
                <w:webHidden/>
              </w:rPr>
              <w:t>17</w:t>
            </w:r>
            <w:r>
              <w:rPr>
                <w:noProof/>
                <w:webHidden/>
              </w:rPr>
              <w:fldChar w:fldCharType="end"/>
            </w:r>
          </w:hyperlink>
        </w:p>
        <w:p w14:paraId="703C843D" w14:textId="1B40B6FB" w:rsidR="00D119CD" w:rsidRDefault="00D119CD">
          <w:pPr>
            <w:pStyle w:val="Obsah2"/>
            <w:tabs>
              <w:tab w:val="right" w:leader="dot" w:pos="6969"/>
            </w:tabs>
            <w:rPr>
              <w:rFonts w:asciiTheme="minorHAnsi" w:eastAsiaTheme="minorEastAsia" w:hAnsiTheme="minorHAnsi"/>
              <w:noProof/>
              <w:lang w:eastAsia="sk-SK"/>
            </w:rPr>
          </w:pPr>
          <w:hyperlink w:anchor="_Toc230111788" w:history="1">
            <w:r w:rsidRPr="0047702E">
              <w:rPr>
                <w:rStyle w:val="Hypertextovodkaz"/>
                <w:noProof/>
              </w:rPr>
              <w:t>Riešenie problémov</w:t>
            </w:r>
            <w:r>
              <w:rPr>
                <w:noProof/>
                <w:webHidden/>
              </w:rPr>
              <w:tab/>
            </w:r>
            <w:r>
              <w:rPr>
                <w:noProof/>
                <w:webHidden/>
              </w:rPr>
              <w:fldChar w:fldCharType="begin"/>
            </w:r>
            <w:r>
              <w:rPr>
                <w:noProof/>
                <w:webHidden/>
              </w:rPr>
              <w:instrText xml:space="preserve"> PAGEREF _Toc230111788 \h </w:instrText>
            </w:r>
            <w:r>
              <w:rPr>
                <w:noProof/>
                <w:webHidden/>
              </w:rPr>
            </w:r>
            <w:r>
              <w:rPr>
                <w:noProof/>
                <w:webHidden/>
              </w:rPr>
              <w:fldChar w:fldCharType="separate"/>
            </w:r>
            <w:r>
              <w:rPr>
                <w:noProof/>
                <w:webHidden/>
              </w:rPr>
              <w:t>18</w:t>
            </w:r>
            <w:r>
              <w:rPr>
                <w:noProof/>
                <w:webHidden/>
              </w:rPr>
              <w:fldChar w:fldCharType="end"/>
            </w:r>
          </w:hyperlink>
        </w:p>
        <w:p w14:paraId="5CAA1B95" w14:textId="6A887A6B" w:rsidR="00D119CD" w:rsidRDefault="00D119CD">
          <w:pPr>
            <w:pStyle w:val="Obsah2"/>
            <w:tabs>
              <w:tab w:val="right" w:leader="dot" w:pos="6969"/>
            </w:tabs>
            <w:rPr>
              <w:rFonts w:asciiTheme="minorHAnsi" w:eastAsiaTheme="minorEastAsia" w:hAnsiTheme="minorHAnsi"/>
              <w:noProof/>
              <w:lang w:eastAsia="sk-SK"/>
            </w:rPr>
          </w:pPr>
          <w:hyperlink w:anchor="_Toc230111789" w:history="1">
            <w:r w:rsidRPr="0047702E">
              <w:rPr>
                <w:rStyle w:val="Hypertextovodkaz"/>
                <w:noProof/>
              </w:rPr>
              <w:t>Servis</w:t>
            </w:r>
            <w:r>
              <w:rPr>
                <w:noProof/>
                <w:webHidden/>
              </w:rPr>
              <w:tab/>
            </w:r>
            <w:r>
              <w:rPr>
                <w:noProof/>
                <w:webHidden/>
              </w:rPr>
              <w:fldChar w:fldCharType="begin"/>
            </w:r>
            <w:r>
              <w:rPr>
                <w:noProof/>
                <w:webHidden/>
              </w:rPr>
              <w:instrText xml:space="preserve"> PAGEREF _Toc230111789 \h </w:instrText>
            </w:r>
            <w:r>
              <w:rPr>
                <w:noProof/>
                <w:webHidden/>
              </w:rPr>
            </w:r>
            <w:r>
              <w:rPr>
                <w:noProof/>
                <w:webHidden/>
              </w:rPr>
              <w:fldChar w:fldCharType="separate"/>
            </w:r>
            <w:r>
              <w:rPr>
                <w:noProof/>
                <w:webHidden/>
              </w:rPr>
              <w:t>18</w:t>
            </w:r>
            <w:r>
              <w:rPr>
                <w:noProof/>
                <w:webHidden/>
              </w:rPr>
              <w:fldChar w:fldCharType="end"/>
            </w:r>
          </w:hyperlink>
        </w:p>
        <w:p w14:paraId="04F1140D" w14:textId="2E03FDEB" w:rsidR="00D119CD" w:rsidRDefault="00D119CD">
          <w:pPr>
            <w:pStyle w:val="Obsah1"/>
            <w:tabs>
              <w:tab w:val="right" w:leader="dot" w:pos="6969"/>
            </w:tabs>
            <w:rPr>
              <w:rFonts w:asciiTheme="minorHAnsi" w:eastAsiaTheme="minorEastAsia" w:hAnsiTheme="minorHAnsi"/>
              <w:noProof/>
              <w:lang w:eastAsia="sk-SK"/>
            </w:rPr>
          </w:pPr>
          <w:hyperlink w:anchor="_Toc230111790" w:history="1">
            <w:r w:rsidRPr="0047702E">
              <w:rPr>
                <w:rStyle w:val="Hypertextovodkaz"/>
                <w:noProof/>
              </w:rPr>
              <w:t>Autori projektu</w:t>
            </w:r>
            <w:r>
              <w:rPr>
                <w:noProof/>
                <w:webHidden/>
              </w:rPr>
              <w:tab/>
            </w:r>
            <w:r>
              <w:rPr>
                <w:noProof/>
                <w:webHidden/>
              </w:rPr>
              <w:fldChar w:fldCharType="begin"/>
            </w:r>
            <w:r>
              <w:rPr>
                <w:noProof/>
                <w:webHidden/>
              </w:rPr>
              <w:instrText xml:space="preserve"> PAGEREF _Toc230111790 \h </w:instrText>
            </w:r>
            <w:r>
              <w:rPr>
                <w:noProof/>
                <w:webHidden/>
              </w:rPr>
            </w:r>
            <w:r>
              <w:rPr>
                <w:noProof/>
                <w:webHidden/>
              </w:rPr>
              <w:fldChar w:fldCharType="separate"/>
            </w:r>
            <w:r>
              <w:rPr>
                <w:noProof/>
                <w:webHidden/>
              </w:rPr>
              <w:t>19</w:t>
            </w:r>
            <w:r>
              <w:rPr>
                <w:noProof/>
                <w:webHidden/>
              </w:rPr>
              <w:fldChar w:fldCharType="end"/>
            </w:r>
          </w:hyperlink>
        </w:p>
        <w:p w14:paraId="3B2E881E" w14:textId="2F9ADFEF" w:rsidR="008864D0" w:rsidRPr="008864D0" w:rsidRDefault="00C67472">
          <w:pPr>
            <w:rPr>
              <w:bCs/>
            </w:rPr>
            <w:sectPr w:rsidR="008864D0" w:rsidRPr="008864D0" w:rsidSect="007C32E6">
              <w:footerReference w:type="default" r:id="rId12"/>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r w:rsidRPr="002F519B">
            <w:rPr>
              <w:b/>
              <w:bCs/>
              <w:sz w:val="20"/>
              <w:szCs w:val="20"/>
            </w:rPr>
            <w:fldChar w:fldCharType="end"/>
          </w:r>
        </w:p>
      </w:sdtContent>
    </w:sdt>
    <w:p w14:paraId="0328B281" w14:textId="77777777" w:rsidR="008864D0" w:rsidRDefault="008864D0">
      <w:pPr>
        <w:sectPr w:rsidR="008864D0" w:rsidSect="008864D0">
          <w:type w:val="continuous"/>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p>
    <w:p w14:paraId="592504B7" w14:textId="2C3AF252" w:rsidR="002F519B" w:rsidRDefault="002F519B">
      <w:pPr>
        <w:rPr>
          <w:rFonts w:eastAsiaTheme="majorEastAsia" w:cstheme="majorBidi"/>
          <w:b/>
          <w:color w:val="000000" w:themeColor="text1"/>
          <w:sz w:val="40"/>
          <w:szCs w:val="40"/>
        </w:rPr>
      </w:pPr>
    </w:p>
    <w:p w14:paraId="07E9D9DC" w14:textId="364D939F" w:rsidR="003A7E53" w:rsidRPr="004101D7" w:rsidRDefault="00D24920" w:rsidP="00BB3E65">
      <w:pPr>
        <w:pStyle w:val="Nadpis1"/>
      </w:pPr>
      <w:bookmarkStart w:id="0" w:name="_Toc230111762"/>
      <w:r>
        <w:t>Digitálne hodiny Numeri</w:t>
      </w:r>
      <w:r w:rsidR="00666966" w:rsidRPr="004101D7">
        <w:t xml:space="preserve"> </w:t>
      </w:r>
      <w:r w:rsidR="009B4873" w:rsidRPr="004101D7">
        <w:t>50</w:t>
      </w:r>
      <w:bookmarkEnd w:id="0"/>
    </w:p>
    <w:p w14:paraId="6D2D5F8C" w14:textId="77777777" w:rsidR="003D5D1D" w:rsidRPr="00081A0B" w:rsidRDefault="00CE7BB8" w:rsidP="00B003AA">
      <w:pPr>
        <w:pStyle w:val="Nadpis2"/>
        <w:rPr>
          <w:rStyle w:val="Nadpis2Char"/>
          <w:b/>
          <w:bCs/>
        </w:rPr>
      </w:pPr>
      <w:bookmarkStart w:id="1" w:name="_Toc230111763"/>
      <w:r w:rsidRPr="00081A0B">
        <w:rPr>
          <w:rStyle w:val="Nadpis2Char"/>
          <w:rFonts w:cs="Courier New"/>
          <w:b/>
          <w:bCs/>
        </w:rPr>
        <w:t>Ú</w:t>
      </w:r>
      <w:r w:rsidR="007B467B" w:rsidRPr="00081A0B">
        <w:rPr>
          <w:rStyle w:val="Nadpis2Char"/>
          <w:b/>
          <w:bCs/>
        </w:rPr>
        <w:t>vod</w:t>
      </w:r>
      <w:bookmarkEnd w:id="1"/>
    </w:p>
    <w:p w14:paraId="2FACD6BD" w14:textId="0FF5ECAC" w:rsidR="007B467B" w:rsidRPr="003D5D1D" w:rsidRDefault="007B467B" w:rsidP="004A2182">
      <w:pPr>
        <w:rPr>
          <w:rFonts w:eastAsiaTheme="majorEastAsia" w:cstheme="majorBidi"/>
          <w:b/>
          <w:color w:val="000000" w:themeColor="text1"/>
          <w:szCs w:val="32"/>
          <w:u w:val="single"/>
        </w:rPr>
      </w:pPr>
      <w:r w:rsidRPr="004101D7">
        <w:t>N</w:t>
      </w:r>
      <w:r w:rsidR="001441F9">
        <w:t>umeri</w:t>
      </w:r>
      <w:r w:rsidRPr="004101D7">
        <w:t xml:space="preserve"> 50 sú</w:t>
      </w:r>
      <w:r w:rsidR="00F500A9" w:rsidRPr="004101D7">
        <w:t xml:space="preserve"> rádiovo nastaviteľné</w:t>
      </w:r>
      <w:r w:rsidRPr="004101D7">
        <w:t xml:space="preserve"> </w:t>
      </w:r>
      <w:r w:rsidR="00F500A9" w:rsidRPr="004101D7">
        <w:t xml:space="preserve">digitálne </w:t>
      </w:r>
      <w:r w:rsidRPr="004101D7">
        <w:t>hodiny</w:t>
      </w:r>
      <w:r w:rsidR="00F500A9" w:rsidRPr="004101D7">
        <w:t xml:space="preserve">, ktoré na zobrazovanie času používajú sovietske numitrony IV-9. </w:t>
      </w:r>
    </w:p>
    <w:p w14:paraId="761CA028" w14:textId="77777777" w:rsidR="008C0F46" w:rsidRPr="00081A0B" w:rsidRDefault="007B467B" w:rsidP="005A5603">
      <w:pPr>
        <w:pStyle w:val="Nadpis2"/>
        <w:rPr>
          <w:b w:val="0"/>
          <w:bCs/>
        </w:rPr>
      </w:pPr>
      <w:r w:rsidRPr="004101D7">
        <w:rPr>
          <w:rStyle w:val="Nadpis2Char"/>
        </w:rPr>
        <w:br/>
      </w:r>
      <w:bookmarkStart w:id="2" w:name="_Toc230111764"/>
      <w:r w:rsidR="007B03EC" w:rsidRPr="00081A0B">
        <w:rPr>
          <w:rFonts w:cs="Courier New"/>
          <w:b w:val="0"/>
          <w:bCs/>
          <w:noProof/>
          <w:sz w:val="72"/>
          <w:szCs w:val="72"/>
        </w:rPr>
        <mc:AlternateContent>
          <mc:Choice Requires="wps">
            <w:drawing>
              <wp:anchor distT="0" distB="0" distL="114300" distR="114300" simplePos="0" relativeHeight="251693056" behindDoc="0" locked="0" layoutInCell="1" allowOverlap="1" wp14:anchorId="4817F11A" wp14:editId="1E6DBA1D">
                <wp:simplePos x="0" y="0"/>
                <wp:positionH relativeFrom="column">
                  <wp:posOffset>5837701</wp:posOffset>
                </wp:positionH>
                <wp:positionV relativeFrom="paragraph">
                  <wp:posOffset>108585</wp:posOffset>
                </wp:positionV>
                <wp:extent cx="914400" cy="292100"/>
                <wp:effectExtent l="0" t="0" r="0" b="0"/>
                <wp:wrapNone/>
                <wp:docPr id="331246552"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62D86B48" w14:textId="77777777" w:rsidR="007B03EC" w:rsidRPr="007B03EC" w:rsidRDefault="007B03EC" w:rsidP="007B03EC">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17F11A" id="Textové pole 1" o:spid="_x0000_s1027" type="#_x0000_t202" style="position:absolute;left:0;text-align:left;margin-left:459.65pt;margin-top:8.55pt;width:1in;height:23pt;z-index:2516930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cXEwIAADA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" filled="f" stroked="f" strokeweight=".5pt">
                <v:textbox>
                  <w:txbxContent>
                    <w:p w14:paraId="62D86B48" w14:textId="77777777" w:rsidR="007B03EC" w:rsidRPr="007B03EC" w:rsidRDefault="007B03EC" w:rsidP="007B03EC">
                      <w:pPr>
                        <w:rPr>
                          <w:b/>
                          <w:bCs/>
                          <w:lang w:val="cs-CZ"/>
                        </w:rPr>
                      </w:pPr>
                    </w:p>
                  </w:txbxContent>
                </v:textbox>
              </v:shape>
            </w:pict>
          </mc:Fallback>
        </mc:AlternateContent>
      </w:r>
      <w:r w:rsidR="00F65BC3" w:rsidRPr="00081A0B">
        <w:rPr>
          <w:rStyle w:val="Nadpis2Char"/>
          <w:b/>
          <w:bCs/>
        </w:rPr>
        <w:t>História numitronov</w:t>
      </w:r>
      <w:r w:rsidR="00F65BC3" w:rsidRPr="00081A0B">
        <w:rPr>
          <w:rFonts w:cs="Courier New"/>
          <w:b w:val="0"/>
          <w:bCs/>
        </w:rPr>
        <w:t xml:space="preserve"> </w:t>
      </w:r>
      <w:r w:rsidR="00F65BC3" w:rsidRPr="00081A0B">
        <w:rPr>
          <w:rFonts w:cs="Courier New"/>
        </w:rPr>
        <w:t>IV-9</w:t>
      </w:r>
      <w:bookmarkEnd w:id="2"/>
    </w:p>
    <w:p w14:paraId="1EC11E00" w14:textId="4E8597C8" w:rsidR="00156484" w:rsidRPr="00B30266" w:rsidRDefault="001F2033" w:rsidP="004A2182">
      <w:pPr>
        <w:rPr>
          <w:rFonts w:eastAsiaTheme="majorEastAsia" w:cstheme="majorBidi"/>
          <w:b/>
          <w:color w:val="000000" w:themeColor="text1"/>
          <w:szCs w:val="32"/>
          <w:u w:val="single"/>
        </w:rPr>
      </w:pPr>
      <w:r w:rsidRPr="004101D7">
        <w:t xml:space="preserve">V druhej polovici 60. a začiatkom 70. rokov potrebovala sovietska prístrojová a špeciálna technika kontrastný, odolný a jednoducho ovládateľný číslicový displej. </w:t>
      </w:r>
      <w:r w:rsidR="00243A7F" w:rsidRPr="004101D7">
        <w:t>LED-ky sa zatiaľ len vyvíjali a boli príliš drahé na praktické použitie.</w:t>
      </w:r>
    </w:p>
    <w:p w14:paraId="42D9D0A2" w14:textId="115DEF88" w:rsidR="00156484" w:rsidRPr="004101D7" w:rsidRDefault="007B03EC" w:rsidP="004A2182">
      <w:r w:rsidRPr="004101D7">
        <w:rPr>
          <w:rFonts w:cs="Courier New"/>
          <w:noProof/>
          <w:sz w:val="72"/>
          <w:szCs w:val="72"/>
        </w:rPr>
        <mc:AlternateContent>
          <mc:Choice Requires="wps">
            <w:drawing>
              <wp:anchor distT="0" distB="0" distL="114300" distR="114300" simplePos="0" relativeHeight="251695104" behindDoc="0" locked="0" layoutInCell="1" allowOverlap="1" wp14:anchorId="0224A1FC" wp14:editId="700AF928">
                <wp:simplePos x="0" y="0"/>
                <wp:positionH relativeFrom="column">
                  <wp:posOffset>5867400</wp:posOffset>
                </wp:positionH>
                <wp:positionV relativeFrom="paragraph">
                  <wp:posOffset>929005</wp:posOffset>
                </wp:positionV>
                <wp:extent cx="914400" cy="292100"/>
                <wp:effectExtent l="0" t="0" r="0" b="0"/>
                <wp:wrapNone/>
                <wp:docPr id="2050076967"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1C8AA0E" w14:textId="77777777" w:rsidR="007B03EC" w:rsidRPr="007B03EC" w:rsidRDefault="007B03EC" w:rsidP="007B03EC">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24A1FC" id="_x0000_s1028" type="#_x0000_t202" style="position:absolute;left:0;text-align:left;margin-left:462pt;margin-top:73.15pt;width:1in;height:23pt;z-index:2516951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P5pFQIAADA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" filled="f" stroked="f" strokeweight=".5pt">
                <v:textbox>
                  <w:txbxContent>
                    <w:p w14:paraId="31C8AA0E" w14:textId="77777777" w:rsidR="007B03EC" w:rsidRPr="007B03EC" w:rsidRDefault="007B03EC" w:rsidP="007B03EC">
                      <w:pPr>
                        <w:rPr>
                          <w:b/>
                          <w:bCs/>
                          <w:lang w:val="cs-CZ"/>
                        </w:rPr>
                      </w:pPr>
                    </w:p>
                  </w:txbxContent>
                </v:textbox>
              </v:shape>
            </w:pict>
          </mc:Fallback>
        </mc:AlternateContent>
      </w:r>
      <w:r w:rsidR="00430A3E" w:rsidRPr="004101D7">
        <w:t>Oproti známym a rozšíreným digitronom, v ktorých svietil dútnavý výboj v ne</w:t>
      </w:r>
      <w:r w:rsidR="004101D7">
        <w:t>ó</w:t>
      </w:r>
      <w:r w:rsidR="00430A3E" w:rsidRPr="004101D7">
        <w:t>novej banke so studenou katódou, numitrony fung</w:t>
      </w:r>
      <w:r w:rsidR="00A10B64" w:rsidRPr="004101D7">
        <w:t>ovali</w:t>
      </w:r>
      <w:r w:rsidR="00430A3E" w:rsidRPr="004101D7">
        <w:t xml:space="preserve"> v podstate na princípe </w:t>
      </w:r>
      <w:r w:rsidR="00A10B64" w:rsidRPr="004101D7">
        <w:t xml:space="preserve">klasickej žiarovky. </w:t>
      </w:r>
      <w:r w:rsidR="00E42388">
        <w:t>Išlo</w:t>
      </w:r>
      <w:r w:rsidR="00A10B64" w:rsidRPr="004101D7">
        <w:t xml:space="preserve"> teda o akúsi 7-segmentovku, kde jednotlivé segmenty boli tvorené nízkopríkonovými </w:t>
      </w:r>
      <w:r w:rsidR="00545A7C" w:rsidRPr="00545A7C">
        <w:t>wolfrámovými</w:t>
      </w:r>
      <w:r w:rsidR="00545A7C">
        <w:rPr>
          <w:b/>
          <w:bCs/>
        </w:rPr>
        <w:t xml:space="preserve"> </w:t>
      </w:r>
      <w:r w:rsidR="00A10B64" w:rsidRPr="004101D7">
        <w:t>vláknami.</w:t>
      </w:r>
      <w:r w:rsidR="00430A3E" w:rsidRPr="004101D7">
        <w:t xml:space="preserve"> </w:t>
      </w:r>
      <w:r w:rsidR="00243A7F" w:rsidRPr="004101D7">
        <w:t>Ich zapojenie bolo teda veľmi jednoduché a vyžadovalo len malé napätie,</w:t>
      </w:r>
      <w:r w:rsidR="00545A7C">
        <w:t xml:space="preserve"> </w:t>
      </w:r>
      <w:r w:rsidR="00243A7F" w:rsidRPr="004101D7">
        <w:t xml:space="preserve">ktoré zvládali aj </w:t>
      </w:r>
      <w:r w:rsidR="00545A7C" w:rsidRPr="00545A7C">
        <w:t>vtedajšie</w:t>
      </w:r>
      <w:r w:rsidR="00545A7C">
        <w:rPr>
          <w:b/>
          <w:bCs/>
        </w:rPr>
        <w:t xml:space="preserve"> </w:t>
      </w:r>
      <w:r w:rsidR="00243A7F" w:rsidRPr="004101D7">
        <w:t>polovodiče.</w:t>
      </w:r>
    </w:p>
    <w:p w14:paraId="0CD57603" w14:textId="77777777" w:rsidR="006D577A" w:rsidRDefault="00156484" w:rsidP="004A2182">
      <w:r w:rsidRPr="004101D7">
        <w:t xml:space="preserve">IV-9 sa montoval vo viacerých lampových závodoch v rámci rozsiahlej sovietskej siete </w:t>
      </w:r>
      <w:r w:rsidR="00841207" w:rsidRPr="00841207">
        <w:t>elektrovákuových podnikov</w:t>
      </w:r>
      <w:r w:rsidRPr="004101D7">
        <w:t>. V praxi sa IV-9 objavoval v hodinách, kalkulačkách, meradlách a v špeciálnej aparatúre.</w:t>
      </w:r>
    </w:p>
    <w:p w14:paraId="31B847BC" w14:textId="3CA7CFA3" w:rsidR="00156484" w:rsidRDefault="00C12CF0" w:rsidP="006D577A">
      <w:pPr>
        <w:pStyle w:val="Standard"/>
        <w:widowControl/>
        <w:spacing w:after="240" w:line="288" w:lineRule="auto"/>
        <w:jc w:val="center"/>
        <w:rPr>
          <w:rFonts w:ascii="Special Elite" w:hAnsi="Special Elite"/>
          <w:lang w:val="sk-SK"/>
        </w:rPr>
      </w:pPr>
      <w:r>
        <w:rPr>
          <w:rFonts w:ascii="Special Elite" w:eastAsia="TimesNewRomanPSMT" w:hAnsi="Special Elite" w:cs="TimesNewRomanPSMT"/>
          <w:color w:val="000000"/>
          <w:lang w:val="sk-SK"/>
        </w:rPr>
        <w:lastRenderedPageBreak/>
        <w:br/>
      </w:r>
      <w:r>
        <w:rPr>
          <w:rFonts w:ascii="Special Elite" w:eastAsia="TimesNewRomanPSMT" w:hAnsi="Special Elite" w:cs="TimesNewRomanPSMT"/>
          <w:noProof/>
          <w:color w:val="000000"/>
          <w:lang w:val="sk-SK"/>
        </w:rPr>
        <w:drawing>
          <wp:inline distT="0" distB="0" distL="0" distR="0" wp14:anchorId="0571B590" wp14:editId="7565C9EF">
            <wp:extent cx="3411913" cy="2047149"/>
            <wp:effectExtent l="0" t="0" r="0" b="0"/>
            <wp:docPr id="1044773373"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6638" cy="2049984"/>
                    </a:xfrm>
                    <a:prstGeom prst="rect">
                      <a:avLst/>
                    </a:prstGeom>
                    <a:noFill/>
                  </pic:spPr>
                </pic:pic>
              </a:graphicData>
            </a:graphic>
          </wp:inline>
        </w:drawing>
      </w:r>
    </w:p>
    <w:p w14:paraId="125108AC" w14:textId="4D77A4AA" w:rsidR="00167D36" w:rsidRPr="00167D36" w:rsidRDefault="00167D36" w:rsidP="006D577A">
      <w:pPr>
        <w:pStyle w:val="Standard"/>
        <w:widowControl/>
        <w:spacing w:after="240" w:line="288" w:lineRule="auto"/>
        <w:jc w:val="center"/>
        <w:rPr>
          <w:rFonts w:ascii="Special Elite" w:hAnsi="Special Elite"/>
          <w:sz w:val="20"/>
          <w:szCs w:val="20"/>
          <w:lang w:val="sk-SK"/>
        </w:rPr>
      </w:pPr>
      <w:r>
        <w:rPr>
          <w:rFonts w:ascii="Special Elite" w:hAnsi="Special Elite"/>
          <w:sz w:val="20"/>
          <w:szCs w:val="20"/>
          <w:lang w:val="sk-SK"/>
        </w:rPr>
        <w:t xml:space="preserve">Obr. 1 </w:t>
      </w:r>
      <w:r w:rsidR="005153AC">
        <w:rPr>
          <w:rFonts w:ascii="Special Elite" w:hAnsi="Special Elite"/>
          <w:sz w:val="20"/>
          <w:szCs w:val="20"/>
          <w:lang w:val="sk-SK"/>
        </w:rPr>
        <w:t>K</w:t>
      </w:r>
      <w:r w:rsidRPr="00167D36">
        <w:rPr>
          <w:rFonts w:ascii="Special Elite" w:hAnsi="Special Elite"/>
          <w:sz w:val="20"/>
          <w:szCs w:val="20"/>
          <w:lang w:val="sk-SK"/>
        </w:rPr>
        <w:t xml:space="preserve">ótovaný </w:t>
      </w:r>
      <w:r w:rsidR="00C973DA">
        <w:rPr>
          <w:rFonts w:ascii="Special Elite" w:hAnsi="Special Elite"/>
          <w:sz w:val="20"/>
          <w:szCs w:val="20"/>
          <w:lang w:val="sk-SK"/>
        </w:rPr>
        <w:t xml:space="preserve">technický </w:t>
      </w:r>
      <w:r w:rsidRPr="00167D36">
        <w:rPr>
          <w:rFonts w:ascii="Special Elite" w:hAnsi="Special Elite"/>
          <w:sz w:val="20"/>
          <w:szCs w:val="20"/>
          <w:lang w:val="sk-SK"/>
        </w:rPr>
        <w:t>nákres numitronu IV-9 z</w:t>
      </w:r>
      <w:r w:rsidR="003024CC">
        <w:rPr>
          <w:rFonts w:ascii="Special Elite" w:hAnsi="Special Elite"/>
          <w:sz w:val="20"/>
          <w:szCs w:val="20"/>
          <w:lang w:val="sk-SK"/>
        </w:rPr>
        <w:t xml:space="preserve"> pôvodných </w:t>
      </w:r>
      <w:r w:rsidRPr="00167D36">
        <w:rPr>
          <w:rFonts w:ascii="Special Elite" w:hAnsi="Special Elite"/>
          <w:sz w:val="20"/>
          <w:szCs w:val="20"/>
          <w:lang w:val="sk-SK"/>
        </w:rPr>
        <w:t>sovietskych dokumentov.</w:t>
      </w:r>
    </w:p>
    <w:p w14:paraId="6E0273F4" w14:textId="2973622F" w:rsidR="007B467B" w:rsidRPr="00B64829" w:rsidRDefault="007B03EC" w:rsidP="00156484">
      <w:pPr>
        <w:pStyle w:val="Standard"/>
        <w:widowControl/>
        <w:spacing w:after="240" w:line="288" w:lineRule="auto"/>
        <w:rPr>
          <w:rFonts w:ascii="Special Elite" w:eastAsia="TimesNewRomanPSMT" w:hAnsi="Special Elite" w:cs="TimesNewRomanPSMT"/>
          <w:color w:val="000000"/>
          <w:lang w:val="sk-SK"/>
        </w:rPr>
      </w:pPr>
      <w:r w:rsidRPr="007C32E6">
        <w:rPr>
          <w:rFonts w:ascii="Special Elite" w:hAnsi="Special Elite" w:cs="Courier New"/>
          <w:noProof/>
          <w:sz w:val="72"/>
          <w:szCs w:val="72"/>
          <w:lang w:val="sk-SK"/>
        </w:rPr>
        <mc:AlternateContent>
          <mc:Choice Requires="wps">
            <w:drawing>
              <wp:anchor distT="0" distB="0" distL="114300" distR="114300" simplePos="0" relativeHeight="251697152" behindDoc="0" locked="0" layoutInCell="1" allowOverlap="1" wp14:anchorId="7E5516AD" wp14:editId="627D10F7">
                <wp:simplePos x="0" y="0"/>
                <wp:positionH relativeFrom="column">
                  <wp:posOffset>5816600</wp:posOffset>
                </wp:positionH>
                <wp:positionV relativeFrom="paragraph">
                  <wp:posOffset>1330325</wp:posOffset>
                </wp:positionV>
                <wp:extent cx="914400" cy="292100"/>
                <wp:effectExtent l="0" t="0" r="0" b="0"/>
                <wp:wrapNone/>
                <wp:docPr id="2086537538"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5584AC9" w14:textId="77777777" w:rsidR="007B03EC" w:rsidRPr="007B03EC" w:rsidRDefault="007B03EC" w:rsidP="007B03EC">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5516AD" id="_x0000_s1029" type="#_x0000_t202" style="position:absolute;margin-left:458pt;margin-top:104.75pt;width:1in;height:23pt;z-index:2516971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Rn1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" filled="f" stroked="f" strokeweight=".5pt">
                <v:textbox>
                  <w:txbxContent>
                    <w:p w14:paraId="35584AC9" w14:textId="77777777" w:rsidR="007B03EC" w:rsidRPr="007B03EC" w:rsidRDefault="007B03EC" w:rsidP="007B03EC">
                      <w:pPr>
                        <w:rPr>
                          <w:b/>
                          <w:bCs/>
                          <w:lang w:val="cs-CZ"/>
                        </w:rPr>
                      </w:pPr>
                    </w:p>
                  </w:txbxContent>
                </v:textbox>
              </v:shape>
            </w:pict>
          </mc:Fallback>
        </mc:AlternateContent>
      </w:r>
      <w:bookmarkStart w:id="3" w:name="_Toc230111765"/>
      <w:r w:rsidR="00156484" w:rsidRPr="007C32E6">
        <w:rPr>
          <w:rStyle w:val="Nadpis2Char"/>
          <w:lang w:val="sk-SK"/>
        </w:rPr>
        <w:t>Technické údaje o použitých numitronoch IV-9:</w:t>
      </w:r>
      <w:bookmarkEnd w:id="3"/>
      <w:r w:rsidR="00156484" w:rsidRPr="004101D7">
        <w:rPr>
          <w:rStyle w:val="Nadpis2Char"/>
          <w:lang w:val="sk-SK"/>
        </w:rPr>
        <w:br/>
      </w:r>
      <w:r w:rsidR="00156484" w:rsidRPr="00966669">
        <w:rPr>
          <w:rFonts w:ascii="Special Elite" w:eastAsia="TimesNewRomanPSMT" w:hAnsi="Special Elite" w:cs="TimesNewRomanPSMT"/>
          <w:b/>
          <w:bCs/>
          <w:color w:val="000000"/>
          <w:lang w:val="sk-SK"/>
        </w:rPr>
        <w:t>Model:</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IV-9 (</w:t>
      </w:r>
      <w:r w:rsidR="00156484" w:rsidRPr="004101D7">
        <w:rPr>
          <w:rFonts w:ascii="Cambria" w:eastAsia="TimesNewRomanPSMT" w:hAnsi="Cambria" w:cs="Cambria"/>
          <w:color w:val="000000"/>
          <w:lang w:val="sk-SK"/>
        </w:rPr>
        <w:t>ИВ</w:t>
      </w:r>
      <w:r w:rsidR="00156484" w:rsidRPr="004101D7">
        <w:rPr>
          <w:rFonts w:ascii="Special Elite" w:eastAsia="TimesNewRomanPSMT" w:hAnsi="Special Elite" w:cs="TimesNewRomanPSMT"/>
          <w:color w:val="000000"/>
          <w:lang w:val="sk-SK"/>
        </w:rPr>
        <w:t>-9)</w:t>
      </w:r>
      <w:r w:rsidR="00156484" w:rsidRPr="004101D7">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Rok výroby:</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1984</w:t>
      </w:r>
      <w:r w:rsidR="00156484" w:rsidRPr="004101D7">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Menovité napätie:</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3,15 V</w:t>
      </w:r>
      <w:r w:rsidR="00156484" w:rsidRPr="004101D7">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Menovitý prúd:</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~20–22 mA na segment</w:t>
      </w:r>
      <w:r w:rsidR="00B64829">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Jas:</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Cambria Math" w:eastAsia="TimesNewRomanPSMT" w:hAnsi="Cambria Math" w:cs="Cambria Math"/>
          <w:color w:val="000000"/>
          <w:lang w:val="sk-SK"/>
        </w:rPr>
        <w:t>≥</w:t>
      </w:r>
      <w:r w:rsidR="00156484" w:rsidRPr="004101D7">
        <w:rPr>
          <w:rFonts w:ascii="Special Elite" w:eastAsia="TimesNewRomanPSMT" w:hAnsi="Special Elite" w:cs="TimesNewRomanPSMT"/>
          <w:color w:val="000000"/>
          <w:lang w:val="sk-SK"/>
        </w:rPr>
        <w:t xml:space="preserve"> 2000 cd/m</w:t>
      </w:r>
      <w:r w:rsidR="00156484" w:rsidRPr="004101D7">
        <w:rPr>
          <w:rFonts w:ascii="Special Elite" w:eastAsia="TimesNewRomanPSMT" w:hAnsi="Special Elite" w:cs="Special Elite"/>
          <w:color w:val="000000"/>
          <w:lang w:val="sk-SK"/>
        </w:rPr>
        <w:t>²</w:t>
      </w:r>
      <w:r w:rsidR="00156484" w:rsidRPr="004101D7">
        <w:rPr>
          <w:rFonts w:ascii="Special Elite" w:eastAsia="TimesNewRomanPSMT" w:hAnsi="Special Elite" w:cs="TimesNewRomanPSMT"/>
          <w:color w:val="000000"/>
          <w:lang w:val="sk-SK"/>
        </w:rPr>
        <w:br/>
      </w:r>
      <w:r w:rsidR="00156484" w:rsidRPr="00966669">
        <w:rPr>
          <w:rFonts w:ascii="Special Elite" w:eastAsia="TimesNewRomanPSMT" w:hAnsi="Special Elite" w:cs="TimesNewRomanPSMT"/>
          <w:b/>
          <w:bCs/>
          <w:color w:val="000000"/>
          <w:lang w:val="sk-SK"/>
        </w:rPr>
        <w:t>Životnosť:</w:t>
      </w:r>
      <w:r w:rsidR="00156484" w:rsidRPr="004101D7">
        <w:rPr>
          <w:rFonts w:ascii="Special Elite" w:eastAsia="TimesNewRomanPSMT" w:hAnsi="Special Elite" w:cs="TimesNewRomanPSMT"/>
          <w:color w:val="000000"/>
          <w:lang w:val="sk-SK"/>
        </w:rPr>
        <w:t xml:space="preserve"> </w:t>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r>
      <w:r w:rsidR="00156484" w:rsidRPr="004101D7">
        <w:rPr>
          <w:rFonts w:ascii="Special Elite" w:eastAsia="TimesNewRomanPSMT" w:hAnsi="Special Elite" w:cs="TimesNewRomanPSMT"/>
          <w:color w:val="000000"/>
          <w:lang w:val="sk-SK"/>
        </w:rPr>
        <w:tab/>
        <w:t>minimálne 10 000 hodín</w:t>
      </w:r>
      <w:r w:rsidR="007B467B" w:rsidRPr="004101D7">
        <w:rPr>
          <w:rFonts w:ascii="Special Elite" w:hAnsi="Special Elite"/>
          <w:lang w:val="sk-SK"/>
        </w:rPr>
        <w:br w:type="page"/>
      </w:r>
    </w:p>
    <w:p w14:paraId="4A192AA8" w14:textId="6B9D9956" w:rsidR="00315ACD" w:rsidRDefault="00AD56C2" w:rsidP="00315ACD">
      <w:pPr>
        <w:pStyle w:val="Nadpis2"/>
      </w:pPr>
      <w:bookmarkStart w:id="4" w:name="_Toc230111766"/>
      <w:r>
        <w:lastRenderedPageBreak/>
        <w:t>Ovládací panel</w:t>
      </w:r>
      <w:bookmarkEnd w:id="4"/>
    </w:p>
    <w:tbl>
      <w:tblPr>
        <w:tblStyle w:val="Mkatabulky"/>
        <w:tblpPr w:leftFromText="141" w:rightFromText="141" w:vertAnchor="text" w:horzAnchor="margin" w:tblpY="2777"/>
        <w:tblW w:w="707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63"/>
        <w:gridCol w:w="6710"/>
      </w:tblGrid>
      <w:tr w:rsidR="00653EF3" w:rsidRPr="004101D7" w14:paraId="23CFD5FB" w14:textId="77777777" w:rsidTr="00653EF3">
        <w:tc>
          <w:tcPr>
            <w:tcW w:w="363" w:type="dxa"/>
            <w:tcBorders>
              <w:top w:val="single" w:sz="12" w:space="0" w:color="auto"/>
              <w:bottom w:val="single" w:sz="4" w:space="0" w:color="auto"/>
            </w:tcBorders>
          </w:tcPr>
          <w:p w14:paraId="27225AE2" w14:textId="77777777" w:rsidR="00653EF3" w:rsidRPr="004101D7" w:rsidRDefault="00653EF3" w:rsidP="00653EF3">
            <w:pPr>
              <w:jc w:val="center"/>
            </w:pPr>
            <w:r>
              <w:t>1</w:t>
            </w:r>
          </w:p>
        </w:tc>
        <w:tc>
          <w:tcPr>
            <w:tcW w:w="6710" w:type="dxa"/>
          </w:tcPr>
          <w:p w14:paraId="6C055662" w14:textId="73380276" w:rsidR="00653EF3" w:rsidRPr="004101D7" w:rsidRDefault="00653EF3" w:rsidP="00263C9F">
            <w:r>
              <w:t>Tlačidlo zmeny hodnoty na pozíci</w:t>
            </w:r>
            <w:r w:rsidR="00E27DF8">
              <w:t>i</w:t>
            </w:r>
            <w:r>
              <w:t xml:space="preserve"> kurzora.</w:t>
            </w:r>
            <w:r w:rsidR="00263C9F">
              <w:t xml:space="preserve"> (</w:t>
            </w:r>
            <w:r w:rsidR="00263C9F" w:rsidRPr="00274992">
              <w:rPr>
                <w:noProof/>
              </w:rPr>
              <w:drawing>
                <wp:inline distT="0" distB="0" distL="0" distR="0" wp14:anchorId="4394A526" wp14:editId="38907E71">
                  <wp:extent cx="131197" cy="155493"/>
                  <wp:effectExtent l="0" t="0" r="2540" b="0"/>
                  <wp:docPr id="95538043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a:off x="0" y="0"/>
                            <a:ext cx="138798" cy="164501"/>
                          </a:xfrm>
                          <a:prstGeom prst="rect">
                            <a:avLst/>
                          </a:prstGeom>
                        </pic:spPr>
                      </pic:pic>
                    </a:graphicData>
                  </a:graphic>
                </wp:inline>
              </w:drawing>
            </w:r>
            <w:r w:rsidR="00263C9F">
              <w:t>)</w:t>
            </w:r>
          </w:p>
        </w:tc>
      </w:tr>
      <w:tr w:rsidR="00653EF3" w:rsidRPr="004101D7" w14:paraId="794A9A08" w14:textId="77777777" w:rsidTr="00653EF3">
        <w:tc>
          <w:tcPr>
            <w:tcW w:w="363" w:type="dxa"/>
            <w:tcBorders>
              <w:top w:val="single" w:sz="4" w:space="0" w:color="auto"/>
              <w:bottom w:val="single" w:sz="4" w:space="0" w:color="auto"/>
            </w:tcBorders>
          </w:tcPr>
          <w:p w14:paraId="7750B2B5" w14:textId="77777777" w:rsidR="00653EF3" w:rsidRPr="004101D7" w:rsidRDefault="00653EF3" w:rsidP="00653EF3">
            <w:pPr>
              <w:jc w:val="center"/>
            </w:pPr>
            <w:r>
              <w:t>2</w:t>
            </w:r>
          </w:p>
        </w:tc>
        <w:tc>
          <w:tcPr>
            <w:tcW w:w="6710" w:type="dxa"/>
          </w:tcPr>
          <w:p w14:paraId="6DE4B041" w14:textId="77777777" w:rsidR="00653EF3" w:rsidRPr="004101D7" w:rsidRDefault="00653EF3" w:rsidP="00653EF3">
            <w:r>
              <w:t>Vypínač hodín.</w:t>
            </w:r>
          </w:p>
        </w:tc>
      </w:tr>
      <w:tr w:rsidR="00653EF3" w:rsidRPr="004101D7" w14:paraId="23477CEA" w14:textId="77777777" w:rsidTr="00653EF3">
        <w:tc>
          <w:tcPr>
            <w:tcW w:w="363" w:type="dxa"/>
            <w:tcBorders>
              <w:top w:val="single" w:sz="4" w:space="0" w:color="auto"/>
              <w:bottom w:val="single" w:sz="4" w:space="0" w:color="auto"/>
            </w:tcBorders>
          </w:tcPr>
          <w:p w14:paraId="3E041ED1" w14:textId="77777777" w:rsidR="00653EF3" w:rsidRPr="004101D7" w:rsidRDefault="00653EF3" w:rsidP="00653EF3">
            <w:pPr>
              <w:jc w:val="center"/>
            </w:pPr>
            <w:r w:rsidRPr="004101D7">
              <w:t>3</w:t>
            </w:r>
          </w:p>
        </w:tc>
        <w:tc>
          <w:tcPr>
            <w:tcW w:w="6710" w:type="dxa"/>
          </w:tcPr>
          <w:p w14:paraId="3F1EFFC8" w14:textId="77777777" w:rsidR="00653EF3" w:rsidRPr="004101D7" w:rsidRDefault="00653EF3" w:rsidP="00653EF3">
            <w:r>
              <w:t>Napájací USB-C konektor.</w:t>
            </w:r>
          </w:p>
        </w:tc>
      </w:tr>
      <w:tr w:rsidR="00653EF3" w:rsidRPr="004101D7" w14:paraId="6C8DC327" w14:textId="77777777" w:rsidTr="00653EF3">
        <w:tc>
          <w:tcPr>
            <w:tcW w:w="363" w:type="dxa"/>
            <w:tcBorders>
              <w:top w:val="single" w:sz="4" w:space="0" w:color="auto"/>
              <w:bottom w:val="single" w:sz="4" w:space="0" w:color="auto"/>
            </w:tcBorders>
          </w:tcPr>
          <w:p w14:paraId="088FEE02" w14:textId="77777777" w:rsidR="00653EF3" w:rsidRPr="004101D7" w:rsidRDefault="00653EF3" w:rsidP="00653EF3">
            <w:pPr>
              <w:jc w:val="center"/>
            </w:pPr>
            <w:r w:rsidRPr="004101D7">
              <w:t>4</w:t>
            </w:r>
          </w:p>
        </w:tc>
        <w:tc>
          <w:tcPr>
            <w:tcW w:w="6710" w:type="dxa"/>
          </w:tcPr>
          <w:p w14:paraId="14AA83C4" w14:textId="3EF4841F" w:rsidR="00653EF3" w:rsidRPr="004101D7" w:rsidRDefault="00653EF3" w:rsidP="00653EF3">
            <w:r>
              <w:t>Konektor na pripájanie DCF77 prijímača (typ GX-12)</w:t>
            </w:r>
            <w:r w:rsidR="00AF51AF">
              <w:t>.</w:t>
            </w:r>
          </w:p>
        </w:tc>
      </w:tr>
      <w:tr w:rsidR="00653EF3" w:rsidRPr="004101D7" w14:paraId="054BC0AF" w14:textId="77777777" w:rsidTr="00653EF3">
        <w:tc>
          <w:tcPr>
            <w:tcW w:w="363" w:type="dxa"/>
            <w:tcBorders>
              <w:top w:val="single" w:sz="4" w:space="0" w:color="auto"/>
              <w:bottom w:val="single" w:sz="4" w:space="0" w:color="auto"/>
            </w:tcBorders>
          </w:tcPr>
          <w:p w14:paraId="15849DEA" w14:textId="77777777" w:rsidR="00653EF3" w:rsidRPr="004101D7" w:rsidRDefault="00653EF3" w:rsidP="00653EF3">
            <w:pPr>
              <w:jc w:val="center"/>
            </w:pPr>
            <w:r>
              <w:t>5</w:t>
            </w:r>
          </w:p>
        </w:tc>
        <w:tc>
          <w:tcPr>
            <w:tcW w:w="6710" w:type="dxa"/>
          </w:tcPr>
          <w:p w14:paraId="1BAADF78" w14:textId="6D76CCD7" w:rsidR="00653EF3" w:rsidRPr="004101D7" w:rsidRDefault="00653EF3" w:rsidP="00653EF3">
            <w:r>
              <w:t>Indikačná RGB luminiscenčná dióda (LED)</w:t>
            </w:r>
            <w:r w:rsidR="00AF51AF">
              <w:t>.</w:t>
            </w:r>
          </w:p>
        </w:tc>
      </w:tr>
      <w:tr w:rsidR="00653EF3" w:rsidRPr="004101D7" w14:paraId="33BCDD7E" w14:textId="77777777" w:rsidTr="00653EF3">
        <w:tc>
          <w:tcPr>
            <w:tcW w:w="363" w:type="dxa"/>
            <w:tcBorders>
              <w:top w:val="single" w:sz="4" w:space="0" w:color="auto"/>
              <w:bottom w:val="single" w:sz="12" w:space="0" w:color="auto"/>
            </w:tcBorders>
          </w:tcPr>
          <w:p w14:paraId="462BB4FE" w14:textId="77777777" w:rsidR="00653EF3" w:rsidRDefault="00653EF3" w:rsidP="00653EF3">
            <w:pPr>
              <w:jc w:val="center"/>
            </w:pPr>
            <w:r>
              <w:t>6</w:t>
            </w:r>
          </w:p>
        </w:tc>
        <w:tc>
          <w:tcPr>
            <w:tcW w:w="6710" w:type="dxa"/>
          </w:tcPr>
          <w:p w14:paraId="15CB4FB0" w14:textId="626A8262" w:rsidR="00653EF3" w:rsidRPr="004101D7" w:rsidRDefault="00653EF3" w:rsidP="00653EF3">
            <w:r>
              <w:t>Tlačidlo posunu kurzora.</w:t>
            </w:r>
            <w:r w:rsidR="00263C9F">
              <w:t xml:space="preserve"> (</w:t>
            </w:r>
            <w:r w:rsidR="00263C9F" w:rsidRPr="00274992">
              <w:rPr>
                <w:noProof/>
              </w:rPr>
              <w:drawing>
                <wp:inline distT="0" distB="0" distL="0" distR="0" wp14:anchorId="6857AC2F" wp14:editId="070B9547">
                  <wp:extent cx="131197" cy="155493"/>
                  <wp:effectExtent l="6985" t="0" r="0" b="0"/>
                  <wp:docPr id="100608704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rot="5400000">
                            <a:off x="0" y="0"/>
                            <a:ext cx="138798" cy="164501"/>
                          </a:xfrm>
                          <a:prstGeom prst="rect">
                            <a:avLst/>
                          </a:prstGeom>
                        </pic:spPr>
                      </pic:pic>
                    </a:graphicData>
                  </a:graphic>
                </wp:inline>
              </w:drawing>
            </w:r>
            <w:r w:rsidR="00263C9F">
              <w:t>)</w:t>
            </w:r>
          </w:p>
        </w:tc>
      </w:tr>
    </w:tbl>
    <w:p w14:paraId="53B53BE5" w14:textId="7F2BBEAE" w:rsidR="00653EF3" w:rsidRDefault="00653EF3" w:rsidP="00653EF3">
      <w:pPr>
        <w:jc w:val="center"/>
        <w:rPr>
          <w:rFonts w:cs="Courier New"/>
        </w:rPr>
      </w:pPr>
      <w:r w:rsidRPr="00B34CDD">
        <w:rPr>
          <w:rFonts w:cs="Courier New"/>
          <w:noProof/>
        </w:rPr>
        <w:drawing>
          <wp:inline distT="0" distB="0" distL="0" distR="0" wp14:anchorId="0724EE4E" wp14:editId="2ED6DE4F">
            <wp:extent cx="4431665" cy="1527810"/>
            <wp:effectExtent l="0" t="0" r="6985" b="0"/>
            <wp:docPr id="160221957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19572" name=""/>
                    <pic:cNvPicPr/>
                  </pic:nvPicPr>
                  <pic:blipFill>
                    <a:blip r:embed="rId15"/>
                    <a:stretch>
                      <a:fillRect/>
                    </a:stretch>
                  </pic:blipFill>
                  <pic:spPr>
                    <a:xfrm>
                      <a:off x="0" y="0"/>
                      <a:ext cx="4452481" cy="1534986"/>
                    </a:xfrm>
                    <a:prstGeom prst="rect">
                      <a:avLst/>
                    </a:prstGeom>
                  </pic:spPr>
                </pic:pic>
              </a:graphicData>
            </a:graphic>
          </wp:inline>
        </w:drawing>
      </w:r>
      <w:r>
        <w:rPr>
          <w:rFonts w:cs="Courier New"/>
        </w:rPr>
        <w:br/>
      </w:r>
      <w:r w:rsidRPr="00721FB8">
        <w:rPr>
          <w:rFonts w:cs="Courier New"/>
          <w:sz w:val="20"/>
          <w:szCs w:val="20"/>
        </w:rPr>
        <w:t>Obr. 2</w:t>
      </w:r>
      <w:r w:rsidR="008B5C46">
        <w:rPr>
          <w:rFonts w:cs="Courier New"/>
          <w:sz w:val="20"/>
          <w:szCs w:val="20"/>
        </w:rPr>
        <w:t>.</w:t>
      </w:r>
      <w:r w:rsidR="003200F4">
        <w:rPr>
          <w:rFonts w:cs="Courier New"/>
          <w:sz w:val="20"/>
          <w:szCs w:val="20"/>
        </w:rPr>
        <w:t xml:space="preserve"> Ovládací panel hodín na zadnej strane podstavca.</w:t>
      </w:r>
    </w:p>
    <w:p w14:paraId="72D4339D" w14:textId="77777777" w:rsidR="00653EF3" w:rsidRDefault="00653EF3" w:rsidP="00653EF3">
      <w:pPr>
        <w:rPr>
          <w:rFonts w:cs="Courier New"/>
        </w:rPr>
      </w:pPr>
    </w:p>
    <w:p w14:paraId="66299B35" w14:textId="21A9D1A8" w:rsidR="00BD3F5F" w:rsidRPr="00653EF3" w:rsidRDefault="006E4D3F" w:rsidP="00507EAB">
      <w:pPr>
        <w:pStyle w:val="Nadpis2"/>
      </w:pPr>
      <w:bookmarkStart w:id="5" w:name="_Toc230111767"/>
      <w:r>
        <w:t>N</w:t>
      </w:r>
      <w:r w:rsidR="00BD3F5F">
        <w:t>ast</w:t>
      </w:r>
      <w:r w:rsidR="009F4BEF">
        <w:t>a</w:t>
      </w:r>
      <w:r w:rsidR="00BD3F5F">
        <w:t>vovanie hodín</w:t>
      </w:r>
      <w:bookmarkEnd w:id="5"/>
    </w:p>
    <w:p w14:paraId="6821B912" w14:textId="5846B183" w:rsidR="00725F88" w:rsidRDefault="007B03EC" w:rsidP="00315ACD">
      <w:r w:rsidRPr="003C7BA0">
        <w:rPr>
          <w:noProof/>
        </w:rPr>
        <mc:AlternateContent>
          <mc:Choice Requires="wps">
            <w:drawing>
              <wp:anchor distT="0" distB="0" distL="114300" distR="114300" simplePos="0" relativeHeight="251721728" behindDoc="0" locked="0" layoutInCell="1" allowOverlap="1" wp14:anchorId="5FA6B783" wp14:editId="291D3319">
                <wp:simplePos x="0" y="0"/>
                <wp:positionH relativeFrom="column">
                  <wp:posOffset>5821680</wp:posOffset>
                </wp:positionH>
                <wp:positionV relativeFrom="paragraph">
                  <wp:posOffset>1767205</wp:posOffset>
                </wp:positionV>
                <wp:extent cx="914400" cy="292100"/>
                <wp:effectExtent l="0" t="0" r="0" b="0"/>
                <wp:wrapNone/>
                <wp:docPr id="1123575710"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1FD90F41" w14:textId="77777777" w:rsidR="007B03EC" w:rsidRPr="007B03EC" w:rsidRDefault="007B03EC" w:rsidP="007B03EC">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A6B783" id="_x0000_s1030" type="#_x0000_t202" style="position:absolute;left:0;text-align:left;margin-left:458.4pt;margin-top:139.15pt;width:1in;height:23pt;z-index:251721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2VFgIAADA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" filled="f" stroked="f" strokeweight=".5pt">
                <v:textbox>
                  <w:txbxContent>
                    <w:p w14:paraId="1FD90F41" w14:textId="77777777" w:rsidR="007B03EC" w:rsidRPr="007B03EC" w:rsidRDefault="007B03EC" w:rsidP="007B03EC">
                      <w:pPr>
                        <w:rPr>
                          <w:b/>
                          <w:bCs/>
                          <w:lang w:val="cs-CZ"/>
                        </w:rPr>
                      </w:pPr>
                    </w:p>
                  </w:txbxContent>
                </v:textbox>
              </v:shape>
            </w:pict>
          </mc:Fallback>
        </mc:AlternateContent>
      </w:r>
      <w:r w:rsidR="004E4469">
        <w:t>Na krajoch ovládacieho panel</w:t>
      </w:r>
      <w:r w:rsidR="0095508C">
        <w:t>a</w:t>
      </w:r>
      <w:r w:rsidR="004E4469">
        <w:t xml:space="preserve"> sa nachádzajú d</w:t>
      </w:r>
      <w:r w:rsidR="003C7BA0" w:rsidRPr="003C7BA0">
        <w:t>ve tlačidlá</w:t>
      </w:r>
      <w:r w:rsidR="00291633">
        <w:t xml:space="preserve"> označené ikonkami </w:t>
      </w:r>
      <w:r w:rsidR="00291633" w:rsidRPr="00274992">
        <w:rPr>
          <w:noProof/>
        </w:rPr>
        <w:drawing>
          <wp:inline distT="0" distB="0" distL="0" distR="0" wp14:anchorId="4933428D" wp14:editId="2A1E5E41">
            <wp:extent cx="131197" cy="155493"/>
            <wp:effectExtent l="0" t="0" r="2540" b="0"/>
            <wp:docPr id="49736929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a:off x="0" y="0"/>
                      <a:ext cx="131197" cy="155493"/>
                    </a:xfrm>
                    <a:prstGeom prst="rect">
                      <a:avLst/>
                    </a:prstGeom>
                  </pic:spPr>
                </pic:pic>
              </a:graphicData>
            </a:graphic>
          </wp:inline>
        </w:drawing>
      </w:r>
      <w:r w:rsidR="00291633">
        <w:t xml:space="preserve"> a </w:t>
      </w:r>
      <w:r w:rsidR="00291633" w:rsidRPr="00274992">
        <w:rPr>
          <w:noProof/>
        </w:rPr>
        <w:drawing>
          <wp:inline distT="0" distB="0" distL="0" distR="0" wp14:anchorId="78C0427E" wp14:editId="7972F1E2">
            <wp:extent cx="131197" cy="155493"/>
            <wp:effectExtent l="6985" t="0" r="0" b="0"/>
            <wp:docPr id="190407230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rot="5400000">
                      <a:off x="0" y="0"/>
                      <a:ext cx="131197" cy="155493"/>
                    </a:xfrm>
                    <a:prstGeom prst="rect">
                      <a:avLst/>
                    </a:prstGeom>
                  </pic:spPr>
                </pic:pic>
              </a:graphicData>
            </a:graphic>
          </wp:inline>
        </w:drawing>
      </w:r>
      <w:r w:rsidR="00B150F8">
        <w:t>, ktoré umožňujú nastavovanie hodín</w:t>
      </w:r>
      <w:r w:rsidR="00BD754B">
        <w:t>.</w:t>
      </w:r>
      <w:r w:rsidR="00591E0F">
        <w:t xml:space="preserve"> </w:t>
      </w:r>
      <w:r w:rsidR="004B4022">
        <w:t xml:space="preserve">Pre vstup do </w:t>
      </w:r>
      <w:r w:rsidR="004B4022" w:rsidRPr="00377A34">
        <w:rPr>
          <w:b/>
          <w:bCs/>
        </w:rPr>
        <w:t>nastavovacieho režimu</w:t>
      </w:r>
      <w:r w:rsidR="004B4022">
        <w:t xml:space="preserve"> držte obe tlačidlá stlačené</w:t>
      </w:r>
      <w:r w:rsidR="00C573E8">
        <w:t>,</w:t>
      </w:r>
      <w:r w:rsidR="004B4022">
        <w:t xml:space="preserve"> </w:t>
      </w:r>
      <w:r w:rsidR="00151955">
        <w:t xml:space="preserve">dovtedy, </w:t>
      </w:r>
      <w:r w:rsidR="004B4022">
        <w:t xml:space="preserve">kým sa nezobrazí </w:t>
      </w:r>
      <w:r w:rsidR="004B4022" w:rsidRPr="00377A34">
        <w:rPr>
          <w:b/>
          <w:bCs/>
        </w:rPr>
        <w:t>kurzor</w:t>
      </w:r>
      <w:r w:rsidR="00875CCC">
        <w:t xml:space="preserve"> </w:t>
      </w:r>
      <w:r w:rsidR="00875CCC" w:rsidRPr="004101D7">
        <w:rPr>
          <w:rFonts w:cs="Courier New"/>
        </w:rPr>
        <w:t>(malá šípka vpravo dole na</w:t>
      </w:r>
      <w:r w:rsidR="00875CCC">
        <w:rPr>
          <w:rFonts w:cs="Courier New"/>
        </w:rPr>
        <w:t xml:space="preserve"> </w:t>
      </w:r>
      <w:r w:rsidR="00913A2F">
        <w:rPr>
          <w:rFonts w:cs="Courier New"/>
        </w:rPr>
        <w:t xml:space="preserve">jednom </w:t>
      </w:r>
      <w:r w:rsidR="00875CCC">
        <w:rPr>
          <w:rFonts w:cs="Courier New"/>
        </w:rPr>
        <w:t>z</w:t>
      </w:r>
      <w:r w:rsidR="001141EE">
        <w:rPr>
          <w:rFonts w:cs="Courier New"/>
        </w:rPr>
        <w:t> </w:t>
      </w:r>
      <w:r w:rsidR="00875CCC" w:rsidRPr="004101D7">
        <w:rPr>
          <w:rFonts w:cs="Courier New"/>
        </w:rPr>
        <w:t>numitron</w:t>
      </w:r>
      <w:r w:rsidR="00875CCC">
        <w:rPr>
          <w:rFonts w:cs="Courier New"/>
        </w:rPr>
        <w:t>ov</w:t>
      </w:r>
      <w:r w:rsidR="001141EE">
        <w:rPr>
          <w:rFonts w:cs="Courier New"/>
        </w:rPr>
        <w:t>, viď Obr. 3</w:t>
      </w:r>
      <w:r w:rsidR="00875CCC" w:rsidRPr="004101D7">
        <w:rPr>
          <w:rFonts w:cs="Courier New"/>
        </w:rPr>
        <w:t>)</w:t>
      </w:r>
      <w:r w:rsidR="00875CCC">
        <w:rPr>
          <w:rFonts w:cs="Courier New"/>
        </w:rPr>
        <w:t>.</w:t>
      </w:r>
    </w:p>
    <w:p w14:paraId="40DFB7E4" w14:textId="6CC176D1" w:rsidR="008F420F" w:rsidRPr="00907DE2" w:rsidRDefault="00067373" w:rsidP="00907DE2">
      <w:pPr>
        <w:rPr>
          <w:rFonts w:cs="Courier New"/>
        </w:rPr>
      </w:pPr>
      <w:r>
        <w:t xml:space="preserve">V nastavovacom režime každý numitron zodpovedá jednému konkrétnemu nastaveniu. </w:t>
      </w:r>
      <w:r w:rsidR="00C62881">
        <w:t>Č</w:t>
      </w:r>
      <w:r>
        <w:t xml:space="preserve">íslo zobrazené na danom numitrone určuje aktuálnu hodnotu tohto nastavenia. Pomocou tlačidla </w:t>
      </w:r>
      <w:r w:rsidRPr="00274992">
        <w:rPr>
          <w:noProof/>
        </w:rPr>
        <w:drawing>
          <wp:inline distT="0" distB="0" distL="0" distR="0" wp14:anchorId="4C19D80A" wp14:editId="1681C676">
            <wp:extent cx="131197" cy="155493"/>
            <wp:effectExtent l="6985" t="0" r="0" b="0"/>
            <wp:docPr id="20292721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rot="5400000">
                      <a:off x="0" y="0"/>
                      <a:ext cx="138798" cy="164501"/>
                    </a:xfrm>
                    <a:prstGeom prst="rect">
                      <a:avLst/>
                    </a:prstGeom>
                  </pic:spPr>
                </pic:pic>
              </a:graphicData>
            </a:graphic>
          </wp:inline>
        </w:drawing>
      </w:r>
      <w:r>
        <w:t xml:space="preserve"> sa presúva kurzor medzi jednotlivými numitronmi a</w:t>
      </w:r>
      <w:r w:rsidR="00A13395">
        <w:t> </w:t>
      </w:r>
      <w:r>
        <w:t>tlačidlom</w:t>
      </w:r>
      <w:r w:rsidR="00A13395">
        <w:t xml:space="preserve"> </w:t>
      </w:r>
      <w:r w:rsidR="00A13395" w:rsidRPr="00274992">
        <w:rPr>
          <w:noProof/>
        </w:rPr>
        <w:drawing>
          <wp:inline distT="0" distB="0" distL="0" distR="0" wp14:anchorId="6548ACF8" wp14:editId="30208CF9">
            <wp:extent cx="131197" cy="155493"/>
            <wp:effectExtent l="0" t="0" r="2540" b="0"/>
            <wp:docPr id="20987442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a:off x="0" y="0"/>
                      <a:ext cx="138798" cy="164501"/>
                    </a:xfrm>
                    <a:prstGeom prst="rect">
                      <a:avLst/>
                    </a:prstGeom>
                  </pic:spPr>
                </pic:pic>
              </a:graphicData>
            </a:graphic>
          </wp:inline>
        </w:drawing>
      </w:r>
      <w:r>
        <w:t xml:space="preserve"> sa mení hodnota vybraného nastavenia.</w:t>
      </w:r>
    </w:p>
    <w:p w14:paraId="74857151" w14:textId="77777777" w:rsidR="00D94DE4" w:rsidRDefault="00D94DE4">
      <w:pPr>
        <w:rPr>
          <w:rFonts w:eastAsiaTheme="majorEastAsia" w:cstheme="majorBidi"/>
          <w:b/>
          <w:color w:val="000000" w:themeColor="text1"/>
          <w:szCs w:val="32"/>
        </w:rPr>
      </w:pPr>
      <w:r>
        <w:br w:type="page"/>
      </w:r>
    </w:p>
    <w:p w14:paraId="04962648" w14:textId="71E836A6" w:rsidR="00BA7650" w:rsidRPr="000C4C54" w:rsidRDefault="000C4C54" w:rsidP="000A21E7">
      <w:pPr>
        <w:pStyle w:val="Nadpis2"/>
      </w:pPr>
      <w:bookmarkStart w:id="6" w:name="_Toc230111768"/>
      <w:r w:rsidRPr="000C4C54">
        <w:lastRenderedPageBreak/>
        <w:t>Stránky nastavení</w:t>
      </w:r>
      <w:bookmarkEnd w:id="6"/>
    </w:p>
    <w:p w14:paraId="6C193925" w14:textId="0B58EAFB" w:rsidR="00715E29" w:rsidRDefault="007B03EC" w:rsidP="006D58F2">
      <w:r w:rsidRPr="004101D7">
        <w:rPr>
          <w:rFonts w:cs="Courier New"/>
          <w:noProof/>
          <w:sz w:val="72"/>
          <w:szCs w:val="72"/>
        </w:rPr>
        <mc:AlternateContent>
          <mc:Choice Requires="wps">
            <w:drawing>
              <wp:anchor distT="0" distB="0" distL="114300" distR="114300" simplePos="0" relativeHeight="251699200" behindDoc="0" locked="0" layoutInCell="1" allowOverlap="1" wp14:anchorId="3882D008" wp14:editId="5A9B66E1">
                <wp:simplePos x="0" y="0"/>
                <wp:positionH relativeFrom="column">
                  <wp:posOffset>5819775</wp:posOffset>
                </wp:positionH>
                <wp:positionV relativeFrom="paragraph">
                  <wp:posOffset>1819275</wp:posOffset>
                </wp:positionV>
                <wp:extent cx="914400" cy="292100"/>
                <wp:effectExtent l="0" t="0" r="0" b="0"/>
                <wp:wrapNone/>
                <wp:docPr id="358595093"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B4EC314" w14:textId="77777777" w:rsidR="007B03EC" w:rsidRPr="007B03EC" w:rsidRDefault="007B03EC" w:rsidP="007B03EC">
                            <w:pPr>
                              <w:rPr>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82D008" id="_x0000_s1031" type="#_x0000_t202" style="position:absolute;left:0;text-align:left;margin-left:458.25pt;margin-top:143.25pt;width:1in;height:23pt;z-index:2516992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" filled="f" stroked="f" strokeweight=".5pt">
                <v:textbox>
                  <w:txbxContent>
                    <w:p w14:paraId="3B4EC314" w14:textId="77777777" w:rsidR="007B03EC" w:rsidRPr="007B03EC" w:rsidRDefault="007B03EC" w:rsidP="007B03EC">
                      <w:pPr>
                        <w:rPr>
                          <w:lang w:val="cs-CZ"/>
                        </w:rPr>
                      </w:pPr>
                    </w:p>
                  </w:txbxContent>
                </v:textbox>
              </v:shape>
            </w:pict>
          </mc:Fallback>
        </mc:AlternateContent>
      </w:r>
      <w:r w:rsidR="001A1DB0" w:rsidRPr="004101D7">
        <w:t xml:space="preserve">Nastavenia sú popísané tabuľkou pre každú stranu. Tabuľka je rozdelená na tri stĺpce. </w:t>
      </w:r>
      <w:r w:rsidR="007B7158">
        <w:t>Prvý stĺpec obsahuje poradové čísla numitronov, druhý uvádza rozsah možných hodnôt a tretí poskytuje stručný popis príslušného nastavenia.</w:t>
      </w:r>
      <w:r w:rsidR="009136C3" w:rsidRPr="004101D7">
        <w:t xml:space="preserve"> Numitrony sú číslované z prednej strany </w:t>
      </w:r>
      <w:r w:rsidR="00AD498B" w:rsidRPr="004101D7">
        <w:t>zľava</w:t>
      </w:r>
      <w:r w:rsidR="00C14756">
        <w:t xml:space="preserve"> (vi</w:t>
      </w:r>
      <w:r w:rsidR="00A64435">
        <w:t>ď</w:t>
      </w:r>
      <w:r w:rsidR="00C14756">
        <w:t xml:space="preserve"> Obr. 3)</w:t>
      </w:r>
      <w:r w:rsidR="009136C3" w:rsidRPr="004101D7">
        <w:t>.</w:t>
      </w:r>
      <w:r w:rsidR="00465DD9" w:rsidRPr="004101D7">
        <w:t xml:space="preserve"> Hodnota v zátvorkách predstavuje predvolenú hodnotu pre dané nastavenie.</w:t>
      </w:r>
    </w:p>
    <w:p w14:paraId="59A4CA53" w14:textId="29645A9D" w:rsidR="00FE3E78" w:rsidRDefault="00FE3E78" w:rsidP="006D58F2"/>
    <w:p w14:paraId="48C2D50B" w14:textId="5FE56690" w:rsidR="006A2D51" w:rsidRPr="004101D7" w:rsidRDefault="00A268DC" w:rsidP="009153BE">
      <w:pPr>
        <w:jc w:val="center"/>
      </w:pPr>
      <w:r>
        <w:rPr>
          <w:noProof/>
        </w:rPr>
        <mc:AlternateContent>
          <mc:Choice Requires="wps">
            <w:drawing>
              <wp:anchor distT="0" distB="0" distL="114300" distR="114300" simplePos="0" relativeHeight="251804672" behindDoc="0" locked="0" layoutInCell="1" allowOverlap="1" wp14:anchorId="0DE13D57" wp14:editId="4C5066A1">
                <wp:simplePos x="0" y="0"/>
                <wp:positionH relativeFrom="column">
                  <wp:posOffset>57150</wp:posOffset>
                </wp:positionH>
                <wp:positionV relativeFrom="paragraph">
                  <wp:posOffset>671195</wp:posOffset>
                </wp:positionV>
                <wp:extent cx="1306830" cy="1010285"/>
                <wp:effectExtent l="0" t="0" r="0" b="0"/>
                <wp:wrapNone/>
                <wp:docPr id="1240849215" name="Textové pole 51"/>
                <wp:cNvGraphicFramePr/>
                <a:graphic xmlns:a="http://schemas.openxmlformats.org/drawingml/2006/main">
                  <a:graphicData uri="http://schemas.microsoft.com/office/word/2010/wordprocessingShape">
                    <wps:wsp>
                      <wps:cNvSpPr txBox="1"/>
                      <wps:spPr>
                        <a:xfrm>
                          <a:off x="0" y="0"/>
                          <a:ext cx="1306830" cy="1010285"/>
                        </a:xfrm>
                        <a:prstGeom prst="rect">
                          <a:avLst/>
                        </a:prstGeom>
                        <a:noFill/>
                        <a:ln w="6350">
                          <a:noFill/>
                        </a:ln>
                      </wps:spPr>
                      <wps:txbx>
                        <w:txbxContent>
                          <w:p w14:paraId="29609E48" w14:textId="314AA442" w:rsidR="00A268DC" w:rsidRPr="00A268DC" w:rsidRDefault="00A268DC">
                            <w:pPr>
                              <w:rPr>
                                <w:sz w:val="16"/>
                                <w:szCs w:val="16"/>
                                <w:lang w:val="cs-CZ"/>
                              </w:rPr>
                            </w:pPr>
                            <w:r>
                              <w:rPr>
                                <w:sz w:val="16"/>
                                <w:szCs w:val="16"/>
                                <w:lang w:val="cs-CZ"/>
                              </w:rPr>
                              <w:t>Kurzor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13D57" id="Textové pole 51" o:spid="_x0000_s1032" type="#_x0000_t202" style="position:absolute;left:0;text-align:left;margin-left:4.5pt;margin-top:52.85pt;width:102.9pt;height:79.5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" filled="f" stroked="f" strokeweight=".5pt">
                <v:textbox>
                  <w:txbxContent>
                    <w:p w14:paraId="29609E48" w14:textId="314AA442" w:rsidR="00A268DC" w:rsidRPr="00A268DC" w:rsidRDefault="00A268DC">
                      <w:pPr>
                        <w:rPr>
                          <w:sz w:val="16"/>
                          <w:szCs w:val="16"/>
                          <w:lang w:val="cs-CZ"/>
                        </w:rPr>
                      </w:pPr>
                      <w:r>
                        <w:rPr>
                          <w:sz w:val="16"/>
                          <w:szCs w:val="16"/>
                          <w:lang w:val="cs-CZ"/>
                        </w:rPr>
                        <w:t>Kurzor</w:t>
                      </w:r>
                    </w:p>
                  </w:txbxContent>
                </v:textbox>
              </v:shape>
            </w:pict>
          </mc:Fallback>
        </mc:AlternateContent>
      </w:r>
      <w:r>
        <w:rPr>
          <w:noProof/>
        </w:rPr>
        <mc:AlternateContent>
          <mc:Choice Requires="wps">
            <w:drawing>
              <wp:anchor distT="0" distB="0" distL="114300" distR="114300" simplePos="0" relativeHeight="251803648" behindDoc="0" locked="0" layoutInCell="1" allowOverlap="1" wp14:anchorId="4C948130" wp14:editId="7AA4FBE8">
                <wp:simplePos x="0" y="0"/>
                <wp:positionH relativeFrom="column">
                  <wp:posOffset>434975</wp:posOffset>
                </wp:positionH>
                <wp:positionV relativeFrom="paragraph">
                  <wp:posOffset>859790</wp:posOffset>
                </wp:positionV>
                <wp:extent cx="508000" cy="349250"/>
                <wp:effectExtent l="0" t="0" r="25400" b="31750"/>
                <wp:wrapNone/>
                <wp:docPr id="427841221" name="Přímá spojnice 50"/>
                <wp:cNvGraphicFramePr/>
                <a:graphic xmlns:a="http://schemas.openxmlformats.org/drawingml/2006/main">
                  <a:graphicData uri="http://schemas.microsoft.com/office/word/2010/wordprocessingShape">
                    <wps:wsp>
                      <wps:cNvCnPr/>
                      <wps:spPr>
                        <a:xfrm flipH="1" flipV="1">
                          <a:off x="0" y="0"/>
                          <a:ext cx="508000" cy="3492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F2CFCA" id="Přímá spojnice 50" o:spid="_x0000_s1026" style="position:absolute;flip:x 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5pt,67.7pt" to="74.25pt,9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" strokecolor="black [3200]" strokeweight="1.5pt">
                <v:stroke joinstyle="miter"/>
              </v:line>
            </w:pict>
          </mc:Fallback>
        </mc:AlternateContent>
      </w:r>
      <w:r w:rsidR="007F4954" w:rsidRPr="007F4954">
        <w:rPr>
          <w:noProof/>
        </w:rPr>
        <w:drawing>
          <wp:inline distT="0" distB="0" distL="0" distR="0" wp14:anchorId="2A91F261" wp14:editId="275D8B98">
            <wp:extent cx="4431665" cy="2526665"/>
            <wp:effectExtent l="0" t="0" r="6985" b="6985"/>
            <wp:docPr id="7346230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23036" name=""/>
                    <pic:cNvPicPr/>
                  </pic:nvPicPr>
                  <pic:blipFill>
                    <a:blip r:embed="rId16"/>
                    <a:stretch>
                      <a:fillRect/>
                    </a:stretch>
                  </pic:blipFill>
                  <pic:spPr>
                    <a:xfrm>
                      <a:off x="0" y="0"/>
                      <a:ext cx="4431665" cy="2526665"/>
                    </a:xfrm>
                    <a:prstGeom prst="rect">
                      <a:avLst/>
                    </a:prstGeom>
                  </pic:spPr>
                </pic:pic>
              </a:graphicData>
            </a:graphic>
          </wp:inline>
        </w:drawing>
      </w:r>
      <w:r w:rsidR="008927A1" w:rsidRPr="0090321C">
        <w:rPr>
          <w:sz w:val="20"/>
          <w:szCs w:val="20"/>
        </w:rPr>
        <w:t>Obr. 3</w:t>
      </w:r>
      <w:r w:rsidR="003B551A" w:rsidRPr="0090321C">
        <w:rPr>
          <w:sz w:val="20"/>
          <w:szCs w:val="20"/>
        </w:rPr>
        <w:t xml:space="preserve"> Detailný pohľad na numitronový displej hodín</w:t>
      </w:r>
      <w:r>
        <w:rPr>
          <w:sz w:val="20"/>
          <w:szCs w:val="20"/>
        </w:rPr>
        <w:t xml:space="preserve"> s aktívnym kurzorom</w:t>
      </w:r>
      <w:r w:rsidR="0011608C">
        <w:rPr>
          <w:sz w:val="20"/>
          <w:szCs w:val="20"/>
        </w:rPr>
        <w:t xml:space="preserve"> (teda</w:t>
      </w:r>
      <w:r w:rsidR="00282853">
        <w:rPr>
          <w:sz w:val="20"/>
          <w:szCs w:val="20"/>
        </w:rPr>
        <w:t xml:space="preserve"> aktivovaným nastavovacím režimom</w:t>
      </w:r>
      <w:r w:rsidR="0011608C">
        <w:rPr>
          <w:sz w:val="20"/>
          <w:szCs w:val="20"/>
        </w:rPr>
        <w:t>)</w:t>
      </w:r>
      <w:r w:rsidR="002C5F70">
        <w:rPr>
          <w:sz w:val="20"/>
          <w:szCs w:val="20"/>
        </w:rPr>
        <w:t>.</w:t>
      </w:r>
      <w:r w:rsidR="008927A1">
        <w:br w:type="page"/>
      </w:r>
    </w:p>
    <w:tbl>
      <w:tblPr>
        <w:tblStyle w:val="Mkatabulky"/>
        <w:tblW w:w="72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17"/>
        <w:gridCol w:w="892"/>
        <w:gridCol w:w="4806"/>
      </w:tblGrid>
      <w:tr w:rsidR="0052101A" w:rsidRPr="004101D7" w14:paraId="33367ABD" w14:textId="77777777" w:rsidTr="006C0E3B">
        <w:tc>
          <w:tcPr>
            <w:tcW w:w="1517" w:type="dxa"/>
            <w:tcBorders>
              <w:top w:val="single" w:sz="12" w:space="0" w:color="auto"/>
              <w:bottom w:val="single" w:sz="4" w:space="0" w:color="auto"/>
            </w:tcBorders>
            <w:vAlign w:val="center"/>
          </w:tcPr>
          <w:p w14:paraId="16B52208" w14:textId="60F80641" w:rsidR="0052101A" w:rsidRPr="00561041" w:rsidRDefault="0052101A" w:rsidP="00FB78F0">
            <w:pPr>
              <w:jc w:val="center"/>
              <w:rPr>
                <w:sz w:val="18"/>
                <w:szCs w:val="18"/>
              </w:rPr>
            </w:pPr>
            <w:r w:rsidRPr="00561041">
              <w:rPr>
                <w:sz w:val="18"/>
                <w:szCs w:val="18"/>
              </w:rPr>
              <w:lastRenderedPageBreak/>
              <w:t>Č</w:t>
            </w:r>
            <w:r w:rsidR="00ED3657" w:rsidRPr="00561041">
              <w:rPr>
                <w:sz w:val="18"/>
                <w:szCs w:val="18"/>
              </w:rPr>
              <w:t>í</w:t>
            </w:r>
            <w:r w:rsidRPr="00561041">
              <w:rPr>
                <w:sz w:val="18"/>
                <w:szCs w:val="18"/>
              </w:rPr>
              <w:t>slo numitronu</w:t>
            </w:r>
          </w:p>
        </w:tc>
        <w:tc>
          <w:tcPr>
            <w:tcW w:w="892" w:type="dxa"/>
            <w:tcBorders>
              <w:top w:val="single" w:sz="12" w:space="0" w:color="auto"/>
              <w:bottom w:val="single" w:sz="4" w:space="0" w:color="auto"/>
            </w:tcBorders>
            <w:vAlign w:val="center"/>
          </w:tcPr>
          <w:p w14:paraId="3DE75450" w14:textId="73C80E0F" w:rsidR="00CE4088" w:rsidRPr="00CE4088" w:rsidRDefault="00CE4088" w:rsidP="00FB78F0">
            <w:pPr>
              <w:jc w:val="center"/>
              <w:rPr>
                <w:sz w:val="18"/>
                <w:szCs w:val="18"/>
              </w:rPr>
            </w:pPr>
            <w:r>
              <w:rPr>
                <w:sz w:val="18"/>
                <w:szCs w:val="18"/>
              </w:rPr>
              <w:t>Rozsah hodnôt</w:t>
            </w:r>
          </w:p>
        </w:tc>
        <w:tc>
          <w:tcPr>
            <w:tcW w:w="4806" w:type="dxa"/>
            <w:tcBorders>
              <w:top w:val="single" w:sz="12" w:space="0" w:color="auto"/>
              <w:bottom w:val="single" w:sz="4" w:space="0" w:color="auto"/>
            </w:tcBorders>
            <w:vAlign w:val="center"/>
          </w:tcPr>
          <w:p w14:paraId="6E9A5EDF" w14:textId="4664D31F" w:rsidR="0052101A" w:rsidRPr="004101D7" w:rsidRDefault="00BB7501" w:rsidP="00FB78F0">
            <w:pPr>
              <w:jc w:val="center"/>
            </w:pPr>
            <w:r>
              <w:rPr>
                <w:sz w:val="18"/>
                <w:szCs w:val="18"/>
              </w:rPr>
              <w:t>Stručný popis nastavenia</w:t>
            </w:r>
          </w:p>
        </w:tc>
      </w:tr>
      <w:tr w:rsidR="001C4D35" w:rsidRPr="004101D7" w14:paraId="42EA6918" w14:textId="77777777" w:rsidTr="00E43FDB">
        <w:tc>
          <w:tcPr>
            <w:tcW w:w="7215" w:type="dxa"/>
            <w:gridSpan w:val="3"/>
            <w:tcBorders>
              <w:top w:val="single" w:sz="12" w:space="0" w:color="auto"/>
              <w:bottom w:val="single" w:sz="12" w:space="0" w:color="auto"/>
            </w:tcBorders>
            <w:shd w:val="clear" w:color="auto" w:fill="D9D9D9" w:themeFill="background1" w:themeFillShade="D9"/>
          </w:tcPr>
          <w:p w14:paraId="58BC17D0" w14:textId="3FCE193B" w:rsidR="001C4D35" w:rsidRPr="004101D7" w:rsidRDefault="001C4D35" w:rsidP="00E43FDB">
            <w:r w:rsidRPr="004101D7">
              <w:t xml:space="preserve">STRANA </w:t>
            </w:r>
            <w:r w:rsidR="00F50598">
              <w:t>1</w:t>
            </w:r>
            <w:r w:rsidRPr="004101D7">
              <w:t xml:space="preserve"> – </w:t>
            </w:r>
            <w:r w:rsidR="00935C16">
              <w:t>Nastavenia času</w:t>
            </w:r>
          </w:p>
        </w:tc>
      </w:tr>
      <w:tr w:rsidR="001C4D35" w:rsidRPr="004101D7" w14:paraId="3A8089E9" w14:textId="77777777" w:rsidTr="006C0E3B">
        <w:tc>
          <w:tcPr>
            <w:tcW w:w="1517" w:type="dxa"/>
            <w:tcBorders>
              <w:top w:val="single" w:sz="12" w:space="0" w:color="auto"/>
              <w:bottom w:val="single" w:sz="4" w:space="0" w:color="auto"/>
            </w:tcBorders>
          </w:tcPr>
          <w:p w14:paraId="70341083" w14:textId="04A629F4" w:rsidR="001C4D35" w:rsidRDefault="001C4D35" w:rsidP="006225D8">
            <w:pPr>
              <w:jc w:val="center"/>
            </w:pPr>
            <w:r>
              <w:t>1.</w:t>
            </w:r>
          </w:p>
        </w:tc>
        <w:tc>
          <w:tcPr>
            <w:tcW w:w="892" w:type="dxa"/>
            <w:tcBorders>
              <w:top w:val="single" w:sz="12" w:space="0" w:color="auto"/>
              <w:bottom w:val="single" w:sz="4" w:space="0" w:color="auto"/>
            </w:tcBorders>
          </w:tcPr>
          <w:p w14:paraId="186A5672" w14:textId="1E412BC4" w:rsidR="001C4D35" w:rsidRPr="004101D7" w:rsidRDefault="006E493F" w:rsidP="006225D8">
            <w:r>
              <w:t>(</w:t>
            </w:r>
            <w:r w:rsidR="00D12F27">
              <w:t>0</w:t>
            </w:r>
            <w:r>
              <w:t>)</w:t>
            </w:r>
            <w:r w:rsidR="00D12F27">
              <w:t>-2</w:t>
            </w:r>
          </w:p>
        </w:tc>
        <w:tc>
          <w:tcPr>
            <w:tcW w:w="4806" w:type="dxa"/>
            <w:tcBorders>
              <w:top w:val="single" w:sz="12" w:space="0" w:color="auto"/>
              <w:bottom w:val="single" w:sz="4" w:space="0" w:color="auto"/>
            </w:tcBorders>
          </w:tcPr>
          <w:p w14:paraId="428319C6" w14:textId="290E2D0A" w:rsidR="001C4D35" w:rsidRPr="004101D7" w:rsidRDefault="00180341" w:rsidP="006225D8">
            <w:r>
              <w:t>Cifra desiatok hodín</w:t>
            </w:r>
            <w:r w:rsidR="00D13732">
              <w:t>.</w:t>
            </w:r>
          </w:p>
        </w:tc>
      </w:tr>
      <w:tr w:rsidR="006225D8" w:rsidRPr="004101D7" w14:paraId="12B84967" w14:textId="77777777" w:rsidTr="006C0E3B">
        <w:tc>
          <w:tcPr>
            <w:tcW w:w="1517" w:type="dxa"/>
            <w:tcBorders>
              <w:top w:val="single" w:sz="4" w:space="0" w:color="auto"/>
              <w:bottom w:val="single" w:sz="4" w:space="0" w:color="auto"/>
            </w:tcBorders>
          </w:tcPr>
          <w:p w14:paraId="44200923" w14:textId="6BDE925B" w:rsidR="006225D8" w:rsidRPr="004101D7" w:rsidRDefault="00E5434B" w:rsidP="006225D8">
            <w:pPr>
              <w:jc w:val="center"/>
            </w:pPr>
            <w:r>
              <w:t>2.</w:t>
            </w:r>
          </w:p>
        </w:tc>
        <w:tc>
          <w:tcPr>
            <w:tcW w:w="892" w:type="dxa"/>
            <w:tcBorders>
              <w:top w:val="single" w:sz="4" w:space="0" w:color="auto"/>
              <w:bottom w:val="single" w:sz="4" w:space="0" w:color="auto"/>
            </w:tcBorders>
          </w:tcPr>
          <w:p w14:paraId="1C0B5EE8" w14:textId="69A9A9FD" w:rsidR="006225D8" w:rsidRPr="004101D7" w:rsidRDefault="002B6D4D" w:rsidP="006225D8">
            <w:r>
              <w:t>(</w:t>
            </w:r>
            <w:r w:rsidR="007248AD">
              <w:t>0</w:t>
            </w:r>
            <w:r>
              <w:t>)</w:t>
            </w:r>
            <w:r w:rsidR="007248AD">
              <w:t>-9</w:t>
            </w:r>
          </w:p>
        </w:tc>
        <w:tc>
          <w:tcPr>
            <w:tcW w:w="4806" w:type="dxa"/>
            <w:tcBorders>
              <w:top w:val="single" w:sz="4" w:space="0" w:color="auto"/>
              <w:bottom w:val="single" w:sz="4" w:space="0" w:color="auto"/>
            </w:tcBorders>
          </w:tcPr>
          <w:p w14:paraId="7B449FED" w14:textId="58895EFE" w:rsidR="006225D8" w:rsidRPr="004101D7" w:rsidRDefault="00236158" w:rsidP="006225D8">
            <w:r>
              <w:t>Cifra jednotiek hodín</w:t>
            </w:r>
            <w:r w:rsidR="00D13732">
              <w:t>.</w:t>
            </w:r>
          </w:p>
        </w:tc>
      </w:tr>
      <w:tr w:rsidR="006225D8" w:rsidRPr="004101D7" w14:paraId="486BD534" w14:textId="77777777" w:rsidTr="006C0E3B">
        <w:tc>
          <w:tcPr>
            <w:tcW w:w="1517" w:type="dxa"/>
            <w:tcBorders>
              <w:top w:val="single" w:sz="4" w:space="0" w:color="auto"/>
              <w:bottom w:val="single" w:sz="4" w:space="0" w:color="auto"/>
            </w:tcBorders>
          </w:tcPr>
          <w:p w14:paraId="3C0CFC3F" w14:textId="565BD94C" w:rsidR="006225D8" w:rsidRPr="004101D7" w:rsidRDefault="00E5434B" w:rsidP="006225D8">
            <w:pPr>
              <w:jc w:val="center"/>
            </w:pPr>
            <w:r>
              <w:t>3.</w:t>
            </w:r>
          </w:p>
        </w:tc>
        <w:tc>
          <w:tcPr>
            <w:tcW w:w="892" w:type="dxa"/>
            <w:tcBorders>
              <w:top w:val="single" w:sz="4" w:space="0" w:color="auto"/>
              <w:bottom w:val="single" w:sz="4" w:space="0" w:color="auto"/>
            </w:tcBorders>
          </w:tcPr>
          <w:p w14:paraId="5935CB8F" w14:textId="400D7256" w:rsidR="006225D8" w:rsidRPr="004101D7" w:rsidRDefault="002B6D4D" w:rsidP="006225D8">
            <w:r>
              <w:t>(</w:t>
            </w:r>
            <w:r w:rsidR="008B35EE">
              <w:t>0</w:t>
            </w:r>
            <w:r>
              <w:t>)</w:t>
            </w:r>
            <w:r w:rsidR="008B35EE">
              <w:t>-5</w:t>
            </w:r>
          </w:p>
        </w:tc>
        <w:tc>
          <w:tcPr>
            <w:tcW w:w="4806" w:type="dxa"/>
            <w:tcBorders>
              <w:top w:val="single" w:sz="4" w:space="0" w:color="auto"/>
              <w:bottom w:val="single" w:sz="4" w:space="0" w:color="auto"/>
            </w:tcBorders>
          </w:tcPr>
          <w:p w14:paraId="7FCF2282" w14:textId="017DF76A" w:rsidR="006225D8" w:rsidRPr="004101D7" w:rsidRDefault="001D1AB3" w:rsidP="006225D8">
            <w:r>
              <w:t xml:space="preserve">Cifra desiatok </w:t>
            </w:r>
            <w:r w:rsidR="00A84AF0">
              <w:t>minút</w:t>
            </w:r>
            <w:r w:rsidR="00D13732">
              <w:t>.</w:t>
            </w:r>
          </w:p>
        </w:tc>
      </w:tr>
      <w:tr w:rsidR="006225D8" w:rsidRPr="004101D7" w14:paraId="160A9EA0" w14:textId="77777777" w:rsidTr="006C0E3B">
        <w:tc>
          <w:tcPr>
            <w:tcW w:w="1517" w:type="dxa"/>
            <w:tcBorders>
              <w:top w:val="single" w:sz="4" w:space="0" w:color="auto"/>
              <w:bottom w:val="single" w:sz="4" w:space="0" w:color="auto"/>
            </w:tcBorders>
          </w:tcPr>
          <w:p w14:paraId="7AEA5757" w14:textId="11B9A707" w:rsidR="006225D8" w:rsidRPr="004101D7" w:rsidRDefault="00E5434B" w:rsidP="006225D8">
            <w:pPr>
              <w:jc w:val="center"/>
            </w:pPr>
            <w:r>
              <w:t>4.</w:t>
            </w:r>
          </w:p>
        </w:tc>
        <w:tc>
          <w:tcPr>
            <w:tcW w:w="892" w:type="dxa"/>
            <w:tcBorders>
              <w:top w:val="single" w:sz="4" w:space="0" w:color="auto"/>
              <w:bottom w:val="single" w:sz="4" w:space="0" w:color="auto"/>
            </w:tcBorders>
          </w:tcPr>
          <w:p w14:paraId="0B259826" w14:textId="535A072C" w:rsidR="006225D8" w:rsidRPr="004101D7" w:rsidRDefault="00A953FC" w:rsidP="006225D8">
            <w:r>
              <w:t>(</w:t>
            </w:r>
            <w:r w:rsidR="00940249">
              <w:t>0</w:t>
            </w:r>
            <w:r>
              <w:t>)</w:t>
            </w:r>
            <w:r w:rsidR="00940249">
              <w:t>-9</w:t>
            </w:r>
          </w:p>
        </w:tc>
        <w:tc>
          <w:tcPr>
            <w:tcW w:w="4806" w:type="dxa"/>
            <w:tcBorders>
              <w:top w:val="single" w:sz="4" w:space="0" w:color="auto"/>
            </w:tcBorders>
          </w:tcPr>
          <w:p w14:paraId="3C4AA0E1" w14:textId="2C98EB0C" w:rsidR="006225D8" w:rsidRPr="004101D7" w:rsidRDefault="00FE5F43" w:rsidP="006225D8">
            <w:r>
              <w:t>Cifra jednotiek minút</w:t>
            </w:r>
            <w:r w:rsidR="00D13732">
              <w:t>.</w:t>
            </w:r>
          </w:p>
        </w:tc>
      </w:tr>
      <w:tr w:rsidR="006225D8" w:rsidRPr="004101D7" w14:paraId="77E7633D" w14:textId="77777777" w:rsidTr="001C4D35">
        <w:tc>
          <w:tcPr>
            <w:tcW w:w="7215" w:type="dxa"/>
            <w:gridSpan w:val="3"/>
            <w:tcBorders>
              <w:top w:val="single" w:sz="12" w:space="0" w:color="auto"/>
              <w:bottom w:val="single" w:sz="12" w:space="0" w:color="auto"/>
            </w:tcBorders>
            <w:shd w:val="clear" w:color="auto" w:fill="D9D9D9" w:themeFill="background1" w:themeFillShade="D9"/>
          </w:tcPr>
          <w:p w14:paraId="60E97982" w14:textId="7DFBF668" w:rsidR="006225D8" w:rsidRPr="004101D7" w:rsidRDefault="006225D8" w:rsidP="006225D8">
            <w:r w:rsidRPr="004101D7">
              <w:t xml:space="preserve">STRANA </w:t>
            </w:r>
            <w:r w:rsidR="00052715">
              <w:t>2</w:t>
            </w:r>
            <w:r w:rsidRPr="004101D7">
              <w:t xml:space="preserve"> – Všeobecné nastavenia</w:t>
            </w:r>
          </w:p>
        </w:tc>
      </w:tr>
      <w:tr w:rsidR="006225D8" w:rsidRPr="004101D7" w14:paraId="587CD63C" w14:textId="77777777" w:rsidTr="006C0E3B">
        <w:tc>
          <w:tcPr>
            <w:tcW w:w="1517" w:type="dxa"/>
            <w:tcBorders>
              <w:top w:val="single" w:sz="12" w:space="0" w:color="auto"/>
              <w:bottom w:val="single" w:sz="4" w:space="0" w:color="auto"/>
            </w:tcBorders>
          </w:tcPr>
          <w:p w14:paraId="75E9ABE9" w14:textId="5B1697BF" w:rsidR="006225D8" w:rsidRPr="004101D7" w:rsidRDefault="006225D8" w:rsidP="006225D8">
            <w:pPr>
              <w:jc w:val="center"/>
            </w:pPr>
            <w:r w:rsidRPr="004101D7">
              <w:t>1.</w:t>
            </w:r>
          </w:p>
        </w:tc>
        <w:tc>
          <w:tcPr>
            <w:tcW w:w="892" w:type="dxa"/>
            <w:tcBorders>
              <w:top w:val="single" w:sz="12" w:space="0" w:color="auto"/>
              <w:bottom w:val="single" w:sz="4" w:space="0" w:color="auto"/>
            </w:tcBorders>
          </w:tcPr>
          <w:p w14:paraId="2074EDAD" w14:textId="4F109C74" w:rsidR="006225D8" w:rsidRPr="004101D7" w:rsidRDefault="006225D8" w:rsidP="006225D8">
            <w:r w:rsidRPr="004101D7">
              <w:t>0</w:t>
            </w:r>
            <w:r w:rsidR="00CD127E">
              <w:t xml:space="preserve">, </w:t>
            </w:r>
            <w:r w:rsidRPr="004101D7">
              <w:t>(1)</w:t>
            </w:r>
          </w:p>
        </w:tc>
        <w:tc>
          <w:tcPr>
            <w:tcW w:w="4806" w:type="dxa"/>
            <w:tcBorders>
              <w:top w:val="single" w:sz="12" w:space="0" w:color="auto"/>
            </w:tcBorders>
          </w:tcPr>
          <w:p w14:paraId="00B5144F" w14:textId="77777777" w:rsidR="006225D8" w:rsidRDefault="006225D8" w:rsidP="006225D8">
            <w:r w:rsidRPr="004101D7">
              <w:t>0 – Manuálny jas</w:t>
            </w:r>
            <w:r>
              <w:t>,</w:t>
            </w:r>
          </w:p>
          <w:p w14:paraId="40CECC35" w14:textId="283F6B15" w:rsidR="006225D8" w:rsidRPr="004101D7" w:rsidRDefault="006225D8" w:rsidP="006225D8">
            <w:r w:rsidRPr="004101D7">
              <w:t>1 – Automatický jas</w:t>
            </w:r>
            <w:r>
              <w:t>,</w:t>
            </w:r>
          </w:p>
        </w:tc>
      </w:tr>
      <w:tr w:rsidR="006225D8" w:rsidRPr="004101D7" w14:paraId="708C8FEF" w14:textId="03F69D21" w:rsidTr="006C0E3B">
        <w:tc>
          <w:tcPr>
            <w:tcW w:w="1517" w:type="dxa"/>
            <w:tcBorders>
              <w:top w:val="single" w:sz="4" w:space="0" w:color="auto"/>
              <w:bottom w:val="single" w:sz="4" w:space="0" w:color="auto"/>
            </w:tcBorders>
          </w:tcPr>
          <w:p w14:paraId="1CCF6038" w14:textId="24A9B6BD" w:rsidR="006225D8" w:rsidRPr="004101D7" w:rsidRDefault="006225D8" w:rsidP="006225D8">
            <w:pPr>
              <w:jc w:val="center"/>
            </w:pPr>
            <w:r w:rsidRPr="004101D7">
              <w:t>2.</w:t>
            </w:r>
          </w:p>
        </w:tc>
        <w:tc>
          <w:tcPr>
            <w:tcW w:w="892" w:type="dxa"/>
            <w:tcBorders>
              <w:top w:val="single" w:sz="4" w:space="0" w:color="auto"/>
              <w:bottom w:val="single" w:sz="4" w:space="0" w:color="auto"/>
            </w:tcBorders>
          </w:tcPr>
          <w:p w14:paraId="5AAB168A" w14:textId="0A1B84C3" w:rsidR="006225D8" w:rsidRPr="004101D7" w:rsidRDefault="00B76744" w:rsidP="006225D8">
            <w:r>
              <w:t>0-8</w:t>
            </w:r>
            <w:r w:rsidR="00E351F5">
              <w:br/>
              <w:t>(5)</w:t>
            </w:r>
          </w:p>
        </w:tc>
        <w:tc>
          <w:tcPr>
            <w:tcW w:w="4806" w:type="dxa"/>
          </w:tcPr>
          <w:p w14:paraId="743A5A42" w14:textId="77777777" w:rsidR="006225D8" w:rsidRDefault="00B94BD0" w:rsidP="006225D8">
            <w:r>
              <w:t>Úroveň jasu</w:t>
            </w:r>
            <w:r w:rsidR="00763F66">
              <w:t xml:space="preserve"> indikačnej LED:</w:t>
            </w:r>
          </w:p>
          <w:p w14:paraId="5DA78E07" w14:textId="77777777" w:rsidR="006170EB" w:rsidRDefault="00513B1E" w:rsidP="00513B1E">
            <w:r>
              <w:t>0 – vypnutá,</w:t>
            </w:r>
          </w:p>
          <w:p w14:paraId="26F6B3C9" w14:textId="6EDADEF0" w:rsidR="00513B1E" w:rsidRPr="004101D7" w:rsidRDefault="00513B1E" w:rsidP="00513B1E">
            <w:r>
              <w:t>8 – maximálny jas</w:t>
            </w:r>
            <w:r w:rsidR="00A9211D">
              <w:t>,</w:t>
            </w:r>
          </w:p>
        </w:tc>
      </w:tr>
      <w:tr w:rsidR="006225D8" w:rsidRPr="004101D7" w14:paraId="2079EC4E" w14:textId="615BF3B8" w:rsidTr="006C0E3B">
        <w:tc>
          <w:tcPr>
            <w:tcW w:w="1517" w:type="dxa"/>
            <w:tcBorders>
              <w:top w:val="single" w:sz="4" w:space="0" w:color="auto"/>
              <w:bottom w:val="single" w:sz="4" w:space="0" w:color="auto"/>
            </w:tcBorders>
          </w:tcPr>
          <w:p w14:paraId="5B7AC1ED" w14:textId="71FBFC09" w:rsidR="006225D8" w:rsidRPr="004101D7" w:rsidRDefault="006225D8" w:rsidP="006225D8">
            <w:pPr>
              <w:jc w:val="center"/>
            </w:pPr>
            <w:r w:rsidRPr="004101D7">
              <w:t>3.</w:t>
            </w:r>
          </w:p>
        </w:tc>
        <w:tc>
          <w:tcPr>
            <w:tcW w:w="892" w:type="dxa"/>
            <w:tcBorders>
              <w:top w:val="single" w:sz="4" w:space="0" w:color="auto"/>
              <w:bottom w:val="single" w:sz="4" w:space="0" w:color="auto"/>
            </w:tcBorders>
          </w:tcPr>
          <w:p w14:paraId="0F6E95EA" w14:textId="3CCA5008" w:rsidR="006225D8" w:rsidRPr="004101D7" w:rsidRDefault="00DB5F05" w:rsidP="006225D8">
            <w:r>
              <w:t>(</w:t>
            </w:r>
            <w:r w:rsidR="006225D8" w:rsidRPr="004101D7">
              <w:t>0</w:t>
            </w:r>
            <w:r>
              <w:t>)</w:t>
            </w:r>
            <w:r w:rsidR="00E03DCC">
              <w:t xml:space="preserve">, </w:t>
            </w:r>
            <w:r w:rsidR="006225D8" w:rsidRPr="004101D7">
              <w:t>1</w:t>
            </w:r>
          </w:p>
        </w:tc>
        <w:tc>
          <w:tcPr>
            <w:tcW w:w="4806" w:type="dxa"/>
          </w:tcPr>
          <w:p w14:paraId="65571392" w14:textId="77777777" w:rsidR="003E17EC" w:rsidRDefault="005900E3" w:rsidP="003E17EC">
            <w:r>
              <w:t>Prúdový senzor displeja:</w:t>
            </w:r>
          </w:p>
          <w:p w14:paraId="08E2A8EF" w14:textId="298FFB16" w:rsidR="004960A7" w:rsidRDefault="003E17EC" w:rsidP="003E17EC">
            <w:r>
              <w:t xml:space="preserve">0 </w:t>
            </w:r>
            <w:r w:rsidR="005900E3">
              <w:t>–</w:t>
            </w:r>
            <w:r>
              <w:t xml:space="preserve"> </w:t>
            </w:r>
            <w:r w:rsidR="004960A7">
              <w:t>vypnutý</w:t>
            </w:r>
            <w:r w:rsidR="009020BA">
              <w:t xml:space="preserve"> (bez softvérovej ochrany)</w:t>
            </w:r>
          </w:p>
          <w:p w14:paraId="0B3D14BD" w14:textId="77777777" w:rsidR="00314370" w:rsidRDefault="00314370" w:rsidP="004960A7">
            <w:r>
              <w:t>1</w:t>
            </w:r>
            <w:r w:rsidR="00AB1131">
              <w:t xml:space="preserve"> - </w:t>
            </w:r>
            <w:r>
              <w:t>zapnutý (ochrana pred nadprúdom a podprúdom)</w:t>
            </w:r>
          </w:p>
          <w:p w14:paraId="1FA1C18C" w14:textId="23D2183C" w:rsidR="00127B45" w:rsidRPr="00571E4F" w:rsidRDefault="00127B45" w:rsidP="004960A7">
            <w:pPr>
              <w:rPr>
                <w:sz w:val="20"/>
                <w:szCs w:val="20"/>
              </w:rPr>
            </w:pPr>
            <w:r w:rsidRPr="00571E4F">
              <w:rPr>
                <w:b/>
                <w:bCs/>
                <w:sz w:val="20"/>
                <w:szCs w:val="20"/>
              </w:rPr>
              <w:t>Poznámka:</w:t>
            </w:r>
            <w:r w:rsidRPr="00571E4F">
              <w:rPr>
                <w:sz w:val="20"/>
                <w:szCs w:val="20"/>
              </w:rPr>
              <w:t xml:space="preserve"> </w:t>
            </w:r>
            <w:r w:rsidR="00571E4F" w:rsidRPr="00571E4F">
              <w:rPr>
                <w:sz w:val="20"/>
                <w:szCs w:val="20"/>
              </w:rPr>
              <w:t xml:space="preserve">Predvolene vypnutý </w:t>
            </w:r>
            <w:r w:rsidR="00571E4F">
              <w:rPr>
                <w:sz w:val="20"/>
                <w:szCs w:val="20"/>
              </w:rPr>
              <w:t>pre prípad vážnej chyby senzora. Cez dlhé podržanie RESET ide vždy vypnúť.</w:t>
            </w:r>
          </w:p>
        </w:tc>
      </w:tr>
      <w:tr w:rsidR="006225D8" w:rsidRPr="004101D7" w14:paraId="552C1979" w14:textId="1B8ADA53" w:rsidTr="006C0E3B">
        <w:tc>
          <w:tcPr>
            <w:tcW w:w="1517" w:type="dxa"/>
            <w:tcBorders>
              <w:top w:val="single" w:sz="4" w:space="0" w:color="auto"/>
              <w:bottom w:val="single" w:sz="12" w:space="0" w:color="auto"/>
            </w:tcBorders>
          </w:tcPr>
          <w:p w14:paraId="006B2BF4" w14:textId="1C645517" w:rsidR="006225D8" w:rsidRPr="004101D7" w:rsidRDefault="006225D8" w:rsidP="006225D8">
            <w:pPr>
              <w:jc w:val="center"/>
            </w:pPr>
            <w:r w:rsidRPr="004101D7">
              <w:t>4.</w:t>
            </w:r>
          </w:p>
        </w:tc>
        <w:tc>
          <w:tcPr>
            <w:tcW w:w="892" w:type="dxa"/>
            <w:tcBorders>
              <w:top w:val="single" w:sz="4" w:space="0" w:color="auto"/>
              <w:bottom w:val="single" w:sz="12" w:space="0" w:color="auto"/>
            </w:tcBorders>
          </w:tcPr>
          <w:p w14:paraId="2A81EB49" w14:textId="0491E06C" w:rsidR="006225D8" w:rsidRPr="004101D7" w:rsidRDefault="006225D8" w:rsidP="006225D8">
            <w:r w:rsidRPr="004101D7">
              <w:t>0</w:t>
            </w:r>
            <w:r w:rsidR="00E03DCC">
              <w:t xml:space="preserve">, </w:t>
            </w:r>
            <w:r w:rsidRPr="004101D7">
              <w:t>(1)</w:t>
            </w:r>
          </w:p>
        </w:tc>
        <w:tc>
          <w:tcPr>
            <w:tcW w:w="4806" w:type="dxa"/>
            <w:tcBorders>
              <w:bottom w:val="single" w:sz="12" w:space="0" w:color="auto"/>
            </w:tcBorders>
          </w:tcPr>
          <w:p w14:paraId="71092FBC" w14:textId="76002014" w:rsidR="006225D8" w:rsidRDefault="00D73719" w:rsidP="006225D8">
            <w:r>
              <w:t>Nastavovanie času cez DCF77</w:t>
            </w:r>
            <w:r w:rsidR="002078A7">
              <w:t>:</w:t>
            </w:r>
            <w:r>
              <w:br/>
            </w:r>
            <w:r w:rsidR="006225D8" w:rsidRPr="004101D7">
              <w:t>0 –</w:t>
            </w:r>
            <w:r w:rsidR="001C4D35">
              <w:t xml:space="preserve"> DCF77 prijímač </w:t>
            </w:r>
            <w:r w:rsidR="00823B5D">
              <w:t>vypnutý</w:t>
            </w:r>
            <w:r w:rsidR="006225D8">
              <w:t>,</w:t>
            </w:r>
          </w:p>
          <w:p w14:paraId="38E65A0D" w14:textId="6E0D81B4" w:rsidR="006225D8" w:rsidRPr="004101D7" w:rsidRDefault="006225D8" w:rsidP="006225D8">
            <w:r w:rsidRPr="004101D7">
              <w:t xml:space="preserve">1 - </w:t>
            </w:r>
            <w:r w:rsidR="001C4D35">
              <w:t>DCF77 prijímač</w:t>
            </w:r>
            <w:r w:rsidR="00943E02">
              <w:t xml:space="preserve"> zapnutý</w:t>
            </w:r>
            <w:r>
              <w:t>,</w:t>
            </w:r>
          </w:p>
        </w:tc>
      </w:tr>
      <w:tr w:rsidR="006225D8" w:rsidRPr="004101D7" w14:paraId="5DA7F78A" w14:textId="77777777" w:rsidTr="00CD74E6">
        <w:tc>
          <w:tcPr>
            <w:tcW w:w="7215" w:type="dxa"/>
            <w:gridSpan w:val="3"/>
            <w:tcBorders>
              <w:top w:val="single" w:sz="4" w:space="0" w:color="auto"/>
              <w:bottom w:val="single" w:sz="12" w:space="0" w:color="auto"/>
            </w:tcBorders>
            <w:shd w:val="clear" w:color="auto" w:fill="D9D9D9" w:themeFill="background1" w:themeFillShade="D9"/>
          </w:tcPr>
          <w:p w14:paraId="3A68B301" w14:textId="70A4092E" w:rsidR="006225D8" w:rsidRPr="004101D7" w:rsidRDefault="006225D8" w:rsidP="006225D8">
            <w:r w:rsidRPr="004101D7">
              <w:t xml:space="preserve">STRANA </w:t>
            </w:r>
            <w:r w:rsidR="006C52CB">
              <w:t>3</w:t>
            </w:r>
            <w:r w:rsidRPr="004101D7">
              <w:t xml:space="preserve"> – </w:t>
            </w:r>
            <w:r>
              <w:t>Časovače</w:t>
            </w:r>
          </w:p>
        </w:tc>
      </w:tr>
      <w:tr w:rsidR="006225D8" w:rsidRPr="004101D7" w14:paraId="7CFA6C74" w14:textId="77777777" w:rsidTr="006C0E3B">
        <w:tc>
          <w:tcPr>
            <w:tcW w:w="1517" w:type="dxa"/>
            <w:tcBorders>
              <w:top w:val="single" w:sz="4" w:space="0" w:color="auto"/>
              <w:bottom w:val="single" w:sz="4" w:space="0" w:color="auto"/>
            </w:tcBorders>
          </w:tcPr>
          <w:p w14:paraId="1C9D3863" w14:textId="6482570C" w:rsidR="006225D8" w:rsidRPr="004101D7" w:rsidRDefault="006225D8" w:rsidP="006225D8">
            <w:pPr>
              <w:jc w:val="center"/>
            </w:pPr>
            <w:r w:rsidRPr="004101D7">
              <w:t>1.</w:t>
            </w:r>
          </w:p>
        </w:tc>
        <w:tc>
          <w:tcPr>
            <w:tcW w:w="892" w:type="dxa"/>
            <w:tcBorders>
              <w:top w:val="single" w:sz="4" w:space="0" w:color="auto"/>
              <w:bottom w:val="single" w:sz="4" w:space="0" w:color="auto"/>
            </w:tcBorders>
          </w:tcPr>
          <w:p w14:paraId="5688E4F6" w14:textId="564054DF" w:rsidR="006225D8" w:rsidRPr="004101D7" w:rsidRDefault="005364B4" w:rsidP="006225D8">
            <w:r>
              <w:t>(</w:t>
            </w:r>
            <w:r w:rsidR="006225D8" w:rsidRPr="004101D7">
              <w:t>0</w:t>
            </w:r>
            <w:r>
              <w:t>)</w:t>
            </w:r>
            <w:r w:rsidR="006225D8" w:rsidRPr="004101D7">
              <w:t>-</w:t>
            </w:r>
            <w:r w:rsidR="006225D8">
              <w:t>4</w:t>
            </w:r>
          </w:p>
        </w:tc>
        <w:tc>
          <w:tcPr>
            <w:tcW w:w="4806" w:type="dxa"/>
          </w:tcPr>
          <w:p w14:paraId="5CC497A5" w14:textId="43FCECCD" w:rsidR="006225D8" w:rsidRPr="004101D7" w:rsidRDefault="00356F69" w:rsidP="006225D8">
            <w:r>
              <w:t>I</w:t>
            </w:r>
            <w:r w:rsidR="009574D7">
              <w:t xml:space="preserve">dentifikačné číslo </w:t>
            </w:r>
            <w:r w:rsidR="007B2C3D">
              <w:t xml:space="preserve">(ID) </w:t>
            </w:r>
            <w:r w:rsidR="006225D8">
              <w:t>časovača.</w:t>
            </w:r>
          </w:p>
        </w:tc>
      </w:tr>
      <w:tr w:rsidR="006225D8" w:rsidRPr="004101D7" w14:paraId="1C679A4A" w14:textId="77777777" w:rsidTr="006C0E3B">
        <w:tc>
          <w:tcPr>
            <w:tcW w:w="1517" w:type="dxa"/>
            <w:tcBorders>
              <w:top w:val="single" w:sz="4" w:space="0" w:color="auto"/>
              <w:bottom w:val="single" w:sz="4" w:space="0" w:color="auto"/>
            </w:tcBorders>
          </w:tcPr>
          <w:p w14:paraId="60E44FFA" w14:textId="6709D5CC" w:rsidR="006225D8" w:rsidRPr="004101D7" w:rsidRDefault="006225D8" w:rsidP="006225D8">
            <w:pPr>
              <w:jc w:val="center"/>
            </w:pPr>
            <w:r w:rsidRPr="004101D7">
              <w:t>2.</w:t>
            </w:r>
          </w:p>
        </w:tc>
        <w:tc>
          <w:tcPr>
            <w:tcW w:w="892" w:type="dxa"/>
            <w:tcBorders>
              <w:top w:val="single" w:sz="4" w:space="0" w:color="auto"/>
              <w:bottom w:val="single" w:sz="4" w:space="0" w:color="auto"/>
            </w:tcBorders>
          </w:tcPr>
          <w:p w14:paraId="31DD05E9" w14:textId="7189AFA2" w:rsidR="006225D8" w:rsidRPr="004101D7" w:rsidRDefault="006225D8" w:rsidP="006225D8">
            <w:r>
              <w:t>(</w:t>
            </w:r>
            <w:r w:rsidRPr="004101D7">
              <w:t>0</w:t>
            </w:r>
            <w:r>
              <w:t>)</w:t>
            </w:r>
            <w:r w:rsidRPr="004101D7">
              <w:t>-</w:t>
            </w:r>
            <w:r w:rsidR="006231A1">
              <w:t>3</w:t>
            </w:r>
          </w:p>
        </w:tc>
        <w:tc>
          <w:tcPr>
            <w:tcW w:w="4806" w:type="dxa"/>
          </w:tcPr>
          <w:p w14:paraId="5ED8CD10" w14:textId="77777777" w:rsidR="006225D8" w:rsidRDefault="006225D8" w:rsidP="006225D8">
            <w:r>
              <w:t>Akcia časovača.</w:t>
            </w:r>
            <w:r>
              <w:br/>
              <w:t>0 – žiadna akcia,</w:t>
            </w:r>
          </w:p>
          <w:p w14:paraId="1DECF222" w14:textId="2BF3B40C" w:rsidR="006225D8" w:rsidRDefault="006225D8" w:rsidP="006225D8">
            <w:r>
              <w:t xml:space="preserve">1 </w:t>
            </w:r>
            <w:r w:rsidR="00D61E9F">
              <w:t>– zapnutie nočného režimu</w:t>
            </w:r>
            <w:r w:rsidR="00FB62E5">
              <w:t xml:space="preserve"> (viď strana </w:t>
            </w:r>
            <w:r w:rsidR="00A26400">
              <w:t>13</w:t>
            </w:r>
            <w:r w:rsidR="00FB62E5">
              <w:t>)</w:t>
            </w:r>
            <w:r>
              <w:t>,</w:t>
            </w:r>
          </w:p>
          <w:p w14:paraId="4A49C844" w14:textId="7AEE0E39" w:rsidR="006225D8" w:rsidRDefault="006225D8" w:rsidP="006225D8">
            <w:r>
              <w:t xml:space="preserve">2 </w:t>
            </w:r>
            <w:r w:rsidR="00CD74E6">
              <w:t>–</w:t>
            </w:r>
            <w:r w:rsidR="009455A2">
              <w:t xml:space="preserve"> vypnutie nočného režimu</w:t>
            </w:r>
            <w:r w:rsidR="00CD74E6">
              <w:t>,</w:t>
            </w:r>
          </w:p>
          <w:p w14:paraId="07387831" w14:textId="4B331E0D" w:rsidR="00F63F7A" w:rsidRPr="004101D7" w:rsidRDefault="00F63F7A" w:rsidP="006225D8">
            <w:r>
              <w:t xml:space="preserve">3 </w:t>
            </w:r>
            <w:r w:rsidR="0046471C">
              <w:t>–</w:t>
            </w:r>
            <w:r w:rsidR="005C2E39">
              <w:t xml:space="preserve"> vykonanie 60 minútového pokusu o</w:t>
            </w:r>
            <w:r w:rsidR="009927FA">
              <w:t> </w:t>
            </w:r>
            <w:r w:rsidR="005C2E39">
              <w:t>synchronizáciu</w:t>
            </w:r>
            <w:r w:rsidR="009927FA">
              <w:t xml:space="preserve"> času pomocou DCF77 prijímača (viď strana </w:t>
            </w:r>
            <w:r w:rsidR="00E355AC">
              <w:t>15)</w:t>
            </w:r>
            <w:r w:rsidR="001616AB">
              <w:t>,</w:t>
            </w:r>
          </w:p>
        </w:tc>
      </w:tr>
      <w:tr w:rsidR="006225D8" w:rsidRPr="004101D7" w14:paraId="6A391886" w14:textId="77777777" w:rsidTr="006C0E3B">
        <w:tc>
          <w:tcPr>
            <w:tcW w:w="1517" w:type="dxa"/>
            <w:tcBorders>
              <w:top w:val="single" w:sz="4" w:space="0" w:color="auto"/>
              <w:bottom w:val="single" w:sz="4" w:space="0" w:color="auto"/>
            </w:tcBorders>
          </w:tcPr>
          <w:p w14:paraId="69E05867" w14:textId="0601DD85" w:rsidR="006225D8" w:rsidRPr="004101D7" w:rsidRDefault="006225D8" w:rsidP="006225D8">
            <w:pPr>
              <w:jc w:val="center"/>
            </w:pPr>
            <w:r w:rsidRPr="004101D7">
              <w:t>3.</w:t>
            </w:r>
          </w:p>
        </w:tc>
        <w:tc>
          <w:tcPr>
            <w:tcW w:w="892" w:type="dxa"/>
            <w:tcBorders>
              <w:top w:val="single" w:sz="4" w:space="0" w:color="auto"/>
              <w:bottom w:val="single" w:sz="4" w:space="0" w:color="auto"/>
            </w:tcBorders>
          </w:tcPr>
          <w:p w14:paraId="5EAC6452" w14:textId="5047B818" w:rsidR="006225D8" w:rsidRPr="004101D7" w:rsidRDefault="00B37D27" w:rsidP="006225D8">
            <w:r>
              <w:t>(0)</w:t>
            </w:r>
            <w:r w:rsidR="006225D8" w:rsidRPr="004101D7">
              <w:t>-</w:t>
            </w:r>
            <w:r>
              <w:t>2</w:t>
            </w:r>
          </w:p>
        </w:tc>
        <w:tc>
          <w:tcPr>
            <w:tcW w:w="4806" w:type="dxa"/>
          </w:tcPr>
          <w:p w14:paraId="16919620" w14:textId="4A5461D9" w:rsidR="006225D8" w:rsidRPr="004101D7" w:rsidRDefault="006225D8" w:rsidP="006225D8">
            <w:r>
              <w:t>Cifra desiatok hodín časovača.</w:t>
            </w:r>
          </w:p>
        </w:tc>
      </w:tr>
      <w:tr w:rsidR="006225D8" w:rsidRPr="004101D7" w14:paraId="51C22F2B" w14:textId="77777777" w:rsidTr="006C0E3B">
        <w:tc>
          <w:tcPr>
            <w:tcW w:w="1517" w:type="dxa"/>
            <w:tcBorders>
              <w:top w:val="single" w:sz="4" w:space="0" w:color="auto"/>
              <w:bottom w:val="single" w:sz="12" w:space="0" w:color="auto"/>
            </w:tcBorders>
          </w:tcPr>
          <w:p w14:paraId="75CE3AE3" w14:textId="223AA633" w:rsidR="006225D8" w:rsidRPr="004101D7" w:rsidRDefault="006225D8" w:rsidP="006225D8">
            <w:pPr>
              <w:jc w:val="center"/>
            </w:pPr>
            <w:r w:rsidRPr="004101D7">
              <w:t>4.</w:t>
            </w:r>
          </w:p>
        </w:tc>
        <w:tc>
          <w:tcPr>
            <w:tcW w:w="892" w:type="dxa"/>
            <w:tcBorders>
              <w:top w:val="single" w:sz="4" w:space="0" w:color="auto"/>
              <w:bottom w:val="single" w:sz="12" w:space="0" w:color="auto"/>
            </w:tcBorders>
          </w:tcPr>
          <w:p w14:paraId="03B6104D" w14:textId="192FA5C3" w:rsidR="006225D8" w:rsidRPr="004101D7" w:rsidRDefault="00B37D27" w:rsidP="006225D8">
            <w:r>
              <w:t>(</w:t>
            </w:r>
            <w:r w:rsidR="006225D8">
              <w:t>0</w:t>
            </w:r>
            <w:r>
              <w:t>)</w:t>
            </w:r>
            <w:r w:rsidR="006225D8">
              <w:t>-9</w:t>
            </w:r>
          </w:p>
        </w:tc>
        <w:tc>
          <w:tcPr>
            <w:tcW w:w="4806" w:type="dxa"/>
          </w:tcPr>
          <w:p w14:paraId="7A9C1AEF" w14:textId="01BE70A1" w:rsidR="006225D8" w:rsidRPr="004101D7" w:rsidRDefault="006225D8" w:rsidP="006225D8">
            <w:r>
              <w:t>Cifra jednotiek hodín časovača.</w:t>
            </w:r>
          </w:p>
        </w:tc>
      </w:tr>
    </w:tbl>
    <w:p w14:paraId="0B7AB392" w14:textId="3D7E4057" w:rsidR="005109E4" w:rsidRPr="00127B45" w:rsidRDefault="00D267B8" w:rsidP="009927FA">
      <w:pPr>
        <w:rPr>
          <w:sz w:val="20"/>
          <w:szCs w:val="20"/>
        </w:rPr>
      </w:pPr>
      <w:r w:rsidRPr="00127B45">
        <w:rPr>
          <w:b/>
          <w:bCs/>
          <w:sz w:val="20"/>
          <w:szCs w:val="20"/>
        </w:rPr>
        <w:t>Poznámka:</w:t>
      </w:r>
      <w:r w:rsidRPr="00127B45">
        <w:rPr>
          <w:sz w:val="20"/>
          <w:szCs w:val="20"/>
        </w:rPr>
        <w:t xml:space="preserve"> č</w:t>
      </w:r>
      <w:r w:rsidR="00737417" w:rsidRPr="00127B45">
        <w:rPr>
          <w:sz w:val="20"/>
          <w:szCs w:val="20"/>
        </w:rPr>
        <w:t>asovače</w:t>
      </w:r>
      <w:r w:rsidRPr="00127B45">
        <w:rPr>
          <w:sz w:val="20"/>
          <w:szCs w:val="20"/>
        </w:rPr>
        <w:t xml:space="preserve"> slúžia na automatické spúšťanie určitých akcií (viď</w:t>
      </w:r>
      <w:r w:rsidR="000F70C2" w:rsidRPr="00127B45">
        <w:rPr>
          <w:sz w:val="20"/>
          <w:szCs w:val="20"/>
        </w:rPr>
        <w:t xml:space="preserve"> </w:t>
      </w:r>
      <w:r w:rsidRPr="00127B45">
        <w:rPr>
          <w:sz w:val="20"/>
          <w:szCs w:val="20"/>
        </w:rPr>
        <w:t>zoznam vyššie) v nastavenom čase.</w:t>
      </w:r>
      <w:r w:rsidR="004C2997" w:rsidRPr="00127B45">
        <w:rPr>
          <w:sz w:val="20"/>
          <w:szCs w:val="20"/>
        </w:rPr>
        <w:t xml:space="preserve"> Ak je viac časovačov nastavených na rovnakú hodinu, spustia sa podľa poradia ich </w:t>
      </w:r>
      <w:r w:rsidR="001B2BB9" w:rsidRPr="00127B45">
        <w:rPr>
          <w:sz w:val="20"/>
          <w:szCs w:val="20"/>
        </w:rPr>
        <w:t>identifikačných</w:t>
      </w:r>
      <w:r w:rsidR="0094502F" w:rsidRPr="00127B45">
        <w:rPr>
          <w:sz w:val="20"/>
          <w:szCs w:val="20"/>
        </w:rPr>
        <w:t xml:space="preserve"> čísel (ID) </w:t>
      </w:r>
      <w:r w:rsidR="009574D7" w:rsidRPr="00127B45">
        <w:rPr>
          <w:sz w:val="20"/>
          <w:szCs w:val="20"/>
        </w:rPr>
        <w:t>(</w:t>
      </w:r>
      <w:r w:rsidR="00FA0387" w:rsidRPr="00127B45">
        <w:rPr>
          <w:sz w:val="20"/>
          <w:szCs w:val="20"/>
        </w:rPr>
        <w:t xml:space="preserve">t. j. </w:t>
      </w:r>
      <w:r w:rsidR="009574D7" w:rsidRPr="00127B45">
        <w:rPr>
          <w:sz w:val="20"/>
          <w:szCs w:val="20"/>
        </w:rPr>
        <w:t xml:space="preserve">časovač s najmenším číslom </w:t>
      </w:r>
      <w:r w:rsidR="003D397E" w:rsidRPr="00127B45">
        <w:rPr>
          <w:sz w:val="20"/>
          <w:szCs w:val="20"/>
        </w:rPr>
        <w:t>prvý, po ňom časovač s druhým najmenším číslom atď...</w:t>
      </w:r>
      <w:r w:rsidR="003F18C5" w:rsidRPr="00127B45">
        <w:rPr>
          <w:sz w:val="20"/>
          <w:szCs w:val="20"/>
        </w:rPr>
        <w:t>)</w:t>
      </w:r>
      <w:r w:rsidR="0094502F" w:rsidRPr="00127B45">
        <w:rPr>
          <w:sz w:val="20"/>
          <w:szCs w:val="20"/>
        </w:rPr>
        <w:t>.</w:t>
      </w:r>
    </w:p>
    <w:tbl>
      <w:tblPr>
        <w:tblStyle w:val="Mkatabulky"/>
        <w:tblW w:w="721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17"/>
        <w:gridCol w:w="892"/>
        <w:gridCol w:w="4806"/>
      </w:tblGrid>
      <w:tr w:rsidR="008258D9" w:rsidRPr="004101D7" w14:paraId="2C3B8493" w14:textId="77777777" w:rsidTr="009B7108">
        <w:tc>
          <w:tcPr>
            <w:tcW w:w="1517" w:type="dxa"/>
            <w:tcBorders>
              <w:top w:val="single" w:sz="12" w:space="0" w:color="auto"/>
              <w:bottom w:val="single" w:sz="4" w:space="0" w:color="auto"/>
            </w:tcBorders>
            <w:vAlign w:val="center"/>
          </w:tcPr>
          <w:p w14:paraId="3B161860" w14:textId="77777777" w:rsidR="008258D9" w:rsidRPr="00561041" w:rsidRDefault="008258D9" w:rsidP="009B7108">
            <w:pPr>
              <w:jc w:val="center"/>
              <w:rPr>
                <w:sz w:val="18"/>
                <w:szCs w:val="18"/>
              </w:rPr>
            </w:pPr>
            <w:r w:rsidRPr="00561041">
              <w:rPr>
                <w:sz w:val="18"/>
                <w:szCs w:val="18"/>
              </w:rPr>
              <w:lastRenderedPageBreak/>
              <w:t>Číslo numitronu</w:t>
            </w:r>
          </w:p>
        </w:tc>
        <w:tc>
          <w:tcPr>
            <w:tcW w:w="892" w:type="dxa"/>
            <w:tcBorders>
              <w:top w:val="single" w:sz="12" w:space="0" w:color="auto"/>
              <w:bottom w:val="single" w:sz="4" w:space="0" w:color="auto"/>
            </w:tcBorders>
            <w:vAlign w:val="center"/>
          </w:tcPr>
          <w:p w14:paraId="59B1F563" w14:textId="77777777" w:rsidR="008258D9" w:rsidRPr="00CE4088" w:rsidRDefault="008258D9" w:rsidP="009B7108">
            <w:pPr>
              <w:jc w:val="center"/>
              <w:rPr>
                <w:sz w:val="18"/>
                <w:szCs w:val="18"/>
              </w:rPr>
            </w:pPr>
            <w:r>
              <w:rPr>
                <w:sz w:val="18"/>
                <w:szCs w:val="18"/>
              </w:rPr>
              <w:t>Rozsah hodnôt</w:t>
            </w:r>
          </w:p>
        </w:tc>
        <w:tc>
          <w:tcPr>
            <w:tcW w:w="4806" w:type="dxa"/>
            <w:tcBorders>
              <w:top w:val="single" w:sz="12" w:space="0" w:color="auto"/>
              <w:bottom w:val="single" w:sz="4" w:space="0" w:color="auto"/>
            </w:tcBorders>
            <w:vAlign w:val="center"/>
          </w:tcPr>
          <w:p w14:paraId="1B1FC0FE" w14:textId="77777777" w:rsidR="008258D9" w:rsidRPr="004101D7" w:rsidRDefault="008258D9" w:rsidP="009B7108">
            <w:pPr>
              <w:jc w:val="center"/>
            </w:pPr>
            <w:r>
              <w:rPr>
                <w:sz w:val="18"/>
                <w:szCs w:val="18"/>
              </w:rPr>
              <w:t>Stručný popis nastavenia</w:t>
            </w:r>
          </w:p>
        </w:tc>
      </w:tr>
      <w:tr w:rsidR="008258D9" w:rsidRPr="004101D7" w14:paraId="4A1A4B6C" w14:textId="77777777" w:rsidTr="009B7108">
        <w:tc>
          <w:tcPr>
            <w:tcW w:w="7215" w:type="dxa"/>
            <w:gridSpan w:val="3"/>
            <w:tcBorders>
              <w:top w:val="single" w:sz="12" w:space="0" w:color="auto"/>
              <w:bottom w:val="single" w:sz="12" w:space="0" w:color="auto"/>
            </w:tcBorders>
            <w:shd w:val="clear" w:color="auto" w:fill="D9D9D9" w:themeFill="background1" w:themeFillShade="D9"/>
          </w:tcPr>
          <w:p w14:paraId="0259CD01" w14:textId="1284573F" w:rsidR="008258D9" w:rsidRPr="004101D7" w:rsidRDefault="0080293A" w:rsidP="009B7108">
            <w:r w:rsidRPr="004101D7">
              <w:t xml:space="preserve">STRANA </w:t>
            </w:r>
            <w:r w:rsidR="00D273B0">
              <w:t>4</w:t>
            </w:r>
            <w:r w:rsidRPr="004101D7">
              <w:t xml:space="preserve"> - </w:t>
            </w:r>
            <w:r w:rsidR="006C520C">
              <w:t>Dátum</w:t>
            </w:r>
          </w:p>
        </w:tc>
      </w:tr>
      <w:tr w:rsidR="00395708" w:rsidRPr="004101D7" w14:paraId="53C703FF" w14:textId="77777777" w:rsidTr="002B2A8A">
        <w:tc>
          <w:tcPr>
            <w:tcW w:w="1517" w:type="dxa"/>
            <w:tcBorders>
              <w:top w:val="single" w:sz="12" w:space="0" w:color="auto"/>
              <w:bottom w:val="single" w:sz="4" w:space="0" w:color="auto"/>
            </w:tcBorders>
          </w:tcPr>
          <w:p w14:paraId="6DCC4095" w14:textId="77777777" w:rsidR="00395708" w:rsidRDefault="00395708" w:rsidP="009B7108">
            <w:pPr>
              <w:jc w:val="center"/>
            </w:pPr>
            <w:r>
              <w:t>1.</w:t>
            </w:r>
          </w:p>
        </w:tc>
        <w:tc>
          <w:tcPr>
            <w:tcW w:w="892" w:type="dxa"/>
            <w:tcBorders>
              <w:top w:val="single" w:sz="12" w:space="0" w:color="auto"/>
              <w:bottom w:val="single" w:sz="4" w:space="0" w:color="auto"/>
            </w:tcBorders>
          </w:tcPr>
          <w:p w14:paraId="4FD67682" w14:textId="6C786B21" w:rsidR="00395708" w:rsidRPr="004101D7" w:rsidRDefault="00395708" w:rsidP="009B7108">
            <w:r>
              <w:t>(</w:t>
            </w:r>
            <w:r w:rsidR="00F742D3">
              <w:t>0</w:t>
            </w:r>
            <w:r>
              <w:t>)-</w:t>
            </w:r>
            <w:r w:rsidR="00684A6A">
              <w:t>3</w:t>
            </w:r>
          </w:p>
        </w:tc>
        <w:tc>
          <w:tcPr>
            <w:tcW w:w="4806" w:type="dxa"/>
            <w:vMerge w:val="restart"/>
            <w:tcBorders>
              <w:top w:val="single" w:sz="12" w:space="0" w:color="auto"/>
            </w:tcBorders>
          </w:tcPr>
          <w:p w14:paraId="718D4618" w14:textId="36DF8B97" w:rsidR="00395708" w:rsidRPr="004101D7" w:rsidRDefault="00395708" w:rsidP="009B7108">
            <w:pPr>
              <w:jc w:val="left"/>
            </w:pPr>
            <w:r>
              <w:t xml:space="preserve">Cifry </w:t>
            </w:r>
            <w:r w:rsidR="00C00272">
              <w:t xml:space="preserve">aktuálneho </w:t>
            </w:r>
            <w:r>
              <w:t>dňa</w:t>
            </w:r>
            <w:r w:rsidR="00E825F6">
              <w:t>, napr. 20.</w:t>
            </w:r>
          </w:p>
        </w:tc>
      </w:tr>
      <w:tr w:rsidR="00395708" w:rsidRPr="004101D7" w14:paraId="0A9919FC" w14:textId="77777777" w:rsidTr="002B2A8A">
        <w:tc>
          <w:tcPr>
            <w:tcW w:w="1517" w:type="dxa"/>
            <w:tcBorders>
              <w:top w:val="single" w:sz="4" w:space="0" w:color="auto"/>
              <w:bottom w:val="single" w:sz="4" w:space="0" w:color="auto"/>
            </w:tcBorders>
          </w:tcPr>
          <w:p w14:paraId="14F14274" w14:textId="77777777" w:rsidR="00395708" w:rsidRPr="004101D7" w:rsidRDefault="00395708" w:rsidP="009B7108">
            <w:pPr>
              <w:jc w:val="center"/>
            </w:pPr>
            <w:r>
              <w:t>2.</w:t>
            </w:r>
          </w:p>
        </w:tc>
        <w:tc>
          <w:tcPr>
            <w:tcW w:w="892" w:type="dxa"/>
            <w:tcBorders>
              <w:top w:val="single" w:sz="4" w:space="0" w:color="auto"/>
              <w:bottom w:val="single" w:sz="4" w:space="0" w:color="auto"/>
            </w:tcBorders>
          </w:tcPr>
          <w:p w14:paraId="7E1CDB81" w14:textId="73FD813C" w:rsidR="00395708" w:rsidRDefault="00C93CAF" w:rsidP="009B7108">
            <w:r>
              <w:t>0</w:t>
            </w:r>
            <w:r w:rsidR="00395708">
              <w:t>-9</w:t>
            </w:r>
          </w:p>
          <w:p w14:paraId="068F1670" w14:textId="3D987406" w:rsidR="00005811" w:rsidRPr="004101D7" w:rsidRDefault="00005811" w:rsidP="009B7108">
            <w:r>
              <w:t>(</w:t>
            </w:r>
            <w:r w:rsidR="005B2208">
              <w:t>1</w:t>
            </w:r>
            <w:r>
              <w:t>)</w:t>
            </w:r>
          </w:p>
        </w:tc>
        <w:tc>
          <w:tcPr>
            <w:tcW w:w="4806" w:type="dxa"/>
            <w:vMerge/>
            <w:tcBorders>
              <w:bottom w:val="single" w:sz="4" w:space="0" w:color="auto"/>
            </w:tcBorders>
          </w:tcPr>
          <w:p w14:paraId="3A5C864D" w14:textId="5F1A7BBB" w:rsidR="00395708" w:rsidRPr="004101D7" w:rsidRDefault="00395708" w:rsidP="009B7108"/>
        </w:tc>
      </w:tr>
      <w:tr w:rsidR="00C00272" w:rsidRPr="004101D7" w14:paraId="51F23CCE" w14:textId="77777777" w:rsidTr="00A2428F">
        <w:tc>
          <w:tcPr>
            <w:tcW w:w="1517" w:type="dxa"/>
            <w:tcBorders>
              <w:top w:val="single" w:sz="4" w:space="0" w:color="auto"/>
              <w:bottom w:val="single" w:sz="4" w:space="0" w:color="auto"/>
            </w:tcBorders>
          </w:tcPr>
          <w:p w14:paraId="2E867C24" w14:textId="77777777" w:rsidR="00C00272" w:rsidRPr="004101D7" w:rsidRDefault="00C00272" w:rsidP="009B7108">
            <w:pPr>
              <w:jc w:val="center"/>
            </w:pPr>
            <w:r>
              <w:t>3.</w:t>
            </w:r>
          </w:p>
        </w:tc>
        <w:tc>
          <w:tcPr>
            <w:tcW w:w="892" w:type="dxa"/>
            <w:tcBorders>
              <w:top w:val="single" w:sz="4" w:space="0" w:color="auto"/>
              <w:bottom w:val="single" w:sz="4" w:space="0" w:color="auto"/>
            </w:tcBorders>
          </w:tcPr>
          <w:p w14:paraId="78552F44" w14:textId="09D1C50F" w:rsidR="00C00272" w:rsidRPr="004101D7" w:rsidRDefault="00981E66" w:rsidP="009B7108">
            <w:r>
              <w:t>(</w:t>
            </w:r>
            <w:r w:rsidR="00AF1747">
              <w:t>0</w:t>
            </w:r>
            <w:r>
              <w:t>)</w:t>
            </w:r>
            <w:r w:rsidR="00AF1747">
              <w:t>-</w:t>
            </w:r>
            <w:r w:rsidR="004633E6">
              <w:t>1</w:t>
            </w:r>
          </w:p>
        </w:tc>
        <w:tc>
          <w:tcPr>
            <w:tcW w:w="4806" w:type="dxa"/>
            <w:vMerge w:val="restart"/>
            <w:tcBorders>
              <w:top w:val="single" w:sz="4" w:space="0" w:color="auto"/>
            </w:tcBorders>
          </w:tcPr>
          <w:p w14:paraId="77033AC3" w14:textId="3E180E72" w:rsidR="00C00272" w:rsidRPr="004101D7" w:rsidRDefault="00C56CE3" w:rsidP="009B7108">
            <w:pPr>
              <w:jc w:val="left"/>
            </w:pPr>
            <w:r>
              <w:t>Cifry aktuálneho mesiaca</w:t>
            </w:r>
            <w:r w:rsidR="007D152C">
              <w:t>, napr. 12.</w:t>
            </w:r>
          </w:p>
        </w:tc>
      </w:tr>
      <w:tr w:rsidR="00C00272" w:rsidRPr="004101D7" w14:paraId="0A2177C7" w14:textId="77777777" w:rsidTr="00A2428F">
        <w:tc>
          <w:tcPr>
            <w:tcW w:w="1517" w:type="dxa"/>
            <w:tcBorders>
              <w:top w:val="single" w:sz="4" w:space="0" w:color="auto"/>
              <w:bottom w:val="single" w:sz="12" w:space="0" w:color="auto"/>
            </w:tcBorders>
          </w:tcPr>
          <w:p w14:paraId="55138F50" w14:textId="77777777" w:rsidR="00C00272" w:rsidRPr="004101D7" w:rsidRDefault="00C00272" w:rsidP="009B7108">
            <w:pPr>
              <w:jc w:val="center"/>
            </w:pPr>
            <w:r>
              <w:t>4.</w:t>
            </w:r>
          </w:p>
        </w:tc>
        <w:tc>
          <w:tcPr>
            <w:tcW w:w="892" w:type="dxa"/>
            <w:tcBorders>
              <w:top w:val="single" w:sz="4" w:space="0" w:color="auto"/>
              <w:bottom w:val="single" w:sz="12" w:space="0" w:color="auto"/>
            </w:tcBorders>
          </w:tcPr>
          <w:p w14:paraId="6A6DE027" w14:textId="14864D8A" w:rsidR="00C00272" w:rsidRPr="004101D7" w:rsidRDefault="003341C7" w:rsidP="009B7108">
            <w:r>
              <w:t>0-</w:t>
            </w:r>
            <w:r w:rsidR="00C00272">
              <w:t>9</w:t>
            </w:r>
            <w:r>
              <w:br/>
              <w:t>(1)</w:t>
            </w:r>
          </w:p>
        </w:tc>
        <w:tc>
          <w:tcPr>
            <w:tcW w:w="4806" w:type="dxa"/>
            <w:vMerge/>
            <w:tcBorders>
              <w:bottom w:val="single" w:sz="12" w:space="0" w:color="auto"/>
            </w:tcBorders>
          </w:tcPr>
          <w:p w14:paraId="143D2E2F" w14:textId="140AB0D6" w:rsidR="00C00272" w:rsidRPr="004101D7" w:rsidRDefault="00C00272" w:rsidP="009B7108"/>
        </w:tc>
      </w:tr>
      <w:tr w:rsidR="00EE4321" w:rsidRPr="004101D7" w14:paraId="7D5B849B" w14:textId="77777777" w:rsidTr="00901549">
        <w:tc>
          <w:tcPr>
            <w:tcW w:w="7215" w:type="dxa"/>
            <w:gridSpan w:val="3"/>
            <w:tcBorders>
              <w:top w:val="single" w:sz="12" w:space="0" w:color="auto"/>
              <w:bottom w:val="single" w:sz="12" w:space="0" w:color="auto"/>
            </w:tcBorders>
            <w:shd w:val="clear" w:color="auto" w:fill="D9D9D9" w:themeFill="background1" w:themeFillShade="D9"/>
          </w:tcPr>
          <w:p w14:paraId="195F7015" w14:textId="64DD2AB8" w:rsidR="00EE4321" w:rsidRDefault="0009149F" w:rsidP="009B7108">
            <w:r w:rsidRPr="004101D7">
              <w:t xml:space="preserve">STRANA </w:t>
            </w:r>
            <w:r w:rsidR="00D273B0">
              <w:t>5</w:t>
            </w:r>
            <w:r w:rsidRPr="004101D7">
              <w:t xml:space="preserve"> - Rok</w:t>
            </w:r>
          </w:p>
        </w:tc>
      </w:tr>
      <w:tr w:rsidR="009103D9" w:rsidRPr="004101D7" w14:paraId="0FE66194" w14:textId="77777777" w:rsidTr="00E710DF">
        <w:tc>
          <w:tcPr>
            <w:tcW w:w="1517" w:type="dxa"/>
            <w:tcBorders>
              <w:top w:val="single" w:sz="4" w:space="0" w:color="auto"/>
              <w:bottom w:val="single" w:sz="4" w:space="0" w:color="auto"/>
            </w:tcBorders>
          </w:tcPr>
          <w:p w14:paraId="64F6EA3F" w14:textId="482BB9D2" w:rsidR="009103D9" w:rsidRDefault="009103D9" w:rsidP="009B7108">
            <w:pPr>
              <w:jc w:val="center"/>
            </w:pPr>
            <w:r>
              <w:t>1.</w:t>
            </w:r>
          </w:p>
        </w:tc>
        <w:tc>
          <w:tcPr>
            <w:tcW w:w="892" w:type="dxa"/>
            <w:tcBorders>
              <w:top w:val="single" w:sz="4" w:space="0" w:color="auto"/>
              <w:bottom w:val="single" w:sz="4" w:space="0" w:color="auto"/>
            </w:tcBorders>
          </w:tcPr>
          <w:p w14:paraId="6F8560E1" w14:textId="138D8FB7" w:rsidR="009103D9" w:rsidRDefault="009103D9" w:rsidP="009B7108">
            <w:r>
              <w:t>(O)-9</w:t>
            </w:r>
          </w:p>
        </w:tc>
        <w:tc>
          <w:tcPr>
            <w:tcW w:w="4806" w:type="dxa"/>
            <w:vMerge w:val="restart"/>
            <w:tcBorders>
              <w:top w:val="single" w:sz="4" w:space="0" w:color="auto"/>
            </w:tcBorders>
          </w:tcPr>
          <w:p w14:paraId="6AE28A74" w14:textId="12D770DE" w:rsidR="009103D9" w:rsidRDefault="009103D9" w:rsidP="009B7108">
            <w:r>
              <w:t xml:space="preserve">Cifry aktuálneho roku po poradí. Hodiny </w:t>
            </w:r>
            <w:r w:rsidR="007C6F88">
              <w:t>tento údaj</w:t>
            </w:r>
            <w:r>
              <w:t xml:space="preserve"> používajú na určovanie priestupných rokov</w:t>
            </w:r>
            <w:r w:rsidR="00103B7B">
              <w:t>.</w:t>
            </w:r>
          </w:p>
        </w:tc>
      </w:tr>
      <w:tr w:rsidR="009103D9" w:rsidRPr="004101D7" w14:paraId="60E102CA" w14:textId="77777777" w:rsidTr="00E710DF">
        <w:tc>
          <w:tcPr>
            <w:tcW w:w="1517" w:type="dxa"/>
            <w:tcBorders>
              <w:top w:val="single" w:sz="4" w:space="0" w:color="auto"/>
              <w:bottom w:val="single" w:sz="4" w:space="0" w:color="auto"/>
            </w:tcBorders>
          </w:tcPr>
          <w:p w14:paraId="0A14F2B6" w14:textId="09463763" w:rsidR="009103D9" w:rsidRDefault="009103D9" w:rsidP="009B7108">
            <w:pPr>
              <w:jc w:val="center"/>
            </w:pPr>
            <w:r>
              <w:t>2.</w:t>
            </w:r>
          </w:p>
        </w:tc>
        <w:tc>
          <w:tcPr>
            <w:tcW w:w="892" w:type="dxa"/>
            <w:tcBorders>
              <w:top w:val="single" w:sz="4" w:space="0" w:color="auto"/>
              <w:bottom w:val="single" w:sz="4" w:space="0" w:color="auto"/>
            </w:tcBorders>
          </w:tcPr>
          <w:p w14:paraId="60AFF713" w14:textId="1CAE3CB6" w:rsidR="009103D9" w:rsidRDefault="009103D9" w:rsidP="009B7108">
            <w:r>
              <w:t>(0)-9</w:t>
            </w:r>
          </w:p>
        </w:tc>
        <w:tc>
          <w:tcPr>
            <w:tcW w:w="4806" w:type="dxa"/>
            <w:vMerge/>
          </w:tcPr>
          <w:p w14:paraId="59A66E44" w14:textId="77777777" w:rsidR="009103D9" w:rsidRDefault="009103D9" w:rsidP="009B7108"/>
        </w:tc>
      </w:tr>
      <w:tr w:rsidR="009103D9" w:rsidRPr="004101D7" w14:paraId="622A6521" w14:textId="77777777" w:rsidTr="00E710DF">
        <w:tc>
          <w:tcPr>
            <w:tcW w:w="1517" w:type="dxa"/>
            <w:tcBorders>
              <w:top w:val="single" w:sz="4" w:space="0" w:color="auto"/>
              <w:bottom w:val="single" w:sz="4" w:space="0" w:color="auto"/>
            </w:tcBorders>
          </w:tcPr>
          <w:p w14:paraId="233DB8E7" w14:textId="30310BBE" w:rsidR="009103D9" w:rsidRDefault="009103D9" w:rsidP="002C42F0">
            <w:pPr>
              <w:jc w:val="center"/>
            </w:pPr>
            <w:r>
              <w:t>3.</w:t>
            </w:r>
          </w:p>
        </w:tc>
        <w:tc>
          <w:tcPr>
            <w:tcW w:w="892" w:type="dxa"/>
            <w:tcBorders>
              <w:top w:val="single" w:sz="4" w:space="0" w:color="auto"/>
              <w:bottom w:val="single" w:sz="4" w:space="0" w:color="auto"/>
            </w:tcBorders>
          </w:tcPr>
          <w:p w14:paraId="11EB30F7" w14:textId="16DC1241" w:rsidR="009103D9" w:rsidRDefault="009103D9" w:rsidP="002C42F0">
            <w:r>
              <w:t>(O)-9</w:t>
            </w:r>
          </w:p>
        </w:tc>
        <w:tc>
          <w:tcPr>
            <w:tcW w:w="4806" w:type="dxa"/>
            <w:vMerge/>
          </w:tcPr>
          <w:p w14:paraId="06C22C4E" w14:textId="77777777" w:rsidR="009103D9" w:rsidRDefault="009103D9" w:rsidP="002C42F0"/>
        </w:tc>
      </w:tr>
      <w:tr w:rsidR="009103D9" w:rsidRPr="004101D7" w14:paraId="1483303C" w14:textId="77777777" w:rsidTr="00E710DF">
        <w:tc>
          <w:tcPr>
            <w:tcW w:w="1517" w:type="dxa"/>
            <w:tcBorders>
              <w:top w:val="single" w:sz="4" w:space="0" w:color="auto"/>
              <w:bottom w:val="single" w:sz="12" w:space="0" w:color="auto"/>
            </w:tcBorders>
          </w:tcPr>
          <w:p w14:paraId="2E896187" w14:textId="5C9E55B7" w:rsidR="009103D9" w:rsidRDefault="009103D9" w:rsidP="002C42F0">
            <w:pPr>
              <w:jc w:val="center"/>
            </w:pPr>
            <w:r>
              <w:t>4.</w:t>
            </w:r>
          </w:p>
        </w:tc>
        <w:tc>
          <w:tcPr>
            <w:tcW w:w="892" w:type="dxa"/>
            <w:tcBorders>
              <w:top w:val="single" w:sz="4" w:space="0" w:color="auto"/>
              <w:bottom w:val="single" w:sz="12" w:space="0" w:color="auto"/>
            </w:tcBorders>
          </w:tcPr>
          <w:p w14:paraId="676F3B54" w14:textId="13B4FE3D" w:rsidR="009103D9" w:rsidRDefault="009103D9" w:rsidP="002C42F0">
            <w:r>
              <w:t>(O)-9</w:t>
            </w:r>
          </w:p>
        </w:tc>
        <w:tc>
          <w:tcPr>
            <w:tcW w:w="4806" w:type="dxa"/>
            <w:vMerge/>
            <w:tcBorders>
              <w:bottom w:val="single" w:sz="12" w:space="0" w:color="auto"/>
            </w:tcBorders>
          </w:tcPr>
          <w:p w14:paraId="3143E3B4" w14:textId="77777777" w:rsidR="009103D9" w:rsidRDefault="009103D9" w:rsidP="002C42F0"/>
        </w:tc>
      </w:tr>
    </w:tbl>
    <w:p w14:paraId="03B0E14C" w14:textId="36FFFCFE" w:rsidR="00A36AD4" w:rsidRDefault="00BC5129" w:rsidP="003B64F4">
      <w:r>
        <w:rPr>
          <w:rStyle w:val="Nadpis2Char"/>
          <w:rFonts w:eastAsiaTheme="minorHAnsi" w:cstheme="minorBidi"/>
          <w:b w:val="0"/>
          <w:color w:val="auto"/>
          <w:szCs w:val="24"/>
        </w:rPr>
        <w:br/>
      </w:r>
      <w:r w:rsidRPr="00EF255A">
        <w:t xml:space="preserve">Pre ukončenie nastavovacieho režimu </w:t>
      </w:r>
      <w:r w:rsidR="00160D4E" w:rsidRPr="00EF255A">
        <w:t>držte stlačené obe krajné tlačidl</w:t>
      </w:r>
      <w:r w:rsidR="000D5330" w:rsidRPr="00EF255A">
        <w:t>á</w:t>
      </w:r>
      <w:r w:rsidR="00160D4E" w:rsidRPr="00EF255A">
        <w:t xml:space="preserve"> až kým nezmizne kurzor.</w:t>
      </w:r>
      <w:bookmarkStart w:id="7" w:name="_Toc230111769"/>
    </w:p>
    <w:p w14:paraId="600A3404" w14:textId="5ED70126" w:rsidR="006C033D" w:rsidRPr="008B4884" w:rsidRDefault="00BC06B1" w:rsidP="003B64F4">
      <w:pPr>
        <w:pStyle w:val="Nadpis2"/>
      </w:pPr>
      <w:r>
        <w:br/>
      </w:r>
      <w:r w:rsidR="006C033D">
        <w:t xml:space="preserve">Nastavovanie </w:t>
      </w:r>
      <w:r w:rsidR="006C033D" w:rsidRPr="008B4884">
        <w:t>jasu</w:t>
      </w:r>
      <w:r w:rsidR="006C033D">
        <w:t xml:space="preserve"> displeja</w:t>
      </w:r>
      <w:bookmarkEnd w:id="7"/>
    </w:p>
    <w:p w14:paraId="027A6875" w14:textId="695D1352" w:rsidR="006C033D" w:rsidRDefault="006C033D" w:rsidP="006C033D">
      <w:r>
        <w:t xml:space="preserve">Mimo nastavovacieho režimu slúžia krajné tlačidlá </w:t>
      </w:r>
      <w:r w:rsidR="009D4927">
        <w:t xml:space="preserve">aj </w:t>
      </w:r>
      <w:r>
        <w:t>na nastavovanie jasu</w:t>
      </w:r>
      <w:r w:rsidR="001336B1">
        <w:t xml:space="preserve"> samotného</w:t>
      </w:r>
      <w:r>
        <w:t xml:space="preserve"> numitronového displeja.</w:t>
      </w:r>
    </w:p>
    <w:p w14:paraId="2D06034F" w14:textId="7DE9AA10" w:rsidR="006C033D" w:rsidRDefault="006C033D" w:rsidP="00E12AEF">
      <w:pPr>
        <w:jc w:val="left"/>
      </w:pPr>
      <w:r>
        <w:t xml:space="preserve">  </w:t>
      </w:r>
      <w:r w:rsidRPr="00274992">
        <w:rPr>
          <w:noProof/>
        </w:rPr>
        <w:drawing>
          <wp:inline distT="0" distB="0" distL="0" distR="0" wp14:anchorId="5AB9A705" wp14:editId="1F4959F0">
            <wp:extent cx="229850" cy="272415"/>
            <wp:effectExtent l="0" t="0" r="0" b="0"/>
            <wp:docPr id="21072695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a:off x="0" y="0"/>
                      <a:ext cx="237125" cy="281038"/>
                    </a:xfrm>
                    <a:prstGeom prst="rect">
                      <a:avLst/>
                    </a:prstGeom>
                  </pic:spPr>
                </pic:pic>
              </a:graphicData>
            </a:graphic>
          </wp:inline>
        </w:drawing>
      </w:r>
      <w:r w:rsidRPr="008B4884">
        <w:t xml:space="preserve">— </w:t>
      </w:r>
      <w:r w:rsidRPr="00C84A8A">
        <w:rPr>
          <w:b/>
          <w:bCs/>
          <w:u w:val="single"/>
        </w:rPr>
        <w:t>zv</w:t>
      </w:r>
      <w:r w:rsidR="003521E3" w:rsidRPr="00C84A8A">
        <w:rPr>
          <w:b/>
          <w:bCs/>
          <w:u w:val="single"/>
        </w:rPr>
        <w:t>ýši</w:t>
      </w:r>
      <w:r w:rsidRPr="008B4884">
        <w:t xml:space="preserve"> jas</w:t>
      </w:r>
      <w:r w:rsidR="001A0F99">
        <w:t xml:space="preserve"> displeja o jednu úroveň</w:t>
      </w:r>
      <w:r>
        <w:br/>
        <w:t xml:space="preserve">  </w:t>
      </w:r>
      <w:r w:rsidRPr="00274992">
        <w:rPr>
          <w:noProof/>
        </w:rPr>
        <w:drawing>
          <wp:inline distT="0" distB="0" distL="0" distR="0" wp14:anchorId="5C0C0DF9" wp14:editId="5580F5BA">
            <wp:extent cx="229235" cy="228323"/>
            <wp:effectExtent l="635" t="0" r="0" b="0"/>
            <wp:docPr id="86615858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6953" name=""/>
                    <pic:cNvPicPr/>
                  </pic:nvPicPr>
                  <pic:blipFill>
                    <a:blip r:embed="rId14"/>
                    <a:stretch>
                      <a:fillRect/>
                    </a:stretch>
                  </pic:blipFill>
                  <pic:spPr>
                    <a:xfrm rot="5400000">
                      <a:off x="0" y="0"/>
                      <a:ext cx="238271" cy="237323"/>
                    </a:xfrm>
                    <a:prstGeom prst="rect">
                      <a:avLst/>
                    </a:prstGeom>
                  </pic:spPr>
                </pic:pic>
              </a:graphicData>
            </a:graphic>
          </wp:inline>
        </w:drawing>
      </w:r>
      <w:r w:rsidRPr="008B4884">
        <w:t xml:space="preserve">— </w:t>
      </w:r>
      <w:r w:rsidRPr="00C84A8A">
        <w:rPr>
          <w:b/>
          <w:bCs/>
          <w:u w:val="single"/>
        </w:rPr>
        <w:t>zn</w:t>
      </w:r>
      <w:r w:rsidR="00045663" w:rsidRPr="00C84A8A">
        <w:rPr>
          <w:b/>
          <w:bCs/>
          <w:u w:val="single"/>
        </w:rPr>
        <w:t>íži</w:t>
      </w:r>
      <w:r w:rsidR="00045663">
        <w:t xml:space="preserve"> jas displeja o jednu úroveň</w:t>
      </w:r>
      <w:r w:rsidR="0057369A">
        <w:br/>
      </w:r>
    </w:p>
    <w:p w14:paraId="798DC1D7" w14:textId="48BEFC83" w:rsidR="00061916" w:rsidRPr="005E6DB7" w:rsidRDefault="00913B2E" w:rsidP="005E6DB7">
      <w:pPr>
        <w:pStyle w:val="Nadpis2"/>
      </w:pPr>
      <w:bookmarkStart w:id="8" w:name="_Toc230111770"/>
      <w:r w:rsidRPr="005E6DB7">
        <w:t>Zobrazovanie dátumu a</w:t>
      </w:r>
      <w:r w:rsidR="00061916" w:rsidRPr="005E6DB7">
        <w:t> </w:t>
      </w:r>
      <w:r w:rsidRPr="005E6DB7">
        <w:t>teploty</w:t>
      </w:r>
      <w:bookmarkEnd w:id="8"/>
    </w:p>
    <w:p w14:paraId="3E450151" w14:textId="6FCF31AE" w:rsidR="0040423A" w:rsidRPr="005E6DB7" w:rsidRDefault="009B4574" w:rsidP="005E6DB7">
      <w:r w:rsidRPr="005E6DB7">
        <w:t>Krátk</w:t>
      </w:r>
      <w:r w:rsidR="00552D0A" w:rsidRPr="005E6DB7">
        <w:t>e</w:t>
      </w:r>
      <w:r w:rsidRPr="005E6DB7">
        <w:t xml:space="preserve"> stlače</w:t>
      </w:r>
      <w:r w:rsidR="00026444" w:rsidRPr="005E6DB7">
        <w:t xml:space="preserve">nie </w:t>
      </w:r>
      <w:r w:rsidRPr="005E6DB7">
        <w:t xml:space="preserve">oboch krajných tlačidiel panela mimo nastavovacieho režimu </w:t>
      </w:r>
      <w:r w:rsidR="006A36F8" w:rsidRPr="005E6DB7">
        <w:t>zobraz</w:t>
      </w:r>
      <w:r w:rsidR="00AD4C21" w:rsidRPr="005E6DB7">
        <w:t>í</w:t>
      </w:r>
      <w:r w:rsidR="006A36F8" w:rsidRPr="005E6DB7">
        <w:t xml:space="preserve"> teplotu okolia</w:t>
      </w:r>
      <w:r w:rsidR="00EE2F2B" w:rsidRPr="005E6DB7">
        <w:t xml:space="preserve"> (teplotný senzor sa nachádza v blízkosti </w:t>
      </w:r>
      <w:r w:rsidR="00A04A98" w:rsidRPr="005E6DB7">
        <w:t xml:space="preserve">mincovej </w:t>
      </w:r>
      <w:r w:rsidR="00EE2F2B" w:rsidRPr="005E6DB7">
        <w:t>batérie)</w:t>
      </w:r>
      <w:r w:rsidR="00FD31A3" w:rsidRPr="005E6DB7">
        <w:t>. Opätovn</w:t>
      </w:r>
      <w:r w:rsidR="00980DAC" w:rsidRPr="005E6DB7">
        <w:t>ým krátkym</w:t>
      </w:r>
      <w:r w:rsidR="00FD31A3" w:rsidRPr="005E6DB7">
        <w:t xml:space="preserve"> stlačením oboch tlačidiel pri zobrazenej teplot</w:t>
      </w:r>
      <w:r w:rsidR="007D3BCF">
        <w:t>e</w:t>
      </w:r>
      <w:r w:rsidR="00FD31A3" w:rsidRPr="005E6DB7">
        <w:t xml:space="preserve"> sa zobrazí aktuálny dátum.</w:t>
      </w:r>
    </w:p>
    <w:p w14:paraId="1A54408E" w14:textId="5CEFA1AA" w:rsidR="007053E9" w:rsidRPr="00061916" w:rsidRDefault="001553AE" w:rsidP="005E6DB7">
      <w:pPr>
        <w:rPr>
          <w:rStyle w:val="Nadpis2Char"/>
          <w:rFonts w:eastAsiaTheme="minorHAnsi" w:cstheme="minorBidi"/>
          <w:color w:val="auto"/>
          <w:szCs w:val="24"/>
        </w:rPr>
      </w:pPr>
      <w:r w:rsidRPr="005E6DB7">
        <w:t xml:space="preserve">Tieto údaje sa zobrazia </w:t>
      </w:r>
      <w:r w:rsidR="005A11F5" w:rsidRPr="005E6DB7">
        <w:t>len na</w:t>
      </w:r>
      <w:r w:rsidRPr="005E6DB7">
        <w:t xml:space="preserve"> pár sekúnd</w:t>
      </w:r>
      <w:r w:rsidR="00684768" w:rsidRPr="005E6DB7">
        <w:t>, po ktorých</w:t>
      </w:r>
      <w:r w:rsidRPr="005E6DB7">
        <w:t xml:space="preserve"> sa hodiny vrátia</w:t>
      </w:r>
      <w:r w:rsidR="0068330A" w:rsidRPr="005E6DB7">
        <w:t xml:space="preserve"> späť</w:t>
      </w:r>
      <w:r w:rsidRPr="005E6DB7">
        <w:t xml:space="preserve"> k zobrazovaniu času.</w:t>
      </w:r>
      <w:r w:rsidR="007053E9">
        <w:rPr>
          <w:rStyle w:val="Nadpis2Char"/>
          <w:rFonts w:eastAsiaTheme="minorHAnsi" w:cstheme="minorBidi"/>
          <w:b w:val="0"/>
          <w:color w:val="auto"/>
          <w:szCs w:val="24"/>
        </w:rPr>
        <w:br w:type="page"/>
      </w:r>
    </w:p>
    <w:p w14:paraId="1D264C3E" w14:textId="7E082A86" w:rsidR="001616AB" w:rsidRDefault="001616AB" w:rsidP="007053E9">
      <w:pPr>
        <w:pStyle w:val="Nadpis2"/>
        <w:rPr>
          <w:rStyle w:val="Nadpis2Char"/>
          <w:rFonts w:eastAsiaTheme="minorHAnsi" w:cstheme="minorBidi"/>
          <w:b/>
          <w:color w:val="auto"/>
          <w:szCs w:val="24"/>
        </w:rPr>
      </w:pPr>
      <w:bookmarkStart w:id="9" w:name="_Toc230111771"/>
      <w:r>
        <w:rPr>
          <w:rStyle w:val="Nadpis2Char"/>
          <w:rFonts w:eastAsiaTheme="minorHAnsi" w:cstheme="minorBidi"/>
          <w:b/>
          <w:color w:val="auto"/>
          <w:szCs w:val="24"/>
        </w:rPr>
        <w:lastRenderedPageBreak/>
        <w:t>Základné komponenty hodín</w:t>
      </w:r>
      <w:bookmarkEnd w:id="9"/>
    </w:p>
    <w:p w14:paraId="04EDABCA" w14:textId="1756ADC4" w:rsidR="0089024A" w:rsidRPr="009B0E8B" w:rsidRDefault="007B03EC" w:rsidP="002018A5">
      <w:pPr>
        <w:rPr>
          <w:rStyle w:val="Nadpis2Char"/>
          <w:rFonts w:eastAsiaTheme="minorHAnsi" w:cstheme="minorBidi"/>
          <w:b w:val="0"/>
          <w:color w:val="auto"/>
          <w:szCs w:val="24"/>
        </w:rPr>
      </w:pPr>
      <w:r w:rsidRPr="004101D7">
        <w:rPr>
          <w:rFonts w:cs="Courier New"/>
          <w:noProof/>
          <w:sz w:val="72"/>
          <w:szCs w:val="72"/>
        </w:rPr>
        <mc:AlternateContent>
          <mc:Choice Requires="wps">
            <w:drawing>
              <wp:anchor distT="0" distB="0" distL="114300" distR="114300" simplePos="0" relativeHeight="251701248" behindDoc="0" locked="0" layoutInCell="1" allowOverlap="1" wp14:anchorId="351E2B17" wp14:editId="32DC2C9C">
                <wp:simplePos x="0" y="0"/>
                <wp:positionH relativeFrom="column">
                  <wp:posOffset>5831840</wp:posOffset>
                </wp:positionH>
                <wp:positionV relativeFrom="paragraph">
                  <wp:posOffset>859155</wp:posOffset>
                </wp:positionV>
                <wp:extent cx="914400" cy="292100"/>
                <wp:effectExtent l="0" t="0" r="0" b="0"/>
                <wp:wrapNone/>
                <wp:docPr id="17859538"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7B7568E5"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1E2B17" id="_x0000_s1033" type="#_x0000_t202" style="position:absolute;left:0;text-align:left;margin-left:459.2pt;margin-top:67.65pt;width:1in;height:23pt;z-index:2517012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" filled="f" stroked="f" strokeweight=".5pt">
                <v:textbox>
                  <w:txbxContent>
                    <w:p w14:paraId="7B7568E5" w14:textId="77777777" w:rsidR="007B03EC" w:rsidRPr="007B03EC" w:rsidRDefault="007B03EC" w:rsidP="007B03EC">
                      <w:pPr>
                        <w:rPr>
                          <w:b/>
                          <w:bCs/>
                        </w:rPr>
                      </w:pPr>
                    </w:p>
                  </w:txbxContent>
                </v:textbox>
              </v:shape>
            </w:pict>
          </mc:Fallback>
        </mc:AlternateContent>
      </w:r>
    </w:p>
    <w:p w14:paraId="123AE5AA" w14:textId="4A02085C" w:rsidR="00212B90" w:rsidRPr="00A363E9" w:rsidRDefault="00013EB9" w:rsidP="00A363E9">
      <w:r>
        <w:rPr>
          <w:bCs/>
          <w:noProof/>
        </w:rPr>
        <mc:AlternateContent>
          <mc:Choice Requires="wps">
            <w:drawing>
              <wp:anchor distT="0" distB="0" distL="114300" distR="114300" simplePos="0" relativeHeight="251741184" behindDoc="0" locked="0" layoutInCell="1" allowOverlap="1" wp14:anchorId="19C78C1F" wp14:editId="061A3908">
                <wp:simplePos x="0" y="0"/>
                <wp:positionH relativeFrom="column">
                  <wp:posOffset>1223645</wp:posOffset>
                </wp:positionH>
                <wp:positionV relativeFrom="paragraph">
                  <wp:posOffset>-173990</wp:posOffset>
                </wp:positionV>
                <wp:extent cx="269240" cy="244475"/>
                <wp:effectExtent l="0" t="0" r="0" b="3175"/>
                <wp:wrapNone/>
                <wp:docPr id="106502757" name="Textové pole 39"/>
                <wp:cNvGraphicFramePr/>
                <a:graphic xmlns:a="http://schemas.openxmlformats.org/drawingml/2006/main">
                  <a:graphicData uri="http://schemas.microsoft.com/office/word/2010/wordprocessingShape">
                    <wps:wsp>
                      <wps:cNvSpPr txBox="1"/>
                      <wps:spPr>
                        <a:xfrm>
                          <a:off x="0" y="0"/>
                          <a:ext cx="269240" cy="244475"/>
                        </a:xfrm>
                        <a:prstGeom prst="rect">
                          <a:avLst/>
                        </a:prstGeom>
                        <a:noFill/>
                        <a:ln w="6350">
                          <a:noFill/>
                        </a:ln>
                      </wps:spPr>
                      <wps:txbx>
                        <w:txbxContent>
                          <w:p w14:paraId="1E195308" w14:textId="6821CD66" w:rsidR="0021240B" w:rsidRPr="00A87875" w:rsidRDefault="00013EB9" w:rsidP="0021240B">
                            <w:pPr>
                              <w:rPr>
                                <w:lang w:val="cs-CZ"/>
                              </w:rPr>
                            </w:pPr>
                            <w:r>
                              <w:rPr>
                                <w:lang w:val="cs-CZ"/>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78C1F" id="Textové pole 39" o:spid="_x0000_s1034" type="#_x0000_t202" style="position:absolute;left:0;text-align:left;margin-left:96.35pt;margin-top:-13.7pt;width:21.2pt;height:19.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" filled="f" stroked="f" strokeweight=".5pt">
                <v:textbox>
                  <w:txbxContent>
                    <w:p w14:paraId="1E195308" w14:textId="6821CD66" w:rsidR="0021240B" w:rsidRPr="00A87875" w:rsidRDefault="00013EB9" w:rsidP="0021240B">
                      <w:pPr>
                        <w:rPr>
                          <w:lang w:val="cs-CZ"/>
                        </w:rPr>
                      </w:pPr>
                      <w:r>
                        <w:rPr>
                          <w:lang w:val="cs-CZ"/>
                        </w:rPr>
                        <w:t>5</w:t>
                      </w:r>
                    </w:p>
                  </w:txbxContent>
                </v:textbox>
              </v:shape>
            </w:pict>
          </mc:Fallback>
        </mc:AlternateContent>
      </w:r>
      <w:r w:rsidR="00155AD2">
        <w:rPr>
          <w:bCs/>
          <w:noProof/>
        </w:rPr>
        <mc:AlternateContent>
          <mc:Choice Requires="wps">
            <w:drawing>
              <wp:anchor distT="0" distB="0" distL="114300" distR="114300" simplePos="0" relativeHeight="251773952" behindDoc="0" locked="0" layoutInCell="1" allowOverlap="1" wp14:anchorId="09ABFAB1" wp14:editId="7F438831">
                <wp:simplePos x="0" y="0"/>
                <wp:positionH relativeFrom="column">
                  <wp:posOffset>4354195</wp:posOffset>
                </wp:positionH>
                <wp:positionV relativeFrom="paragraph">
                  <wp:posOffset>-123825</wp:posOffset>
                </wp:positionV>
                <wp:extent cx="403860" cy="226060"/>
                <wp:effectExtent l="0" t="0" r="0" b="2540"/>
                <wp:wrapNone/>
                <wp:docPr id="472831904" name="Textové pole 39"/>
                <wp:cNvGraphicFramePr/>
                <a:graphic xmlns:a="http://schemas.openxmlformats.org/drawingml/2006/main">
                  <a:graphicData uri="http://schemas.microsoft.com/office/word/2010/wordprocessingShape">
                    <wps:wsp>
                      <wps:cNvSpPr txBox="1"/>
                      <wps:spPr>
                        <a:xfrm>
                          <a:off x="0" y="0"/>
                          <a:ext cx="403860" cy="226060"/>
                        </a:xfrm>
                        <a:prstGeom prst="rect">
                          <a:avLst/>
                        </a:prstGeom>
                        <a:noFill/>
                        <a:ln w="6350">
                          <a:noFill/>
                        </a:ln>
                      </wps:spPr>
                      <wps:txbx>
                        <w:txbxContent>
                          <w:p w14:paraId="34EA5938" w14:textId="20AF0C0D" w:rsidR="00155AD2" w:rsidRPr="00A87875" w:rsidRDefault="00013EB9" w:rsidP="00155AD2">
                            <w:pPr>
                              <w:rPr>
                                <w:lang w:val="cs-CZ"/>
                              </w:rPr>
                            </w:pPr>
                            <w:r>
                              <w:rPr>
                                <w:lang w:val="cs-CZ"/>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BFAB1" id="_x0000_s1035" type="#_x0000_t202" style="position:absolute;left:0;text-align:left;margin-left:342.85pt;margin-top:-9.75pt;width:31.8pt;height:17.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" filled="f" stroked="f" strokeweight=".5pt">
                <v:textbox>
                  <w:txbxContent>
                    <w:p w14:paraId="34EA5938" w14:textId="20AF0C0D" w:rsidR="00155AD2" w:rsidRPr="00A87875" w:rsidRDefault="00013EB9" w:rsidP="00155AD2">
                      <w:pPr>
                        <w:rPr>
                          <w:lang w:val="cs-CZ"/>
                        </w:rPr>
                      </w:pPr>
                      <w:r>
                        <w:rPr>
                          <w:lang w:val="cs-CZ"/>
                        </w:rPr>
                        <w:t>12</w:t>
                      </w:r>
                    </w:p>
                  </w:txbxContent>
                </v:textbox>
              </v:shape>
            </w:pict>
          </mc:Fallback>
        </mc:AlternateContent>
      </w:r>
      <w:r w:rsidR="00155AD2">
        <w:rPr>
          <w:bCs/>
          <w:noProof/>
        </w:rPr>
        <mc:AlternateContent>
          <mc:Choice Requires="wps">
            <w:drawing>
              <wp:anchor distT="0" distB="0" distL="114300" distR="114300" simplePos="0" relativeHeight="251771904" behindDoc="0" locked="0" layoutInCell="1" allowOverlap="1" wp14:anchorId="5B733418" wp14:editId="7AEBE9AC">
                <wp:simplePos x="0" y="0"/>
                <wp:positionH relativeFrom="column">
                  <wp:posOffset>3903345</wp:posOffset>
                </wp:positionH>
                <wp:positionV relativeFrom="paragraph">
                  <wp:posOffset>-134620</wp:posOffset>
                </wp:positionV>
                <wp:extent cx="403860" cy="226060"/>
                <wp:effectExtent l="0" t="0" r="0" b="2540"/>
                <wp:wrapNone/>
                <wp:docPr id="465549730" name="Textové pole 39"/>
                <wp:cNvGraphicFramePr/>
                <a:graphic xmlns:a="http://schemas.openxmlformats.org/drawingml/2006/main">
                  <a:graphicData uri="http://schemas.microsoft.com/office/word/2010/wordprocessingShape">
                    <wps:wsp>
                      <wps:cNvSpPr txBox="1"/>
                      <wps:spPr>
                        <a:xfrm>
                          <a:off x="0" y="0"/>
                          <a:ext cx="403860" cy="226060"/>
                        </a:xfrm>
                        <a:prstGeom prst="rect">
                          <a:avLst/>
                        </a:prstGeom>
                        <a:noFill/>
                        <a:ln w="6350">
                          <a:noFill/>
                        </a:ln>
                      </wps:spPr>
                      <wps:txbx>
                        <w:txbxContent>
                          <w:p w14:paraId="0B89D3BB" w14:textId="5E6600D8" w:rsidR="00155AD2" w:rsidRPr="00A87875" w:rsidRDefault="00013EB9" w:rsidP="00155AD2">
                            <w:pPr>
                              <w:rPr>
                                <w:lang w:val="cs-CZ"/>
                              </w:rPr>
                            </w:pPr>
                            <w:r>
                              <w:rPr>
                                <w:lang w:val="cs-CZ"/>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33418" id="_x0000_s1036" type="#_x0000_t202" style="position:absolute;left:0;text-align:left;margin-left:307.35pt;margin-top:-10.6pt;width:31.8pt;height:17.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" filled="f" stroked="f" strokeweight=".5pt">
                <v:textbox>
                  <w:txbxContent>
                    <w:p w14:paraId="0B89D3BB" w14:textId="5E6600D8" w:rsidR="00155AD2" w:rsidRPr="00A87875" w:rsidRDefault="00013EB9" w:rsidP="00155AD2">
                      <w:pPr>
                        <w:rPr>
                          <w:lang w:val="cs-CZ"/>
                        </w:rPr>
                      </w:pPr>
                      <w:r>
                        <w:rPr>
                          <w:lang w:val="cs-CZ"/>
                        </w:rPr>
                        <w:t>11</w:t>
                      </w:r>
                    </w:p>
                  </w:txbxContent>
                </v:textbox>
              </v:shape>
            </w:pict>
          </mc:Fallback>
        </mc:AlternateContent>
      </w:r>
      <w:r w:rsidR="00155AD2">
        <w:rPr>
          <w:bCs/>
          <w:noProof/>
        </w:rPr>
        <mc:AlternateContent>
          <mc:Choice Requires="wps">
            <w:drawing>
              <wp:anchor distT="0" distB="0" distL="114300" distR="114300" simplePos="0" relativeHeight="251767808" behindDoc="0" locked="0" layoutInCell="1" allowOverlap="1" wp14:anchorId="158A637D" wp14:editId="60A4E712">
                <wp:simplePos x="0" y="0"/>
                <wp:positionH relativeFrom="column">
                  <wp:posOffset>3410585</wp:posOffset>
                </wp:positionH>
                <wp:positionV relativeFrom="paragraph">
                  <wp:posOffset>-160020</wp:posOffset>
                </wp:positionV>
                <wp:extent cx="403860" cy="226060"/>
                <wp:effectExtent l="0" t="0" r="0" b="2540"/>
                <wp:wrapNone/>
                <wp:docPr id="1886106066" name="Textové pole 39"/>
                <wp:cNvGraphicFramePr/>
                <a:graphic xmlns:a="http://schemas.openxmlformats.org/drawingml/2006/main">
                  <a:graphicData uri="http://schemas.microsoft.com/office/word/2010/wordprocessingShape">
                    <wps:wsp>
                      <wps:cNvSpPr txBox="1"/>
                      <wps:spPr>
                        <a:xfrm>
                          <a:off x="0" y="0"/>
                          <a:ext cx="403860" cy="226060"/>
                        </a:xfrm>
                        <a:prstGeom prst="rect">
                          <a:avLst/>
                        </a:prstGeom>
                        <a:noFill/>
                        <a:ln w="6350">
                          <a:noFill/>
                        </a:ln>
                      </wps:spPr>
                      <wps:txbx>
                        <w:txbxContent>
                          <w:p w14:paraId="4072984B" w14:textId="61653487" w:rsidR="00155AD2" w:rsidRPr="00A87875" w:rsidRDefault="00013EB9" w:rsidP="00155AD2">
                            <w:pPr>
                              <w:rPr>
                                <w:lang w:val="cs-CZ"/>
                              </w:rPr>
                            </w:pPr>
                            <w:r>
                              <w:rPr>
                                <w:lang w:val="cs-CZ"/>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A637D" id="_x0000_s1037" type="#_x0000_t202" style="position:absolute;left:0;text-align:left;margin-left:268.55pt;margin-top:-12.6pt;width:31.8pt;height:17.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hIsGQ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" filled="f" stroked="f" strokeweight=".5pt">
                <v:textbox>
                  <w:txbxContent>
                    <w:p w14:paraId="4072984B" w14:textId="61653487" w:rsidR="00155AD2" w:rsidRPr="00A87875" w:rsidRDefault="00013EB9" w:rsidP="00155AD2">
                      <w:pPr>
                        <w:rPr>
                          <w:lang w:val="cs-CZ"/>
                        </w:rPr>
                      </w:pPr>
                      <w:r>
                        <w:rPr>
                          <w:lang w:val="cs-CZ"/>
                        </w:rPr>
                        <w:t>10</w:t>
                      </w:r>
                    </w:p>
                  </w:txbxContent>
                </v:textbox>
              </v:shape>
            </w:pict>
          </mc:Fallback>
        </mc:AlternateContent>
      </w:r>
      <w:r w:rsidR="00155AD2">
        <w:rPr>
          <w:bCs/>
          <w:noProof/>
        </w:rPr>
        <mc:AlternateContent>
          <mc:Choice Requires="wps">
            <w:drawing>
              <wp:anchor distT="0" distB="0" distL="114300" distR="114300" simplePos="0" relativeHeight="251765760" behindDoc="0" locked="0" layoutInCell="1" allowOverlap="1" wp14:anchorId="6D59575E" wp14:editId="66E65B54">
                <wp:simplePos x="0" y="0"/>
                <wp:positionH relativeFrom="column">
                  <wp:posOffset>3128645</wp:posOffset>
                </wp:positionH>
                <wp:positionV relativeFrom="paragraph">
                  <wp:posOffset>-156210</wp:posOffset>
                </wp:positionV>
                <wp:extent cx="231140" cy="220345"/>
                <wp:effectExtent l="0" t="0" r="0" b="0"/>
                <wp:wrapNone/>
                <wp:docPr id="1303963959" name="Textové pole 39"/>
                <wp:cNvGraphicFramePr/>
                <a:graphic xmlns:a="http://schemas.openxmlformats.org/drawingml/2006/main">
                  <a:graphicData uri="http://schemas.microsoft.com/office/word/2010/wordprocessingShape">
                    <wps:wsp>
                      <wps:cNvSpPr txBox="1"/>
                      <wps:spPr>
                        <a:xfrm>
                          <a:off x="0" y="0"/>
                          <a:ext cx="231140" cy="220345"/>
                        </a:xfrm>
                        <a:prstGeom prst="rect">
                          <a:avLst/>
                        </a:prstGeom>
                        <a:noFill/>
                        <a:ln w="6350">
                          <a:noFill/>
                        </a:ln>
                      </wps:spPr>
                      <wps:txbx>
                        <w:txbxContent>
                          <w:p w14:paraId="20A2C53B" w14:textId="780D3B9B" w:rsidR="00155AD2" w:rsidRPr="00A87875" w:rsidRDefault="00013EB9" w:rsidP="00155AD2">
                            <w:pPr>
                              <w:rPr>
                                <w:lang w:val="cs-CZ"/>
                              </w:rPr>
                            </w:pPr>
                            <w:r>
                              <w:rPr>
                                <w:lang w:val="cs-CZ"/>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9575E" id="_x0000_s1038" type="#_x0000_t202" style="position:absolute;left:0;text-align:left;margin-left:246.35pt;margin-top:-12.3pt;width:18.2pt;height:17.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" filled="f" stroked="f" strokeweight=".5pt">
                <v:textbox>
                  <w:txbxContent>
                    <w:p w14:paraId="20A2C53B" w14:textId="780D3B9B" w:rsidR="00155AD2" w:rsidRPr="00A87875" w:rsidRDefault="00013EB9" w:rsidP="00155AD2">
                      <w:pPr>
                        <w:rPr>
                          <w:lang w:val="cs-CZ"/>
                        </w:rPr>
                      </w:pPr>
                      <w:r>
                        <w:rPr>
                          <w:lang w:val="cs-CZ"/>
                        </w:rPr>
                        <w:t>9</w:t>
                      </w:r>
                    </w:p>
                  </w:txbxContent>
                </v:textbox>
              </v:shape>
            </w:pict>
          </mc:Fallback>
        </mc:AlternateContent>
      </w:r>
      <w:r w:rsidR="00155AD2">
        <w:rPr>
          <w:bCs/>
          <w:noProof/>
        </w:rPr>
        <mc:AlternateContent>
          <mc:Choice Requires="wps">
            <w:drawing>
              <wp:anchor distT="0" distB="0" distL="114300" distR="114300" simplePos="0" relativeHeight="251763712" behindDoc="0" locked="0" layoutInCell="1" allowOverlap="1" wp14:anchorId="21E18433" wp14:editId="27BF7C5C">
                <wp:simplePos x="0" y="0"/>
                <wp:positionH relativeFrom="column">
                  <wp:posOffset>2762885</wp:posOffset>
                </wp:positionH>
                <wp:positionV relativeFrom="paragraph">
                  <wp:posOffset>-147320</wp:posOffset>
                </wp:positionV>
                <wp:extent cx="231140" cy="220345"/>
                <wp:effectExtent l="0" t="0" r="0" b="0"/>
                <wp:wrapNone/>
                <wp:docPr id="949806088" name="Textové pole 39"/>
                <wp:cNvGraphicFramePr/>
                <a:graphic xmlns:a="http://schemas.openxmlformats.org/drawingml/2006/main">
                  <a:graphicData uri="http://schemas.microsoft.com/office/word/2010/wordprocessingShape">
                    <wps:wsp>
                      <wps:cNvSpPr txBox="1"/>
                      <wps:spPr>
                        <a:xfrm>
                          <a:off x="0" y="0"/>
                          <a:ext cx="231140" cy="220345"/>
                        </a:xfrm>
                        <a:prstGeom prst="rect">
                          <a:avLst/>
                        </a:prstGeom>
                        <a:noFill/>
                        <a:ln w="6350">
                          <a:noFill/>
                        </a:ln>
                      </wps:spPr>
                      <wps:txbx>
                        <w:txbxContent>
                          <w:p w14:paraId="6B2126CA" w14:textId="2A0E0CC9" w:rsidR="00155AD2" w:rsidRPr="00A87875" w:rsidRDefault="00013EB9" w:rsidP="00155AD2">
                            <w:pPr>
                              <w:rPr>
                                <w:lang w:val="cs-CZ"/>
                              </w:rPr>
                            </w:pPr>
                            <w:r>
                              <w:rPr>
                                <w:lang w:val="cs-CZ"/>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18433" id="_x0000_s1039" type="#_x0000_t202" style="position:absolute;left:0;text-align:left;margin-left:217.55pt;margin-top:-11.6pt;width:18.2pt;height:17.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" filled="f" stroked="f" strokeweight=".5pt">
                <v:textbox>
                  <w:txbxContent>
                    <w:p w14:paraId="6B2126CA" w14:textId="2A0E0CC9" w:rsidR="00155AD2" w:rsidRPr="00A87875" w:rsidRDefault="00013EB9" w:rsidP="00155AD2">
                      <w:pPr>
                        <w:rPr>
                          <w:lang w:val="cs-CZ"/>
                        </w:rPr>
                      </w:pPr>
                      <w:r>
                        <w:rPr>
                          <w:lang w:val="cs-CZ"/>
                        </w:rPr>
                        <w:t>8</w:t>
                      </w:r>
                    </w:p>
                  </w:txbxContent>
                </v:textbox>
              </v:shape>
            </w:pict>
          </mc:Fallback>
        </mc:AlternateContent>
      </w:r>
      <w:r w:rsidR="00155AD2">
        <w:rPr>
          <w:bCs/>
          <w:noProof/>
        </w:rPr>
        <mc:AlternateContent>
          <mc:Choice Requires="wps">
            <w:drawing>
              <wp:anchor distT="0" distB="0" distL="114300" distR="114300" simplePos="0" relativeHeight="251761664" behindDoc="0" locked="0" layoutInCell="1" allowOverlap="1" wp14:anchorId="1DA19264" wp14:editId="7FD0E57D">
                <wp:simplePos x="0" y="0"/>
                <wp:positionH relativeFrom="column">
                  <wp:posOffset>2296795</wp:posOffset>
                </wp:positionH>
                <wp:positionV relativeFrom="paragraph">
                  <wp:posOffset>-121285</wp:posOffset>
                </wp:positionV>
                <wp:extent cx="231140" cy="220345"/>
                <wp:effectExtent l="0" t="0" r="0" b="0"/>
                <wp:wrapNone/>
                <wp:docPr id="423457160" name="Textové pole 39"/>
                <wp:cNvGraphicFramePr/>
                <a:graphic xmlns:a="http://schemas.openxmlformats.org/drawingml/2006/main">
                  <a:graphicData uri="http://schemas.microsoft.com/office/word/2010/wordprocessingShape">
                    <wps:wsp>
                      <wps:cNvSpPr txBox="1"/>
                      <wps:spPr>
                        <a:xfrm>
                          <a:off x="0" y="0"/>
                          <a:ext cx="231140" cy="220345"/>
                        </a:xfrm>
                        <a:prstGeom prst="rect">
                          <a:avLst/>
                        </a:prstGeom>
                        <a:noFill/>
                        <a:ln w="6350">
                          <a:noFill/>
                        </a:ln>
                      </wps:spPr>
                      <wps:txbx>
                        <w:txbxContent>
                          <w:p w14:paraId="51BEC63F" w14:textId="507816C3" w:rsidR="00155AD2" w:rsidRPr="00A87875" w:rsidRDefault="00013EB9" w:rsidP="00155AD2">
                            <w:pPr>
                              <w:rPr>
                                <w:lang w:val="cs-CZ"/>
                              </w:rPr>
                            </w:pPr>
                            <w:r>
                              <w:rPr>
                                <w:lang w:val="cs-CZ"/>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19264" id="_x0000_s1040" type="#_x0000_t202" style="position:absolute;left:0;text-align:left;margin-left:180.85pt;margin-top:-9.55pt;width:18.2pt;height:17.3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" filled="f" stroked="f" strokeweight=".5pt">
                <v:textbox>
                  <w:txbxContent>
                    <w:p w14:paraId="51BEC63F" w14:textId="507816C3" w:rsidR="00155AD2" w:rsidRPr="00A87875" w:rsidRDefault="00013EB9" w:rsidP="00155AD2">
                      <w:pPr>
                        <w:rPr>
                          <w:lang w:val="cs-CZ"/>
                        </w:rPr>
                      </w:pPr>
                      <w:r>
                        <w:rPr>
                          <w:lang w:val="cs-CZ"/>
                        </w:rPr>
                        <w:t>7</w:t>
                      </w:r>
                    </w:p>
                  </w:txbxContent>
                </v:textbox>
              </v:shape>
            </w:pict>
          </mc:Fallback>
        </mc:AlternateContent>
      </w:r>
      <w:r w:rsidR="00155AD2">
        <w:rPr>
          <w:bCs/>
          <w:noProof/>
        </w:rPr>
        <mc:AlternateContent>
          <mc:Choice Requires="wps">
            <w:drawing>
              <wp:anchor distT="0" distB="0" distL="114300" distR="114300" simplePos="0" relativeHeight="251769856" behindDoc="0" locked="0" layoutInCell="1" allowOverlap="1" wp14:anchorId="25542F9D" wp14:editId="35AFF332">
                <wp:simplePos x="0" y="0"/>
                <wp:positionH relativeFrom="column">
                  <wp:posOffset>2209165</wp:posOffset>
                </wp:positionH>
                <wp:positionV relativeFrom="paragraph">
                  <wp:posOffset>79375</wp:posOffset>
                </wp:positionV>
                <wp:extent cx="234315" cy="798195"/>
                <wp:effectExtent l="0" t="0" r="32385" b="20955"/>
                <wp:wrapNone/>
                <wp:docPr id="1150226390" name="Přímá spojnice 44"/>
                <wp:cNvGraphicFramePr/>
                <a:graphic xmlns:a="http://schemas.openxmlformats.org/drawingml/2006/main">
                  <a:graphicData uri="http://schemas.microsoft.com/office/word/2010/wordprocessingShape">
                    <wps:wsp>
                      <wps:cNvCnPr/>
                      <wps:spPr>
                        <a:xfrm flipH="1">
                          <a:off x="0" y="0"/>
                          <a:ext cx="234315" cy="79819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20F7C" id="Přímá spojnice 44" o:spid="_x0000_s1026" style="position:absolute;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5pt,6.25pt" to="192.4pt,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" strokecolor="black [3200]" strokeweight="1.5pt">
                <v:stroke joinstyle="miter"/>
              </v:line>
            </w:pict>
          </mc:Fallback>
        </mc:AlternateContent>
      </w:r>
      <w:r w:rsidR="00155AD2">
        <w:rPr>
          <w:bCs/>
          <w:noProof/>
        </w:rPr>
        <mc:AlternateContent>
          <mc:Choice Requires="wps">
            <w:drawing>
              <wp:anchor distT="0" distB="0" distL="114300" distR="114300" simplePos="0" relativeHeight="251759616" behindDoc="0" locked="0" layoutInCell="1" allowOverlap="1" wp14:anchorId="626290AE" wp14:editId="16FEB66D">
                <wp:simplePos x="0" y="0"/>
                <wp:positionH relativeFrom="column">
                  <wp:posOffset>1804670</wp:posOffset>
                </wp:positionH>
                <wp:positionV relativeFrom="paragraph">
                  <wp:posOffset>-144780</wp:posOffset>
                </wp:positionV>
                <wp:extent cx="231140" cy="220345"/>
                <wp:effectExtent l="0" t="0" r="0" b="0"/>
                <wp:wrapNone/>
                <wp:docPr id="1758471514" name="Textové pole 39"/>
                <wp:cNvGraphicFramePr/>
                <a:graphic xmlns:a="http://schemas.openxmlformats.org/drawingml/2006/main">
                  <a:graphicData uri="http://schemas.microsoft.com/office/word/2010/wordprocessingShape">
                    <wps:wsp>
                      <wps:cNvSpPr txBox="1"/>
                      <wps:spPr>
                        <a:xfrm>
                          <a:off x="0" y="0"/>
                          <a:ext cx="231140" cy="220345"/>
                        </a:xfrm>
                        <a:prstGeom prst="rect">
                          <a:avLst/>
                        </a:prstGeom>
                        <a:noFill/>
                        <a:ln w="6350">
                          <a:noFill/>
                        </a:ln>
                      </wps:spPr>
                      <wps:txbx>
                        <w:txbxContent>
                          <w:p w14:paraId="04A1ED50" w14:textId="73D1BE22" w:rsidR="00155AD2" w:rsidRPr="00A87875" w:rsidRDefault="00013EB9" w:rsidP="00155AD2">
                            <w:pPr>
                              <w:rPr>
                                <w:lang w:val="cs-CZ"/>
                              </w:rPr>
                            </w:pPr>
                            <w:r>
                              <w:rPr>
                                <w:lang w:val="cs-CZ"/>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290AE" id="_x0000_s1041" type="#_x0000_t202" style="position:absolute;left:0;text-align:left;margin-left:142.1pt;margin-top:-11.4pt;width:18.2pt;height:17.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" filled="f" stroked="f" strokeweight=".5pt">
                <v:textbox>
                  <w:txbxContent>
                    <w:p w14:paraId="04A1ED50" w14:textId="73D1BE22" w:rsidR="00155AD2" w:rsidRPr="00A87875" w:rsidRDefault="00013EB9" w:rsidP="00155AD2">
                      <w:pPr>
                        <w:rPr>
                          <w:lang w:val="cs-CZ"/>
                        </w:rPr>
                      </w:pPr>
                      <w:r>
                        <w:rPr>
                          <w:lang w:val="cs-CZ"/>
                        </w:rPr>
                        <w:t>6</w:t>
                      </w:r>
                    </w:p>
                  </w:txbxContent>
                </v:textbox>
              </v:shape>
            </w:pict>
          </mc:Fallback>
        </mc:AlternateContent>
      </w:r>
      <w:r w:rsidR="00155AD2">
        <w:rPr>
          <w:bCs/>
          <w:noProof/>
        </w:rPr>
        <mc:AlternateContent>
          <mc:Choice Requires="wps">
            <w:drawing>
              <wp:anchor distT="0" distB="0" distL="114300" distR="114300" simplePos="0" relativeHeight="251757568" behindDoc="0" locked="0" layoutInCell="1" allowOverlap="1" wp14:anchorId="4D95ECCB" wp14:editId="429BB436">
                <wp:simplePos x="0" y="0"/>
                <wp:positionH relativeFrom="column">
                  <wp:posOffset>4108450</wp:posOffset>
                </wp:positionH>
                <wp:positionV relativeFrom="paragraph">
                  <wp:posOffset>69850</wp:posOffset>
                </wp:positionV>
                <wp:extent cx="93345" cy="749300"/>
                <wp:effectExtent l="0" t="0" r="20955" b="31750"/>
                <wp:wrapNone/>
                <wp:docPr id="1612288340" name="Přímá spojnice 44"/>
                <wp:cNvGraphicFramePr/>
                <a:graphic xmlns:a="http://schemas.openxmlformats.org/drawingml/2006/main">
                  <a:graphicData uri="http://schemas.microsoft.com/office/word/2010/wordprocessingShape">
                    <wps:wsp>
                      <wps:cNvCnPr/>
                      <wps:spPr>
                        <a:xfrm>
                          <a:off x="0" y="0"/>
                          <a:ext cx="93345" cy="7493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E8FA9" id="Přímá spojnice 44"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5pt,5.5pt" to="330.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" strokecolor="black [3200]" strokeweight="1.5pt">
                <v:stroke joinstyle="miter"/>
              </v:line>
            </w:pict>
          </mc:Fallback>
        </mc:AlternateContent>
      </w:r>
      <w:r w:rsidR="00155AD2">
        <w:rPr>
          <w:bCs/>
          <w:noProof/>
        </w:rPr>
        <mc:AlternateContent>
          <mc:Choice Requires="wps">
            <w:drawing>
              <wp:anchor distT="0" distB="0" distL="114300" distR="114300" simplePos="0" relativeHeight="251747328" behindDoc="0" locked="0" layoutInCell="1" allowOverlap="1" wp14:anchorId="03457774" wp14:editId="30042788">
                <wp:simplePos x="0" y="0"/>
                <wp:positionH relativeFrom="column">
                  <wp:posOffset>4265930</wp:posOffset>
                </wp:positionH>
                <wp:positionV relativeFrom="paragraph">
                  <wp:posOffset>62230</wp:posOffset>
                </wp:positionV>
                <wp:extent cx="264795" cy="1309370"/>
                <wp:effectExtent l="0" t="0" r="20955" b="24130"/>
                <wp:wrapNone/>
                <wp:docPr id="1763876571" name="Přímá spojnice 44"/>
                <wp:cNvGraphicFramePr/>
                <a:graphic xmlns:a="http://schemas.openxmlformats.org/drawingml/2006/main">
                  <a:graphicData uri="http://schemas.microsoft.com/office/word/2010/wordprocessingShape">
                    <wps:wsp>
                      <wps:cNvCnPr/>
                      <wps:spPr>
                        <a:xfrm flipH="1">
                          <a:off x="0" y="0"/>
                          <a:ext cx="264795" cy="13093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064DB0" id="Přímá spojnice 44" o:spid="_x0000_s1026" style="position:absolute;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9pt,4.9pt" to="356.7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51424" behindDoc="0" locked="0" layoutInCell="1" allowOverlap="1" wp14:anchorId="45AADD10" wp14:editId="3AA082E9">
                <wp:simplePos x="0" y="0"/>
                <wp:positionH relativeFrom="column">
                  <wp:posOffset>1353185</wp:posOffset>
                </wp:positionH>
                <wp:positionV relativeFrom="paragraph">
                  <wp:posOffset>-635</wp:posOffset>
                </wp:positionV>
                <wp:extent cx="0" cy="1629410"/>
                <wp:effectExtent l="0" t="0" r="38100" b="27940"/>
                <wp:wrapNone/>
                <wp:docPr id="1187120563" name="Přímá spojnice 44"/>
                <wp:cNvGraphicFramePr/>
                <a:graphic xmlns:a="http://schemas.openxmlformats.org/drawingml/2006/main">
                  <a:graphicData uri="http://schemas.microsoft.com/office/word/2010/wordprocessingShape">
                    <wps:wsp>
                      <wps:cNvCnPr/>
                      <wps:spPr>
                        <a:xfrm>
                          <a:off x="0" y="0"/>
                          <a:ext cx="0" cy="16294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97C92F" id="Přímá spojnice 44"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5pt,-.05pt" to="106.55pt,1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39136" behindDoc="0" locked="0" layoutInCell="1" allowOverlap="1" wp14:anchorId="6E7DBF84" wp14:editId="42BCFD43">
                <wp:simplePos x="0" y="0"/>
                <wp:positionH relativeFrom="column">
                  <wp:posOffset>834390</wp:posOffset>
                </wp:positionH>
                <wp:positionV relativeFrom="paragraph">
                  <wp:posOffset>-174625</wp:posOffset>
                </wp:positionV>
                <wp:extent cx="231140" cy="244475"/>
                <wp:effectExtent l="0" t="0" r="0" b="3175"/>
                <wp:wrapNone/>
                <wp:docPr id="451682023" name="Textové pole 39"/>
                <wp:cNvGraphicFramePr/>
                <a:graphic xmlns:a="http://schemas.openxmlformats.org/drawingml/2006/main">
                  <a:graphicData uri="http://schemas.microsoft.com/office/word/2010/wordprocessingShape">
                    <wps:wsp>
                      <wps:cNvSpPr txBox="1"/>
                      <wps:spPr>
                        <a:xfrm>
                          <a:off x="0" y="0"/>
                          <a:ext cx="231140" cy="244475"/>
                        </a:xfrm>
                        <a:prstGeom prst="rect">
                          <a:avLst/>
                        </a:prstGeom>
                        <a:noFill/>
                        <a:ln w="6350">
                          <a:noFill/>
                        </a:ln>
                      </wps:spPr>
                      <wps:txbx>
                        <w:txbxContent>
                          <w:p w14:paraId="451584FE" w14:textId="07B93B3A" w:rsidR="0021240B" w:rsidRPr="00A87875" w:rsidRDefault="00013EB9" w:rsidP="0021240B">
                            <w:pPr>
                              <w:rPr>
                                <w:lang w:val="cs-CZ"/>
                              </w:rPr>
                            </w:pPr>
                            <w:r>
                              <w:rPr>
                                <w:lang w:val="cs-CZ"/>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DBF84" id="_x0000_s1042" type="#_x0000_t202" style="position:absolute;left:0;text-align:left;margin-left:65.7pt;margin-top:-13.75pt;width:18.2pt;height:19.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" filled="f" stroked="f" strokeweight=".5pt">
                <v:textbox>
                  <w:txbxContent>
                    <w:p w14:paraId="451584FE" w14:textId="07B93B3A" w:rsidR="0021240B" w:rsidRPr="00A87875" w:rsidRDefault="00013EB9" w:rsidP="0021240B">
                      <w:pPr>
                        <w:rPr>
                          <w:lang w:val="cs-CZ"/>
                        </w:rPr>
                      </w:pPr>
                      <w:r>
                        <w:rPr>
                          <w:lang w:val="cs-CZ"/>
                        </w:rPr>
                        <w:t>4</w:t>
                      </w:r>
                    </w:p>
                  </w:txbxContent>
                </v:textbox>
              </v:shape>
            </w:pict>
          </mc:Fallback>
        </mc:AlternateContent>
      </w:r>
      <w:r w:rsidR="0021240B">
        <w:rPr>
          <w:bCs/>
          <w:noProof/>
        </w:rPr>
        <mc:AlternateContent>
          <mc:Choice Requires="wps">
            <w:drawing>
              <wp:anchor distT="0" distB="0" distL="114300" distR="114300" simplePos="0" relativeHeight="251725824" behindDoc="0" locked="0" layoutInCell="1" allowOverlap="1" wp14:anchorId="19DE6972" wp14:editId="4C40D1D4">
                <wp:simplePos x="0" y="0"/>
                <wp:positionH relativeFrom="column">
                  <wp:posOffset>-189230</wp:posOffset>
                </wp:positionH>
                <wp:positionV relativeFrom="paragraph">
                  <wp:posOffset>-191135</wp:posOffset>
                </wp:positionV>
                <wp:extent cx="231140" cy="244475"/>
                <wp:effectExtent l="0" t="0" r="0" b="3175"/>
                <wp:wrapNone/>
                <wp:docPr id="146294930" name="Textové pole 39"/>
                <wp:cNvGraphicFramePr/>
                <a:graphic xmlns:a="http://schemas.openxmlformats.org/drawingml/2006/main">
                  <a:graphicData uri="http://schemas.microsoft.com/office/word/2010/wordprocessingShape">
                    <wps:wsp>
                      <wps:cNvSpPr txBox="1"/>
                      <wps:spPr>
                        <a:xfrm>
                          <a:off x="0" y="0"/>
                          <a:ext cx="231140" cy="244475"/>
                        </a:xfrm>
                        <a:prstGeom prst="rect">
                          <a:avLst/>
                        </a:prstGeom>
                        <a:noFill/>
                        <a:ln w="6350">
                          <a:noFill/>
                        </a:ln>
                      </wps:spPr>
                      <wps:txbx>
                        <w:txbxContent>
                          <w:p w14:paraId="2618220E" w14:textId="370A97C9" w:rsidR="00A87875" w:rsidRPr="00A87875" w:rsidRDefault="00013EB9">
                            <w:pPr>
                              <w:rPr>
                                <w:lang w:val="cs-CZ"/>
                              </w:rPr>
                            </w:pPr>
                            <w:r>
                              <w:rPr>
                                <w:lang w:val="cs-CZ"/>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E6972" id="_x0000_s1043" type="#_x0000_t202" style="position:absolute;left:0;text-align:left;margin-left:-14.9pt;margin-top:-15.05pt;width:18.2pt;height:19.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" filled="f" stroked="f" strokeweight=".5pt">
                <v:textbox>
                  <w:txbxContent>
                    <w:p w14:paraId="2618220E" w14:textId="370A97C9" w:rsidR="00A87875" w:rsidRPr="00A87875" w:rsidRDefault="00013EB9">
                      <w:pPr>
                        <w:rPr>
                          <w:lang w:val="cs-CZ"/>
                        </w:rPr>
                      </w:pPr>
                      <w:r>
                        <w:rPr>
                          <w:lang w:val="cs-CZ"/>
                        </w:rPr>
                        <w:t>1</w:t>
                      </w:r>
                    </w:p>
                  </w:txbxContent>
                </v:textbox>
              </v:shape>
            </w:pict>
          </mc:Fallback>
        </mc:AlternateContent>
      </w:r>
      <w:r w:rsidR="0021240B">
        <w:rPr>
          <w:bCs/>
          <w:noProof/>
        </w:rPr>
        <mc:AlternateContent>
          <mc:Choice Requires="wps">
            <w:drawing>
              <wp:anchor distT="0" distB="0" distL="114300" distR="114300" simplePos="0" relativeHeight="251727872" behindDoc="0" locked="0" layoutInCell="1" allowOverlap="1" wp14:anchorId="32D7A704" wp14:editId="7615EA88">
                <wp:simplePos x="0" y="0"/>
                <wp:positionH relativeFrom="column">
                  <wp:posOffset>181610</wp:posOffset>
                </wp:positionH>
                <wp:positionV relativeFrom="paragraph">
                  <wp:posOffset>-182245</wp:posOffset>
                </wp:positionV>
                <wp:extent cx="231140" cy="244475"/>
                <wp:effectExtent l="0" t="0" r="0" b="3175"/>
                <wp:wrapNone/>
                <wp:docPr id="1599174199" name="Textové pole 39"/>
                <wp:cNvGraphicFramePr/>
                <a:graphic xmlns:a="http://schemas.openxmlformats.org/drawingml/2006/main">
                  <a:graphicData uri="http://schemas.microsoft.com/office/word/2010/wordprocessingShape">
                    <wps:wsp>
                      <wps:cNvSpPr txBox="1"/>
                      <wps:spPr>
                        <a:xfrm>
                          <a:off x="0" y="0"/>
                          <a:ext cx="231140" cy="244475"/>
                        </a:xfrm>
                        <a:prstGeom prst="rect">
                          <a:avLst/>
                        </a:prstGeom>
                        <a:noFill/>
                        <a:ln w="6350">
                          <a:noFill/>
                        </a:ln>
                      </wps:spPr>
                      <wps:txbx>
                        <w:txbxContent>
                          <w:p w14:paraId="3E82FE2F" w14:textId="2C6DD67C" w:rsidR="00A87875" w:rsidRPr="00A87875" w:rsidRDefault="00013EB9" w:rsidP="00A87875">
                            <w:pPr>
                              <w:rPr>
                                <w:lang w:val="cs-CZ"/>
                              </w:rPr>
                            </w:pPr>
                            <w:r>
                              <w:rPr>
                                <w:lang w:val="cs-CZ"/>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7A704" id="_x0000_s1044" type="#_x0000_t202" style="position:absolute;left:0;text-align:left;margin-left:14.3pt;margin-top:-14.35pt;width:18.2pt;height:19.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" filled="f" stroked="f" strokeweight=".5pt">
                <v:textbox>
                  <w:txbxContent>
                    <w:p w14:paraId="3E82FE2F" w14:textId="2C6DD67C" w:rsidR="00A87875" w:rsidRPr="00A87875" w:rsidRDefault="00013EB9" w:rsidP="00A87875">
                      <w:pPr>
                        <w:rPr>
                          <w:lang w:val="cs-CZ"/>
                        </w:rPr>
                      </w:pPr>
                      <w:r>
                        <w:rPr>
                          <w:lang w:val="cs-CZ"/>
                        </w:rPr>
                        <w:t>2</w:t>
                      </w:r>
                    </w:p>
                  </w:txbxContent>
                </v:textbox>
              </v:shape>
            </w:pict>
          </mc:Fallback>
        </mc:AlternateContent>
      </w:r>
      <w:r w:rsidR="0021240B">
        <w:rPr>
          <w:bCs/>
          <w:noProof/>
        </w:rPr>
        <mc:AlternateContent>
          <mc:Choice Requires="wps">
            <w:drawing>
              <wp:anchor distT="0" distB="0" distL="114300" distR="114300" simplePos="0" relativeHeight="251753472" behindDoc="0" locked="0" layoutInCell="1" allowOverlap="1" wp14:anchorId="535B9513" wp14:editId="30EA567F">
                <wp:simplePos x="0" y="0"/>
                <wp:positionH relativeFrom="column">
                  <wp:posOffset>499110</wp:posOffset>
                </wp:positionH>
                <wp:positionV relativeFrom="paragraph">
                  <wp:posOffset>-201930</wp:posOffset>
                </wp:positionV>
                <wp:extent cx="231140" cy="244475"/>
                <wp:effectExtent l="0" t="0" r="0" b="3175"/>
                <wp:wrapNone/>
                <wp:docPr id="1754757444" name="Textové pole 39"/>
                <wp:cNvGraphicFramePr/>
                <a:graphic xmlns:a="http://schemas.openxmlformats.org/drawingml/2006/main">
                  <a:graphicData uri="http://schemas.microsoft.com/office/word/2010/wordprocessingShape">
                    <wps:wsp>
                      <wps:cNvSpPr txBox="1"/>
                      <wps:spPr>
                        <a:xfrm>
                          <a:off x="0" y="0"/>
                          <a:ext cx="231140" cy="244475"/>
                        </a:xfrm>
                        <a:prstGeom prst="rect">
                          <a:avLst/>
                        </a:prstGeom>
                        <a:noFill/>
                        <a:ln w="6350">
                          <a:noFill/>
                        </a:ln>
                      </wps:spPr>
                      <wps:txbx>
                        <w:txbxContent>
                          <w:p w14:paraId="335BD0C4" w14:textId="639935FE" w:rsidR="0021240B" w:rsidRPr="00A87875" w:rsidRDefault="00013EB9" w:rsidP="0021240B">
                            <w:pPr>
                              <w:rPr>
                                <w:lang w:val="cs-CZ"/>
                              </w:rPr>
                            </w:pPr>
                            <w:r>
                              <w:rPr>
                                <w:lang w:val="cs-CZ"/>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B9513" id="_x0000_s1045" type="#_x0000_t202" style="position:absolute;left:0;text-align:left;margin-left:39.3pt;margin-top:-15.9pt;width:18.2pt;height:19.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" filled="f" stroked="f" strokeweight=".5pt">
                <v:textbox>
                  <w:txbxContent>
                    <w:p w14:paraId="335BD0C4" w14:textId="639935FE" w:rsidR="0021240B" w:rsidRPr="00A87875" w:rsidRDefault="00013EB9" w:rsidP="0021240B">
                      <w:pPr>
                        <w:rPr>
                          <w:lang w:val="cs-CZ"/>
                        </w:rPr>
                      </w:pPr>
                      <w:r>
                        <w:rPr>
                          <w:lang w:val="cs-CZ"/>
                        </w:rPr>
                        <w:t>3</w:t>
                      </w:r>
                    </w:p>
                  </w:txbxContent>
                </v:textbox>
              </v:shape>
            </w:pict>
          </mc:Fallback>
        </mc:AlternateContent>
      </w:r>
      <w:r w:rsidR="0021240B">
        <w:rPr>
          <w:bCs/>
          <w:noProof/>
        </w:rPr>
        <mc:AlternateContent>
          <mc:Choice Requires="wps">
            <w:drawing>
              <wp:anchor distT="0" distB="0" distL="114300" distR="114300" simplePos="0" relativeHeight="251749376" behindDoc="0" locked="0" layoutInCell="1" allowOverlap="1" wp14:anchorId="22FE35C1" wp14:editId="3C2A108C">
                <wp:simplePos x="0" y="0"/>
                <wp:positionH relativeFrom="column">
                  <wp:posOffset>831850</wp:posOffset>
                </wp:positionH>
                <wp:positionV relativeFrom="paragraph">
                  <wp:posOffset>27305</wp:posOffset>
                </wp:positionV>
                <wp:extent cx="128905" cy="1244600"/>
                <wp:effectExtent l="0" t="0" r="23495" b="31750"/>
                <wp:wrapNone/>
                <wp:docPr id="270142031" name="Přímá spojnice 44"/>
                <wp:cNvGraphicFramePr/>
                <a:graphic xmlns:a="http://schemas.openxmlformats.org/drawingml/2006/main">
                  <a:graphicData uri="http://schemas.microsoft.com/office/word/2010/wordprocessingShape">
                    <wps:wsp>
                      <wps:cNvCnPr/>
                      <wps:spPr>
                        <a:xfrm flipH="1">
                          <a:off x="0" y="0"/>
                          <a:ext cx="128905" cy="1244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EB6483" id="Přímá spojnice 44" o:spid="_x0000_s1026" style="position:absolute;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5pt,2.15pt" to="75.65pt,1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55520" behindDoc="0" locked="0" layoutInCell="1" allowOverlap="1" wp14:anchorId="51A71296" wp14:editId="76EB327D">
                <wp:simplePos x="0" y="0"/>
                <wp:positionH relativeFrom="column">
                  <wp:posOffset>626745</wp:posOffset>
                </wp:positionH>
                <wp:positionV relativeFrom="paragraph">
                  <wp:posOffset>-635</wp:posOffset>
                </wp:positionV>
                <wp:extent cx="103505" cy="850265"/>
                <wp:effectExtent l="0" t="0" r="29845" b="26035"/>
                <wp:wrapNone/>
                <wp:docPr id="773961608" name="Přímá spojnice 44"/>
                <wp:cNvGraphicFramePr/>
                <a:graphic xmlns:a="http://schemas.openxmlformats.org/drawingml/2006/main">
                  <a:graphicData uri="http://schemas.microsoft.com/office/word/2010/wordprocessingShape">
                    <wps:wsp>
                      <wps:cNvCnPr/>
                      <wps:spPr>
                        <a:xfrm>
                          <a:off x="0" y="0"/>
                          <a:ext cx="103505" cy="85026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1C763" id="Přímá spojnice 44"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35pt,-.05pt" to="57.5pt,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37088" behindDoc="0" locked="0" layoutInCell="1" allowOverlap="1" wp14:anchorId="6EBB69D9" wp14:editId="3883C6F1">
                <wp:simplePos x="0" y="0"/>
                <wp:positionH relativeFrom="column">
                  <wp:posOffset>3253105</wp:posOffset>
                </wp:positionH>
                <wp:positionV relativeFrom="paragraph">
                  <wp:posOffset>50800</wp:posOffset>
                </wp:positionV>
                <wp:extent cx="193040" cy="997585"/>
                <wp:effectExtent l="0" t="0" r="35560" b="31115"/>
                <wp:wrapNone/>
                <wp:docPr id="1813566864" name="Přímá spojnice 44"/>
                <wp:cNvGraphicFramePr/>
                <a:graphic xmlns:a="http://schemas.openxmlformats.org/drawingml/2006/main">
                  <a:graphicData uri="http://schemas.microsoft.com/office/word/2010/wordprocessingShape">
                    <wps:wsp>
                      <wps:cNvCnPr/>
                      <wps:spPr>
                        <a:xfrm>
                          <a:off x="0" y="0"/>
                          <a:ext cx="193040" cy="9975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2D77BE" id="Přímá spojnice 44"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15pt,4pt" to="271.35pt,8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43232" behindDoc="0" locked="0" layoutInCell="1" allowOverlap="1" wp14:anchorId="4317655C" wp14:editId="067F0058">
                <wp:simplePos x="0" y="0"/>
                <wp:positionH relativeFrom="column">
                  <wp:posOffset>1945640</wp:posOffset>
                </wp:positionH>
                <wp:positionV relativeFrom="paragraph">
                  <wp:posOffset>29210</wp:posOffset>
                </wp:positionV>
                <wp:extent cx="262890" cy="1728470"/>
                <wp:effectExtent l="0" t="0" r="22860" b="24130"/>
                <wp:wrapNone/>
                <wp:docPr id="1376204631" name="Přímá spojnice 44"/>
                <wp:cNvGraphicFramePr/>
                <a:graphic xmlns:a="http://schemas.openxmlformats.org/drawingml/2006/main">
                  <a:graphicData uri="http://schemas.microsoft.com/office/word/2010/wordprocessingShape">
                    <wps:wsp>
                      <wps:cNvCnPr/>
                      <wps:spPr>
                        <a:xfrm>
                          <a:off x="0" y="0"/>
                          <a:ext cx="262890" cy="172847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57F47" id="Přímá spojnice 4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2pt,2.3pt" to="173.9pt,1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" strokecolor="black [3200]" strokeweight="1.5pt">
                <v:stroke joinstyle="miter"/>
              </v:line>
            </w:pict>
          </mc:Fallback>
        </mc:AlternateContent>
      </w:r>
      <w:r w:rsidR="0021240B">
        <w:rPr>
          <w:bCs/>
          <w:noProof/>
        </w:rPr>
        <mc:AlternateContent>
          <mc:Choice Requires="wps">
            <w:drawing>
              <wp:anchor distT="0" distB="0" distL="114300" distR="114300" simplePos="0" relativeHeight="251735040" behindDoc="0" locked="0" layoutInCell="1" allowOverlap="1" wp14:anchorId="2DD43160" wp14:editId="674F133E">
                <wp:simplePos x="0" y="0"/>
                <wp:positionH relativeFrom="column">
                  <wp:posOffset>3592830</wp:posOffset>
                </wp:positionH>
                <wp:positionV relativeFrom="paragraph">
                  <wp:posOffset>27305</wp:posOffset>
                </wp:positionV>
                <wp:extent cx="128270" cy="968375"/>
                <wp:effectExtent l="0" t="0" r="24130" b="22225"/>
                <wp:wrapNone/>
                <wp:docPr id="1306870657" name="Přímá spojnice 44"/>
                <wp:cNvGraphicFramePr/>
                <a:graphic xmlns:a="http://schemas.openxmlformats.org/drawingml/2006/main">
                  <a:graphicData uri="http://schemas.microsoft.com/office/word/2010/wordprocessingShape">
                    <wps:wsp>
                      <wps:cNvCnPr/>
                      <wps:spPr>
                        <a:xfrm>
                          <a:off x="0" y="0"/>
                          <a:ext cx="128270" cy="9683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352E3" id="Přímá spojnice 44"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9pt,2.15pt" to="293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" strokecolor="black [3200]" strokeweight="1.5pt">
                <v:stroke joinstyle="miter"/>
              </v:line>
            </w:pict>
          </mc:Fallback>
        </mc:AlternateContent>
      </w:r>
      <w:r w:rsidR="006A646B">
        <w:rPr>
          <w:bCs/>
          <w:noProof/>
        </w:rPr>
        <mc:AlternateContent>
          <mc:Choice Requires="wps">
            <w:drawing>
              <wp:anchor distT="0" distB="0" distL="114300" distR="114300" simplePos="0" relativeHeight="251730944" behindDoc="0" locked="0" layoutInCell="1" allowOverlap="1" wp14:anchorId="7601060F" wp14:editId="291670C4">
                <wp:simplePos x="0" y="0"/>
                <wp:positionH relativeFrom="column">
                  <wp:posOffset>2907030</wp:posOffset>
                </wp:positionH>
                <wp:positionV relativeFrom="paragraph">
                  <wp:posOffset>67945</wp:posOffset>
                </wp:positionV>
                <wp:extent cx="158115" cy="374650"/>
                <wp:effectExtent l="0" t="0" r="32385" b="25400"/>
                <wp:wrapNone/>
                <wp:docPr id="1764082569" name="Přímá spojnice 44"/>
                <wp:cNvGraphicFramePr/>
                <a:graphic xmlns:a="http://schemas.openxmlformats.org/drawingml/2006/main">
                  <a:graphicData uri="http://schemas.microsoft.com/office/word/2010/wordprocessingShape">
                    <wps:wsp>
                      <wps:cNvCnPr/>
                      <wps:spPr>
                        <a:xfrm>
                          <a:off x="0" y="0"/>
                          <a:ext cx="158115" cy="3746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A34AF3" id="Přímá spojnice 44"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9pt,5.35pt" to="241.3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" strokecolor="black [3200]" strokeweight="1.5pt">
                <v:stroke joinstyle="miter"/>
              </v:line>
            </w:pict>
          </mc:Fallback>
        </mc:AlternateContent>
      </w:r>
      <w:r w:rsidR="00A87875">
        <w:rPr>
          <w:bCs/>
          <w:noProof/>
        </w:rPr>
        <mc:AlternateContent>
          <mc:Choice Requires="wps">
            <w:drawing>
              <wp:anchor distT="0" distB="0" distL="114300" distR="114300" simplePos="0" relativeHeight="251729920" behindDoc="0" locked="0" layoutInCell="1" allowOverlap="1" wp14:anchorId="48D8C5A0" wp14:editId="3340D408">
                <wp:simplePos x="0" y="0"/>
                <wp:positionH relativeFrom="column">
                  <wp:posOffset>338455</wp:posOffset>
                </wp:positionH>
                <wp:positionV relativeFrom="paragraph">
                  <wp:posOffset>1905</wp:posOffset>
                </wp:positionV>
                <wp:extent cx="71755" cy="389255"/>
                <wp:effectExtent l="0" t="0" r="23495" b="29845"/>
                <wp:wrapNone/>
                <wp:docPr id="308270902" name="Přímá spojnice 41"/>
                <wp:cNvGraphicFramePr/>
                <a:graphic xmlns:a="http://schemas.openxmlformats.org/drawingml/2006/main">
                  <a:graphicData uri="http://schemas.microsoft.com/office/word/2010/wordprocessingShape">
                    <wps:wsp>
                      <wps:cNvCnPr/>
                      <wps:spPr>
                        <a:xfrm>
                          <a:off x="0" y="0"/>
                          <a:ext cx="71755" cy="38925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FF073F" id="Přímá spojnice 41"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5pt,.15pt" to="32.3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" strokecolor="black [3200]" strokeweight="1.5pt">
                <v:stroke joinstyle="miter"/>
              </v:line>
            </w:pict>
          </mc:Fallback>
        </mc:AlternateContent>
      </w:r>
      <w:r w:rsidR="00A87875">
        <w:rPr>
          <w:bCs/>
          <w:noProof/>
        </w:rPr>
        <mc:AlternateContent>
          <mc:Choice Requires="wps">
            <w:drawing>
              <wp:anchor distT="0" distB="0" distL="114300" distR="114300" simplePos="0" relativeHeight="251724800" behindDoc="0" locked="0" layoutInCell="1" allowOverlap="1" wp14:anchorId="47AF63A0" wp14:editId="0F6557FA">
                <wp:simplePos x="0" y="0"/>
                <wp:positionH relativeFrom="column">
                  <wp:posOffset>-56515</wp:posOffset>
                </wp:positionH>
                <wp:positionV relativeFrom="paragraph">
                  <wp:posOffset>2540</wp:posOffset>
                </wp:positionV>
                <wp:extent cx="145415" cy="876935"/>
                <wp:effectExtent l="0" t="0" r="26035" b="18415"/>
                <wp:wrapNone/>
                <wp:docPr id="868942553" name="Přímá spojnice 38"/>
                <wp:cNvGraphicFramePr/>
                <a:graphic xmlns:a="http://schemas.openxmlformats.org/drawingml/2006/main">
                  <a:graphicData uri="http://schemas.microsoft.com/office/word/2010/wordprocessingShape">
                    <wps:wsp>
                      <wps:cNvCnPr/>
                      <wps:spPr>
                        <a:xfrm flipH="1" flipV="1">
                          <a:off x="0" y="0"/>
                          <a:ext cx="145415" cy="87693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91592" id="Přímá spojnice 38" o:spid="_x0000_s1026" style="position:absolute;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2pt" to="7pt,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" strokecolor="black [3200]" strokeweight="1.5pt">
                <v:stroke joinstyle="miter"/>
              </v:line>
            </w:pict>
          </mc:Fallback>
        </mc:AlternateContent>
      </w:r>
    </w:p>
    <w:p w14:paraId="44DE1A76" w14:textId="51C7A0B3" w:rsidR="00212B90" w:rsidRPr="00A363E9" w:rsidRDefault="00A87875" w:rsidP="00A363E9">
      <w:pPr>
        <w:jc w:val="center"/>
      </w:pPr>
      <w:r w:rsidRPr="00A363E9">
        <w:rPr>
          <w:noProof/>
        </w:rPr>
        <mc:AlternateContent>
          <mc:Choice Requires="wps">
            <w:drawing>
              <wp:anchor distT="0" distB="0" distL="114300" distR="114300" simplePos="0" relativeHeight="251728896" behindDoc="0" locked="0" layoutInCell="1" allowOverlap="1" wp14:anchorId="20576CB5" wp14:editId="080C69A4">
                <wp:simplePos x="0" y="0"/>
                <wp:positionH relativeFrom="column">
                  <wp:posOffset>436033</wp:posOffset>
                </wp:positionH>
                <wp:positionV relativeFrom="paragraph">
                  <wp:posOffset>149437</wp:posOffset>
                </wp:positionV>
                <wp:extent cx="0" cy="0"/>
                <wp:effectExtent l="0" t="0" r="0" b="0"/>
                <wp:wrapNone/>
                <wp:docPr id="1828847336" name="Přímá spojnice 40"/>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9298506" id="Přímá spojnice 40"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34.35pt,11.75pt" to="34.3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" strokecolor="black [3200]" strokeweight="1.5pt">
                <v:stroke joinstyle="miter"/>
              </v:line>
            </w:pict>
          </mc:Fallback>
        </mc:AlternateContent>
      </w:r>
      <w:r w:rsidR="00212B90" w:rsidRPr="00A363E9">
        <w:rPr>
          <w:noProof/>
        </w:rPr>
        <w:drawing>
          <wp:inline distT="0" distB="0" distL="0" distR="0" wp14:anchorId="125B12B2" wp14:editId="67839F51">
            <wp:extent cx="4415799" cy="1593215"/>
            <wp:effectExtent l="0" t="0" r="3810" b="6985"/>
            <wp:docPr id="1311303302"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003" t="3791" r="1289" b="3739"/>
                    <a:stretch>
                      <a:fillRect/>
                    </a:stretch>
                  </pic:blipFill>
                  <pic:spPr bwMode="auto">
                    <a:xfrm>
                      <a:off x="0" y="0"/>
                      <a:ext cx="4498484" cy="1623048"/>
                    </a:xfrm>
                    <a:prstGeom prst="rect">
                      <a:avLst/>
                    </a:prstGeom>
                    <a:noFill/>
                    <a:ln>
                      <a:noFill/>
                    </a:ln>
                    <a:extLst>
                      <a:ext uri="{53640926-AAD7-44D8-BBD7-CCE9431645EC}">
                        <a14:shadowObscured xmlns:a14="http://schemas.microsoft.com/office/drawing/2010/main"/>
                      </a:ext>
                    </a:extLst>
                  </pic:spPr>
                </pic:pic>
              </a:graphicData>
            </a:graphic>
          </wp:inline>
        </w:drawing>
      </w:r>
    </w:p>
    <w:p w14:paraId="074C5BBF" w14:textId="23412BF6" w:rsidR="00FE3260" w:rsidRPr="00A02AD8" w:rsidRDefault="0063788A" w:rsidP="00A02AD8">
      <w:pPr>
        <w:jc w:val="center"/>
        <w:rPr>
          <w:sz w:val="20"/>
          <w:szCs w:val="20"/>
        </w:rPr>
      </w:pPr>
      <w:r>
        <w:rPr>
          <w:sz w:val="20"/>
          <w:szCs w:val="20"/>
        </w:rPr>
        <w:t xml:space="preserve">Obr. </w:t>
      </w:r>
      <w:r w:rsidR="0017281E">
        <w:rPr>
          <w:sz w:val="20"/>
          <w:szCs w:val="20"/>
        </w:rPr>
        <w:t>4</w:t>
      </w:r>
      <w:r>
        <w:rPr>
          <w:sz w:val="20"/>
          <w:szCs w:val="20"/>
        </w:rPr>
        <w:t xml:space="preserve"> </w:t>
      </w:r>
      <w:r w:rsidR="008B5767" w:rsidRPr="00A363E9">
        <w:rPr>
          <w:sz w:val="20"/>
          <w:szCs w:val="20"/>
        </w:rPr>
        <w:t>Pohľad zhora na dosku plošného spoja a jej komponenty.</w:t>
      </w:r>
    </w:p>
    <w:p w14:paraId="1E10833A" w14:textId="24CFA4B9" w:rsidR="008B5767" w:rsidRPr="002853C8" w:rsidRDefault="002531F4" w:rsidP="002E4232">
      <w:pPr>
        <w:pStyle w:val="Nadpis2"/>
      </w:pPr>
      <w:r>
        <w:br/>
      </w:r>
      <w:bookmarkStart w:id="10" w:name="_Toc230111772"/>
      <w:r w:rsidR="00CC0C2B" w:rsidRPr="002853C8">
        <w:t xml:space="preserve">1. </w:t>
      </w:r>
      <w:r w:rsidR="008B5767" w:rsidRPr="002853C8">
        <w:t>Poistka</w:t>
      </w:r>
      <w:bookmarkEnd w:id="10"/>
    </w:p>
    <w:p w14:paraId="64EFC00B" w14:textId="4581878F" w:rsidR="00736CE3" w:rsidRPr="00787A44" w:rsidRDefault="00057478" w:rsidP="00AC41AF">
      <w:pPr>
        <w:rPr>
          <w:rStyle w:val="Nadpis2Char"/>
          <w:rFonts w:eastAsiaTheme="minorHAnsi" w:cs="Courier New"/>
          <w:b w:val="0"/>
          <w:color w:val="auto"/>
          <w:szCs w:val="24"/>
        </w:rPr>
      </w:pPr>
      <w:r>
        <w:rPr>
          <w:rFonts w:cs="Courier New"/>
        </w:rPr>
        <w:t>Jedná sa o hardvérovú ochranu pred nadprúdom</w:t>
      </w:r>
      <w:r w:rsidR="00AA4ABC">
        <w:rPr>
          <w:rFonts w:cs="Courier New"/>
        </w:rPr>
        <w:t xml:space="preserve">. Poistka je </w:t>
      </w:r>
      <w:r w:rsidR="008B5767" w:rsidRPr="004101D7">
        <w:rPr>
          <w:rFonts w:cs="Courier New"/>
        </w:rPr>
        <w:t>dimenzovaná tak</w:t>
      </w:r>
      <w:r w:rsidR="001C781A">
        <w:rPr>
          <w:rFonts w:cs="Courier New"/>
        </w:rPr>
        <w:t>,</w:t>
      </w:r>
      <w:r w:rsidR="008B5767" w:rsidRPr="004101D7">
        <w:rPr>
          <w:rFonts w:cs="Courier New"/>
        </w:rPr>
        <w:t xml:space="preserve"> aby sa vypálila len pri závažnej chybe v elektronike hodín. Teda pri vypálení, odporúčame problém riešiť servisne</w:t>
      </w:r>
      <w:r w:rsidR="0016427A">
        <w:rPr>
          <w:rFonts w:cs="Courier New"/>
        </w:rPr>
        <w:t xml:space="preserve"> (viď strana 1</w:t>
      </w:r>
      <w:r w:rsidR="004014E8">
        <w:rPr>
          <w:rFonts w:cs="Courier New"/>
        </w:rPr>
        <w:t>8</w:t>
      </w:r>
      <w:r w:rsidR="0016427A">
        <w:rPr>
          <w:rFonts w:cs="Courier New"/>
        </w:rPr>
        <w:t>)</w:t>
      </w:r>
      <w:r w:rsidR="00637279">
        <w:rPr>
          <w:rFonts w:cs="Courier New"/>
        </w:rPr>
        <w:t>.</w:t>
      </w:r>
    </w:p>
    <w:p w14:paraId="108FBBD3" w14:textId="3CF80F8B" w:rsidR="00603320" w:rsidRPr="002E4232" w:rsidRDefault="00EF1C3E" w:rsidP="002E4232">
      <w:pPr>
        <w:pStyle w:val="Nadpis2"/>
      </w:pPr>
      <w:r>
        <w:rPr>
          <w:rStyle w:val="Nadpis2Char"/>
        </w:rPr>
        <w:br/>
      </w:r>
      <w:bookmarkStart w:id="11" w:name="_Toc230111773"/>
      <w:r w:rsidR="00603320" w:rsidRPr="002E4232">
        <w:rPr>
          <w:rStyle w:val="Nadpis2Char"/>
          <w:b/>
        </w:rPr>
        <w:t>2. Napájanie</w:t>
      </w:r>
      <w:bookmarkEnd w:id="11"/>
    </w:p>
    <w:p w14:paraId="1984CCAE" w14:textId="6DB9B05D" w:rsidR="00736CE3" w:rsidRPr="00787A44" w:rsidRDefault="00603320" w:rsidP="00AC41AF">
      <w:pPr>
        <w:rPr>
          <w:rFonts w:cs="Courier New"/>
        </w:rPr>
      </w:pPr>
      <w:r w:rsidRPr="004101D7">
        <w:rPr>
          <w:rFonts w:cs="Courier New"/>
        </w:rPr>
        <w:t>Hodiny sa napájajú zo</w:t>
      </w:r>
      <w:r w:rsidR="00A70B41">
        <w:rPr>
          <w:rFonts w:cs="Courier New"/>
        </w:rPr>
        <w:t xml:space="preserve"> </w:t>
      </w:r>
      <w:r w:rsidRPr="004101D7">
        <w:rPr>
          <w:rFonts w:cs="Courier New"/>
        </w:rPr>
        <w:t xml:space="preserve">zdroja s výstupom 5 V schopným </w:t>
      </w:r>
      <w:r w:rsidR="007B0BC8">
        <w:rPr>
          <w:rFonts w:cs="Courier New"/>
        </w:rPr>
        <w:t xml:space="preserve">dlhodobého dodávania výkonu o veľkosti </w:t>
      </w:r>
      <w:r w:rsidR="00CA1BA4">
        <w:rPr>
          <w:rFonts w:cs="Courier New"/>
        </w:rPr>
        <w:t>aspoň 5 W.</w:t>
      </w:r>
    </w:p>
    <w:p w14:paraId="0F89A5C2" w14:textId="3B7AB625" w:rsidR="004F1BEF" w:rsidRDefault="00253E67" w:rsidP="002E4232">
      <w:pPr>
        <w:pStyle w:val="Nadpis2"/>
      </w:pPr>
      <w:r>
        <w:br/>
      </w:r>
      <w:bookmarkStart w:id="12" w:name="_Toc230111774"/>
      <w:r w:rsidR="004F1BEF" w:rsidRPr="004F1BEF">
        <w:t xml:space="preserve">3. </w:t>
      </w:r>
      <w:r w:rsidR="004F1BEF">
        <w:t>QR-kód s odkazom na w</w:t>
      </w:r>
      <w:r w:rsidR="004F1BEF" w:rsidRPr="004F1BEF">
        <w:t>eb</w:t>
      </w:r>
      <w:bookmarkEnd w:id="12"/>
    </w:p>
    <w:p w14:paraId="5B1D7E2B" w14:textId="4A635876" w:rsidR="00AB2596" w:rsidRPr="00ED7EAF" w:rsidRDefault="004F1BEF" w:rsidP="00ED7EAF">
      <w:pPr>
        <w:rPr>
          <w:rFonts w:cs="Courier New"/>
        </w:rPr>
      </w:pPr>
      <w:r>
        <w:rPr>
          <w:rFonts w:cs="Courier New"/>
        </w:rPr>
        <w:t>Na doske plošného spoja sa zhora z pohľadovej časti nachádza QR-kód, ktorý obsahuje odkaz na stránku hodín</w:t>
      </w:r>
      <w:r w:rsidR="00787A44">
        <w:rPr>
          <w:rFonts w:cs="Courier New"/>
        </w:rPr>
        <w:t>, na ktorej nájdete elektronickú podobu tohto návodu na obsluhu</w:t>
      </w:r>
      <w:r>
        <w:rPr>
          <w:rFonts w:cs="Courier New"/>
        </w:rPr>
        <w:t>, 3D model</w:t>
      </w:r>
      <w:r w:rsidR="00787A44">
        <w:rPr>
          <w:rFonts w:cs="Courier New"/>
        </w:rPr>
        <w:t xml:space="preserve"> a schému hodín</w:t>
      </w:r>
      <w:r>
        <w:rPr>
          <w:rFonts w:cs="Courier New"/>
        </w:rPr>
        <w:t>, fotografie z procesu návrhu a výroby ako aj kompletný stiahnuteľný firmvér.</w:t>
      </w:r>
      <w:r w:rsidR="00AB2596">
        <w:rPr>
          <w:rFonts w:cs="Courier New"/>
        </w:rPr>
        <w:t xml:space="preserve"> Odkaz stránky: </w:t>
      </w:r>
      <w:r w:rsidR="00AB2596" w:rsidRPr="00AB2596">
        <w:rPr>
          <w:rFonts w:cs="Courier New"/>
          <w:b/>
          <w:bCs/>
          <w:i/>
          <w:iCs/>
          <w:u w:val="single"/>
        </w:rPr>
        <w:t>https://servacek.github.io/numeri/</w:t>
      </w:r>
    </w:p>
    <w:p w14:paraId="45E53DC0" w14:textId="7B875B44" w:rsidR="00447ABF" w:rsidRDefault="003D25F5" w:rsidP="005D368A">
      <w:pPr>
        <w:pStyle w:val="Nadpis2"/>
      </w:pPr>
      <w:bookmarkStart w:id="13" w:name="_Toc230111775"/>
      <w:r>
        <w:lastRenderedPageBreak/>
        <w:t>4</w:t>
      </w:r>
      <w:r w:rsidR="003A357D">
        <w:t xml:space="preserve">. </w:t>
      </w:r>
      <w:r>
        <w:t xml:space="preserve">Trimmer nastavujúci </w:t>
      </w:r>
      <w:r w:rsidR="00447ABF">
        <w:t xml:space="preserve">úroveň </w:t>
      </w:r>
      <w:r>
        <w:t>napäti</w:t>
      </w:r>
      <w:r w:rsidR="00723509">
        <w:t>a</w:t>
      </w:r>
      <w:r>
        <w:t xml:space="preserve"> </w:t>
      </w:r>
      <w:r w:rsidR="00B222C8">
        <w:t>DCF77 prijímača</w:t>
      </w:r>
      <w:bookmarkEnd w:id="13"/>
    </w:p>
    <w:p w14:paraId="4274DF2F" w14:textId="101C8AF6" w:rsidR="00E9441D" w:rsidRDefault="003D25F5" w:rsidP="00FD3458">
      <w:r>
        <w:t>Doska hodín disponuje vlastným napäťovým regulátorom založeným na Zenerovej dióde. Jeho úlohou je vytvárať relatívne stabilné nastaviteľné napätie</w:t>
      </w:r>
      <w:r w:rsidR="00172DEE">
        <w:t xml:space="preserve"> (v rozsahu od 1,1 V po 3,6 V)</w:t>
      </w:r>
      <w:r>
        <w:t xml:space="preserve"> pre DCF77 prijímač</w:t>
      </w:r>
      <w:r w:rsidR="00FD3458">
        <w:t xml:space="preserve">, nakoľko existujú rôzne typy s rôznymi požiadavkami na </w:t>
      </w:r>
      <w:r w:rsidR="003F17CE">
        <w:t xml:space="preserve">napájacie </w:t>
      </w:r>
      <w:r w:rsidR="00FD3458">
        <w:t>napätie</w:t>
      </w:r>
      <w:r w:rsidR="00432631">
        <w:t>.</w:t>
      </w:r>
    </w:p>
    <w:p w14:paraId="55F3A5FF" w14:textId="75A10DA8" w:rsidR="0020087F" w:rsidRDefault="003D25F5" w:rsidP="008D1ED6">
      <w:r>
        <w:t>Výstupné napätie regulátora sa nastavuje pomocou trimmera</w:t>
      </w:r>
      <w:r w:rsidR="00FD3458">
        <w:t xml:space="preserve">, </w:t>
      </w:r>
      <w:r w:rsidR="00FD3458" w:rsidRPr="00FD3458">
        <w:rPr>
          <w:b/>
          <w:bCs/>
        </w:rPr>
        <w:t>avšak silno neodporúčame manipulovať s týmto trimm</w:t>
      </w:r>
      <w:r w:rsidR="00837CFB">
        <w:rPr>
          <w:b/>
          <w:bCs/>
        </w:rPr>
        <w:t>e</w:t>
      </w:r>
      <w:r w:rsidR="00FD3458" w:rsidRPr="00FD3458">
        <w:rPr>
          <w:b/>
          <w:bCs/>
        </w:rPr>
        <w:t>rom pokiaľ to nie je nevyhnutné</w:t>
      </w:r>
      <w:r w:rsidR="00FD3458">
        <w:t xml:space="preserve"> (napr. pri zmene prijímača a</w:t>
      </w:r>
      <w:r w:rsidR="00296706">
        <w:t> </w:t>
      </w:r>
      <w:r w:rsidR="00FD3458">
        <w:t>pod</w:t>
      </w:r>
      <w:r w:rsidR="00296706">
        <w:t>.</w:t>
      </w:r>
      <w:r w:rsidR="00FD3458">
        <w:t>)</w:t>
      </w:r>
      <w:r w:rsidR="00FB6AE7">
        <w:t>, inak môže dôjsť k trvalému poškodeniu pr</w:t>
      </w:r>
      <w:r w:rsidR="00860920">
        <w:t>i</w:t>
      </w:r>
      <w:r w:rsidR="00FB6AE7">
        <w:t>j</w:t>
      </w:r>
      <w:r w:rsidR="00860920">
        <w:t>í</w:t>
      </w:r>
      <w:r w:rsidR="00FB6AE7">
        <w:t>mača.</w:t>
      </w:r>
    </w:p>
    <w:p w14:paraId="2DAFF41A" w14:textId="77777777" w:rsidR="00E84A74" w:rsidRDefault="00E84A74" w:rsidP="008D1ED6"/>
    <w:p w14:paraId="4E67F586" w14:textId="4C91DEA3" w:rsidR="00C1143C" w:rsidRDefault="00C1143C" w:rsidP="00C1143C">
      <w:pPr>
        <w:pStyle w:val="Nadpis2"/>
      </w:pPr>
      <w:bookmarkStart w:id="14" w:name="_Toc230111776"/>
      <w:r>
        <w:t>5. Prepojka nastavujúca napäťový zdroj DCF77 prijímača</w:t>
      </w:r>
      <w:bookmarkEnd w:id="14"/>
    </w:p>
    <w:p w14:paraId="70816168" w14:textId="459DFFE9" w:rsidR="00C1143C" w:rsidRPr="00C1143C" w:rsidRDefault="00E84A74" w:rsidP="00E84A74">
      <w:r>
        <w:t>V prípade potreby sa dá regulátor</w:t>
      </w:r>
      <w:r w:rsidR="00AD082A">
        <w:t xml:space="preserve"> (4)</w:t>
      </w:r>
      <w:r>
        <w:t xml:space="preserve"> pomocou prepojky obísť úplne a napájať DCF77 prijímač priamo z napájacieho zdroja samotných hodín (5V).</w:t>
      </w:r>
    </w:p>
    <w:p w14:paraId="3F69253F" w14:textId="77777777" w:rsidR="00BD4A82" w:rsidRDefault="00BD4A82" w:rsidP="008D1ED6"/>
    <w:p w14:paraId="05D5647B" w14:textId="4847DF1B" w:rsidR="00D71EB0" w:rsidRPr="00441352" w:rsidRDefault="00B64735" w:rsidP="00B14A1E">
      <w:pPr>
        <w:pStyle w:val="Nadpis2"/>
      </w:pPr>
      <w:bookmarkStart w:id="15" w:name="_Toc230111777"/>
      <w:r w:rsidRPr="00441352">
        <w:t>6. Svetelný senzor pre automatické prispôsobenie jasu</w:t>
      </w:r>
      <w:bookmarkEnd w:id="15"/>
    </w:p>
    <w:p w14:paraId="32B595BA" w14:textId="58C553B6" w:rsidR="00EF1937" w:rsidRDefault="008877D0" w:rsidP="00AC41AF">
      <w:r w:rsidRPr="008877D0">
        <w:t>Hodiny</w:t>
      </w:r>
      <w:r>
        <w:t xml:space="preserve"> si dokážu regulovať jas displeja na základe okolitého svetla (napr. cez deň je žiaduce aby displej svietil silnejšie ako v noci).</w:t>
      </w:r>
      <w:r w:rsidR="005907AF">
        <w:t xml:space="preserve"> Túto funkciu je možné vypnúť v</w:t>
      </w:r>
      <w:r w:rsidR="00951D70">
        <w:t> </w:t>
      </w:r>
      <w:r w:rsidR="005907AF">
        <w:t>nastaveniach</w:t>
      </w:r>
      <w:r w:rsidR="00951D70">
        <w:t xml:space="preserve"> (viď strana 8)</w:t>
      </w:r>
      <w:r w:rsidR="000A7FBC">
        <w:t>.</w:t>
      </w:r>
    </w:p>
    <w:p w14:paraId="4A007E21" w14:textId="77777777" w:rsidR="00663C58" w:rsidRDefault="00663C58" w:rsidP="00AC41AF"/>
    <w:p w14:paraId="68EA94D4" w14:textId="463D91B4" w:rsidR="005F5205" w:rsidRPr="00025501" w:rsidRDefault="005F5205" w:rsidP="00016F2A">
      <w:pPr>
        <w:pStyle w:val="Nadpis2"/>
        <w:rPr>
          <w:u w:val="single"/>
        </w:rPr>
      </w:pPr>
      <w:bookmarkStart w:id="16" w:name="_Toc230111778"/>
      <w:r w:rsidRPr="00441352">
        <w:t xml:space="preserve">7. Senzor prúdového odberu </w:t>
      </w:r>
      <w:r w:rsidR="005E476A">
        <w:t>displeja</w:t>
      </w:r>
      <w:bookmarkEnd w:id="16"/>
    </w:p>
    <w:p w14:paraId="49C3965A" w14:textId="6FBBFB01" w:rsidR="005F5205" w:rsidRDefault="00541907" w:rsidP="00AC41AF">
      <w:r>
        <w:t>V rámci ochrany hodín aj numitronov používame priemyselný  prúdový senzor s presnosťou 0,5%. Na základe údajov z tohto senzora mikrokontr</w:t>
      </w:r>
      <w:r w:rsidR="002F3E30">
        <w:t>o</w:t>
      </w:r>
      <w:r>
        <w:t>l</w:t>
      </w:r>
      <w:r w:rsidR="002F3E30">
        <w:t>é</w:t>
      </w:r>
      <w:r>
        <w:t>r hodín vie detegovať chyby displeja (napr. vypálen</w:t>
      </w:r>
      <w:r w:rsidR="00F76EC3">
        <w:t xml:space="preserve">é vlákno </w:t>
      </w:r>
      <w:r>
        <w:t>numitronu alebo skrat) a následne hodiny bezpečne odstaviť.</w:t>
      </w:r>
    </w:p>
    <w:p w14:paraId="55CCC8DA" w14:textId="77777777" w:rsidR="00E44EC8" w:rsidRPr="007D243A" w:rsidRDefault="00E44EC8" w:rsidP="00AC41AF">
      <w:pPr>
        <w:rPr>
          <w:rStyle w:val="Nadpis2Char"/>
          <w:rFonts w:eastAsiaTheme="minorHAnsi" w:cstheme="minorBidi"/>
          <w:b w:val="0"/>
          <w:color w:val="auto"/>
          <w:szCs w:val="24"/>
        </w:rPr>
      </w:pPr>
    </w:p>
    <w:p w14:paraId="50938885" w14:textId="6705C2CB" w:rsidR="00AC41AF" w:rsidRPr="00965F74" w:rsidRDefault="007B03EC" w:rsidP="00965F74">
      <w:pPr>
        <w:pStyle w:val="Nadpis2"/>
      </w:pPr>
      <w:bookmarkStart w:id="17" w:name="_Toc230111779"/>
      <w:r w:rsidRPr="00965F74">
        <w:rPr>
          <w:noProof/>
        </w:rPr>
        <mc:AlternateContent>
          <mc:Choice Requires="wps">
            <w:drawing>
              <wp:anchor distT="0" distB="0" distL="114300" distR="114300" simplePos="0" relativeHeight="251703296" behindDoc="0" locked="0" layoutInCell="1" allowOverlap="1" wp14:anchorId="5479B858" wp14:editId="0FA49219">
                <wp:simplePos x="0" y="0"/>
                <wp:positionH relativeFrom="column">
                  <wp:posOffset>5821680</wp:posOffset>
                </wp:positionH>
                <wp:positionV relativeFrom="paragraph">
                  <wp:posOffset>884555</wp:posOffset>
                </wp:positionV>
                <wp:extent cx="914400" cy="292100"/>
                <wp:effectExtent l="0" t="0" r="0" b="0"/>
                <wp:wrapNone/>
                <wp:docPr id="195950493"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06512166"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79B858" id="_x0000_s1046" type="#_x0000_t202" style="position:absolute;left:0;text-align:left;margin-left:458.4pt;margin-top:69.65pt;width:1in;height:23pt;z-index:251703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" filled="f" stroked="f" strokeweight=".5pt">
                <v:textbox>
                  <w:txbxContent>
                    <w:p w14:paraId="06512166" w14:textId="77777777" w:rsidR="007B03EC" w:rsidRPr="007B03EC" w:rsidRDefault="007B03EC" w:rsidP="007B03EC">
                      <w:pPr>
                        <w:rPr>
                          <w:b/>
                          <w:bCs/>
                        </w:rPr>
                      </w:pPr>
                    </w:p>
                  </w:txbxContent>
                </v:textbox>
              </v:shape>
            </w:pict>
          </mc:Fallback>
        </mc:AlternateContent>
      </w:r>
      <w:r w:rsidR="004B68A4" w:rsidRPr="00965F74">
        <w:rPr>
          <w:noProof/>
        </w:rPr>
        <mc:AlternateContent>
          <mc:Choice Requires="wps">
            <w:drawing>
              <wp:anchor distT="0" distB="0" distL="114300" distR="114300" simplePos="0" relativeHeight="251705344" behindDoc="0" locked="0" layoutInCell="1" allowOverlap="1" wp14:anchorId="3C0652FC" wp14:editId="41F71EC4">
                <wp:simplePos x="0" y="0"/>
                <wp:positionH relativeFrom="column">
                  <wp:posOffset>5895340</wp:posOffset>
                </wp:positionH>
                <wp:positionV relativeFrom="paragraph">
                  <wp:posOffset>2030518</wp:posOffset>
                </wp:positionV>
                <wp:extent cx="914400" cy="292100"/>
                <wp:effectExtent l="0" t="0" r="0" b="0"/>
                <wp:wrapNone/>
                <wp:docPr id="2100449097"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189DC73B"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0652FC" id="_x0000_s1047" type="#_x0000_t202" style="position:absolute;left:0;text-align:left;margin-left:464.2pt;margin-top:159.9pt;width:1in;height:23pt;z-index:2517053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OYWFQIAADE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" filled="f" stroked="f" strokeweight=".5pt">
                <v:textbox>
                  <w:txbxContent>
                    <w:p w14:paraId="189DC73B" w14:textId="77777777" w:rsidR="007B03EC" w:rsidRPr="007B03EC" w:rsidRDefault="007B03EC" w:rsidP="007B03EC">
                      <w:pPr>
                        <w:rPr>
                          <w:b/>
                          <w:bCs/>
                        </w:rPr>
                      </w:pPr>
                    </w:p>
                  </w:txbxContent>
                </v:textbox>
              </v:shape>
            </w:pict>
          </mc:Fallback>
        </mc:AlternateContent>
      </w:r>
      <w:r w:rsidR="00D36256" w:rsidRPr="00965F74">
        <w:rPr>
          <w:rStyle w:val="Nadpis2Char"/>
          <w:b/>
        </w:rPr>
        <w:t xml:space="preserve">8. </w:t>
      </w:r>
      <w:r w:rsidR="005A38C2">
        <w:rPr>
          <w:rStyle w:val="Nadpis2Char"/>
          <w:b/>
        </w:rPr>
        <w:t>Tlačidlo RESET</w:t>
      </w:r>
      <w:bookmarkEnd w:id="17"/>
    </w:p>
    <w:p w14:paraId="67B297D9" w14:textId="4EE306F3" w:rsidR="00FB6AE7" w:rsidRDefault="00936065">
      <w:r>
        <w:t>Krátkym stlačením tlačidla sa hodiny reštartujú. Ak tlačidlo podržíte počas celého spúšťania zariadenia, obnovia sa výrobné nastavenia.</w:t>
      </w:r>
    </w:p>
    <w:p w14:paraId="545CE24C" w14:textId="77777777" w:rsidR="00121BC2" w:rsidRDefault="00121BC2">
      <w:pPr>
        <w:rPr>
          <w:rStyle w:val="Nadpis2Char"/>
        </w:rPr>
      </w:pPr>
    </w:p>
    <w:p w14:paraId="063E862C" w14:textId="4B3CEE55" w:rsidR="006B34DD" w:rsidRPr="00965F74" w:rsidRDefault="00C14B7D" w:rsidP="00965F74">
      <w:pPr>
        <w:pStyle w:val="Nadpis2"/>
        <w:rPr>
          <w:rStyle w:val="Nadpis2Char"/>
          <w:b/>
        </w:rPr>
      </w:pPr>
      <w:bookmarkStart w:id="18" w:name="_Toc230111780"/>
      <w:r w:rsidRPr="00965F74">
        <w:rPr>
          <w:rStyle w:val="Nadpis2Char"/>
          <w:b/>
        </w:rPr>
        <w:t>9. Mikrokontr</w:t>
      </w:r>
      <w:r w:rsidR="00D72EDB" w:rsidRPr="00965F74">
        <w:rPr>
          <w:rStyle w:val="Nadpis2Char"/>
          <w:b/>
        </w:rPr>
        <w:t>o</w:t>
      </w:r>
      <w:r w:rsidRPr="00965F74">
        <w:rPr>
          <w:rStyle w:val="Nadpis2Char"/>
          <w:b/>
        </w:rPr>
        <w:t>l</w:t>
      </w:r>
      <w:r w:rsidR="00D72EDB" w:rsidRPr="00965F74">
        <w:rPr>
          <w:rStyle w:val="Nadpis2Char"/>
          <w:b/>
        </w:rPr>
        <w:t>é</w:t>
      </w:r>
      <w:r w:rsidRPr="00965F74">
        <w:rPr>
          <w:rStyle w:val="Nadpis2Char"/>
          <w:b/>
        </w:rPr>
        <w:t>r</w:t>
      </w:r>
      <w:bookmarkEnd w:id="18"/>
    </w:p>
    <w:p w14:paraId="38594D32" w14:textId="65CC8BF0" w:rsidR="00C14B7D" w:rsidRPr="004101D7" w:rsidRDefault="00C14B7D" w:rsidP="00C14B7D">
      <w:pPr>
        <w:rPr>
          <w:rStyle w:val="Nadpis2Char"/>
          <w:rFonts w:eastAsiaTheme="minorHAnsi" w:cstheme="minorBidi"/>
          <w:b w:val="0"/>
          <w:color w:val="auto"/>
          <w:szCs w:val="24"/>
        </w:rPr>
      </w:pPr>
      <w:r w:rsidRPr="004101D7">
        <w:rPr>
          <w:rFonts w:cs="Courier New"/>
        </w:rPr>
        <w:t>Hodiny sú riadené čipom ATmega328 s predinštalovaným firmvérom, ktorý je možné v prípade potreby preinštalovať pomocou ICSP zbernice osadenej na doske hodín.</w:t>
      </w:r>
    </w:p>
    <w:p w14:paraId="6CF5E780" w14:textId="771FA4A4" w:rsidR="00B13529" w:rsidRDefault="00C14B7D" w:rsidP="00C14B7D">
      <w:r w:rsidRPr="004101D7">
        <w:t>Súčasťou čipu je aj 1 kB EEPROM pamäť</w:t>
      </w:r>
      <w:r w:rsidR="00947F1E">
        <w:t>,</w:t>
      </w:r>
      <w:r w:rsidRPr="004101D7">
        <w:t xml:space="preserve"> ktorá uchováva nastavenia aj</w:t>
      </w:r>
      <w:r w:rsidR="009D0AF7">
        <w:t xml:space="preserve"> po odpojení hodín z elektrickej siete</w:t>
      </w:r>
      <w:r w:rsidRPr="004101D7">
        <w:t xml:space="preserve">. Životnosť každej z jej pamäťových buniek je 100 000 zápisov. Ak sa </w:t>
      </w:r>
      <w:r w:rsidR="00866406">
        <w:t xml:space="preserve">nastavenia </w:t>
      </w:r>
      <w:r w:rsidRPr="004101D7">
        <w:t>neukladajú, jedinou opravou je výmena celého čipu AT</w:t>
      </w:r>
      <w:r>
        <w:t>m</w:t>
      </w:r>
      <w:r w:rsidRPr="004101D7">
        <w:t>ega328 a opätovné napálenie firmvéru</w:t>
      </w:r>
      <w:r w:rsidR="004B68A4" w:rsidRPr="004101D7">
        <w:rPr>
          <w:rFonts w:cs="Courier New"/>
          <w:noProof/>
          <w:sz w:val="72"/>
          <w:szCs w:val="72"/>
        </w:rPr>
        <mc:AlternateContent>
          <mc:Choice Requires="wps">
            <w:drawing>
              <wp:anchor distT="0" distB="0" distL="114300" distR="114300" simplePos="0" relativeHeight="251723776" behindDoc="0" locked="0" layoutInCell="1" allowOverlap="1" wp14:anchorId="59484973" wp14:editId="226BBDB6">
                <wp:simplePos x="0" y="0"/>
                <wp:positionH relativeFrom="column">
                  <wp:posOffset>5856514</wp:posOffset>
                </wp:positionH>
                <wp:positionV relativeFrom="paragraph">
                  <wp:posOffset>837565</wp:posOffset>
                </wp:positionV>
                <wp:extent cx="914400" cy="292100"/>
                <wp:effectExtent l="0" t="0" r="0" b="0"/>
                <wp:wrapNone/>
                <wp:docPr id="1673636943"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7155EEC2" w14:textId="77777777" w:rsidR="004B68A4" w:rsidRPr="004B68A4" w:rsidRDefault="004B68A4" w:rsidP="004B68A4">
                            <w:pPr>
                              <w:rPr>
                                <w:b/>
                                <w:bCs/>
                                <w:lang w:val="cs-CZ"/>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84973" id="_x0000_s1048" type="#_x0000_t202" style="position:absolute;left:0;text-align:left;margin-left:461.15pt;margin-top:65.95pt;width:1in;height:23pt;z-index:251723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" filled="f" stroked="f" strokeweight=".5pt">
                <v:textbox>
                  <w:txbxContent>
                    <w:p w14:paraId="7155EEC2" w14:textId="77777777" w:rsidR="004B68A4" w:rsidRPr="004B68A4" w:rsidRDefault="004B68A4" w:rsidP="004B68A4">
                      <w:pPr>
                        <w:rPr>
                          <w:b/>
                          <w:bCs/>
                          <w:lang w:val="cs-CZ"/>
                        </w:rPr>
                      </w:pPr>
                    </w:p>
                  </w:txbxContent>
                </v:textbox>
              </v:shape>
            </w:pict>
          </mc:Fallback>
        </mc:AlternateContent>
      </w:r>
      <w:r w:rsidR="007B03EC" w:rsidRPr="004101D7">
        <w:rPr>
          <w:rFonts w:cs="Courier New"/>
          <w:noProof/>
          <w:sz w:val="72"/>
          <w:szCs w:val="72"/>
        </w:rPr>
        <mc:AlternateContent>
          <mc:Choice Requires="wps">
            <w:drawing>
              <wp:anchor distT="0" distB="0" distL="114300" distR="114300" simplePos="0" relativeHeight="251707392" behindDoc="0" locked="0" layoutInCell="1" allowOverlap="1" wp14:anchorId="634BCBEC" wp14:editId="7FECC2C7">
                <wp:simplePos x="0" y="0"/>
                <wp:positionH relativeFrom="column">
                  <wp:posOffset>5765800</wp:posOffset>
                </wp:positionH>
                <wp:positionV relativeFrom="paragraph">
                  <wp:posOffset>2016125</wp:posOffset>
                </wp:positionV>
                <wp:extent cx="914400" cy="292100"/>
                <wp:effectExtent l="0" t="0" r="0" b="0"/>
                <wp:wrapNone/>
                <wp:docPr id="100939340"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360F9F7"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4BCBEC" id="_x0000_s1049" type="#_x0000_t202" style="position:absolute;left:0;text-align:left;margin-left:454pt;margin-top:158.75pt;width:1in;height:23pt;z-index:25170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Fj0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" filled="f" stroked="f" strokeweight=".5pt">
                <v:textbox>
                  <w:txbxContent>
                    <w:p w14:paraId="3360F9F7" w14:textId="77777777" w:rsidR="007B03EC" w:rsidRPr="007B03EC" w:rsidRDefault="007B03EC" w:rsidP="007B03EC">
                      <w:pPr>
                        <w:rPr>
                          <w:b/>
                          <w:bCs/>
                        </w:rPr>
                      </w:pPr>
                    </w:p>
                  </w:txbxContent>
                </v:textbox>
              </v:shape>
            </w:pict>
          </mc:Fallback>
        </mc:AlternateContent>
      </w:r>
      <w:r w:rsidR="008E23C5">
        <w:t xml:space="preserve"> dostupného na stránke hodín.</w:t>
      </w:r>
    </w:p>
    <w:p w14:paraId="58BB3A93" w14:textId="77777777" w:rsidR="00B13529" w:rsidRDefault="00B13529" w:rsidP="00C14B7D"/>
    <w:p w14:paraId="53868ED1" w14:textId="77777777" w:rsidR="00B13529" w:rsidRPr="008D1ED6" w:rsidRDefault="00B13529" w:rsidP="00C0154D">
      <w:pPr>
        <w:pStyle w:val="Nadpis2"/>
      </w:pPr>
      <w:bookmarkStart w:id="19" w:name="_Toc230111781"/>
      <w:r w:rsidRPr="004101D7">
        <w:rPr>
          <w:rFonts w:cs="Courier New"/>
          <w:noProof/>
          <w:sz w:val="72"/>
          <w:szCs w:val="72"/>
        </w:rPr>
        <mc:AlternateContent>
          <mc:Choice Requires="wps">
            <w:drawing>
              <wp:anchor distT="0" distB="0" distL="114300" distR="114300" simplePos="0" relativeHeight="251776000" behindDoc="0" locked="0" layoutInCell="1" allowOverlap="1" wp14:anchorId="68D94DEE" wp14:editId="738F8ED5">
                <wp:simplePos x="0" y="0"/>
                <wp:positionH relativeFrom="column">
                  <wp:posOffset>5773420</wp:posOffset>
                </wp:positionH>
                <wp:positionV relativeFrom="paragraph">
                  <wp:posOffset>933450</wp:posOffset>
                </wp:positionV>
                <wp:extent cx="914400" cy="292100"/>
                <wp:effectExtent l="0" t="0" r="0" b="0"/>
                <wp:wrapNone/>
                <wp:docPr id="957234474"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16743A54" w14:textId="77777777" w:rsidR="00B13529" w:rsidRPr="007B03EC" w:rsidRDefault="00B13529" w:rsidP="00B13529">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D94DEE" id="_x0000_s1050" type="#_x0000_t202" style="position:absolute;left:0;text-align:left;margin-left:454.6pt;margin-top:73.5pt;width:1in;height:23pt;z-index:2517760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" filled="f" stroked="f" strokeweight=".5pt">
                <v:textbox>
                  <w:txbxContent>
                    <w:p w14:paraId="16743A54" w14:textId="77777777" w:rsidR="00B13529" w:rsidRPr="007B03EC" w:rsidRDefault="00B13529" w:rsidP="00B13529">
                      <w:pPr>
                        <w:rPr>
                          <w:b/>
                          <w:bCs/>
                        </w:rPr>
                      </w:pPr>
                    </w:p>
                  </w:txbxContent>
                </v:textbox>
              </v:shape>
            </w:pict>
          </mc:Fallback>
        </mc:AlternateContent>
      </w:r>
      <w:r>
        <w:t xml:space="preserve">10. </w:t>
      </w:r>
      <w:r w:rsidRPr="004101D7">
        <w:t>Záložná batéria</w:t>
      </w:r>
      <w:bookmarkEnd w:id="19"/>
    </w:p>
    <w:p w14:paraId="151A2344" w14:textId="76D45EE2" w:rsidR="009C6941" w:rsidRDefault="00B36114" w:rsidP="006D7E80">
      <w:pPr>
        <w:rPr>
          <w:rFonts w:cs="Courier New"/>
        </w:rPr>
      </w:pPr>
      <w:r>
        <w:rPr>
          <w:rFonts w:cs="Courier New"/>
        </w:rPr>
        <w:t>Zaisťuje zachovanie</w:t>
      </w:r>
      <w:r w:rsidR="00B13529" w:rsidRPr="004101D7">
        <w:rPr>
          <w:rFonts w:cs="Courier New"/>
        </w:rPr>
        <w:t xml:space="preserve"> času aj pri odpojení</w:t>
      </w:r>
      <w:r>
        <w:rPr>
          <w:rFonts w:cs="Courier New"/>
        </w:rPr>
        <w:t xml:space="preserve"> hodín</w:t>
      </w:r>
      <w:r w:rsidR="00B13529" w:rsidRPr="004101D7">
        <w:rPr>
          <w:rFonts w:cs="Courier New"/>
        </w:rPr>
        <w:t xml:space="preserve"> z</w:t>
      </w:r>
      <w:r w:rsidR="00AA59C4">
        <w:rPr>
          <w:rFonts w:cs="Courier New"/>
        </w:rPr>
        <w:t> elektrickej</w:t>
      </w:r>
      <w:r w:rsidR="00B13529" w:rsidRPr="004101D7">
        <w:rPr>
          <w:rFonts w:cs="Courier New"/>
        </w:rPr>
        <w:t xml:space="preserve"> siete. Pri bežných podmienkach by mala vydržať približne 5 rokov. Ak si hodiny nezachovávajú správny čas po vypojení zo siete, batériu j</w:t>
      </w:r>
      <w:r w:rsidR="000261A7">
        <w:rPr>
          <w:rFonts w:cs="Courier New"/>
        </w:rPr>
        <w:t>e</w:t>
      </w:r>
      <w:r w:rsidR="00B13529" w:rsidRPr="004101D7">
        <w:rPr>
          <w:rFonts w:cs="Courier New"/>
        </w:rPr>
        <w:t xml:space="preserve"> treba vymeniť za mincovú batériu CR2032</w:t>
      </w:r>
      <w:r w:rsidR="001B3704">
        <w:rPr>
          <w:rFonts w:cs="Courier New"/>
        </w:rPr>
        <w:t xml:space="preserve"> podobnej kvality.</w:t>
      </w:r>
    </w:p>
    <w:p w14:paraId="70F255A5" w14:textId="4A6C3106" w:rsidR="007225B5" w:rsidRDefault="007225B5">
      <w:pPr>
        <w:rPr>
          <w:rFonts w:eastAsiaTheme="majorEastAsia" w:cstheme="majorBidi"/>
          <w:b/>
          <w:color w:val="000000" w:themeColor="text1"/>
          <w:szCs w:val="32"/>
        </w:rPr>
      </w:pPr>
    </w:p>
    <w:p w14:paraId="2707A14E" w14:textId="564D5CEA" w:rsidR="00FB331B" w:rsidRDefault="004E1B0D" w:rsidP="002015E5">
      <w:pPr>
        <w:pStyle w:val="Nadpis2"/>
      </w:pPr>
      <w:r>
        <w:t xml:space="preserve">11. </w:t>
      </w:r>
      <w:r w:rsidR="00E23E21">
        <w:t>UART zbernica</w:t>
      </w:r>
    </w:p>
    <w:p w14:paraId="6ADE3255" w14:textId="6F0E3EE5" w:rsidR="007225B5" w:rsidRDefault="00FB331B" w:rsidP="00FB331B">
      <w:r>
        <w:t>Používa sa pri ladení firmvéru hodín</w:t>
      </w:r>
      <w:r w:rsidR="00617014">
        <w:t>,</w:t>
      </w:r>
      <w:r>
        <w:t xml:space="preserve"> pretože umožňuje odosielať stavové výpisy (logy) z hodín do počítača.</w:t>
      </w:r>
      <w:r w:rsidR="001707DC">
        <w:br/>
      </w:r>
    </w:p>
    <w:p w14:paraId="6C8F46FF" w14:textId="1BCC9693" w:rsidR="00272408" w:rsidRDefault="00642183" w:rsidP="007225B5">
      <w:pPr>
        <w:pStyle w:val="Nadpis2"/>
      </w:pPr>
      <w:r>
        <w:lastRenderedPageBreak/>
        <w:t>12. ICSP zbernica</w:t>
      </w:r>
    </w:p>
    <w:p w14:paraId="061FA7C9" w14:textId="77777777" w:rsidR="005316C5" w:rsidRDefault="005316C5" w:rsidP="00F966EA">
      <w:r>
        <w:t>Umožňuje nahrávanie firmvéru do mikrokontroléra hodín pomocou špeciálnych USB zariadení (tzv. ICSP programátorov). Pri použití vhodného softvéru je možné na programovanie využiť aj vývojovú dosku Arduino. Ak chcete dosku hodín napájať priamo z ICSP zbernice, je potrebné najprv prepnúť vypínač hodín (viď obr. 2) do vypnutej polohy, aby sa predišlo súbehu viacerých zdrojov napájania.</w:t>
      </w:r>
    </w:p>
    <w:p w14:paraId="71893C9F" w14:textId="46109B39" w:rsidR="001553DE" w:rsidRDefault="0068704A" w:rsidP="001553DE">
      <w:pPr>
        <w:pStyle w:val="Nadpis2"/>
      </w:pPr>
      <w:r>
        <w:br/>
      </w:r>
      <w:r w:rsidR="00232AF2">
        <w:t>Nočný režim</w:t>
      </w:r>
    </w:p>
    <w:p w14:paraId="10737424" w14:textId="0392B0C6" w:rsidR="00FC32EF" w:rsidRDefault="005D78A4" w:rsidP="00FC32EF">
      <w:bookmarkStart w:id="20" w:name="_Toc230111782"/>
      <w:r>
        <w:t>Režim, v ktorom je displej vypnutý, zatiaľ čo hodiny zostávajú zapnuté. Stlačením ľubovoľného tlačidla</w:t>
      </w:r>
      <w:r w:rsidR="001E0E45">
        <w:t xml:space="preserve"> panelu</w:t>
      </w:r>
      <w:r>
        <w:t xml:space="preserve"> sa displej na niekoľko sekúnd opäť zapne. Pri vstupe do </w:t>
      </w:r>
      <w:r w:rsidR="0022029B">
        <w:t>nastavení hodín sa nočný režim vypne úplne</w:t>
      </w:r>
      <w:r>
        <w:t>.</w:t>
      </w:r>
    </w:p>
    <w:p w14:paraId="1ECF7E85" w14:textId="3BC1AF6B" w:rsidR="006E10A9" w:rsidRDefault="00943EDC" w:rsidP="00791DC4">
      <w:pPr>
        <w:pStyle w:val="Nadpis2"/>
      </w:pPr>
      <w:r>
        <w:br/>
      </w:r>
      <w:r w:rsidR="00B564D1" w:rsidRPr="00500E51">
        <w:t>Úložný priestor</w:t>
      </w:r>
      <w:bookmarkEnd w:id="20"/>
    </w:p>
    <w:p w14:paraId="783726E0" w14:textId="19356D1D" w:rsidR="00B564D1" w:rsidRPr="00500E51" w:rsidRDefault="006B2A08" w:rsidP="00402874">
      <w:pPr>
        <w:pStyle w:val="Nadpis2"/>
        <w:jc w:val="center"/>
      </w:pPr>
      <w:r w:rsidRPr="006B2A08">
        <w:rPr>
          <w:noProof/>
        </w:rPr>
        <w:drawing>
          <wp:inline distT="0" distB="0" distL="0" distR="0" wp14:anchorId="489B5088" wp14:editId="1AAF9ED8">
            <wp:extent cx="4102100" cy="1311920"/>
            <wp:effectExtent l="0" t="0" r="0" b="2540"/>
            <wp:docPr id="2166593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5932" name=""/>
                    <pic:cNvPicPr/>
                  </pic:nvPicPr>
                  <pic:blipFill>
                    <a:blip r:embed="rId18"/>
                    <a:stretch>
                      <a:fillRect/>
                    </a:stretch>
                  </pic:blipFill>
                  <pic:spPr>
                    <a:xfrm>
                      <a:off x="0" y="0"/>
                      <a:ext cx="4146720" cy="1326190"/>
                    </a:xfrm>
                    <a:prstGeom prst="rect">
                      <a:avLst/>
                    </a:prstGeom>
                  </pic:spPr>
                </pic:pic>
              </a:graphicData>
            </a:graphic>
          </wp:inline>
        </w:drawing>
      </w:r>
      <w:r w:rsidR="003145BD">
        <w:br/>
      </w:r>
      <w:r w:rsidR="003145BD" w:rsidRPr="00FE0BC7">
        <w:rPr>
          <w:sz w:val="20"/>
          <w:szCs w:val="20"/>
        </w:rPr>
        <w:t>Obr</w:t>
      </w:r>
      <w:r w:rsidR="003145BD" w:rsidRPr="00BE270D">
        <w:rPr>
          <w:sz w:val="20"/>
          <w:szCs w:val="20"/>
        </w:rPr>
        <w:t xml:space="preserve">. </w:t>
      </w:r>
      <w:r w:rsidR="006675B5" w:rsidRPr="00BE270D">
        <w:rPr>
          <w:sz w:val="20"/>
          <w:szCs w:val="20"/>
        </w:rPr>
        <w:t>5</w:t>
      </w:r>
      <w:r w:rsidR="003145BD" w:rsidRPr="00BE270D">
        <w:rPr>
          <w:sz w:val="20"/>
          <w:szCs w:val="20"/>
        </w:rPr>
        <w:t xml:space="preserve"> </w:t>
      </w:r>
      <w:r w:rsidR="00BE270D" w:rsidRPr="00BE270D">
        <w:rPr>
          <w:sz w:val="20"/>
          <w:szCs w:val="20"/>
        </w:rPr>
        <w:t>Podstavec hodín s odkrytým predným krytom, uchyteným magnetmi, ktorý odhaľuje úložný priestor.</w:t>
      </w:r>
    </w:p>
    <w:p w14:paraId="76DB5921" w14:textId="5009F76F" w:rsidR="00B564D1" w:rsidRPr="004101D7" w:rsidRDefault="00B564D1" w:rsidP="00B564D1">
      <w:pPr>
        <w:rPr>
          <w:rFonts w:cs="Courier New"/>
        </w:rPr>
      </w:pPr>
      <w:r w:rsidRPr="004101D7">
        <w:rPr>
          <w:rFonts w:cs="Courier New"/>
        </w:rPr>
        <w:t>Súčasťou podstavca</w:t>
      </w:r>
      <w:r w:rsidR="00306F73">
        <w:rPr>
          <w:rFonts w:cs="Courier New"/>
        </w:rPr>
        <w:t xml:space="preserve"> hodín</w:t>
      </w:r>
      <w:r w:rsidRPr="004101D7">
        <w:rPr>
          <w:rFonts w:cs="Courier New"/>
        </w:rPr>
        <w:t xml:space="preserve"> je aj úložný priestor na náhradné diely a nástroje na</w:t>
      </w:r>
      <w:r w:rsidR="00C31C40">
        <w:rPr>
          <w:rFonts w:cs="Courier New"/>
        </w:rPr>
        <w:t xml:space="preserve"> základný</w:t>
      </w:r>
      <w:r w:rsidRPr="004101D7">
        <w:rPr>
          <w:rFonts w:cs="Courier New"/>
        </w:rPr>
        <w:t xml:space="preserve"> </w:t>
      </w:r>
      <w:r w:rsidR="00AA1272">
        <w:rPr>
          <w:rFonts w:cs="Courier New"/>
        </w:rPr>
        <w:t>servi</w:t>
      </w:r>
      <w:r w:rsidR="00721009">
        <w:rPr>
          <w:rFonts w:cs="Courier New"/>
        </w:rPr>
        <w:t>s</w:t>
      </w:r>
      <w:r w:rsidRPr="004101D7">
        <w:rPr>
          <w:rFonts w:cs="Courier New"/>
        </w:rPr>
        <w:t>.</w:t>
      </w:r>
    </w:p>
    <w:p w14:paraId="075436E4" w14:textId="77777777" w:rsidR="00893E0C" w:rsidRDefault="00DE1321" w:rsidP="00893E0C">
      <w:pPr>
        <w:rPr>
          <w:rFonts w:cs="Courier New"/>
        </w:rPr>
      </w:pPr>
      <w:r w:rsidRPr="00893E0C">
        <w:rPr>
          <w:rFonts w:cs="Courier New"/>
        </w:rPr>
        <w:t>O</w:t>
      </w:r>
      <w:r w:rsidR="00B564D1" w:rsidRPr="00893E0C">
        <w:rPr>
          <w:rFonts w:cs="Courier New"/>
        </w:rPr>
        <w:t>bsahuje:</w:t>
      </w:r>
    </w:p>
    <w:p w14:paraId="456A296D" w14:textId="711D2CFF" w:rsidR="00B564D1" w:rsidRPr="00893E0C" w:rsidRDefault="00B564D1" w:rsidP="00893E0C">
      <w:pPr>
        <w:pStyle w:val="Odstavecseseznamem"/>
        <w:numPr>
          <w:ilvl w:val="0"/>
          <w:numId w:val="13"/>
        </w:numPr>
        <w:rPr>
          <w:rFonts w:cs="Courier New"/>
        </w:rPr>
      </w:pPr>
      <w:r w:rsidRPr="00893E0C">
        <w:rPr>
          <w:rFonts w:cs="Courier New"/>
        </w:rPr>
        <w:t>náhradný numitron osadený na pätici</w:t>
      </w:r>
    </w:p>
    <w:p w14:paraId="40EC42E3" w14:textId="769BB83B" w:rsidR="00B564D1" w:rsidRPr="00893E0C" w:rsidRDefault="00B564D1" w:rsidP="00893E0C">
      <w:pPr>
        <w:pStyle w:val="Odstavecseseznamem"/>
        <w:numPr>
          <w:ilvl w:val="0"/>
          <w:numId w:val="13"/>
        </w:numPr>
        <w:rPr>
          <w:rFonts w:cs="Courier New"/>
        </w:rPr>
      </w:pPr>
      <w:r w:rsidRPr="00893E0C">
        <w:rPr>
          <w:rFonts w:cs="Courier New"/>
        </w:rPr>
        <w:t>náhradn</w:t>
      </w:r>
      <w:r w:rsidR="00B74D7E" w:rsidRPr="00893E0C">
        <w:rPr>
          <w:rFonts w:cs="Courier New"/>
        </w:rPr>
        <w:t>ú</w:t>
      </w:r>
      <w:r w:rsidRPr="00893E0C">
        <w:rPr>
          <w:rFonts w:cs="Courier New"/>
        </w:rPr>
        <w:t xml:space="preserve"> mincov</w:t>
      </w:r>
      <w:r w:rsidR="00605230" w:rsidRPr="00893E0C">
        <w:rPr>
          <w:rFonts w:cs="Courier New"/>
        </w:rPr>
        <w:t>ú</w:t>
      </w:r>
      <w:r w:rsidRPr="00893E0C">
        <w:rPr>
          <w:rFonts w:cs="Courier New"/>
        </w:rPr>
        <w:t xml:space="preserve"> batéri</w:t>
      </w:r>
      <w:r w:rsidR="00635072" w:rsidRPr="00893E0C">
        <w:rPr>
          <w:rFonts w:cs="Courier New"/>
        </w:rPr>
        <w:t>u</w:t>
      </w:r>
      <w:r w:rsidRPr="00893E0C">
        <w:rPr>
          <w:rFonts w:cs="Courier New"/>
        </w:rPr>
        <w:t xml:space="preserve"> CR2032</w:t>
      </w:r>
    </w:p>
    <w:p w14:paraId="42CECEA3" w14:textId="0E56126E" w:rsidR="00B564D1" w:rsidRPr="00893E0C" w:rsidRDefault="00B564D1" w:rsidP="00893E0C">
      <w:pPr>
        <w:pStyle w:val="Odstavecseseznamem"/>
        <w:numPr>
          <w:ilvl w:val="0"/>
          <w:numId w:val="13"/>
        </w:numPr>
        <w:rPr>
          <w:rFonts w:cs="Courier New"/>
        </w:rPr>
      </w:pPr>
      <w:r w:rsidRPr="004101D7">
        <w:rPr>
          <w:noProof/>
          <w:sz w:val="72"/>
          <w:szCs w:val="72"/>
        </w:rPr>
        <mc:AlternateContent>
          <mc:Choice Requires="wps">
            <w:drawing>
              <wp:anchor distT="0" distB="0" distL="114300" distR="114300" simplePos="0" relativeHeight="251778048" behindDoc="0" locked="0" layoutInCell="1" allowOverlap="1" wp14:anchorId="12DA2AB2" wp14:editId="56A49C38">
                <wp:simplePos x="0" y="0"/>
                <wp:positionH relativeFrom="column">
                  <wp:posOffset>5796280</wp:posOffset>
                </wp:positionH>
                <wp:positionV relativeFrom="paragraph">
                  <wp:posOffset>254000</wp:posOffset>
                </wp:positionV>
                <wp:extent cx="914400" cy="292100"/>
                <wp:effectExtent l="0" t="0" r="0" b="0"/>
                <wp:wrapNone/>
                <wp:docPr id="1032878995"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6DAD2A04" w14:textId="77777777" w:rsidR="00B564D1" w:rsidRPr="007B03EC" w:rsidRDefault="00B564D1" w:rsidP="00B564D1">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DA2AB2" id="_x0000_s1051" type="#_x0000_t202" style="position:absolute;left:0;text-align:left;margin-left:456.4pt;margin-top:20pt;width:1in;height:23pt;z-index:2517780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" filled="f" stroked="f" strokeweight=".5pt">
                <v:textbox>
                  <w:txbxContent>
                    <w:p w14:paraId="6DAD2A04" w14:textId="77777777" w:rsidR="00B564D1" w:rsidRPr="007B03EC" w:rsidRDefault="00B564D1" w:rsidP="00B564D1">
                      <w:pPr>
                        <w:rPr>
                          <w:b/>
                          <w:bCs/>
                        </w:rPr>
                      </w:pPr>
                    </w:p>
                  </w:txbxContent>
                </v:textbox>
              </v:shape>
            </w:pict>
          </mc:Fallback>
        </mc:AlternateContent>
      </w:r>
      <w:r w:rsidRPr="00893E0C">
        <w:rPr>
          <w:rFonts w:cs="Courier New"/>
        </w:rPr>
        <w:t>schém</w:t>
      </w:r>
      <w:r w:rsidR="00CA659E" w:rsidRPr="00893E0C">
        <w:rPr>
          <w:rFonts w:cs="Courier New"/>
        </w:rPr>
        <w:t>u</w:t>
      </w:r>
      <w:r w:rsidRPr="00893E0C">
        <w:rPr>
          <w:rFonts w:cs="Courier New"/>
        </w:rPr>
        <w:t xml:space="preserve"> zapojenia hodín vo formáte A2</w:t>
      </w:r>
    </w:p>
    <w:p w14:paraId="01B19433" w14:textId="77777777" w:rsidR="00B564D1" w:rsidRPr="006D7E80" w:rsidRDefault="00B564D1" w:rsidP="006D7E80">
      <w:pPr>
        <w:rPr>
          <w:rStyle w:val="Nadpis2Char"/>
          <w:rFonts w:eastAsiaTheme="minorHAnsi" w:cs="Courier New"/>
          <w:b w:val="0"/>
          <w:color w:val="auto"/>
          <w:szCs w:val="24"/>
        </w:rPr>
      </w:pPr>
    </w:p>
    <w:p w14:paraId="18E73C55" w14:textId="31C0DB78" w:rsidR="00DF15B3" w:rsidRDefault="00537C02" w:rsidP="00DF15B3">
      <w:pPr>
        <w:pStyle w:val="Nadpis1"/>
      </w:pPr>
      <w:bookmarkStart w:id="21" w:name="_Toc230111783"/>
      <w:r w:rsidRPr="006C162E">
        <w:t>Pr</w:t>
      </w:r>
      <w:r w:rsidR="001C3F75" w:rsidRPr="006C162E">
        <w:t>i</w:t>
      </w:r>
      <w:r w:rsidRPr="006C162E">
        <w:t>j</w:t>
      </w:r>
      <w:r w:rsidR="001C3F75" w:rsidRPr="006C162E">
        <w:t>í</w:t>
      </w:r>
      <w:r w:rsidRPr="006C162E">
        <w:t>mač DCF77</w:t>
      </w:r>
      <w:bookmarkEnd w:id="21"/>
    </w:p>
    <w:p w14:paraId="2DF341FA" w14:textId="2636A1BB" w:rsidR="00312DB8" w:rsidRPr="00A254EA" w:rsidRDefault="00DF15B3" w:rsidP="00A254EA">
      <w:pPr>
        <w:jc w:val="center"/>
      </w:pPr>
      <w:r w:rsidRPr="00DF15B3">
        <w:rPr>
          <w:noProof/>
        </w:rPr>
        <w:drawing>
          <wp:inline distT="0" distB="0" distL="0" distR="0" wp14:anchorId="266995EE" wp14:editId="1DB765D8">
            <wp:extent cx="2462571" cy="3653756"/>
            <wp:effectExtent l="0" t="0" r="0" b="4445"/>
            <wp:docPr id="73867768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77685" name=""/>
                    <pic:cNvPicPr/>
                  </pic:nvPicPr>
                  <pic:blipFill rotWithShape="1">
                    <a:blip r:embed="rId19"/>
                    <a:srcRect t="692" b="1"/>
                    <a:stretch>
                      <a:fillRect/>
                    </a:stretch>
                  </pic:blipFill>
                  <pic:spPr bwMode="auto">
                    <a:xfrm>
                      <a:off x="0" y="0"/>
                      <a:ext cx="2568870" cy="3811474"/>
                    </a:xfrm>
                    <a:prstGeom prst="rect">
                      <a:avLst/>
                    </a:prstGeom>
                    <a:ln>
                      <a:noFill/>
                    </a:ln>
                    <a:extLst>
                      <a:ext uri="{53640926-AAD7-44D8-BBD7-CCE9431645EC}">
                        <a14:shadowObscured xmlns:a14="http://schemas.microsoft.com/office/drawing/2010/main"/>
                      </a:ext>
                    </a:extLst>
                  </pic:spPr>
                </pic:pic>
              </a:graphicData>
            </a:graphic>
          </wp:inline>
        </w:drawing>
      </w:r>
    </w:p>
    <w:p w14:paraId="61384971" w14:textId="6ED081FE" w:rsidR="0017580A" w:rsidRPr="00A254EA" w:rsidRDefault="00413080" w:rsidP="00A74A4F">
      <w:pPr>
        <w:jc w:val="center"/>
        <w:rPr>
          <w:sz w:val="20"/>
          <w:szCs w:val="20"/>
        </w:rPr>
      </w:pPr>
      <w:r>
        <w:rPr>
          <w:sz w:val="20"/>
          <w:szCs w:val="20"/>
        </w:rPr>
        <w:t xml:space="preserve">Obr. </w:t>
      </w:r>
      <w:r w:rsidR="007478C3">
        <w:rPr>
          <w:sz w:val="20"/>
          <w:szCs w:val="20"/>
        </w:rPr>
        <w:t>6</w:t>
      </w:r>
      <w:r>
        <w:rPr>
          <w:sz w:val="20"/>
          <w:szCs w:val="20"/>
        </w:rPr>
        <w:t xml:space="preserve"> </w:t>
      </w:r>
      <w:r w:rsidR="00570CE4">
        <w:rPr>
          <w:sz w:val="20"/>
          <w:szCs w:val="20"/>
        </w:rPr>
        <w:t>Prijímač rádiového signálu DCF77 na podstav</w:t>
      </w:r>
      <w:r w:rsidR="002D2270">
        <w:rPr>
          <w:sz w:val="20"/>
          <w:szCs w:val="20"/>
        </w:rPr>
        <w:t>ci</w:t>
      </w:r>
    </w:p>
    <w:p w14:paraId="5C64A730" w14:textId="77777777" w:rsidR="0017580A" w:rsidRDefault="0017580A" w:rsidP="00C80D12">
      <w:pPr>
        <w:rPr>
          <w:rFonts w:cs="Courier New"/>
        </w:rPr>
      </w:pPr>
    </w:p>
    <w:p w14:paraId="6FE2DEF3" w14:textId="06111728" w:rsidR="002A33DB" w:rsidRPr="00414886" w:rsidRDefault="00312DB8" w:rsidP="00663C88">
      <w:pPr>
        <w:rPr>
          <w:rFonts w:eastAsiaTheme="majorEastAsia" w:cstheme="majorBidi"/>
          <w:b/>
          <w:color w:val="000000" w:themeColor="text1"/>
          <w:szCs w:val="32"/>
          <w:u w:val="single"/>
        </w:rPr>
      </w:pPr>
      <w:r>
        <w:rPr>
          <w:rFonts w:cs="Courier New"/>
        </w:rPr>
        <w:t>K hodinám sa dodáva aj rádiový prijímač v tvare kríža</w:t>
      </w:r>
      <w:r w:rsidR="001B2DE1">
        <w:rPr>
          <w:rFonts w:cs="Courier New"/>
        </w:rPr>
        <w:t>,</w:t>
      </w:r>
      <w:r>
        <w:rPr>
          <w:rFonts w:cs="Courier New"/>
        </w:rPr>
        <w:t xml:space="preserve"> v ktorom je umiestnená </w:t>
      </w:r>
      <w:r w:rsidR="00AC0368" w:rsidRPr="004101D7">
        <w:rPr>
          <w:rFonts w:cs="Courier New"/>
        </w:rPr>
        <w:t>140</w:t>
      </w:r>
      <w:r w:rsidR="00D92FE8">
        <w:rPr>
          <w:rFonts w:cs="Courier New"/>
        </w:rPr>
        <w:t>-</w:t>
      </w:r>
      <w:r w:rsidR="00AC0368" w:rsidRPr="004101D7">
        <w:rPr>
          <w:rFonts w:cs="Courier New"/>
        </w:rPr>
        <w:t>milimetrová feritová anténa vlastnej výroby, odladená tak</w:t>
      </w:r>
      <w:r w:rsidR="00D0634B">
        <w:rPr>
          <w:rFonts w:cs="Courier New"/>
        </w:rPr>
        <w:t>,</w:t>
      </w:r>
      <w:r w:rsidR="00AC0368" w:rsidRPr="004101D7">
        <w:rPr>
          <w:rFonts w:cs="Courier New"/>
        </w:rPr>
        <w:t xml:space="preserve"> aby rezonovala pri frekvencii 77,5</w:t>
      </w:r>
      <w:r w:rsidR="00380CC3" w:rsidRPr="004101D7">
        <w:rPr>
          <w:rFonts w:cs="Courier New"/>
        </w:rPr>
        <w:t xml:space="preserve"> </w:t>
      </w:r>
      <w:r w:rsidR="00AC0368" w:rsidRPr="004101D7">
        <w:rPr>
          <w:rFonts w:cs="Courier New"/>
        </w:rPr>
        <w:t>kHz na ktorej vysielajú atómové hodiny z Mainflingenu (Nemecko) svoj časový signál. Tento signál používajú hodiny k automatickému nastaveniu času</w:t>
      </w:r>
      <w:r w:rsidR="005E4DB0">
        <w:rPr>
          <w:rFonts w:cs="Courier New"/>
        </w:rPr>
        <w:t xml:space="preserve"> </w:t>
      </w:r>
      <w:r w:rsidR="00AC0368" w:rsidRPr="004101D7">
        <w:rPr>
          <w:rFonts w:cs="Courier New"/>
        </w:rPr>
        <w:t>a prechodu zo zimného času na letný a naopak.</w:t>
      </w:r>
    </w:p>
    <w:p w14:paraId="248F30BF" w14:textId="4B093CD9" w:rsidR="002A33DB" w:rsidRDefault="00C065F2" w:rsidP="002A33DB">
      <w:pPr>
        <w:pStyle w:val="Nadpis2"/>
      </w:pPr>
      <w:bookmarkStart w:id="22" w:name="_Toc230111784"/>
      <w:r>
        <w:lastRenderedPageBreak/>
        <w:t>O</w:t>
      </w:r>
      <w:r w:rsidR="002A33DB" w:rsidRPr="002A33DB">
        <w:t>rientácia prijímača</w:t>
      </w:r>
      <w:bookmarkEnd w:id="22"/>
    </w:p>
    <w:p w14:paraId="4785ED19" w14:textId="7B69902D" w:rsidR="000358F9" w:rsidRPr="000358F9" w:rsidRDefault="00BE61C7" w:rsidP="000358F9">
      <w:r w:rsidRPr="00BE61C7">
        <w:rPr>
          <w:noProof/>
        </w:rPr>
        <w:drawing>
          <wp:inline distT="0" distB="0" distL="0" distR="0" wp14:anchorId="38046BE0" wp14:editId="51F69DAE">
            <wp:extent cx="4431665" cy="2050415"/>
            <wp:effectExtent l="0" t="0" r="6985" b="6985"/>
            <wp:docPr id="187309073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90734" name=""/>
                    <pic:cNvPicPr/>
                  </pic:nvPicPr>
                  <pic:blipFill>
                    <a:blip r:embed="rId20"/>
                    <a:stretch>
                      <a:fillRect/>
                    </a:stretch>
                  </pic:blipFill>
                  <pic:spPr>
                    <a:xfrm>
                      <a:off x="0" y="0"/>
                      <a:ext cx="4431665" cy="2050415"/>
                    </a:xfrm>
                    <a:prstGeom prst="rect">
                      <a:avLst/>
                    </a:prstGeom>
                  </pic:spPr>
                </pic:pic>
              </a:graphicData>
            </a:graphic>
          </wp:inline>
        </w:drawing>
      </w:r>
      <w:r w:rsidR="000358F9">
        <w:br/>
      </w:r>
      <w:r w:rsidR="000358F9" w:rsidRPr="000358F9">
        <w:rPr>
          <w:sz w:val="20"/>
          <w:szCs w:val="20"/>
        </w:rPr>
        <w:t xml:space="preserve">Obr. </w:t>
      </w:r>
      <w:r w:rsidR="003B3B6C">
        <w:rPr>
          <w:sz w:val="20"/>
          <w:szCs w:val="20"/>
        </w:rPr>
        <w:t>7</w:t>
      </w:r>
      <w:r w:rsidR="000358F9" w:rsidRPr="000358F9">
        <w:rPr>
          <w:sz w:val="20"/>
          <w:szCs w:val="20"/>
        </w:rPr>
        <w:t xml:space="preserve"> Správna a nesprávna  orientácia </w:t>
      </w:r>
      <w:r w:rsidR="000358F9">
        <w:rPr>
          <w:sz w:val="20"/>
          <w:szCs w:val="20"/>
        </w:rPr>
        <w:t xml:space="preserve">prijímača </w:t>
      </w:r>
      <w:r w:rsidR="000358F9" w:rsidRPr="000358F9">
        <w:rPr>
          <w:sz w:val="20"/>
          <w:szCs w:val="20"/>
        </w:rPr>
        <w:t>voči vysielaču</w:t>
      </w:r>
      <w:r w:rsidR="00B11839">
        <w:rPr>
          <w:sz w:val="20"/>
          <w:szCs w:val="20"/>
        </w:rPr>
        <w:t>.</w:t>
      </w:r>
    </w:p>
    <w:p w14:paraId="37F30027" w14:textId="0C3CE771" w:rsidR="00692BEB" w:rsidRDefault="002A33DB" w:rsidP="00663C88">
      <w:pPr>
        <w:rPr>
          <w:rFonts w:cs="Courier New"/>
        </w:rPr>
      </w:pPr>
      <w:r>
        <w:rPr>
          <w:rFonts w:cs="Courier New"/>
        </w:rPr>
        <w:t xml:space="preserve">Keďže </w:t>
      </w:r>
      <w:r w:rsidR="00380CC3" w:rsidRPr="004101D7">
        <w:rPr>
          <w:rFonts w:cs="Courier New"/>
        </w:rPr>
        <w:t xml:space="preserve">feritové antény sú </w:t>
      </w:r>
      <w:r w:rsidR="00801CD3" w:rsidRPr="004101D7">
        <w:rPr>
          <w:rFonts w:cs="Courier New"/>
        </w:rPr>
        <w:t xml:space="preserve">z povahy </w:t>
      </w:r>
      <w:r w:rsidR="00380CC3" w:rsidRPr="004101D7">
        <w:rPr>
          <w:rFonts w:cs="Courier New"/>
        </w:rPr>
        <w:t>závislé od orientácie, odporúčame</w:t>
      </w:r>
      <w:r w:rsidR="00FB3754">
        <w:rPr>
          <w:rFonts w:cs="Courier New"/>
        </w:rPr>
        <w:t xml:space="preserve"> </w:t>
      </w:r>
      <w:r w:rsidR="0038447A">
        <w:rPr>
          <w:rFonts w:cs="Courier New"/>
        </w:rPr>
        <w:t>prijímač</w:t>
      </w:r>
      <w:r w:rsidR="00E66D9D">
        <w:rPr>
          <w:rFonts w:cs="Courier New"/>
        </w:rPr>
        <w:t xml:space="preserve"> otočiť tak</w:t>
      </w:r>
      <w:r w:rsidR="009F3A48">
        <w:rPr>
          <w:rFonts w:cs="Courier New"/>
        </w:rPr>
        <w:t>,</w:t>
      </w:r>
      <w:r w:rsidR="00E66D9D">
        <w:rPr>
          <w:rFonts w:cs="Courier New"/>
        </w:rPr>
        <w:t xml:space="preserve"> aby ramená </w:t>
      </w:r>
      <w:r w:rsidR="0038447A">
        <w:rPr>
          <w:rFonts w:cs="Courier New"/>
        </w:rPr>
        <w:t xml:space="preserve">jeho kríža </w:t>
      </w:r>
      <w:r w:rsidR="00E66D9D">
        <w:rPr>
          <w:rFonts w:cs="Courier New"/>
        </w:rPr>
        <w:t>smerovali na sever a</w:t>
      </w:r>
      <w:r w:rsidR="000358F9">
        <w:rPr>
          <w:rFonts w:cs="Courier New"/>
        </w:rPr>
        <w:t> </w:t>
      </w:r>
      <w:r w:rsidR="00E66D9D">
        <w:rPr>
          <w:rFonts w:cs="Courier New"/>
        </w:rPr>
        <w:t>juh</w:t>
      </w:r>
      <w:r w:rsidR="000358F9">
        <w:rPr>
          <w:rFonts w:cs="Courier New"/>
        </w:rPr>
        <w:t xml:space="preserve"> (ako je vidieť na Obr. </w:t>
      </w:r>
      <w:r w:rsidR="001A6E88">
        <w:rPr>
          <w:rFonts w:cs="Courier New"/>
        </w:rPr>
        <w:t>7</w:t>
      </w:r>
      <w:r w:rsidR="000358F9">
        <w:rPr>
          <w:rFonts w:cs="Courier New"/>
        </w:rPr>
        <w:t>)</w:t>
      </w:r>
      <w:r w:rsidR="007B03EC" w:rsidRPr="004101D7">
        <w:rPr>
          <w:rFonts w:cs="Courier New"/>
          <w:noProof/>
          <w:sz w:val="72"/>
          <w:szCs w:val="72"/>
        </w:rPr>
        <mc:AlternateContent>
          <mc:Choice Requires="wps">
            <w:drawing>
              <wp:anchor distT="0" distB="0" distL="114300" distR="114300" simplePos="0" relativeHeight="251709440" behindDoc="0" locked="0" layoutInCell="1" allowOverlap="1" wp14:anchorId="2E68E7EF" wp14:editId="479289E6">
                <wp:simplePos x="0" y="0"/>
                <wp:positionH relativeFrom="column">
                  <wp:posOffset>5770880</wp:posOffset>
                </wp:positionH>
                <wp:positionV relativeFrom="paragraph">
                  <wp:posOffset>466725</wp:posOffset>
                </wp:positionV>
                <wp:extent cx="914400" cy="292100"/>
                <wp:effectExtent l="0" t="0" r="0" b="0"/>
                <wp:wrapNone/>
                <wp:docPr id="156548205"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CC7C4BF"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8E7EF" id="_x0000_s1052" type="#_x0000_t202" style="position:absolute;left:0;text-align:left;margin-left:454.4pt;margin-top:36.75pt;width:1in;height:23pt;z-index:2517094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" filled="f" stroked="f" strokeweight=".5pt">
                <v:textbox>
                  <w:txbxContent>
                    <w:p w14:paraId="3CC7C4BF" w14:textId="77777777" w:rsidR="007B03EC" w:rsidRPr="007B03EC" w:rsidRDefault="007B03EC" w:rsidP="007B03EC">
                      <w:pPr>
                        <w:rPr>
                          <w:b/>
                          <w:bCs/>
                        </w:rPr>
                      </w:pPr>
                    </w:p>
                  </w:txbxContent>
                </v:textbox>
              </v:shape>
            </w:pict>
          </mc:Fallback>
        </mc:AlternateContent>
      </w:r>
      <w:r w:rsidR="00576CFE">
        <w:rPr>
          <w:rFonts w:cs="Courier New"/>
        </w:rPr>
        <w:t>.</w:t>
      </w:r>
      <w:r w:rsidR="00FB3754">
        <w:rPr>
          <w:rFonts w:cs="Courier New"/>
        </w:rPr>
        <w:t xml:space="preserve"> </w:t>
      </w:r>
      <w:r w:rsidR="00473315">
        <w:rPr>
          <w:rFonts w:cs="Courier New"/>
        </w:rPr>
        <w:t>Ak je orientácia správna a signál dostatočne kvalitný, indikačná LED by mala blikať v</w:t>
      </w:r>
      <w:r w:rsidR="0008233C">
        <w:rPr>
          <w:rFonts w:cs="Courier New"/>
        </w:rPr>
        <w:t xml:space="preserve"> pravidelných </w:t>
      </w:r>
      <w:r w:rsidR="00473315">
        <w:rPr>
          <w:rFonts w:cs="Courier New"/>
        </w:rPr>
        <w:t>sekundových intervaloch</w:t>
      </w:r>
      <w:r w:rsidR="0003299A">
        <w:rPr>
          <w:rFonts w:cs="Courier New"/>
        </w:rPr>
        <w:t xml:space="preserve"> oranžovou farbou</w:t>
      </w:r>
      <w:r w:rsidR="001D16AE">
        <w:rPr>
          <w:rFonts w:cs="Courier New"/>
        </w:rPr>
        <w:t>.</w:t>
      </w:r>
    </w:p>
    <w:p w14:paraId="090DDAF6" w14:textId="77777777" w:rsidR="00692BEB" w:rsidRDefault="00692BEB" w:rsidP="00663C88">
      <w:pPr>
        <w:rPr>
          <w:rFonts w:cs="Courier New"/>
        </w:rPr>
      </w:pPr>
    </w:p>
    <w:p w14:paraId="3D1FE5C4" w14:textId="7077E4A3" w:rsidR="00692BEB" w:rsidRDefault="00692BEB" w:rsidP="00692BEB">
      <w:pPr>
        <w:pStyle w:val="Nadpis2"/>
      </w:pPr>
      <w:bookmarkStart w:id="23" w:name="_Toc230111785"/>
      <w:r>
        <w:t>Automatick</w:t>
      </w:r>
      <w:r w:rsidR="00AC5C02">
        <w:t>é</w:t>
      </w:r>
      <w:r>
        <w:t xml:space="preserve"> </w:t>
      </w:r>
      <w:r w:rsidR="00316247">
        <w:t xml:space="preserve">nastavenie </w:t>
      </w:r>
      <w:r w:rsidR="00696264">
        <w:t>hodín</w:t>
      </w:r>
      <w:bookmarkEnd w:id="23"/>
    </w:p>
    <w:p w14:paraId="1F9EDF2B" w14:textId="67CF2E0B" w:rsidR="00FB65E8" w:rsidRDefault="003560EB" w:rsidP="005D7AE1">
      <w:r>
        <w:t>Hodiny sa pokúsia o synchronizáciu ihneď po zapnutí alebo v čase nastavenom v časovači. Ak sa synchronizácia nepodarí do 60 minút, pokusy sa ukončia a obnovia sa až pri ďalšom podnete.</w:t>
      </w:r>
      <w:r w:rsidR="00FB65E8">
        <w:br w:type="page"/>
      </w:r>
    </w:p>
    <w:p w14:paraId="57537BBA" w14:textId="77777777" w:rsidR="00763578" w:rsidRDefault="00790CDF" w:rsidP="00763578">
      <w:pPr>
        <w:pStyle w:val="Nadpis2"/>
      </w:pPr>
      <w:bookmarkStart w:id="24" w:name="_Toc230111786"/>
      <w:r>
        <w:lastRenderedPageBreak/>
        <w:t>Stavy indikačnej LED</w:t>
      </w:r>
      <w:bookmarkEnd w:id="24"/>
    </w:p>
    <w:p w14:paraId="0A1D28DE" w14:textId="05C3DCBC" w:rsidR="00E36B9A" w:rsidRDefault="001D4839" w:rsidP="00FB1919">
      <w:r>
        <w:t>Indikačná RGB LED na zadnom paneli slúži na informovanie používateľa o stave hodín bez narušenia zobrazenia času na numitronovom displeji. Rôzne farby a režimy blikania signalizujú konkrétne stavy zariadenia.</w:t>
      </w:r>
    </w:p>
    <w:tbl>
      <w:tblPr>
        <w:tblStyle w:val="Mkatabulky"/>
        <w:tblW w:w="7083" w:type="dxa"/>
        <w:tblLook w:val="04A0" w:firstRow="1" w:lastRow="0" w:firstColumn="1" w:lastColumn="0" w:noHBand="0" w:noVBand="1"/>
      </w:tblPr>
      <w:tblGrid>
        <w:gridCol w:w="3397"/>
        <w:gridCol w:w="3686"/>
      </w:tblGrid>
      <w:tr w:rsidR="00781943" w:rsidRPr="0051365A" w14:paraId="3CA74F36" w14:textId="77777777" w:rsidTr="00737417">
        <w:tc>
          <w:tcPr>
            <w:tcW w:w="3397" w:type="dxa"/>
            <w:shd w:val="clear" w:color="auto" w:fill="D9D9D9" w:themeFill="background1" w:themeFillShade="D9"/>
          </w:tcPr>
          <w:p w14:paraId="2D727877" w14:textId="40FC8A05" w:rsidR="00781943" w:rsidRPr="0051365A" w:rsidRDefault="00781943" w:rsidP="00D1116A">
            <w:pPr>
              <w:jc w:val="center"/>
              <w:rPr>
                <w:sz w:val="20"/>
                <w:szCs w:val="20"/>
              </w:rPr>
            </w:pPr>
            <w:r w:rsidRPr="0051365A">
              <w:rPr>
                <w:sz w:val="20"/>
                <w:szCs w:val="20"/>
              </w:rPr>
              <w:t>Stav indikačnej LED</w:t>
            </w:r>
          </w:p>
        </w:tc>
        <w:tc>
          <w:tcPr>
            <w:tcW w:w="3686" w:type="dxa"/>
            <w:shd w:val="clear" w:color="auto" w:fill="D9D9D9" w:themeFill="background1" w:themeFillShade="D9"/>
          </w:tcPr>
          <w:p w14:paraId="1B844712" w14:textId="71B6735B" w:rsidR="00781943" w:rsidRPr="0051365A" w:rsidRDefault="00A17A73" w:rsidP="00D1116A">
            <w:pPr>
              <w:jc w:val="center"/>
              <w:rPr>
                <w:sz w:val="20"/>
                <w:szCs w:val="20"/>
              </w:rPr>
            </w:pPr>
            <w:r w:rsidRPr="0051365A">
              <w:rPr>
                <w:sz w:val="20"/>
                <w:szCs w:val="20"/>
              </w:rPr>
              <w:t>Význam</w:t>
            </w:r>
          </w:p>
        </w:tc>
      </w:tr>
      <w:tr w:rsidR="00781943" w:rsidRPr="0051365A" w14:paraId="6B2A9264" w14:textId="77777777" w:rsidTr="00737417">
        <w:tc>
          <w:tcPr>
            <w:tcW w:w="3397" w:type="dxa"/>
            <w:vAlign w:val="center"/>
          </w:tcPr>
          <w:p w14:paraId="7996A401" w14:textId="1E8B21B4" w:rsidR="00781943" w:rsidRPr="0051365A" w:rsidRDefault="00763311" w:rsidP="003011FB">
            <w:pPr>
              <w:jc w:val="center"/>
              <w:rPr>
                <w:sz w:val="20"/>
                <w:szCs w:val="20"/>
              </w:rPr>
            </w:pPr>
            <w:r>
              <w:rPr>
                <w:sz w:val="20"/>
                <w:szCs w:val="20"/>
              </w:rPr>
              <w:t xml:space="preserve">Oranžové </w:t>
            </w:r>
            <w:r w:rsidR="007D5924">
              <w:rPr>
                <w:sz w:val="20"/>
                <w:szCs w:val="20"/>
              </w:rPr>
              <w:t>b</w:t>
            </w:r>
            <w:r w:rsidR="000A31E5" w:rsidRPr="0051365A">
              <w:rPr>
                <w:sz w:val="20"/>
                <w:szCs w:val="20"/>
              </w:rPr>
              <w:t>li</w:t>
            </w:r>
            <w:r w:rsidR="00300813">
              <w:rPr>
                <w:sz w:val="20"/>
                <w:szCs w:val="20"/>
              </w:rPr>
              <w:t>knutie</w:t>
            </w:r>
            <w:r w:rsidR="000A31E5" w:rsidRPr="0051365A">
              <w:rPr>
                <w:sz w:val="20"/>
                <w:szCs w:val="20"/>
              </w:rPr>
              <w:t xml:space="preserve"> </w:t>
            </w:r>
            <w:r w:rsidR="0051365A">
              <w:rPr>
                <w:sz w:val="20"/>
                <w:szCs w:val="20"/>
              </w:rPr>
              <w:t>raz za sekundu</w:t>
            </w:r>
          </w:p>
        </w:tc>
        <w:tc>
          <w:tcPr>
            <w:tcW w:w="3686" w:type="dxa"/>
          </w:tcPr>
          <w:p w14:paraId="231EAEF4" w14:textId="453F1374" w:rsidR="00781943" w:rsidRPr="0051365A" w:rsidRDefault="00E546F3" w:rsidP="00156C13">
            <w:pPr>
              <w:jc w:val="left"/>
              <w:rPr>
                <w:sz w:val="20"/>
                <w:szCs w:val="20"/>
              </w:rPr>
            </w:pPr>
            <w:r>
              <w:rPr>
                <w:sz w:val="20"/>
                <w:szCs w:val="20"/>
              </w:rPr>
              <w:t>Synchronizácia času práve prebieha a signál je kvalitný.</w:t>
            </w:r>
          </w:p>
        </w:tc>
      </w:tr>
      <w:tr w:rsidR="00E52198" w:rsidRPr="0051365A" w14:paraId="6D8993C7" w14:textId="77777777" w:rsidTr="00737417">
        <w:tc>
          <w:tcPr>
            <w:tcW w:w="3397" w:type="dxa"/>
            <w:vAlign w:val="center"/>
          </w:tcPr>
          <w:p w14:paraId="03B7241C" w14:textId="4AF5CB3C" w:rsidR="00E52198" w:rsidRPr="0051365A" w:rsidRDefault="00E52198" w:rsidP="003011FB">
            <w:pPr>
              <w:jc w:val="center"/>
              <w:rPr>
                <w:sz w:val="20"/>
                <w:szCs w:val="20"/>
              </w:rPr>
            </w:pPr>
            <w:r>
              <w:rPr>
                <w:sz w:val="20"/>
                <w:szCs w:val="20"/>
              </w:rPr>
              <w:t xml:space="preserve">Chaotické </w:t>
            </w:r>
            <w:r w:rsidR="00AD4180">
              <w:rPr>
                <w:sz w:val="20"/>
                <w:szCs w:val="20"/>
              </w:rPr>
              <w:t xml:space="preserve">oranžové </w:t>
            </w:r>
            <w:r>
              <w:rPr>
                <w:sz w:val="20"/>
                <w:szCs w:val="20"/>
              </w:rPr>
              <w:t>blikanie</w:t>
            </w:r>
          </w:p>
        </w:tc>
        <w:tc>
          <w:tcPr>
            <w:tcW w:w="3686" w:type="dxa"/>
          </w:tcPr>
          <w:p w14:paraId="23F0F23B" w14:textId="760215CF" w:rsidR="00E52198" w:rsidRDefault="00E52198" w:rsidP="00156C13">
            <w:pPr>
              <w:jc w:val="left"/>
              <w:rPr>
                <w:sz w:val="20"/>
                <w:szCs w:val="20"/>
              </w:rPr>
            </w:pPr>
            <w:r>
              <w:rPr>
                <w:sz w:val="20"/>
                <w:szCs w:val="20"/>
              </w:rPr>
              <w:t>Synchronizácia času práve prebieha ale signál je nekvalitný alebo zarušený.</w:t>
            </w:r>
          </w:p>
        </w:tc>
      </w:tr>
      <w:tr w:rsidR="007F4954" w:rsidRPr="0051365A" w14:paraId="4969AAA2" w14:textId="77777777" w:rsidTr="00737417">
        <w:tc>
          <w:tcPr>
            <w:tcW w:w="3397" w:type="dxa"/>
            <w:vAlign w:val="center"/>
          </w:tcPr>
          <w:p w14:paraId="711D79E2" w14:textId="4DE9C945" w:rsidR="007F4954" w:rsidRDefault="007F4954" w:rsidP="003011FB">
            <w:pPr>
              <w:jc w:val="center"/>
              <w:rPr>
                <w:sz w:val="20"/>
                <w:szCs w:val="20"/>
              </w:rPr>
            </w:pPr>
            <w:r>
              <w:rPr>
                <w:sz w:val="20"/>
                <w:szCs w:val="20"/>
              </w:rPr>
              <w:t>Stála žltá farba</w:t>
            </w:r>
          </w:p>
        </w:tc>
        <w:tc>
          <w:tcPr>
            <w:tcW w:w="3686" w:type="dxa"/>
          </w:tcPr>
          <w:p w14:paraId="12D9D268" w14:textId="1B3F5EF3" w:rsidR="007F4954" w:rsidRDefault="003D7BB9" w:rsidP="00156C13">
            <w:pPr>
              <w:rPr>
                <w:sz w:val="20"/>
                <w:szCs w:val="20"/>
              </w:rPr>
            </w:pPr>
            <w:r>
              <w:rPr>
                <w:sz w:val="20"/>
                <w:szCs w:val="20"/>
              </w:rPr>
              <w:t>Hodiny sú v procese načítavania a inicializáci</w:t>
            </w:r>
            <w:r w:rsidR="00C63D3F">
              <w:rPr>
                <w:sz w:val="20"/>
                <w:szCs w:val="20"/>
              </w:rPr>
              <w:t>e</w:t>
            </w:r>
            <w:r>
              <w:rPr>
                <w:sz w:val="20"/>
                <w:szCs w:val="20"/>
              </w:rPr>
              <w:t xml:space="preserve"> a nie je možné ešte s nimi interagovať.</w:t>
            </w:r>
          </w:p>
        </w:tc>
      </w:tr>
      <w:tr w:rsidR="00415CF3" w:rsidRPr="0051365A" w14:paraId="79CBB5AB" w14:textId="77777777" w:rsidTr="00737417">
        <w:tc>
          <w:tcPr>
            <w:tcW w:w="3397" w:type="dxa"/>
            <w:vAlign w:val="center"/>
          </w:tcPr>
          <w:p w14:paraId="1D43319C" w14:textId="1876FF14" w:rsidR="00415CF3" w:rsidRDefault="00415CF3" w:rsidP="003011FB">
            <w:pPr>
              <w:jc w:val="center"/>
              <w:rPr>
                <w:sz w:val="20"/>
                <w:szCs w:val="20"/>
              </w:rPr>
            </w:pPr>
            <w:r>
              <w:rPr>
                <w:sz w:val="20"/>
                <w:szCs w:val="20"/>
              </w:rPr>
              <w:t>Stála zelená farba</w:t>
            </w:r>
          </w:p>
        </w:tc>
        <w:tc>
          <w:tcPr>
            <w:tcW w:w="3686" w:type="dxa"/>
          </w:tcPr>
          <w:p w14:paraId="35D2F9F3" w14:textId="16861D1B" w:rsidR="00415CF3" w:rsidRDefault="00E6771B" w:rsidP="00156C13">
            <w:pPr>
              <w:jc w:val="left"/>
              <w:rPr>
                <w:sz w:val="20"/>
                <w:szCs w:val="20"/>
              </w:rPr>
            </w:pPr>
            <w:r>
              <w:rPr>
                <w:sz w:val="20"/>
                <w:szCs w:val="20"/>
              </w:rPr>
              <w:t>Čas bol naposledy úspešne synchronizovaný.</w:t>
            </w:r>
          </w:p>
        </w:tc>
      </w:tr>
      <w:tr w:rsidR="00FB65E8" w:rsidRPr="0051365A" w14:paraId="4CE31822" w14:textId="77777777" w:rsidTr="00737417">
        <w:tc>
          <w:tcPr>
            <w:tcW w:w="3397" w:type="dxa"/>
            <w:vAlign w:val="center"/>
          </w:tcPr>
          <w:p w14:paraId="01ADDA8D" w14:textId="55634873" w:rsidR="00FB65E8" w:rsidRDefault="00FB65E8" w:rsidP="003011FB">
            <w:pPr>
              <w:jc w:val="center"/>
              <w:rPr>
                <w:sz w:val="20"/>
                <w:szCs w:val="20"/>
              </w:rPr>
            </w:pPr>
            <w:r>
              <w:rPr>
                <w:sz w:val="20"/>
                <w:szCs w:val="20"/>
              </w:rPr>
              <w:t>Stála červená farba</w:t>
            </w:r>
          </w:p>
        </w:tc>
        <w:tc>
          <w:tcPr>
            <w:tcW w:w="3686" w:type="dxa"/>
          </w:tcPr>
          <w:p w14:paraId="05A6038E" w14:textId="76E9DC39" w:rsidR="00FB65E8" w:rsidRDefault="00BB3EF8" w:rsidP="008122A4">
            <w:pPr>
              <w:jc w:val="left"/>
              <w:rPr>
                <w:sz w:val="20"/>
                <w:szCs w:val="20"/>
              </w:rPr>
            </w:pPr>
            <w:r>
              <w:rPr>
                <w:sz w:val="20"/>
                <w:szCs w:val="20"/>
              </w:rPr>
              <w:t>Posledný</w:t>
            </w:r>
            <w:r w:rsidR="008122A4">
              <w:rPr>
                <w:sz w:val="20"/>
                <w:szCs w:val="20"/>
              </w:rPr>
              <w:t xml:space="preserve"> </w:t>
            </w:r>
            <w:r>
              <w:rPr>
                <w:sz w:val="20"/>
                <w:szCs w:val="20"/>
              </w:rPr>
              <w:t>pokus o synchronizovanie času bol neúspešný.</w:t>
            </w:r>
          </w:p>
        </w:tc>
      </w:tr>
      <w:tr w:rsidR="00C75682" w:rsidRPr="0051365A" w14:paraId="04995DAE" w14:textId="77777777" w:rsidTr="00737417">
        <w:tc>
          <w:tcPr>
            <w:tcW w:w="3397" w:type="dxa"/>
            <w:vAlign w:val="center"/>
          </w:tcPr>
          <w:p w14:paraId="490D6BB6" w14:textId="44542822" w:rsidR="00C75682" w:rsidRDefault="00C75682" w:rsidP="003011FB">
            <w:pPr>
              <w:jc w:val="center"/>
              <w:rPr>
                <w:sz w:val="20"/>
                <w:szCs w:val="20"/>
              </w:rPr>
            </w:pPr>
            <w:r>
              <w:rPr>
                <w:sz w:val="20"/>
                <w:szCs w:val="20"/>
              </w:rPr>
              <w:t>Stála modrá farba</w:t>
            </w:r>
          </w:p>
        </w:tc>
        <w:tc>
          <w:tcPr>
            <w:tcW w:w="3686" w:type="dxa"/>
          </w:tcPr>
          <w:p w14:paraId="22E9F644" w14:textId="564AC4F1" w:rsidR="00C75682" w:rsidRDefault="003216D8" w:rsidP="008122A4">
            <w:pPr>
              <w:rPr>
                <w:sz w:val="20"/>
                <w:szCs w:val="20"/>
              </w:rPr>
            </w:pPr>
            <w:r>
              <w:rPr>
                <w:sz w:val="20"/>
                <w:szCs w:val="20"/>
              </w:rPr>
              <w:t>Nahrávanie nového programu do mikrokontroléra hodín</w:t>
            </w:r>
            <w:r w:rsidR="0047180D">
              <w:rPr>
                <w:sz w:val="20"/>
                <w:szCs w:val="20"/>
              </w:rPr>
              <w:t>.</w:t>
            </w:r>
          </w:p>
        </w:tc>
      </w:tr>
      <w:tr w:rsidR="00155607" w:rsidRPr="0051365A" w14:paraId="7E66766C" w14:textId="77777777" w:rsidTr="00737417">
        <w:tc>
          <w:tcPr>
            <w:tcW w:w="3397" w:type="dxa"/>
            <w:vAlign w:val="center"/>
          </w:tcPr>
          <w:p w14:paraId="48DDA66D" w14:textId="3171F09B" w:rsidR="00155607" w:rsidRDefault="00491453" w:rsidP="003011FB">
            <w:pPr>
              <w:jc w:val="center"/>
              <w:rPr>
                <w:sz w:val="20"/>
                <w:szCs w:val="20"/>
              </w:rPr>
            </w:pPr>
            <w:r>
              <w:rPr>
                <w:sz w:val="20"/>
                <w:szCs w:val="20"/>
              </w:rPr>
              <w:t>Intenzívn</w:t>
            </w:r>
            <w:r w:rsidR="00D164A6">
              <w:rPr>
                <w:sz w:val="20"/>
                <w:szCs w:val="20"/>
              </w:rPr>
              <w:t>e</w:t>
            </w:r>
            <w:r w:rsidR="00155607">
              <w:rPr>
                <w:sz w:val="20"/>
                <w:szCs w:val="20"/>
              </w:rPr>
              <w:t xml:space="preserve"> pravid</w:t>
            </w:r>
            <w:r w:rsidR="00293EB7">
              <w:rPr>
                <w:sz w:val="20"/>
                <w:szCs w:val="20"/>
              </w:rPr>
              <w:t>e</w:t>
            </w:r>
            <w:r w:rsidR="00155607">
              <w:rPr>
                <w:sz w:val="20"/>
                <w:szCs w:val="20"/>
              </w:rPr>
              <w:t>lné blikanie červenou farbou</w:t>
            </w:r>
          </w:p>
        </w:tc>
        <w:tc>
          <w:tcPr>
            <w:tcW w:w="3686" w:type="dxa"/>
          </w:tcPr>
          <w:p w14:paraId="7A4684ED" w14:textId="30001DE9" w:rsidR="00155607" w:rsidRDefault="006E7A95" w:rsidP="008122A4">
            <w:pPr>
              <w:rPr>
                <w:sz w:val="20"/>
                <w:szCs w:val="20"/>
              </w:rPr>
            </w:pPr>
            <w:r>
              <w:rPr>
                <w:sz w:val="20"/>
                <w:szCs w:val="20"/>
              </w:rPr>
              <w:t>Prúdový senzor</w:t>
            </w:r>
            <w:r w:rsidR="002A4BFD">
              <w:rPr>
                <w:sz w:val="20"/>
                <w:szCs w:val="20"/>
              </w:rPr>
              <w:t xml:space="preserve"> displeja</w:t>
            </w:r>
            <w:r>
              <w:rPr>
                <w:sz w:val="20"/>
                <w:szCs w:val="20"/>
              </w:rPr>
              <w:t xml:space="preserve"> zaznamenal </w:t>
            </w:r>
            <w:r w:rsidR="000924E6">
              <w:rPr>
                <w:sz w:val="20"/>
                <w:szCs w:val="20"/>
              </w:rPr>
              <w:t>nadprúd</w:t>
            </w:r>
            <w:r w:rsidR="00F00508">
              <w:rPr>
                <w:sz w:val="20"/>
                <w:szCs w:val="20"/>
              </w:rPr>
              <w:t xml:space="preserve"> (napr. skrat)</w:t>
            </w:r>
            <w:r w:rsidR="005F02CA">
              <w:rPr>
                <w:sz w:val="20"/>
                <w:szCs w:val="20"/>
              </w:rPr>
              <w:t>.</w:t>
            </w:r>
          </w:p>
        </w:tc>
      </w:tr>
      <w:tr w:rsidR="006E3642" w:rsidRPr="0051365A" w14:paraId="7F077A40" w14:textId="77777777" w:rsidTr="00737417">
        <w:tc>
          <w:tcPr>
            <w:tcW w:w="3397" w:type="dxa"/>
            <w:vAlign w:val="center"/>
          </w:tcPr>
          <w:p w14:paraId="06CFF6EA" w14:textId="4477D21C" w:rsidR="006E3642" w:rsidRDefault="00D85042" w:rsidP="006E3642">
            <w:pPr>
              <w:jc w:val="center"/>
              <w:rPr>
                <w:sz w:val="20"/>
                <w:szCs w:val="20"/>
              </w:rPr>
            </w:pPr>
            <w:r>
              <w:rPr>
                <w:sz w:val="20"/>
                <w:szCs w:val="20"/>
              </w:rPr>
              <w:t>Intenzívne</w:t>
            </w:r>
            <w:r w:rsidR="006E3642">
              <w:rPr>
                <w:sz w:val="20"/>
                <w:szCs w:val="20"/>
              </w:rPr>
              <w:t xml:space="preserve"> pravidelné blikanie modrou farbou</w:t>
            </w:r>
          </w:p>
        </w:tc>
        <w:tc>
          <w:tcPr>
            <w:tcW w:w="3686" w:type="dxa"/>
          </w:tcPr>
          <w:p w14:paraId="7340263A" w14:textId="12A0E337" w:rsidR="006E3642" w:rsidRDefault="006E3642" w:rsidP="006E3642">
            <w:pPr>
              <w:rPr>
                <w:sz w:val="20"/>
                <w:szCs w:val="20"/>
              </w:rPr>
            </w:pPr>
            <w:r>
              <w:rPr>
                <w:sz w:val="20"/>
                <w:szCs w:val="20"/>
              </w:rPr>
              <w:t>Prúdový senzor displeja zaznamenal podprúd</w:t>
            </w:r>
            <w:r w:rsidR="006A17CA">
              <w:rPr>
                <w:sz w:val="20"/>
                <w:szCs w:val="20"/>
              </w:rPr>
              <w:t xml:space="preserve"> (napr. vypálený alebo zle pripevnený numitron)</w:t>
            </w:r>
            <w:r w:rsidR="009129DF">
              <w:rPr>
                <w:sz w:val="20"/>
                <w:szCs w:val="20"/>
              </w:rPr>
              <w:t>.</w:t>
            </w:r>
          </w:p>
        </w:tc>
      </w:tr>
      <w:tr w:rsidR="00570932" w:rsidRPr="0051365A" w14:paraId="56E01887" w14:textId="77777777" w:rsidTr="00737417">
        <w:tc>
          <w:tcPr>
            <w:tcW w:w="3397" w:type="dxa"/>
            <w:vAlign w:val="center"/>
          </w:tcPr>
          <w:p w14:paraId="088B11DD" w14:textId="6E2BFA6F" w:rsidR="00570932" w:rsidRDefault="00570932" w:rsidP="006E3642">
            <w:pPr>
              <w:jc w:val="center"/>
              <w:rPr>
                <w:sz w:val="20"/>
                <w:szCs w:val="20"/>
              </w:rPr>
            </w:pPr>
            <w:r>
              <w:rPr>
                <w:sz w:val="20"/>
                <w:szCs w:val="20"/>
              </w:rPr>
              <w:t>Trojité bliknutie bielou farbou</w:t>
            </w:r>
          </w:p>
        </w:tc>
        <w:tc>
          <w:tcPr>
            <w:tcW w:w="3686" w:type="dxa"/>
          </w:tcPr>
          <w:p w14:paraId="5A38FA1D" w14:textId="5E093EDE" w:rsidR="00570932" w:rsidRDefault="00F251BB" w:rsidP="006E3642">
            <w:pPr>
              <w:rPr>
                <w:sz w:val="20"/>
                <w:szCs w:val="20"/>
              </w:rPr>
            </w:pPr>
            <w:r>
              <w:rPr>
                <w:sz w:val="20"/>
                <w:szCs w:val="20"/>
              </w:rPr>
              <w:t xml:space="preserve">Hodiny boli obnovené na výrobné (predvolené) nastavenia pomocou </w:t>
            </w:r>
            <w:r w:rsidR="00A31EF4">
              <w:rPr>
                <w:sz w:val="20"/>
                <w:szCs w:val="20"/>
              </w:rPr>
              <w:t xml:space="preserve">dlhého stlačenia tlačidla </w:t>
            </w:r>
            <w:r>
              <w:rPr>
                <w:sz w:val="20"/>
                <w:szCs w:val="20"/>
              </w:rPr>
              <w:t>RESET</w:t>
            </w:r>
            <w:r w:rsidR="00B0735B">
              <w:rPr>
                <w:sz w:val="20"/>
                <w:szCs w:val="20"/>
              </w:rPr>
              <w:t xml:space="preserve"> (viď Obr. </w:t>
            </w:r>
            <w:r w:rsidR="001F4DA5">
              <w:rPr>
                <w:sz w:val="20"/>
                <w:szCs w:val="20"/>
              </w:rPr>
              <w:t>4</w:t>
            </w:r>
            <w:r w:rsidR="00B0735B">
              <w:rPr>
                <w:sz w:val="20"/>
                <w:szCs w:val="20"/>
              </w:rPr>
              <w:t>)</w:t>
            </w:r>
            <w:r w:rsidR="003356E6">
              <w:rPr>
                <w:sz w:val="20"/>
                <w:szCs w:val="20"/>
              </w:rPr>
              <w:t>.</w:t>
            </w:r>
          </w:p>
        </w:tc>
      </w:tr>
    </w:tbl>
    <w:p w14:paraId="4BAB4D72" w14:textId="77777777" w:rsidR="00781943" w:rsidRPr="00E36B9A" w:rsidRDefault="00781943" w:rsidP="00BD54B1"/>
    <w:p w14:paraId="086C20C8" w14:textId="4D24A55D" w:rsidR="008277C9" w:rsidRDefault="00380CC3" w:rsidP="00943660">
      <w:pPr>
        <w:rPr>
          <w:rFonts w:cs="Courier New"/>
        </w:rPr>
      </w:pPr>
      <w:r w:rsidRPr="004101D7">
        <w:rPr>
          <w:rFonts w:cs="Courier New"/>
        </w:rPr>
        <w:t>V prípade potreby</w:t>
      </w:r>
      <w:r w:rsidR="006B2FD0">
        <w:rPr>
          <w:rFonts w:cs="Courier New"/>
        </w:rPr>
        <w:t xml:space="preserve"> je možné</w:t>
      </w:r>
      <w:r w:rsidR="005A7F4E">
        <w:rPr>
          <w:rFonts w:cs="Courier New"/>
        </w:rPr>
        <w:t xml:space="preserve"> v nastaveniach hodín</w:t>
      </w:r>
      <w:r w:rsidRPr="004101D7">
        <w:rPr>
          <w:rFonts w:cs="Courier New"/>
        </w:rPr>
        <w:t xml:space="preserve"> </w:t>
      </w:r>
      <w:r w:rsidR="00CE44EB">
        <w:rPr>
          <w:rFonts w:cs="Courier New"/>
        </w:rPr>
        <w:t xml:space="preserve">upraviť jas tejto </w:t>
      </w:r>
      <w:r w:rsidRPr="004101D7">
        <w:rPr>
          <w:rFonts w:cs="Courier New"/>
        </w:rPr>
        <w:t xml:space="preserve">indikačnej LED </w:t>
      </w:r>
      <w:r w:rsidR="005A7F4E">
        <w:rPr>
          <w:rFonts w:cs="Courier New"/>
        </w:rPr>
        <w:t>prípadne ju</w:t>
      </w:r>
      <w:r w:rsidRPr="004101D7">
        <w:rPr>
          <w:rFonts w:cs="Courier New"/>
        </w:rPr>
        <w:t xml:space="preserve"> kompletne</w:t>
      </w:r>
      <w:r w:rsidR="00D479DF">
        <w:rPr>
          <w:rFonts w:cs="Courier New"/>
        </w:rPr>
        <w:t xml:space="preserve"> vypnúť</w:t>
      </w:r>
      <w:r w:rsidR="00174B00">
        <w:rPr>
          <w:rFonts w:cs="Courier New"/>
        </w:rPr>
        <w:t xml:space="preserve"> (nastavením jasu na 0</w:t>
      </w:r>
      <w:r w:rsidR="00FD19D3">
        <w:rPr>
          <w:rFonts w:cs="Courier New"/>
        </w:rPr>
        <w:t>)</w:t>
      </w:r>
      <w:r w:rsidR="00F86262">
        <w:rPr>
          <w:rFonts w:cs="Courier New"/>
        </w:rPr>
        <w:t>, viď strana 8.</w:t>
      </w:r>
    </w:p>
    <w:p w14:paraId="203D9EEA" w14:textId="77777777" w:rsidR="008277C9" w:rsidRDefault="008277C9">
      <w:pPr>
        <w:rPr>
          <w:rFonts w:cs="Courier New"/>
        </w:rPr>
      </w:pPr>
      <w:r>
        <w:rPr>
          <w:rFonts w:cs="Courier New"/>
        </w:rPr>
        <w:br w:type="page"/>
      </w:r>
    </w:p>
    <w:p w14:paraId="6EFFD892" w14:textId="77777777" w:rsidR="008277C9" w:rsidRDefault="008277C9" w:rsidP="008277C9">
      <w:pPr>
        <w:pStyle w:val="Nadpis2"/>
      </w:pPr>
      <w:bookmarkStart w:id="25" w:name="_Toc230111787"/>
      <w:r>
        <w:lastRenderedPageBreak/>
        <w:t>Numitronový displej a jeho životnosť</w:t>
      </w:r>
      <w:bookmarkEnd w:id="25"/>
    </w:p>
    <w:p w14:paraId="651BEA48" w14:textId="4B405563" w:rsidR="008277C9" w:rsidRDefault="008277C9" w:rsidP="009728FA">
      <w:r>
        <w:t>Numitrony displeja sú pri prevádzke napájané regulovaným spínaným napätím s</w:t>
      </w:r>
      <w:r w:rsidR="00443D3A">
        <w:t> </w:t>
      </w:r>
      <w:r>
        <w:t>maximálnou</w:t>
      </w:r>
      <w:r w:rsidR="00443D3A">
        <w:t xml:space="preserve"> efektívnou</w:t>
      </w:r>
      <w:r>
        <w:t xml:space="preserve"> hodnotou (dosiahnutou pri maximálnom jase) pohybujúcou sa okolo 1,5 V až 2 V.</w:t>
      </w:r>
    </w:p>
    <w:p w14:paraId="7567376C" w14:textId="479EC91B" w:rsidR="008277C9" w:rsidRDefault="008C5A05" w:rsidP="009728FA">
      <w:r>
        <w:t>Ide</w:t>
      </w:r>
      <w:r w:rsidR="008277C9">
        <w:t xml:space="preserve"> o napätie, ktoré je výrazne nižšie ako maximálne dovolené napätie uvádzané v oficiálnych dokumentoch (4,5 V) </w:t>
      </w:r>
      <w:r w:rsidR="009728FA">
        <w:t xml:space="preserve">ako aj </w:t>
      </w:r>
      <w:r w:rsidR="008277C9">
        <w:t>nominálne napätie (3</w:t>
      </w:r>
      <w:r w:rsidR="007D5A9D">
        <w:t>,</w:t>
      </w:r>
      <w:r w:rsidR="008277C9">
        <w:t>15 V)</w:t>
      </w:r>
      <w:r w:rsidR="001358F2">
        <w:t xml:space="preserve">, pričom displej stále ostáva dobre </w:t>
      </w:r>
      <w:r w:rsidR="001B5542">
        <w:t>čitateľný</w:t>
      </w:r>
      <w:r w:rsidR="00B45AAA">
        <w:t>.</w:t>
      </w:r>
    </w:p>
    <w:p w14:paraId="081640BA" w14:textId="09D54CE5" w:rsidR="004D667E" w:rsidRDefault="009B55A9" w:rsidP="009728FA">
      <w:r>
        <w:t>Š</w:t>
      </w:r>
      <w:r w:rsidR="0059726B">
        <w:t>túdie ukazujú, že životnosť volfrámových vlákien rastie exponenciálne so znižujúcim sa napätím, zatiaľ čo jas klesá len lineárne (viď obr. 8). Vďaka prevádzke pri zníženom napätí je možné predĺžiť životnosť displeja z pôvodných približne 10 000 hodín až na viac ako 500 000 hodín. Zmeny napätia vlákien sú realizované plynule, aby sa predišlo nadprúdom pri zapnutí, ktoré vznikajú v dôsledku nízkeho odporu studených vlákien.</w:t>
      </w:r>
    </w:p>
    <w:p w14:paraId="44D913E6" w14:textId="4B70E605" w:rsidR="00561F9C" w:rsidRDefault="009638AD" w:rsidP="009728FA">
      <w:r>
        <w:rPr>
          <w:noProof/>
          <w:sz w:val="20"/>
          <w:szCs w:val="20"/>
        </w:rPr>
        <mc:AlternateContent>
          <mc:Choice Requires="wps">
            <w:drawing>
              <wp:anchor distT="0" distB="0" distL="114300" distR="114300" simplePos="0" relativeHeight="251807744" behindDoc="0" locked="0" layoutInCell="1" allowOverlap="1" wp14:anchorId="2C9BA9A3" wp14:editId="40001FB9">
                <wp:simplePos x="0" y="0"/>
                <wp:positionH relativeFrom="column">
                  <wp:posOffset>398145</wp:posOffset>
                </wp:positionH>
                <wp:positionV relativeFrom="paragraph">
                  <wp:posOffset>777875</wp:posOffset>
                </wp:positionV>
                <wp:extent cx="479425" cy="1314450"/>
                <wp:effectExtent l="0" t="0" r="0" b="0"/>
                <wp:wrapNone/>
                <wp:docPr id="995918994" name="Textové pole 64"/>
                <wp:cNvGraphicFramePr/>
                <a:graphic xmlns:a="http://schemas.openxmlformats.org/drawingml/2006/main">
                  <a:graphicData uri="http://schemas.microsoft.com/office/word/2010/wordprocessingShape">
                    <wps:wsp>
                      <wps:cNvSpPr txBox="1"/>
                      <wps:spPr>
                        <a:xfrm>
                          <a:off x="0" y="0"/>
                          <a:ext cx="479425" cy="1314450"/>
                        </a:xfrm>
                        <a:prstGeom prst="rect">
                          <a:avLst/>
                        </a:prstGeom>
                        <a:noFill/>
                        <a:ln w="6350">
                          <a:noFill/>
                        </a:ln>
                      </wps:spPr>
                      <wps:txbx>
                        <w:txbxContent>
                          <w:p w14:paraId="08CD0A83" w14:textId="65293C30" w:rsidR="009638AD" w:rsidRPr="00845293" w:rsidRDefault="009638AD">
                            <w:pPr>
                              <w:rPr>
                                <w:rFonts w:ascii="JetBrains Mono ExtraBold" w:hAnsi="JetBrains Mono ExtraBold" w:cs="JetBrains Mono ExtraBold"/>
                                <w:sz w:val="20"/>
                                <w:szCs w:val="20"/>
                                <w:lang w:val="cs-CZ"/>
                              </w:rPr>
                            </w:pPr>
                            <w:r w:rsidRPr="00845293">
                              <w:rPr>
                                <w:rFonts w:ascii="JetBrains Mono ExtraBold" w:hAnsi="JetBrains Mono ExtraBold" w:cs="JetBrains Mono ExtraBold"/>
                                <w:sz w:val="20"/>
                                <w:szCs w:val="20"/>
                                <w:lang w:val="cs-CZ"/>
                              </w:rPr>
                              <w:t>Zmeny v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BA9A3" id="Textové pole 64" o:spid="_x0000_s1053" type="#_x0000_t202" style="position:absolute;left:0;text-align:left;margin-left:31.35pt;margin-top:61.25pt;width:37.75pt;height:103.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" filled="f" stroked="f" strokeweight=".5pt">
                <v:textbox style="layout-flow:vertical;mso-layout-flow-alt:bottom-to-top">
                  <w:txbxContent>
                    <w:p w14:paraId="08CD0A83" w14:textId="65293C30" w:rsidR="009638AD" w:rsidRPr="00845293" w:rsidRDefault="009638AD">
                      <w:pPr>
                        <w:rPr>
                          <w:rFonts w:ascii="JetBrains Mono ExtraBold" w:hAnsi="JetBrains Mono ExtraBold" w:cs="JetBrains Mono ExtraBold"/>
                          <w:sz w:val="20"/>
                          <w:szCs w:val="20"/>
                          <w:lang w:val="cs-CZ"/>
                        </w:rPr>
                      </w:pPr>
                      <w:r w:rsidRPr="00845293">
                        <w:rPr>
                          <w:rFonts w:ascii="JetBrains Mono ExtraBold" w:hAnsi="JetBrains Mono ExtraBold" w:cs="JetBrains Mono ExtraBold"/>
                          <w:sz w:val="20"/>
                          <w:szCs w:val="20"/>
                          <w:lang w:val="cs-CZ"/>
                        </w:rPr>
                        <w:t>Zmeny v %</w:t>
                      </w:r>
                    </w:p>
                  </w:txbxContent>
                </v:textbox>
              </v:shape>
            </w:pict>
          </mc:Fallback>
        </mc:AlternateContent>
      </w:r>
      <w:r w:rsidR="001421A0">
        <w:t>Pre dosiahnutie čo najdlhšej životnosti numitronov odporúčame nastaviť čo najnižší jas a použiť dva časovače – jeden na večerné vypnutie displeja a druhý na jeho zapnutie nad ránom</w:t>
      </w:r>
      <w:r w:rsidR="0028500B">
        <w:t xml:space="preserve"> (vi</w:t>
      </w:r>
      <w:r w:rsidR="00FC778E">
        <w:t>ď</w:t>
      </w:r>
      <w:r w:rsidR="0028500B">
        <w:t xml:space="preserve"> </w:t>
      </w:r>
      <w:r w:rsidR="000158D2">
        <w:t>s</w:t>
      </w:r>
      <w:r w:rsidR="0028500B">
        <w:t>trana 8)</w:t>
      </w:r>
      <w:r w:rsidR="00644526">
        <w:t>.</w:t>
      </w:r>
    </w:p>
    <w:p w14:paraId="7F45CDE9" w14:textId="2E99C175" w:rsidR="00672172" w:rsidRPr="00C02E37" w:rsidRDefault="00845293" w:rsidP="009638AD">
      <w:pPr>
        <w:jc w:val="center"/>
      </w:pPr>
      <w:r>
        <w:rPr>
          <w:noProof/>
          <w:sz w:val="20"/>
          <w:szCs w:val="20"/>
        </w:rPr>
        <mc:AlternateContent>
          <mc:Choice Requires="wps">
            <w:drawing>
              <wp:anchor distT="0" distB="0" distL="114300" distR="114300" simplePos="0" relativeHeight="251809792" behindDoc="0" locked="0" layoutInCell="1" allowOverlap="1" wp14:anchorId="341E5036" wp14:editId="21B37EB1">
                <wp:simplePos x="0" y="0"/>
                <wp:positionH relativeFrom="column">
                  <wp:posOffset>1349375</wp:posOffset>
                </wp:positionH>
                <wp:positionV relativeFrom="paragraph">
                  <wp:posOffset>1624965</wp:posOffset>
                </wp:positionV>
                <wp:extent cx="2933700" cy="914400"/>
                <wp:effectExtent l="0" t="0" r="0" b="0"/>
                <wp:wrapNone/>
                <wp:docPr id="2032858071" name="Textové pole 66"/>
                <wp:cNvGraphicFramePr/>
                <a:graphic xmlns:a="http://schemas.openxmlformats.org/drawingml/2006/main">
                  <a:graphicData uri="http://schemas.microsoft.com/office/word/2010/wordprocessingShape">
                    <wps:wsp>
                      <wps:cNvSpPr txBox="1"/>
                      <wps:spPr>
                        <a:xfrm>
                          <a:off x="0" y="0"/>
                          <a:ext cx="2933700" cy="914400"/>
                        </a:xfrm>
                        <a:prstGeom prst="rect">
                          <a:avLst/>
                        </a:prstGeom>
                        <a:noFill/>
                        <a:ln w="6350">
                          <a:noFill/>
                        </a:ln>
                      </wps:spPr>
                      <wps:txbx>
                        <w:txbxContent>
                          <w:p w14:paraId="39988F41" w14:textId="03D6C54D" w:rsidR="009638AD" w:rsidRPr="00845293" w:rsidRDefault="009638AD">
                            <w:pPr>
                              <w:rPr>
                                <w:rFonts w:ascii="JetBrains Mono ExtraBold" w:hAnsi="JetBrains Mono ExtraBold" w:cs="JetBrains Mono ExtraBold"/>
                                <w:sz w:val="20"/>
                                <w:szCs w:val="20"/>
                                <w:lang w:val="cs-CZ"/>
                              </w:rPr>
                            </w:pPr>
                            <w:r w:rsidRPr="00845293">
                              <w:rPr>
                                <w:rFonts w:ascii="JetBrains Mono ExtraBold" w:hAnsi="JetBrains Mono ExtraBold" w:cs="JetBrains Mono ExtraBold"/>
                                <w:sz w:val="20"/>
                                <w:szCs w:val="20"/>
                                <w:lang w:val="cs-CZ"/>
                              </w:rPr>
                              <w:t>% z</w:t>
                            </w:r>
                            <w:r w:rsidR="00203FF3">
                              <w:rPr>
                                <w:rFonts w:ascii="JetBrains Mono ExtraBold" w:hAnsi="JetBrains Mono ExtraBold" w:cs="JetBrains Mono ExtraBold"/>
                                <w:sz w:val="20"/>
                                <w:szCs w:val="20"/>
                                <w:lang w:val="cs-CZ"/>
                              </w:rPr>
                              <w:t> </w:t>
                            </w:r>
                            <w:r w:rsidR="002516A0">
                              <w:rPr>
                                <w:rFonts w:ascii="JetBrains Mono ExtraBold" w:hAnsi="JetBrains Mono ExtraBold" w:cs="JetBrains Mono ExtraBold"/>
                                <w:sz w:val="20"/>
                                <w:szCs w:val="20"/>
                                <w:lang w:val="cs-CZ"/>
                              </w:rPr>
                              <w:t>nomináln</w:t>
                            </w:r>
                            <w:r w:rsidR="00D750BA">
                              <w:rPr>
                                <w:rFonts w:ascii="JetBrains Mono ExtraBold" w:hAnsi="JetBrains Mono ExtraBold" w:cs="JetBrains Mono ExtraBold"/>
                                <w:sz w:val="20"/>
                                <w:szCs w:val="20"/>
                                <w:lang w:val="cs-CZ"/>
                              </w:rPr>
                              <w:t>ého</w:t>
                            </w:r>
                            <w:r w:rsidR="00203FF3">
                              <w:rPr>
                                <w:rFonts w:ascii="JetBrains Mono ExtraBold" w:hAnsi="JetBrains Mono ExtraBold" w:cs="JetBrains Mono ExtraBold"/>
                                <w:sz w:val="20"/>
                                <w:szCs w:val="20"/>
                                <w:lang w:val="cs-CZ"/>
                              </w:rPr>
                              <w:t xml:space="preserve"> </w:t>
                            </w:r>
                            <w:r w:rsidR="000E5EAA" w:rsidRPr="00845293">
                              <w:rPr>
                                <w:rFonts w:ascii="JetBrains Mono ExtraBold" w:hAnsi="JetBrains Mono ExtraBold" w:cs="JetBrains Mono ExtraBold"/>
                                <w:sz w:val="20"/>
                                <w:szCs w:val="20"/>
                                <w:lang w:val="cs-CZ"/>
                              </w:rPr>
                              <w:t>napä</w:t>
                            </w:r>
                            <w:r w:rsidRPr="00845293">
                              <w:rPr>
                                <w:rFonts w:ascii="JetBrains Mono ExtraBold" w:hAnsi="JetBrains Mono ExtraBold" w:cs="JetBrains Mono ExtraBold"/>
                                <w:sz w:val="20"/>
                                <w:szCs w:val="20"/>
                                <w:lang w:val="cs-CZ"/>
                              </w:rPr>
                              <w:t>ti</w:t>
                            </w:r>
                            <w:r w:rsidR="0066435C">
                              <w:rPr>
                                <w:rFonts w:ascii="JetBrains Mono ExtraBold" w:hAnsi="JetBrains Mono ExtraBold" w:cs="JetBrains Mono ExtraBold"/>
                                <w:sz w:val="20"/>
                                <w:szCs w:val="20"/>
                                <w:lang w:val="cs-CZ"/>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E5036" id="Textové pole 66" o:spid="_x0000_s1054" type="#_x0000_t202" style="position:absolute;left:0;text-align:left;margin-left:106.25pt;margin-top:127.95pt;width:231pt;height:1in;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" filled="f" stroked="f" strokeweight=".5pt">
                <v:textbox>
                  <w:txbxContent>
                    <w:p w14:paraId="39988F41" w14:textId="03D6C54D" w:rsidR="009638AD" w:rsidRPr="00845293" w:rsidRDefault="009638AD">
                      <w:pPr>
                        <w:rPr>
                          <w:rFonts w:ascii="JetBrains Mono ExtraBold" w:hAnsi="JetBrains Mono ExtraBold" w:cs="JetBrains Mono ExtraBold"/>
                          <w:sz w:val="20"/>
                          <w:szCs w:val="20"/>
                          <w:lang w:val="cs-CZ"/>
                        </w:rPr>
                      </w:pPr>
                      <w:r w:rsidRPr="00845293">
                        <w:rPr>
                          <w:rFonts w:ascii="JetBrains Mono ExtraBold" w:hAnsi="JetBrains Mono ExtraBold" w:cs="JetBrains Mono ExtraBold"/>
                          <w:sz w:val="20"/>
                          <w:szCs w:val="20"/>
                          <w:lang w:val="cs-CZ"/>
                        </w:rPr>
                        <w:t>% z</w:t>
                      </w:r>
                      <w:r w:rsidR="00203FF3">
                        <w:rPr>
                          <w:rFonts w:ascii="JetBrains Mono ExtraBold" w:hAnsi="JetBrains Mono ExtraBold" w:cs="JetBrains Mono ExtraBold"/>
                          <w:sz w:val="20"/>
                          <w:szCs w:val="20"/>
                          <w:lang w:val="cs-CZ"/>
                        </w:rPr>
                        <w:t> </w:t>
                      </w:r>
                      <w:r w:rsidR="002516A0">
                        <w:rPr>
                          <w:rFonts w:ascii="JetBrains Mono ExtraBold" w:hAnsi="JetBrains Mono ExtraBold" w:cs="JetBrains Mono ExtraBold"/>
                          <w:sz w:val="20"/>
                          <w:szCs w:val="20"/>
                          <w:lang w:val="cs-CZ"/>
                        </w:rPr>
                        <w:t>nomináln</w:t>
                      </w:r>
                      <w:r w:rsidR="00D750BA">
                        <w:rPr>
                          <w:rFonts w:ascii="JetBrains Mono ExtraBold" w:hAnsi="JetBrains Mono ExtraBold" w:cs="JetBrains Mono ExtraBold"/>
                          <w:sz w:val="20"/>
                          <w:szCs w:val="20"/>
                          <w:lang w:val="cs-CZ"/>
                        </w:rPr>
                        <w:t>ého</w:t>
                      </w:r>
                      <w:r w:rsidR="00203FF3">
                        <w:rPr>
                          <w:rFonts w:ascii="JetBrains Mono ExtraBold" w:hAnsi="JetBrains Mono ExtraBold" w:cs="JetBrains Mono ExtraBold"/>
                          <w:sz w:val="20"/>
                          <w:szCs w:val="20"/>
                          <w:lang w:val="cs-CZ"/>
                        </w:rPr>
                        <w:t xml:space="preserve"> </w:t>
                      </w:r>
                      <w:r w:rsidR="000E5EAA" w:rsidRPr="00845293">
                        <w:rPr>
                          <w:rFonts w:ascii="JetBrains Mono ExtraBold" w:hAnsi="JetBrains Mono ExtraBold" w:cs="JetBrains Mono ExtraBold"/>
                          <w:sz w:val="20"/>
                          <w:szCs w:val="20"/>
                          <w:lang w:val="cs-CZ"/>
                        </w:rPr>
                        <w:t>napä</w:t>
                      </w:r>
                      <w:r w:rsidRPr="00845293">
                        <w:rPr>
                          <w:rFonts w:ascii="JetBrains Mono ExtraBold" w:hAnsi="JetBrains Mono ExtraBold" w:cs="JetBrains Mono ExtraBold"/>
                          <w:sz w:val="20"/>
                          <w:szCs w:val="20"/>
                          <w:lang w:val="cs-CZ"/>
                        </w:rPr>
                        <w:t>ti</w:t>
                      </w:r>
                      <w:r w:rsidR="0066435C">
                        <w:rPr>
                          <w:rFonts w:ascii="JetBrains Mono ExtraBold" w:hAnsi="JetBrains Mono ExtraBold" w:cs="JetBrains Mono ExtraBold"/>
                          <w:sz w:val="20"/>
                          <w:szCs w:val="20"/>
                          <w:lang w:val="cs-CZ"/>
                        </w:rPr>
                        <w:t>a</w:t>
                      </w:r>
                    </w:p>
                  </w:txbxContent>
                </v:textbox>
              </v:shape>
            </w:pict>
          </mc:Fallback>
        </mc:AlternateContent>
      </w:r>
      <w:r>
        <w:rPr>
          <w:noProof/>
          <w:sz w:val="20"/>
          <w:szCs w:val="20"/>
        </w:rPr>
        <mc:AlternateContent>
          <mc:Choice Requires="wps">
            <w:drawing>
              <wp:anchor distT="0" distB="0" distL="114300" distR="114300" simplePos="0" relativeHeight="251812864" behindDoc="0" locked="0" layoutInCell="1" allowOverlap="1" wp14:anchorId="2CF3BC17" wp14:editId="386B0DB8">
                <wp:simplePos x="0" y="0"/>
                <wp:positionH relativeFrom="column">
                  <wp:posOffset>3081020</wp:posOffset>
                </wp:positionH>
                <wp:positionV relativeFrom="paragraph">
                  <wp:posOffset>911225</wp:posOffset>
                </wp:positionV>
                <wp:extent cx="838200" cy="371475"/>
                <wp:effectExtent l="0" t="0" r="0" b="0"/>
                <wp:wrapNone/>
                <wp:docPr id="1601367130" name="Textové pole 69"/>
                <wp:cNvGraphicFramePr/>
                <a:graphic xmlns:a="http://schemas.openxmlformats.org/drawingml/2006/main">
                  <a:graphicData uri="http://schemas.microsoft.com/office/word/2010/wordprocessingShape">
                    <wps:wsp>
                      <wps:cNvSpPr txBox="1"/>
                      <wps:spPr>
                        <a:xfrm>
                          <a:off x="0" y="0"/>
                          <a:ext cx="838200" cy="371475"/>
                        </a:xfrm>
                        <a:prstGeom prst="rect">
                          <a:avLst/>
                        </a:prstGeom>
                        <a:noFill/>
                        <a:ln w="6350">
                          <a:noFill/>
                        </a:ln>
                      </wps:spPr>
                      <wps:txbx>
                        <w:txbxContent>
                          <w:p w14:paraId="54C196C7" w14:textId="65C4344E" w:rsidR="00E43E47" w:rsidRPr="00845293" w:rsidRDefault="00845293">
                            <w:pPr>
                              <w:rPr>
                                <w:rFonts w:ascii="JetBrains Mono ExtraBold" w:hAnsi="JetBrains Mono ExtraBold" w:cs="JetBrains Mono ExtraBold"/>
                                <w:sz w:val="16"/>
                                <w:szCs w:val="16"/>
                                <w:lang w:val="cs-CZ"/>
                              </w:rPr>
                            </w:pPr>
                            <w:r w:rsidRPr="00845293">
                              <w:rPr>
                                <w:rFonts w:ascii="JetBrains Mono ExtraBold" w:hAnsi="JetBrains Mono ExtraBold" w:cs="JetBrains Mono ExtraBold"/>
                                <w:sz w:val="16"/>
                                <w:szCs w:val="16"/>
                                <w:lang w:val="cs-CZ"/>
                              </w:rPr>
                              <w:t>Jasnosť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3BC17" id="Textové pole 69" o:spid="_x0000_s1055" type="#_x0000_t202" style="position:absolute;left:0;text-align:left;margin-left:242.6pt;margin-top:71.75pt;width:66pt;height:29.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" filled="f" stroked="f" strokeweight=".5pt">
                <v:textbox>
                  <w:txbxContent>
                    <w:p w14:paraId="54C196C7" w14:textId="65C4344E" w:rsidR="00E43E47" w:rsidRPr="00845293" w:rsidRDefault="00845293">
                      <w:pPr>
                        <w:rPr>
                          <w:rFonts w:ascii="JetBrains Mono ExtraBold" w:hAnsi="JetBrains Mono ExtraBold" w:cs="JetBrains Mono ExtraBold"/>
                          <w:sz w:val="16"/>
                          <w:szCs w:val="16"/>
                          <w:lang w:val="cs-CZ"/>
                        </w:rPr>
                      </w:pPr>
                      <w:r w:rsidRPr="00845293">
                        <w:rPr>
                          <w:rFonts w:ascii="JetBrains Mono ExtraBold" w:hAnsi="JetBrains Mono ExtraBold" w:cs="JetBrains Mono ExtraBold"/>
                          <w:sz w:val="16"/>
                          <w:szCs w:val="16"/>
                          <w:lang w:val="cs-CZ"/>
                        </w:rPr>
                        <w:t>Jasnosť</w:t>
                      </w:r>
                    </w:p>
                  </w:txbxContent>
                </v:textbox>
              </v:shape>
            </w:pict>
          </mc:Fallback>
        </mc:AlternateContent>
      </w:r>
      <w:r>
        <w:rPr>
          <w:noProof/>
          <w:sz w:val="20"/>
          <w:szCs w:val="20"/>
        </w:rPr>
        <mc:AlternateContent>
          <mc:Choice Requires="wps">
            <w:drawing>
              <wp:anchor distT="0" distB="0" distL="114300" distR="114300" simplePos="0" relativeHeight="251814912" behindDoc="0" locked="0" layoutInCell="1" allowOverlap="1" wp14:anchorId="7C856C5F" wp14:editId="1992C429">
                <wp:simplePos x="0" y="0"/>
                <wp:positionH relativeFrom="column">
                  <wp:posOffset>3077845</wp:posOffset>
                </wp:positionH>
                <wp:positionV relativeFrom="paragraph">
                  <wp:posOffset>1316990</wp:posOffset>
                </wp:positionV>
                <wp:extent cx="838200" cy="371475"/>
                <wp:effectExtent l="0" t="0" r="0" b="0"/>
                <wp:wrapNone/>
                <wp:docPr id="1247952627" name="Textové pole 69"/>
                <wp:cNvGraphicFramePr/>
                <a:graphic xmlns:a="http://schemas.openxmlformats.org/drawingml/2006/main">
                  <a:graphicData uri="http://schemas.microsoft.com/office/word/2010/wordprocessingShape">
                    <wps:wsp>
                      <wps:cNvSpPr txBox="1"/>
                      <wps:spPr>
                        <a:xfrm>
                          <a:off x="0" y="0"/>
                          <a:ext cx="838200" cy="371475"/>
                        </a:xfrm>
                        <a:prstGeom prst="rect">
                          <a:avLst/>
                        </a:prstGeom>
                        <a:noFill/>
                        <a:ln w="6350">
                          <a:noFill/>
                        </a:ln>
                      </wps:spPr>
                      <wps:txbx>
                        <w:txbxContent>
                          <w:p w14:paraId="13C45E26" w14:textId="5811259E" w:rsidR="00845293" w:rsidRPr="00845293" w:rsidRDefault="00845293" w:rsidP="00845293">
                            <w:pPr>
                              <w:rPr>
                                <w:rFonts w:ascii="JetBrains Mono ExtraBold" w:hAnsi="JetBrains Mono ExtraBold" w:cs="JetBrains Mono ExtraBold"/>
                                <w:sz w:val="16"/>
                                <w:szCs w:val="16"/>
                                <w:lang w:val="cs-CZ"/>
                              </w:rPr>
                            </w:pPr>
                            <w:r w:rsidRPr="00845293">
                              <w:rPr>
                                <w:rFonts w:ascii="JetBrains Mono ExtraBold" w:hAnsi="JetBrains Mono ExtraBold" w:cs="JetBrains Mono ExtraBold"/>
                                <w:sz w:val="16"/>
                                <w:szCs w:val="16"/>
                                <w:lang w:val="cs-CZ"/>
                              </w:rPr>
                              <w:t>Životnosť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856C5F" id="_x0000_s1056" type="#_x0000_t202" style="position:absolute;left:0;text-align:left;margin-left:242.35pt;margin-top:103.7pt;width:66pt;height:29.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" filled="f" stroked="f" strokeweight=".5pt">
                <v:textbox>
                  <w:txbxContent>
                    <w:p w14:paraId="13C45E26" w14:textId="5811259E" w:rsidR="00845293" w:rsidRPr="00845293" w:rsidRDefault="00845293" w:rsidP="00845293">
                      <w:pPr>
                        <w:rPr>
                          <w:rFonts w:ascii="JetBrains Mono ExtraBold" w:hAnsi="JetBrains Mono ExtraBold" w:cs="JetBrains Mono ExtraBold"/>
                          <w:sz w:val="16"/>
                          <w:szCs w:val="16"/>
                          <w:lang w:val="cs-CZ"/>
                        </w:rPr>
                      </w:pPr>
                      <w:r w:rsidRPr="00845293">
                        <w:rPr>
                          <w:rFonts w:ascii="JetBrains Mono ExtraBold" w:hAnsi="JetBrains Mono ExtraBold" w:cs="JetBrains Mono ExtraBold"/>
                          <w:sz w:val="16"/>
                          <w:szCs w:val="16"/>
                          <w:lang w:val="cs-CZ"/>
                        </w:rPr>
                        <w:t>Životnosť</w:t>
                      </w:r>
                    </w:p>
                  </w:txbxContent>
                </v:textbox>
              </v:shape>
            </w:pict>
          </mc:Fallback>
        </mc:AlternateContent>
      </w:r>
      <w:r w:rsidR="00E43E47">
        <w:rPr>
          <w:noProof/>
          <w:sz w:val="20"/>
          <w:szCs w:val="20"/>
        </w:rPr>
        <mc:AlternateContent>
          <mc:Choice Requires="wps">
            <w:drawing>
              <wp:anchor distT="0" distB="0" distL="114300" distR="114300" simplePos="0" relativeHeight="251811840" behindDoc="0" locked="0" layoutInCell="1" allowOverlap="1" wp14:anchorId="3F8DA1A8" wp14:editId="1C3C16A8">
                <wp:simplePos x="0" y="0"/>
                <wp:positionH relativeFrom="column">
                  <wp:posOffset>3162300</wp:posOffset>
                </wp:positionH>
                <wp:positionV relativeFrom="paragraph">
                  <wp:posOffset>978853</wp:posOffset>
                </wp:positionV>
                <wp:extent cx="485775" cy="90487"/>
                <wp:effectExtent l="0" t="0" r="28575" b="24130"/>
                <wp:wrapNone/>
                <wp:docPr id="1077652825" name="Obdélník 68"/>
                <wp:cNvGraphicFramePr/>
                <a:graphic xmlns:a="http://schemas.openxmlformats.org/drawingml/2006/main">
                  <a:graphicData uri="http://schemas.microsoft.com/office/word/2010/wordprocessingShape">
                    <wps:wsp>
                      <wps:cNvSpPr/>
                      <wps:spPr>
                        <a:xfrm>
                          <a:off x="0" y="0"/>
                          <a:ext cx="485775" cy="9048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7A462" id="Obdélník 68" o:spid="_x0000_s1026" style="position:absolute;margin-left:249pt;margin-top:77.1pt;width:38.25pt;height:7.1pt;z-index:25181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" fillcolor="white [3212]" strokecolor="white [3212]" strokeweight="1pt"/>
            </w:pict>
          </mc:Fallback>
        </mc:AlternateContent>
      </w:r>
      <w:r w:rsidR="00E43E47">
        <w:rPr>
          <w:noProof/>
          <w:sz w:val="20"/>
          <w:szCs w:val="20"/>
        </w:rPr>
        <mc:AlternateContent>
          <mc:Choice Requires="wps">
            <w:drawing>
              <wp:anchor distT="0" distB="0" distL="114300" distR="114300" simplePos="0" relativeHeight="251810816" behindDoc="0" locked="0" layoutInCell="1" allowOverlap="1" wp14:anchorId="0DDD42C6" wp14:editId="0FEC0D32">
                <wp:simplePos x="0" y="0"/>
                <wp:positionH relativeFrom="column">
                  <wp:posOffset>3024188</wp:posOffset>
                </wp:positionH>
                <wp:positionV relativeFrom="paragraph">
                  <wp:posOffset>1383665</wp:posOffset>
                </wp:positionV>
                <wp:extent cx="709612" cy="100013"/>
                <wp:effectExtent l="0" t="0" r="14605" b="14605"/>
                <wp:wrapNone/>
                <wp:docPr id="864142171" name="Obdélník 67"/>
                <wp:cNvGraphicFramePr/>
                <a:graphic xmlns:a="http://schemas.openxmlformats.org/drawingml/2006/main">
                  <a:graphicData uri="http://schemas.microsoft.com/office/word/2010/wordprocessingShape">
                    <wps:wsp>
                      <wps:cNvSpPr/>
                      <wps:spPr>
                        <a:xfrm>
                          <a:off x="0" y="0"/>
                          <a:ext cx="709612" cy="10001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111A70" id="Obdélník 67" o:spid="_x0000_s1026" style="position:absolute;margin-left:238.15pt;margin-top:108.95pt;width:55.85pt;height:7.9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" fillcolor="white [3212]" strokecolor="white [3212]" strokeweight="1pt"/>
            </w:pict>
          </mc:Fallback>
        </mc:AlternateContent>
      </w:r>
      <w:r w:rsidR="009638AD">
        <w:rPr>
          <w:noProof/>
          <w:sz w:val="20"/>
          <w:szCs w:val="20"/>
        </w:rPr>
        <mc:AlternateContent>
          <mc:Choice Requires="wps">
            <w:drawing>
              <wp:anchor distT="0" distB="0" distL="114300" distR="114300" simplePos="0" relativeHeight="251808768" behindDoc="0" locked="0" layoutInCell="1" allowOverlap="1" wp14:anchorId="3C69CC96" wp14:editId="43EC22D8">
                <wp:simplePos x="0" y="0"/>
                <wp:positionH relativeFrom="column">
                  <wp:posOffset>1966595</wp:posOffset>
                </wp:positionH>
                <wp:positionV relativeFrom="paragraph">
                  <wp:posOffset>1693545</wp:posOffset>
                </wp:positionV>
                <wp:extent cx="823595" cy="127635"/>
                <wp:effectExtent l="0" t="0" r="14605" b="24765"/>
                <wp:wrapNone/>
                <wp:docPr id="1176514774" name="Obdélník 65"/>
                <wp:cNvGraphicFramePr/>
                <a:graphic xmlns:a="http://schemas.openxmlformats.org/drawingml/2006/main">
                  <a:graphicData uri="http://schemas.microsoft.com/office/word/2010/wordprocessingShape">
                    <wps:wsp>
                      <wps:cNvSpPr/>
                      <wps:spPr>
                        <a:xfrm>
                          <a:off x="0" y="0"/>
                          <a:ext cx="823595" cy="12763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8193C" id="Obdélník 65" o:spid="_x0000_s1026" style="position:absolute;margin-left:154.85pt;margin-top:133.35pt;width:64.85pt;height:10.0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" fillcolor="white [3212]" strokecolor="white [3212]" strokeweight="1pt"/>
            </w:pict>
          </mc:Fallback>
        </mc:AlternateContent>
      </w:r>
      <w:r w:rsidR="009638AD">
        <w:rPr>
          <w:noProof/>
          <w:sz w:val="20"/>
          <w:szCs w:val="20"/>
        </w:rPr>
        <mc:AlternateContent>
          <mc:Choice Requires="wps">
            <w:drawing>
              <wp:anchor distT="0" distB="0" distL="114300" distR="114300" simplePos="0" relativeHeight="251806720" behindDoc="0" locked="0" layoutInCell="1" allowOverlap="1" wp14:anchorId="7C3AD249" wp14:editId="628AC683">
                <wp:simplePos x="0" y="0"/>
                <wp:positionH relativeFrom="column">
                  <wp:posOffset>509588</wp:posOffset>
                </wp:positionH>
                <wp:positionV relativeFrom="paragraph">
                  <wp:posOffset>512128</wp:posOffset>
                </wp:positionV>
                <wp:extent cx="133350" cy="728662"/>
                <wp:effectExtent l="0" t="0" r="0" b="0"/>
                <wp:wrapNone/>
                <wp:docPr id="723037916" name="Obdélník 63"/>
                <wp:cNvGraphicFramePr/>
                <a:graphic xmlns:a="http://schemas.openxmlformats.org/drawingml/2006/main">
                  <a:graphicData uri="http://schemas.microsoft.com/office/word/2010/wordprocessingShape">
                    <wps:wsp>
                      <wps:cNvSpPr/>
                      <wps:spPr>
                        <a:xfrm>
                          <a:off x="0" y="0"/>
                          <a:ext cx="133350" cy="72866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499136" id="Obdélník 63" o:spid="_x0000_s1026" style="position:absolute;margin-left:40.15pt;margin-top:40.35pt;width:10.5pt;height:57.3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" fillcolor="white [3212]" stroked="f" strokeweight="1pt"/>
            </w:pict>
          </mc:Fallback>
        </mc:AlternateContent>
      </w:r>
      <w:r w:rsidR="009638AD">
        <w:rPr>
          <w:noProof/>
          <w:sz w:val="20"/>
          <w:szCs w:val="20"/>
        </w:rPr>
        <mc:AlternateContent>
          <mc:Choice Requires="wps">
            <w:drawing>
              <wp:anchor distT="0" distB="0" distL="114300" distR="114300" simplePos="0" relativeHeight="251805696" behindDoc="0" locked="0" layoutInCell="1" allowOverlap="1" wp14:anchorId="363BA1C8" wp14:editId="72B58E53">
                <wp:simplePos x="0" y="0"/>
                <wp:positionH relativeFrom="column">
                  <wp:posOffset>714375</wp:posOffset>
                </wp:positionH>
                <wp:positionV relativeFrom="paragraph">
                  <wp:posOffset>31115</wp:posOffset>
                </wp:positionV>
                <wp:extent cx="3114675" cy="142875"/>
                <wp:effectExtent l="0" t="0" r="9525" b="9525"/>
                <wp:wrapNone/>
                <wp:docPr id="1788893654" name="Obdélník 62"/>
                <wp:cNvGraphicFramePr/>
                <a:graphic xmlns:a="http://schemas.openxmlformats.org/drawingml/2006/main">
                  <a:graphicData uri="http://schemas.microsoft.com/office/word/2010/wordprocessingShape">
                    <wps:wsp>
                      <wps:cNvSpPr/>
                      <wps:spPr>
                        <a:xfrm>
                          <a:off x="0" y="0"/>
                          <a:ext cx="3114675" cy="1428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3E872" id="Obdélník 62" o:spid="_x0000_s1026" style="position:absolute;margin-left:56.25pt;margin-top:2.45pt;width:245.25pt;height:11.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" fillcolor="white [3212]" stroked="f" strokeweight="1pt"/>
            </w:pict>
          </mc:Fallback>
        </mc:AlternateContent>
      </w:r>
      <w:r w:rsidR="009638AD">
        <w:rPr>
          <w:noProof/>
          <w:sz w:val="20"/>
          <w:szCs w:val="20"/>
        </w:rPr>
        <w:drawing>
          <wp:inline distT="0" distB="0" distL="0" distR="0" wp14:anchorId="3A146017" wp14:editId="5461EF3C">
            <wp:extent cx="3495675" cy="1850250"/>
            <wp:effectExtent l="0" t="0" r="0" b="7620"/>
            <wp:docPr id="762027611"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5675" cy="1850250"/>
                    </a:xfrm>
                    <a:prstGeom prst="rect">
                      <a:avLst/>
                    </a:prstGeom>
                    <a:noFill/>
                  </pic:spPr>
                </pic:pic>
              </a:graphicData>
            </a:graphic>
          </wp:inline>
        </w:drawing>
      </w:r>
      <w:r w:rsidR="00C02E37">
        <w:br/>
      </w:r>
      <w:r w:rsidR="00C02E37" w:rsidRPr="00C02E37">
        <w:rPr>
          <w:sz w:val="20"/>
          <w:szCs w:val="20"/>
        </w:rPr>
        <w:t xml:space="preserve">Obr. </w:t>
      </w:r>
      <w:r w:rsidR="00E15198">
        <w:rPr>
          <w:sz w:val="20"/>
          <w:szCs w:val="20"/>
        </w:rPr>
        <w:t>8</w:t>
      </w:r>
      <w:r w:rsidR="00C02E37" w:rsidRPr="00C02E37">
        <w:rPr>
          <w:sz w:val="20"/>
          <w:szCs w:val="20"/>
        </w:rPr>
        <w:t xml:space="preserve"> Závislosť životnosti </w:t>
      </w:r>
      <w:r w:rsidR="00C02E37">
        <w:rPr>
          <w:sz w:val="20"/>
          <w:szCs w:val="20"/>
        </w:rPr>
        <w:t xml:space="preserve">vlákien </w:t>
      </w:r>
      <w:r w:rsidR="00C02E37" w:rsidRPr="00C02E37">
        <w:rPr>
          <w:sz w:val="20"/>
          <w:szCs w:val="20"/>
        </w:rPr>
        <w:t>na napájacom</w:t>
      </w:r>
      <w:r w:rsidR="00C02E37">
        <w:t xml:space="preserve"> </w:t>
      </w:r>
      <w:r w:rsidR="00C02E37" w:rsidRPr="00C02E37">
        <w:rPr>
          <w:sz w:val="20"/>
          <w:szCs w:val="20"/>
        </w:rPr>
        <w:t>napätí</w:t>
      </w:r>
      <w:r w:rsidR="00672172">
        <w:br w:type="page"/>
      </w:r>
    </w:p>
    <w:p w14:paraId="76218C76" w14:textId="73EDB8A2" w:rsidR="00DD6AF1" w:rsidRDefault="00DD6AF1" w:rsidP="00E56489">
      <w:pPr>
        <w:pStyle w:val="Nadpis2"/>
      </w:pPr>
      <w:bookmarkStart w:id="26" w:name="_Toc230111788"/>
      <w:r>
        <w:lastRenderedPageBreak/>
        <w:t>Riešenie problémov</w:t>
      </w:r>
      <w:bookmarkEnd w:id="26"/>
    </w:p>
    <w:tbl>
      <w:tblPr>
        <w:tblStyle w:val="Mkatabulky"/>
        <w:tblW w:w="0" w:type="auto"/>
        <w:tblLook w:val="04A0" w:firstRow="1" w:lastRow="0" w:firstColumn="1" w:lastColumn="0" w:noHBand="0" w:noVBand="1"/>
      </w:tblPr>
      <w:tblGrid>
        <w:gridCol w:w="3484"/>
        <w:gridCol w:w="3485"/>
      </w:tblGrid>
      <w:tr w:rsidR="00DD6AF1" w14:paraId="3D16A50C" w14:textId="77777777" w:rsidTr="001B1AFC">
        <w:tc>
          <w:tcPr>
            <w:tcW w:w="3484" w:type="dxa"/>
            <w:shd w:val="clear" w:color="auto" w:fill="D9D9D9" w:themeFill="background1" w:themeFillShade="D9"/>
          </w:tcPr>
          <w:p w14:paraId="578CADD2" w14:textId="3FA969F8" w:rsidR="00DD6AF1" w:rsidRDefault="00DD6AF1" w:rsidP="00DD6AF1">
            <w:r>
              <w:t>Problém</w:t>
            </w:r>
          </w:p>
        </w:tc>
        <w:tc>
          <w:tcPr>
            <w:tcW w:w="3485" w:type="dxa"/>
            <w:shd w:val="clear" w:color="auto" w:fill="D9D9D9" w:themeFill="background1" w:themeFillShade="D9"/>
          </w:tcPr>
          <w:p w14:paraId="4AF53C49" w14:textId="73EB33F9" w:rsidR="00DD6AF1" w:rsidRDefault="00DD6AF1" w:rsidP="00DD6AF1">
            <w:r>
              <w:t>Riešenie</w:t>
            </w:r>
          </w:p>
        </w:tc>
      </w:tr>
      <w:tr w:rsidR="005E1F35" w14:paraId="4D86E380" w14:textId="77777777" w:rsidTr="00DD6AF1">
        <w:tc>
          <w:tcPr>
            <w:tcW w:w="3484" w:type="dxa"/>
          </w:tcPr>
          <w:p w14:paraId="2965B204" w14:textId="28D6AE76" w:rsidR="005E1F35" w:rsidRPr="00D13975" w:rsidRDefault="00D13975" w:rsidP="00DD6AF1">
            <w:pPr>
              <w:rPr>
                <w:sz w:val="20"/>
                <w:szCs w:val="20"/>
              </w:rPr>
            </w:pPr>
            <w:r>
              <w:rPr>
                <w:sz w:val="20"/>
                <w:szCs w:val="20"/>
              </w:rPr>
              <w:t xml:space="preserve">Hodiny si neudržujú správny </w:t>
            </w:r>
            <w:r w:rsidR="00566E8F">
              <w:rPr>
                <w:sz w:val="20"/>
                <w:szCs w:val="20"/>
              </w:rPr>
              <w:t xml:space="preserve">čas </w:t>
            </w:r>
            <w:r w:rsidR="001B1AFC">
              <w:rPr>
                <w:sz w:val="20"/>
                <w:szCs w:val="20"/>
              </w:rPr>
              <w:t>po vypnutí.</w:t>
            </w:r>
          </w:p>
        </w:tc>
        <w:tc>
          <w:tcPr>
            <w:tcW w:w="3485" w:type="dxa"/>
          </w:tcPr>
          <w:p w14:paraId="3D6B040B" w14:textId="677326CB" w:rsidR="005E1F35" w:rsidRPr="005425B9" w:rsidRDefault="00D13975" w:rsidP="00DD6AF1">
            <w:pPr>
              <w:rPr>
                <w:sz w:val="20"/>
                <w:szCs w:val="20"/>
              </w:rPr>
            </w:pPr>
            <w:r w:rsidRPr="005425B9">
              <w:rPr>
                <w:sz w:val="20"/>
                <w:szCs w:val="20"/>
              </w:rPr>
              <w:t xml:space="preserve">Mincová batéria (Obr. </w:t>
            </w:r>
            <w:r w:rsidR="00751771">
              <w:rPr>
                <w:sz w:val="20"/>
                <w:szCs w:val="20"/>
              </w:rPr>
              <w:t>4</w:t>
            </w:r>
            <w:r w:rsidRPr="005425B9">
              <w:rPr>
                <w:sz w:val="20"/>
                <w:szCs w:val="20"/>
              </w:rPr>
              <w:t>) je vybitá.</w:t>
            </w:r>
          </w:p>
        </w:tc>
      </w:tr>
      <w:tr w:rsidR="00343F06" w14:paraId="76D08B62" w14:textId="77777777" w:rsidTr="006E61DA">
        <w:trPr>
          <w:trHeight w:val="295"/>
        </w:trPr>
        <w:tc>
          <w:tcPr>
            <w:tcW w:w="3484" w:type="dxa"/>
          </w:tcPr>
          <w:p w14:paraId="62988A32" w14:textId="672B1404" w:rsidR="00343F06" w:rsidRDefault="00343F06" w:rsidP="00DD6AF1">
            <w:pPr>
              <w:rPr>
                <w:sz w:val="20"/>
                <w:szCs w:val="20"/>
              </w:rPr>
            </w:pPr>
            <w:r>
              <w:rPr>
                <w:sz w:val="20"/>
                <w:szCs w:val="20"/>
              </w:rPr>
              <w:t>Hodiny sa oneskorujú</w:t>
            </w:r>
            <w:r w:rsidR="00A562DE">
              <w:rPr>
                <w:sz w:val="20"/>
                <w:szCs w:val="20"/>
              </w:rPr>
              <w:t xml:space="preserve"> alebo nefunguje automatická synchronizácia času.</w:t>
            </w:r>
          </w:p>
        </w:tc>
        <w:tc>
          <w:tcPr>
            <w:tcW w:w="3485" w:type="dxa"/>
          </w:tcPr>
          <w:p w14:paraId="10FA8BC4" w14:textId="1F770CE6" w:rsidR="00343F06" w:rsidRPr="005425B9" w:rsidRDefault="006E61DA" w:rsidP="001B1AFC">
            <w:pPr>
              <w:rPr>
                <w:sz w:val="20"/>
                <w:szCs w:val="20"/>
              </w:rPr>
            </w:pPr>
            <w:r>
              <w:rPr>
                <w:sz w:val="20"/>
                <w:szCs w:val="20"/>
              </w:rPr>
              <w:t xml:space="preserve">Uistite sa, že orientácia prijímača je správna (Obr. </w:t>
            </w:r>
            <w:r w:rsidR="00C156FF">
              <w:rPr>
                <w:sz w:val="20"/>
                <w:szCs w:val="20"/>
              </w:rPr>
              <w:t>7</w:t>
            </w:r>
            <w:r>
              <w:rPr>
                <w:sz w:val="20"/>
                <w:szCs w:val="20"/>
              </w:rPr>
              <w:t>) a prijímač je pevne pripojený. Následne hodiny reštartujte pre zahájenie opätovnej synchronizácie.</w:t>
            </w:r>
            <w:r w:rsidR="006B2AF4">
              <w:rPr>
                <w:sz w:val="20"/>
                <w:szCs w:val="20"/>
              </w:rPr>
              <w:t xml:space="preserve"> Indikačná LED by mala počas synchronizácie blikať v pravidelných sekundových intervaloch</w:t>
            </w:r>
            <w:r w:rsidR="001A1B7F">
              <w:rPr>
                <w:sz w:val="20"/>
                <w:szCs w:val="20"/>
              </w:rPr>
              <w:t xml:space="preserve"> </w:t>
            </w:r>
            <w:r w:rsidR="00E56C4D">
              <w:rPr>
                <w:sz w:val="20"/>
                <w:szCs w:val="20"/>
              </w:rPr>
              <w:t>oranžovou</w:t>
            </w:r>
            <w:r w:rsidR="00955148">
              <w:rPr>
                <w:sz w:val="20"/>
                <w:szCs w:val="20"/>
              </w:rPr>
              <w:t>.</w:t>
            </w:r>
          </w:p>
        </w:tc>
      </w:tr>
      <w:tr w:rsidR="00DD6AF1" w14:paraId="71577323" w14:textId="77777777" w:rsidTr="00DD6AF1">
        <w:tc>
          <w:tcPr>
            <w:tcW w:w="3484" w:type="dxa"/>
          </w:tcPr>
          <w:p w14:paraId="28C67FBF" w14:textId="26BB048A" w:rsidR="00DD6AF1" w:rsidRPr="00FF055E" w:rsidRDefault="00560518" w:rsidP="00DD6AF1">
            <w:pPr>
              <w:rPr>
                <w:sz w:val="20"/>
                <w:szCs w:val="20"/>
              </w:rPr>
            </w:pPr>
            <w:r w:rsidRPr="00FF055E">
              <w:rPr>
                <w:sz w:val="20"/>
                <w:szCs w:val="20"/>
              </w:rPr>
              <w:t>Niektor</w:t>
            </w:r>
            <w:r w:rsidR="0041112E">
              <w:rPr>
                <w:sz w:val="20"/>
                <w:szCs w:val="20"/>
              </w:rPr>
              <w:t>é</w:t>
            </w:r>
            <w:r w:rsidR="003C41AB">
              <w:rPr>
                <w:sz w:val="20"/>
                <w:szCs w:val="20"/>
              </w:rPr>
              <w:t xml:space="preserve"> vlákna nesvietia.</w:t>
            </w:r>
          </w:p>
        </w:tc>
        <w:tc>
          <w:tcPr>
            <w:tcW w:w="3485" w:type="dxa"/>
          </w:tcPr>
          <w:p w14:paraId="621F99AD" w14:textId="40BDD5B0" w:rsidR="00DD6AF1" w:rsidRPr="00FF055E" w:rsidRDefault="00214157" w:rsidP="00DD6AF1">
            <w:pPr>
              <w:rPr>
                <w:sz w:val="20"/>
                <w:szCs w:val="20"/>
              </w:rPr>
            </w:pPr>
            <w:r w:rsidRPr="00FF055E">
              <w:rPr>
                <w:sz w:val="20"/>
                <w:szCs w:val="20"/>
              </w:rPr>
              <w:t xml:space="preserve">Reštartujte hodiny. Pri štarte by sa mali rozsvietiť všetky </w:t>
            </w:r>
            <w:r w:rsidR="00C909E9">
              <w:rPr>
                <w:sz w:val="20"/>
                <w:szCs w:val="20"/>
              </w:rPr>
              <w:t xml:space="preserve">vlákna </w:t>
            </w:r>
            <w:r w:rsidRPr="00FF055E">
              <w:rPr>
                <w:sz w:val="20"/>
                <w:szCs w:val="20"/>
              </w:rPr>
              <w:t>na všetkých numitronoch.</w:t>
            </w:r>
            <w:r w:rsidR="00FF055E">
              <w:rPr>
                <w:sz w:val="20"/>
                <w:szCs w:val="20"/>
              </w:rPr>
              <w:t xml:space="preserve">  Numitrony, u ktorých sa nerozsvietili všetky </w:t>
            </w:r>
            <w:r w:rsidR="00187B9A">
              <w:rPr>
                <w:sz w:val="20"/>
                <w:szCs w:val="20"/>
              </w:rPr>
              <w:t>vlákna</w:t>
            </w:r>
            <w:r w:rsidR="0077744D">
              <w:rPr>
                <w:sz w:val="20"/>
                <w:szCs w:val="20"/>
              </w:rPr>
              <w:t xml:space="preserve"> </w:t>
            </w:r>
            <w:r w:rsidR="00FF055E">
              <w:rPr>
                <w:sz w:val="20"/>
                <w:szCs w:val="20"/>
              </w:rPr>
              <w:t>je potrebné vymeniť</w:t>
            </w:r>
            <w:r w:rsidR="00DF6847">
              <w:rPr>
                <w:sz w:val="20"/>
                <w:szCs w:val="20"/>
              </w:rPr>
              <w:t xml:space="preserve"> za nové.</w:t>
            </w:r>
            <w:r w:rsidR="00BB0C86">
              <w:rPr>
                <w:sz w:val="20"/>
                <w:szCs w:val="20"/>
              </w:rPr>
              <w:t xml:space="preserve"> Kontaktuj</w:t>
            </w:r>
            <w:r w:rsidR="00875DF6">
              <w:rPr>
                <w:sz w:val="20"/>
                <w:szCs w:val="20"/>
              </w:rPr>
              <w:t>t</w:t>
            </w:r>
            <w:r w:rsidR="00BB0C86">
              <w:rPr>
                <w:sz w:val="20"/>
                <w:szCs w:val="20"/>
              </w:rPr>
              <w:t>e servis.</w:t>
            </w:r>
          </w:p>
        </w:tc>
      </w:tr>
      <w:tr w:rsidR="005E1F35" w14:paraId="0B69BC31" w14:textId="77777777" w:rsidTr="00DF27A5">
        <w:trPr>
          <w:trHeight w:val="839"/>
        </w:trPr>
        <w:tc>
          <w:tcPr>
            <w:tcW w:w="3484" w:type="dxa"/>
          </w:tcPr>
          <w:p w14:paraId="5916821D" w14:textId="22974E2C" w:rsidR="005E1F35" w:rsidRPr="00D04D7F" w:rsidRDefault="00C71FCC" w:rsidP="00DD6AF1">
            <w:pPr>
              <w:rPr>
                <w:sz w:val="20"/>
                <w:szCs w:val="20"/>
              </w:rPr>
            </w:pPr>
            <w:r w:rsidRPr="00D04D7F">
              <w:rPr>
                <w:sz w:val="20"/>
                <w:szCs w:val="20"/>
              </w:rPr>
              <w:t xml:space="preserve">Hodiny </w:t>
            </w:r>
            <w:r w:rsidR="007E43F7">
              <w:rPr>
                <w:sz w:val="20"/>
                <w:szCs w:val="20"/>
              </w:rPr>
              <w:t xml:space="preserve">sa nedajú </w:t>
            </w:r>
            <w:r w:rsidRPr="00D04D7F">
              <w:rPr>
                <w:sz w:val="20"/>
                <w:szCs w:val="20"/>
              </w:rPr>
              <w:t>zapnúť</w:t>
            </w:r>
            <w:r w:rsidR="00D04D7F" w:rsidRPr="00D04D7F">
              <w:rPr>
                <w:sz w:val="20"/>
                <w:szCs w:val="20"/>
              </w:rPr>
              <w:t>.</w:t>
            </w:r>
          </w:p>
        </w:tc>
        <w:tc>
          <w:tcPr>
            <w:tcW w:w="3485" w:type="dxa"/>
          </w:tcPr>
          <w:p w14:paraId="4F8A65A1" w14:textId="7C5A49DC" w:rsidR="005E1F35" w:rsidRPr="00D04D7F" w:rsidRDefault="00D04D7F" w:rsidP="00DD6AF1">
            <w:pPr>
              <w:rPr>
                <w:sz w:val="20"/>
                <w:szCs w:val="20"/>
              </w:rPr>
            </w:pPr>
            <w:r>
              <w:rPr>
                <w:sz w:val="20"/>
                <w:szCs w:val="20"/>
              </w:rPr>
              <w:t>Uistite sa, že hodiny</w:t>
            </w:r>
            <w:r w:rsidR="002E439C">
              <w:rPr>
                <w:sz w:val="20"/>
                <w:szCs w:val="20"/>
              </w:rPr>
              <w:t xml:space="preserve"> sú</w:t>
            </w:r>
            <w:r>
              <w:rPr>
                <w:sz w:val="20"/>
                <w:szCs w:val="20"/>
              </w:rPr>
              <w:t xml:space="preserve"> napájané z vhodného zdroja a hlavná poistka hodín nie je vypálená (Obr. </w:t>
            </w:r>
            <w:r w:rsidR="00831CC6">
              <w:rPr>
                <w:sz w:val="20"/>
                <w:szCs w:val="20"/>
              </w:rPr>
              <w:t>4</w:t>
            </w:r>
            <w:r>
              <w:rPr>
                <w:sz w:val="20"/>
                <w:szCs w:val="20"/>
              </w:rPr>
              <w:t>).</w:t>
            </w:r>
          </w:p>
        </w:tc>
      </w:tr>
      <w:tr w:rsidR="002C5FA8" w14:paraId="740AD44C" w14:textId="77777777" w:rsidTr="00DF27A5">
        <w:trPr>
          <w:trHeight w:val="839"/>
        </w:trPr>
        <w:tc>
          <w:tcPr>
            <w:tcW w:w="3484" w:type="dxa"/>
          </w:tcPr>
          <w:p w14:paraId="49834237" w14:textId="66F9AE77" w:rsidR="002C5FA8" w:rsidRPr="00D04D7F" w:rsidRDefault="00620BD8" w:rsidP="00DD6AF1">
            <w:pPr>
              <w:rPr>
                <w:sz w:val="20"/>
                <w:szCs w:val="20"/>
              </w:rPr>
            </w:pPr>
            <w:r>
              <w:rPr>
                <w:sz w:val="20"/>
                <w:szCs w:val="20"/>
              </w:rPr>
              <w:t>Displej hodín sa chvíľu po zapnutí vypne a</w:t>
            </w:r>
            <w:r w:rsidR="00EF7505">
              <w:rPr>
                <w:sz w:val="20"/>
                <w:szCs w:val="20"/>
              </w:rPr>
              <w:t> </w:t>
            </w:r>
            <w:r w:rsidR="00972DB7">
              <w:rPr>
                <w:sz w:val="20"/>
                <w:szCs w:val="20"/>
              </w:rPr>
              <w:t>pravidelne</w:t>
            </w:r>
            <w:r w:rsidR="00EF7505">
              <w:rPr>
                <w:sz w:val="20"/>
                <w:szCs w:val="20"/>
              </w:rPr>
              <w:t xml:space="preserve"> sa</w:t>
            </w:r>
            <w:r w:rsidR="00795365">
              <w:rPr>
                <w:sz w:val="20"/>
                <w:szCs w:val="20"/>
              </w:rPr>
              <w:t> rozbliká LED-ka na červeno alebo modro.</w:t>
            </w:r>
          </w:p>
        </w:tc>
        <w:tc>
          <w:tcPr>
            <w:tcW w:w="3485" w:type="dxa"/>
          </w:tcPr>
          <w:p w14:paraId="4B9025E6" w14:textId="796ADD7B" w:rsidR="002C5FA8" w:rsidRDefault="00087B2D" w:rsidP="00DD6AF1">
            <w:pPr>
              <w:rPr>
                <w:sz w:val="20"/>
                <w:szCs w:val="20"/>
              </w:rPr>
            </w:pPr>
            <w:r>
              <w:rPr>
                <w:sz w:val="20"/>
                <w:szCs w:val="20"/>
              </w:rPr>
              <w:t xml:space="preserve">Prúdový senzor displeja </w:t>
            </w:r>
            <w:r w:rsidR="0062700A">
              <w:rPr>
                <w:sz w:val="20"/>
                <w:szCs w:val="20"/>
              </w:rPr>
              <w:t>zrejme deteguje chybu (viď tabuľku stavov indikačnej LED)</w:t>
            </w:r>
            <w:r w:rsidR="00DA02F0">
              <w:rPr>
                <w:sz w:val="20"/>
                <w:szCs w:val="20"/>
              </w:rPr>
              <w:t>. Ideálne kontaktuj</w:t>
            </w:r>
            <w:r w:rsidR="006F4FCD">
              <w:rPr>
                <w:sz w:val="20"/>
                <w:szCs w:val="20"/>
              </w:rPr>
              <w:t>t</w:t>
            </w:r>
            <w:r w:rsidR="00DA02F0">
              <w:rPr>
                <w:sz w:val="20"/>
                <w:szCs w:val="20"/>
              </w:rPr>
              <w:t>e servis, keďže sa môže jednať o vážnu chybu</w:t>
            </w:r>
            <w:r w:rsidR="00FA7A9D">
              <w:rPr>
                <w:sz w:val="20"/>
                <w:szCs w:val="20"/>
              </w:rPr>
              <w:t xml:space="preserve"> v hardvéri.</w:t>
            </w:r>
            <w:r w:rsidR="00B53F7E">
              <w:rPr>
                <w:sz w:val="20"/>
                <w:szCs w:val="20"/>
              </w:rPr>
              <w:t xml:space="preserve"> Alternatívne, ak viete, čo robíte, obnovte výrobné nastavenia tlačidlom RESET (viď Obr. </w:t>
            </w:r>
            <w:r w:rsidR="00EB0231">
              <w:rPr>
                <w:sz w:val="20"/>
                <w:szCs w:val="20"/>
              </w:rPr>
              <w:t>4</w:t>
            </w:r>
            <w:r w:rsidR="00B53F7E">
              <w:rPr>
                <w:sz w:val="20"/>
                <w:szCs w:val="20"/>
              </w:rPr>
              <w:t>)</w:t>
            </w:r>
            <w:r w:rsidR="00AC2720">
              <w:rPr>
                <w:sz w:val="20"/>
                <w:szCs w:val="20"/>
              </w:rPr>
              <w:t>, čo senzor vypne.</w:t>
            </w:r>
          </w:p>
        </w:tc>
      </w:tr>
    </w:tbl>
    <w:p w14:paraId="10C67735" w14:textId="05E57053" w:rsidR="00527CED" w:rsidRPr="004101D7" w:rsidRDefault="00527CED" w:rsidP="00E56489">
      <w:pPr>
        <w:pStyle w:val="Nadpis2"/>
      </w:pPr>
      <w:bookmarkStart w:id="27" w:name="_Toc230111789"/>
      <w:r w:rsidRPr="004101D7">
        <w:t>Servis</w:t>
      </w:r>
      <w:bookmarkEnd w:id="27"/>
    </w:p>
    <w:p w14:paraId="6489DE40" w14:textId="01191F83" w:rsidR="003363BB" w:rsidRPr="004101D7" w:rsidRDefault="003363BB" w:rsidP="00D34AAE">
      <w:pPr>
        <w:rPr>
          <w:rFonts w:cs="Courier New"/>
        </w:rPr>
      </w:pPr>
      <w:r w:rsidRPr="004101D7">
        <w:rPr>
          <w:rFonts w:cs="Courier New"/>
        </w:rPr>
        <w:t xml:space="preserve">V prípade poruchy </w:t>
      </w:r>
      <w:r w:rsidR="00B2096E">
        <w:rPr>
          <w:rFonts w:cs="Courier New"/>
        </w:rPr>
        <w:t xml:space="preserve">vyžadujúcej servis </w:t>
      </w:r>
      <w:r w:rsidRPr="004101D7">
        <w:rPr>
          <w:rFonts w:cs="Courier New"/>
        </w:rPr>
        <w:t xml:space="preserve">volajte na </w:t>
      </w:r>
      <w:r w:rsidR="00744FF9">
        <w:rPr>
          <w:rFonts w:cs="Courier New"/>
        </w:rPr>
        <w:t xml:space="preserve">jedno z dostupných </w:t>
      </w:r>
      <w:r w:rsidRPr="004101D7">
        <w:rPr>
          <w:rFonts w:cs="Courier New"/>
        </w:rPr>
        <w:t>tel. čís</w:t>
      </w:r>
      <w:r w:rsidR="00744FF9">
        <w:rPr>
          <w:rFonts w:cs="Courier New"/>
        </w:rPr>
        <w:t>iel zo zoznamu nižšie</w:t>
      </w:r>
      <w:r w:rsidRPr="004101D7">
        <w:rPr>
          <w:rFonts w:cs="Courier New"/>
        </w:rPr>
        <w:t xml:space="preserve"> alebo </w:t>
      </w:r>
      <w:r w:rsidR="00D53DCC" w:rsidRPr="004101D7">
        <w:rPr>
          <w:rFonts w:cs="Courier New"/>
        </w:rPr>
        <w:t>navštívte</w:t>
      </w:r>
      <w:r w:rsidRPr="004101D7">
        <w:rPr>
          <w:rFonts w:cs="Courier New"/>
        </w:rPr>
        <w:t xml:space="preserve"> našu pobočku v Korni.</w:t>
      </w:r>
    </w:p>
    <w:tbl>
      <w:tblPr>
        <w:tblStyle w:val="Mkatabulky"/>
        <w:tblW w:w="6977" w:type="dxa"/>
        <w:tblLook w:val="04A0" w:firstRow="1" w:lastRow="0" w:firstColumn="1" w:lastColumn="0" w:noHBand="0" w:noVBand="1"/>
      </w:tblPr>
      <w:tblGrid>
        <w:gridCol w:w="6977"/>
      </w:tblGrid>
      <w:tr w:rsidR="00FC3AEA" w14:paraId="7E878EEA" w14:textId="77777777" w:rsidTr="00646031">
        <w:trPr>
          <w:trHeight w:val="828"/>
        </w:trPr>
        <w:tc>
          <w:tcPr>
            <w:tcW w:w="6977" w:type="dxa"/>
          </w:tcPr>
          <w:p w14:paraId="187FEBD8" w14:textId="77777777" w:rsidR="00FC3AEA" w:rsidRDefault="00FC3AEA">
            <w:pPr>
              <w:rPr>
                <w:rFonts w:cs="Courier New"/>
                <w:b/>
                <w:bCs/>
              </w:rPr>
            </w:pPr>
          </w:p>
        </w:tc>
      </w:tr>
    </w:tbl>
    <w:p w14:paraId="248668DB" w14:textId="42B6C770" w:rsidR="00951F1B" w:rsidRDefault="007B03EC">
      <w:pPr>
        <w:rPr>
          <w:rFonts w:cs="Courier New"/>
          <w:b/>
          <w:bCs/>
        </w:rPr>
        <w:sectPr w:rsidR="00951F1B" w:rsidSect="008864D0">
          <w:footerReference w:type="default" r:id="rId22"/>
          <w:footerReference w:type="first" r:id="rId23"/>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r w:rsidRPr="004101D7">
        <w:rPr>
          <w:rFonts w:cs="Courier New"/>
          <w:noProof/>
          <w:sz w:val="72"/>
          <w:szCs w:val="72"/>
        </w:rPr>
        <mc:AlternateContent>
          <mc:Choice Requires="wps">
            <w:drawing>
              <wp:anchor distT="0" distB="0" distL="114300" distR="114300" simplePos="0" relativeHeight="251717632" behindDoc="0" locked="0" layoutInCell="1" allowOverlap="1" wp14:anchorId="4B943C97" wp14:editId="5BE820FC">
                <wp:simplePos x="0" y="0"/>
                <wp:positionH relativeFrom="column">
                  <wp:posOffset>5755640</wp:posOffset>
                </wp:positionH>
                <wp:positionV relativeFrom="paragraph">
                  <wp:posOffset>385445</wp:posOffset>
                </wp:positionV>
                <wp:extent cx="914400" cy="292100"/>
                <wp:effectExtent l="0" t="0" r="0" b="0"/>
                <wp:wrapNone/>
                <wp:docPr id="596670460"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0E0325C7" w14:textId="77777777" w:rsidR="007B03EC" w:rsidRPr="007B03EC" w:rsidRDefault="007B03EC" w:rsidP="007B03EC">
                            <w:pPr>
                              <w:rPr>
                                <w:b/>
                                <w:bC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943C97" id="_x0000_s1057" type="#_x0000_t202" style="position:absolute;left:0;text-align:left;margin-left:453.2pt;margin-top:30.35pt;width:1in;height:23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xU5FgIAADE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" filled="f" stroked="f" strokeweight=".5pt">
                <v:textbox>
                  <w:txbxContent>
                    <w:p w14:paraId="0E0325C7" w14:textId="77777777" w:rsidR="007B03EC" w:rsidRPr="007B03EC" w:rsidRDefault="007B03EC" w:rsidP="007B03EC">
                      <w:pPr>
                        <w:rPr>
                          <w:b/>
                          <w:bCs/>
                        </w:rPr>
                      </w:pPr>
                    </w:p>
                  </w:txbxContent>
                </v:textbox>
              </v:shape>
            </w:pict>
          </mc:Fallback>
        </mc:AlternateContent>
      </w:r>
    </w:p>
    <w:p w14:paraId="62AB7F54" w14:textId="3E33E206" w:rsidR="00527CED" w:rsidRPr="004101D7" w:rsidRDefault="00527CED">
      <w:pPr>
        <w:rPr>
          <w:rFonts w:cs="Courier New"/>
          <w:b/>
          <w:bCs/>
        </w:rPr>
      </w:pPr>
    </w:p>
    <w:p w14:paraId="3BF2078E" w14:textId="21641B87" w:rsidR="00FF17E6" w:rsidRPr="000404E8" w:rsidRDefault="007B03EC" w:rsidP="006331B5">
      <w:pPr>
        <w:pStyle w:val="Nadpis1"/>
        <w:jc w:val="left"/>
        <w:rPr>
          <w:rFonts w:cs="Courier New"/>
        </w:rPr>
      </w:pPr>
      <w:bookmarkStart w:id="28" w:name="_Toc230111790"/>
      <w:r w:rsidRPr="000404E8">
        <w:rPr>
          <w:noProof/>
        </w:rPr>
        <mc:AlternateContent>
          <mc:Choice Requires="wps">
            <w:drawing>
              <wp:anchor distT="0" distB="0" distL="114300" distR="114300" simplePos="0" relativeHeight="251719680" behindDoc="0" locked="0" layoutInCell="1" allowOverlap="1" wp14:anchorId="53789086" wp14:editId="03AD310C">
                <wp:simplePos x="0" y="0"/>
                <wp:positionH relativeFrom="column">
                  <wp:posOffset>5755640</wp:posOffset>
                </wp:positionH>
                <wp:positionV relativeFrom="paragraph">
                  <wp:posOffset>2021205</wp:posOffset>
                </wp:positionV>
                <wp:extent cx="914400" cy="292100"/>
                <wp:effectExtent l="0" t="0" r="0" b="0"/>
                <wp:wrapNone/>
                <wp:docPr id="44324078" name="Textové pole 1"/>
                <wp:cNvGraphicFramePr/>
                <a:graphic xmlns:a="http://schemas.openxmlformats.org/drawingml/2006/main">
                  <a:graphicData uri="http://schemas.microsoft.com/office/word/2010/wordprocessingShape">
                    <wps:wsp>
                      <wps:cNvSpPr txBox="1"/>
                      <wps:spPr>
                        <a:xfrm>
                          <a:off x="0" y="0"/>
                          <a:ext cx="914400" cy="292100"/>
                        </a:xfrm>
                        <a:prstGeom prst="rect">
                          <a:avLst/>
                        </a:prstGeom>
                        <a:noFill/>
                        <a:ln w="6350">
                          <a:noFill/>
                        </a:ln>
                      </wps:spPr>
                      <wps:txbx>
                        <w:txbxContent>
                          <w:p w14:paraId="36911BD6" w14:textId="77777777" w:rsidR="007B03EC" w:rsidRDefault="007B03EC" w:rsidP="007B03EC"/>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789086" id="_x0000_s1058" type="#_x0000_t202" style="position:absolute;margin-left:453.2pt;margin-top:159.15pt;width:1in;height:23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" filled="f" stroked="f" strokeweight=".5pt">
                <v:textbox>
                  <w:txbxContent>
                    <w:p w14:paraId="36911BD6" w14:textId="77777777" w:rsidR="007B03EC" w:rsidRDefault="007B03EC" w:rsidP="007B03EC"/>
                  </w:txbxContent>
                </v:textbox>
              </v:shape>
            </w:pict>
          </mc:Fallback>
        </mc:AlternateContent>
      </w:r>
      <w:r w:rsidR="0045589E" w:rsidRPr="000404E8">
        <w:t>Autori projektu</w:t>
      </w:r>
      <w:bookmarkEnd w:id="28"/>
    </w:p>
    <w:tbl>
      <w:tblPr>
        <w:tblStyle w:val="Mkatabulky"/>
        <w:tblW w:w="7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1"/>
        <w:gridCol w:w="20"/>
        <w:gridCol w:w="3536"/>
      </w:tblGrid>
      <w:tr w:rsidR="00721135" w:rsidRPr="00FF17E6" w14:paraId="33425BF6" w14:textId="77777777" w:rsidTr="00E22BE9">
        <w:tc>
          <w:tcPr>
            <w:tcW w:w="4111" w:type="dxa"/>
          </w:tcPr>
          <w:p w14:paraId="5AFD15C4" w14:textId="77777777" w:rsidR="00721135" w:rsidRPr="00FF17E6" w:rsidRDefault="00721135" w:rsidP="009E271D">
            <w:pPr>
              <w:rPr>
                <w:rFonts w:cs="Courier New"/>
              </w:rPr>
            </w:pPr>
            <w:r w:rsidRPr="00FF17E6">
              <w:rPr>
                <w:rFonts w:cs="Courier New"/>
                <w:b/>
                <w:bCs/>
              </w:rPr>
              <w:t>Vedúci projektu:</w:t>
            </w:r>
            <w:r w:rsidRPr="00FF17E6">
              <w:rPr>
                <w:rFonts w:cs="Courier New"/>
              </w:rPr>
              <w:t xml:space="preserve"> </w:t>
            </w:r>
          </w:p>
        </w:tc>
        <w:tc>
          <w:tcPr>
            <w:tcW w:w="20" w:type="dxa"/>
          </w:tcPr>
          <w:p w14:paraId="369E5F21" w14:textId="77777777" w:rsidR="00721135" w:rsidRPr="00FF17E6" w:rsidRDefault="00721135" w:rsidP="009E271D">
            <w:pPr>
              <w:rPr>
                <w:rFonts w:cs="Courier New"/>
              </w:rPr>
            </w:pPr>
          </w:p>
        </w:tc>
        <w:tc>
          <w:tcPr>
            <w:tcW w:w="3536" w:type="dxa"/>
          </w:tcPr>
          <w:p w14:paraId="4917A589" w14:textId="20F37363" w:rsidR="00721135" w:rsidRDefault="00721135" w:rsidP="009E271D">
            <w:pPr>
              <w:rPr>
                <w:rFonts w:cs="Courier New"/>
              </w:rPr>
            </w:pPr>
            <w:r w:rsidRPr="00FF17E6">
              <w:rPr>
                <w:rFonts w:cs="Courier New"/>
              </w:rPr>
              <w:t>Filip Mitka</w:t>
            </w:r>
          </w:p>
          <w:p w14:paraId="3A38E1FC" w14:textId="10285AF6" w:rsidR="00721135" w:rsidRPr="00FF17E6" w:rsidRDefault="00721135" w:rsidP="009E271D">
            <w:pPr>
              <w:ind w:left="1126" w:hanging="1126"/>
              <w:rPr>
                <w:rFonts w:cs="Courier New"/>
              </w:rPr>
            </w:pPr>
          </w:p>
        </w:tc>
      </w:tr>
      <w:tr w:rsidR="00721135" w:rsidRPr="00FF17E6" w14:paraId="7727790B" w14:textId="77777777" w:rsidTr="00E22BE9">
        <w:tc>
          <w:tcPr>
            <w:tcW w:w="4111" w:type="dxa"/>
          </w:tcPr>
          <w:p w14:paraId="7CEF9958" w14:textId="77777777" w:rsidR="00721135" w:rsidRPr="00FF17E6" w:rsidRDefault="00721135" w:rsidP="009E271D">
            <w:pPr>
              <w:rPr>
                <w:rFonts w:cs="Courier New"/>
              </w:rPr>
            </w:pPr>
            <w:r w:rsidRPr="00FF17E6">
              <w:rPr>
                <w:rFonts w:cs="Courier New"/>
                <w:b/>
                <w:bCs/>
              </w:rPr>
              <w:t>Vedúci výroby:</w:t>
            </w:r>
            <w:r w:rsidRPr="00FF17E6">
              <w:rPr>
                <w:rFonts w:cs="Courier New"/>
              </w:rPr>
              <w:t xml:space="preserve"> </w:t>
            </w:r>
          </w:p>
        </w:tc>
        <w:tc>
          <w:tcPr>
            <w:tcW w:w="20" w:type="dxa"/>
          </w:tcPr>
          <w:p w14:paraId="40BD352B" w14:textId="77777777" w:rsidR="00721135" w:rsidRPr="00FF17E6" w:rsidRDefault="00721135" w:rsidP="009E271D">
            <w:pPr>
              <w:rPr>
                <w:rFonts w:cs="Courier New"/>
              </w:rPr>
            </w:pPr>
          </w:p>
        </w:tc>
        <w:tc>
          <w:tcPr>
            <w:tcW w:w="3536" w:type="dxa"/>
          </w:tcPr>
          <w:p w14:paraId="711BF762" w14:textId="74B4375F" w:rsidR="00721135" w:rsidRDefault="00721135" w:rsidP="009E271D">
            <w:pPr>
              <w:ind w:left="-303" w:firstLine="303"/>
              <w:rPr>
                <w:rFonts w:cs="Courier New"/>
              </w:rPr>
            </w:pPr>
            <w:r w:rsidRPr="00FF17E6">
              <w:rPr>
                <w:rFonts w:cs="Courier New"/>
              </w:rPr>
              <w:t>Kristián Perďoch</w:t>
            </w:r>
          </w:p>
          <w:p w14:paraId="0EDAB391" w14:textId="054B7DC8" w:rsidR="00721135" w:rsidRPr="00FF17E6" w:rsidRDefault="00721135" w:rsidP="009E271D">
            <w:pPr>
              <w:ind w:right="-413"/>
              <w:rPr>
                <w:rFonts w:cs="Courier New"/>
              </w:rPr>
            </w:pPr>
          </w:p>
        </w:tc>
      </w:tr>
      <w:tr w:rsidR="00721135" w:rsidRPr="00FF17E6" w14:paraId="3DA3935D" w14:textId="77777777" w:rsidTr="00E22BE9">
        <w:tc>
          <w:tcPr>
            <w:tcW w:w="4111" w:type="dxa"/>
          </w:tcPr>
          <w:p w14:paraId="6FCF786B" w14:textId="3D0D18DD" w:rsidR="00721135" w:rsidRPr="00FF17E6" w:rsidRDefault="00A03D08" w:rsidP="009E271D">
            <w:pPr>
              <w:rPr>
                <w:rFonts w:cs="Courier New"/>
              </w:rPr>
            </w:pPr>
            <w:r>
              <w:rPr>
                <w:rFonts w:cs="Courier New"/>
                <w:b/>
                <w:bCs/>
              </w:rPr>
              <w:t>Vedúci výroby podstavc</w:t>
            </w:r>
            <w:r w:rsidR="001E7516">
              <w:rPr>
                <w:rFonts w:cs="Courier New"/>
                <w:b/>
                <w:bCs/>
              </w:rPr>
              <w:t>ov</w:t>
            </w:r>
            <w:r w:rsidR="00721135" w:rsidRPr="00FF17E6">
              <w:rPr>
                <w:rFonts w:cs="Courier New"/>
                <w:b/>
                <w:bCs/>
              </w:rPr>
              <w:t>:</w:t>
            </w:r>
            <w:r w:rsidR="00721135" w:rsidRPr="00FF17E6">
              <w:rPr>
                <w:rFonts w:cs="Courier New"/>
              </w:rPr>
              <w:t xml:space="preserve"> </w:t>
            </w:r>
          </w:p>
        </w:tc>
        <w:tc>
          <w:tcPr>
            <w:tcW w:w="20" w:type="dxa"/>
          </w:tcPr>
          <w:p w14:paraId="5BB93625" w14:textId="77777777" w:rsidR="00721135" w:rsidRPr="00FF17E6" w:rsidRDefault="00721135" w:rsidP="009E271D">
            <w:pPr>
              <w:rPr>
                <w:rFonts w:cs="Courier New"/>
              </w:rPr>
            </w:pPr>
          </w:p>
        </w:tc>
        <w:tc>
          <w:tcPr>
            <w:tcW w:w="3536" w:type="dxa"/>
          </w:tcPr>
          <w:p w14:paraId="054B87C0" w14:textId="35AD7DA0" w:rsidR="00721135" w:rsidRPr="00FF17E6" w:rsidRDefault="00721135" w:rsidP="009E271D">
            <w:pPr>
              <w:rPr>
                <w:rFonts w:cs="Courier New"/>
              </w:rPr>
            </w:pPr>
            <w:r w:rsidRPr="00FF17E6">
              <w:rPr>
                <w:rFonts w:cs="Courier New"/>
              </w:rPr>
              <w:t>Bartolomej Mikula</w:t>
            </w:r>
          </w:p>
        </w:tc>
      </w:tr>
      <w:tr w:rsidR="00721135" w:rsidRPr="00FF17E6" w14:paraId="1C4F0A89" w14:textId="77777777" w:rsidTr="00E22BE9">
        <w:tc>
          <w:tcPr>
            <w:tcW w:w="4111" w:type="dxa"/>
          </w:tcPr>
          <w:p w14:paraId="37BD1F0C" w14:textId="77777777" w:rsidR="00721135" w:rsidRPr="00FF17E6" w:rsidRDefault="00721135" w:rsidP="009E271D">
            <w:pPr>
              <w:rPr>
                <w:rFonts w:cs="Courier New"/>
                <w:b/>
                <w:bCs/>
              </w:rPr>
            </w:pPr>
          </w:p>
        </w:tc>
        <w:tc>
          <w:tcPr>
            <w:tcW w:w="20" w:type="dxa"/>
          </w:tcPr>
          <w:p w14:paraId="388921C2" w14:textId="77777777" w:rsidR="00721135" w:rsidRPr="00FF17E6" w:rsidRDefault="00721135" w:rsidP="009E271D">
            <w:pPr>
              <w:rPr>
                <w:rFonts w:cs="Courier New"/>
              </w:rPr>
            </w:pPr>
          </w:p>
        </w:tc>
        <w:tc>
          <w:tcPr>
            <w:tcW w:w="3536" w:type="dxa"/>
          </w:tcPr>
          <w:p w14:paraId="6D5CCDC6" w14:textId="6B5F0D2B" w:rsidR="00721135" w:rsidRPr="00FF17E6" w:rsidRDefault="00721135" w:rsidP="009E271D">
            <w:pPr>
              <w:rPr>
                <w:rFonts w:cs="Courier New"/>
              </w:rPr>
            </w:pPr>
          </w:p>
        </w:tc>
      </w:tr>
      <w:tr w:rsidR="00721135" w:rsidRPr="00BC4210" w14:paraId="14BBB11D" w14:textId="77777777" w:rsidTr="00E22BE9">
        <w:tc>
          <w:tcPr>
            <w:tcW w:w="4111" w:type="dxa"/>
          </w:tcPr>
          <w:p w14:paraId="0C308897" w14:textId="6922D8FD" w:rsidR="00721135" w:rsidRPr="00FF17E6" w:rsidRDefault="00721135" w:rsidP="009E271D">
            <w:pPr>
              <w:rPr>
                <w:rFonts w:cs="Courier New"/>
              </w:rPr>
            </w:pPr>
            <w:r w:rsidRPr="00FF17E6">
              <w:rPr>
                <w:rFonts w:cs="Courier New"/>
                <w:b/>
                <w:bCs/>
              </w:rPr>
              <w:t>Biblistika, výklad</w:t>
            </w:r>
            <w:r w:rsidR="004715C7">
              <w:rPr>
                <w:rFonts w:cs="Courier New"/>
                <w:b/>
                <w:bCs/>
              </w:rPr>
              <w:t xml:space="preserve"> a </w:t>
            </w:r>
            <w:r w:rsidR="00381160">
              <w:rPr>
                <w:rFonts w:cs="Courier New"/>
                <w:b/>
                <w:bCs/>
              </w:rPr>
              <w:t>export</w:t>
            </w:r>
            <w:r w:rsidRPr="00FF17E6">
              <w:rPr>
                <w:rFonts w:cs="Courier New"/>
              </w:rPr>
              <w:t xml:space="preserve">: </w:t>
            </w:r>
          </w:p>
        </w:tc>
        <w:tc>
          <w:tcPr>
            <w:tcW w:w="20" w:type="dxa"/>
          </w:tcPr>
          <w:p w14:paraId="714FA683" w14:textId="77777777" w:rsidR="00721135" w:rsidRPr="00FF17E6" w:rsidRDefault="00721135" w:rsidP="009E271D">
            <w:pPr>
              <w:rPr>
                <w:rFonts w:cs="Courier New"/>
              </w:rPr>
            </w:pPr>
          </w:p>
        </w:tc>
        <w:tc>
          <w:tcPr>
            <w:tcW w:w="3536" w:type="dxa"/>
          </w:tcPr>
          <w:p w14:paraId="3CF4C1CD" w14:textId="7FE0E21E" w:rsidR="00721135" w:rsidRPr="00BC4210" w:rsidRDefault="00721135" w:rsidP="009E271D">
            <w:pPr>
              <w:rPr>
                <w:rFonts w:cs="Courier New"/>
              </w:rPr>
            </w:pPr>
            <w:r w:rsidRPr="00FF17E6">
              <w:rPr>
                <w:rFonts w:cs="Courier New"/>
              </w:rPr>
              <w:t>Jozef Hroš</w:t>
            </w:r>
          </w:p>
        </w:tc>
      </w:tr>
    </w:tbl>
    <w:p w14:paraId="15110567" w14:textId="33129AF9" w:rsidR="003C4E29" w:rsidRPr="00840039" w:rsidRDefault="003C4E29" w:rsidP="0091478C">
      <w:pPr>
        <w:rPr>
          <w:rFonts w:cs="Courier New"/>
          <w:u w:val="single"/>
        </w:rPr>
      </w:pPr>
    </w:p>
    <w:p w14:paraId="0A8E19BD" w14:textId="56FD3E90" w:rsidR="00B71847" w:rsidRPr="003D201F" w:rsidRDefault="00840039" w:rsidP="003D201F">
      <w:pPr>
        <w:rPr>
          <w:rFonts w:cs="Courier New"/>
          <w:b/>
          <w:bCs/>
          <w:sz w:val="40"/>
          <w:szCs w:val="40"/>
        </w:rPr>
      </w:pPr>
      <w:r w:rsidRPr="003D201F">
        <w:rPr>
          <w:b/>
          <w:bCs/>
          <w:sz w:val="40"/>
          <w:szCs w:val="40"/>
        </w:rPr>
        <w:t>Na projekte ďalej spolupracovali</w:t>
      </w:r>
    </w:p>
    <w:tbl>
      <w:tblPr>
        <w:tblStyle w:val="Mkatabulky"/>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11"/>
        <w:gridCol w:w="3260"/>
      </w:tblGrid>
      <w:tr w:rsidR="00B71847" w:rsidRPr="00B71847" w14:paraId="2753E3A2" w14:textId="77777777" w:rsidTr="00E22BE9">
        <w:tc>
          <w:tcPr>
            <w:tcW w:w="4111" w:type="dxa"/>
          </w:tcPr>
          <w:p w14:paraId="04B4FE9C" w14:textId="77777777" w:rsidR="00B71847" w:rsidRPr="00B71847" w:rsidRDefault="00B71847" w:rsidP="00B71847">
            <w:pPr>
              <w:rPr>
                <w:rFonts w:cs="Courier New"/>
              </w:rPr>
            </w:pPr>
            <w:r w:rsidRPr="00B71847">
              <w:rPr>
                <w:rFonts w:cs="Courier New"/>
                <w:b/>
                <w:bCs/>
              </w:rPr>
              <w:t>Kritici hardvéru:</w:t>
            </w:r>
            <w:r w:rsidRPr="00B71847">
              <w:rPr>
                <w:rFonts w:cs="Courier New"/>
              </w:rPr>
              <w:t xml:space="preserve"> </w:t>
            </w:r>
          </w:p>
        </w:tc>
        <w:tc>
          <w:tcPr>
            <w:tcW w:w="3260" w:type="dxa"/>
          </w:tcPr>
          <w:p w14:paraId="08966971" w14:textId="77777777" w:rsidR="00526794" w:rsidRDefault="00B71847" w:rsidP="0000463F">
            <w:pPr>
              <w:jc w:val="left"/>
              <w:rPr>
                <w:rFonts w:cs="Courier New"/>
              </w:rPr>
            </w:pPr>
            <w:r w:rsidRPr="00B71847">
              <w:rPr>
                <w:rFonts w:cs="Courier New"/>
              </w:rPr>
              <w:t xml:space="preserve">Ing. Viliam Koprda, </w:t>
            </w:r>
          </w:p>
          <w:p w14:paraId="2E98647D" w14:textId="7858FAB2" w:rsidR="00B71847" w:rsidRPr="00B71847" w:rsidRDefault="00B71847" w:rsidP="0000463F">
            <w:pPr>
              <w:ind w:left="151" w:hanging="151"/>
              <w:jc w:val="left"/>
              <w:rPr>
                <w:rFonts w:cs="Courier New"/>
              </w:rPr>
            </w:pPr>
            <w:r w:rsidRPr="00B71847">
              <w:rPr>
                <w:rFonts w:cs="Courier New"/>
              </w:rPr>
              <w:t>Ing. Dušan Dragúň</w:t>
            </w:r>
            <w:r w:rsidR="00C843FB">
              <w:rPr>
                <w:rFonts w:cs="Courier New"/>
              </w:rPr>
              <w:br/>
            </w:r>
          </w:p>
        </w:tc>
      </w:tr>
      <w:tr w:rsidR="00B71847" w:rsidRPr="00B71847" w14:paraId="4FB483E9" w14:textId="77777777" w:rsidTr="00E22BE9">
        <w:tc>
          <w:tcPr>
            <w:tcW w:w="4111" w:type="dxa"/>
          </w:tcPr>
          <w:p w14:paraId="558F6346" w14:textId="5AA8754C" w:rsidR="00B71847" w:rsidRPr="00B71847" w:rsidRDefault="00B71847" w:rsidP="00B71847">
            <w:pPr>
              <w:rPr>
                <w:rFonts w:cs="Courier New"/>
              </w:rPr>
            </w:pPr>
            <w:r w:rsidRPr="00B71847">
              <w:rPr>
                <w:rFonts w:cs="Courier New"/>
                <w:b/>
                <w:bCs/>
              </w:rPr>
              <w:t>Drevo materiál</w:t>
            </w:r>
            <w:r w:rsidRPr="00B71847">
              <w:rPr>
                <w:rFonts w:cs="Courier New"/>
              </w:rPr>
              <w:t xml:space="preserve">: </w:t>
            </w:r>
          </w:p>
        </w:tc>
        <w:tc>
          <w:tcPr>
            <w:tcW w:w="3260" w:type="dxa"/>
          </w:tcPr>
          <w:p w14:paraId="78E04B45" w14:textId="25418F99" w:rsidR="00B71847" w:rsidRPr="00B71847" w:rsidRDefault="00B71847" w:rsidP="0000463F">
            <w:pPr>
              <w:jc w:val="left"/>
            </w:pPr>
            <w:r w:rsidRPr="00B71847">
              <w:t>Bohumil Jaroš</w:t>
            </w:r>
            <w:r w:rsidR="003D2DE3">
              <w:br/>
            </w:r>
          </w:p>
        </w:tc>
      </w:tr>
      <w:tr w:rsidR="00D21634" w:rsidRPr="00B71847" w14:paraId="09D91E95" w14:textId="77777777" w:rsidTr="00E22BE9">
        <w:tc>
          <w:tcPr>
            <w:tcW w:w="4111" w:type="dxa"/>
          </w:tcPr>
          <w:p w14:paraId="66266939" w14:textId="6BAA2946" w:rsidR="00D21634" w:rsidRPr="00B71847" w:rsidRDefault="00D21634" w:rsidP="00B71847">
            <w:pPr>
              <w:rPr>
                <w:rFonts w:cs="Courier New"/>
                <w:b/>
                <w:bCs/>
              </w:rPr>
            </w:pPr>
            <w:r>
              <w:rPr>
                <w:rFonts w:cs="Courier New"/>
                <w:b/>
                <w:bCs/>
              </w:rPr>
              <w:t>Laserové vypaľovanie</w:t>
            </w:r>
            <w:r w:rsidR="00FB03F8">
              <w:rPr>
                <w:rFonts w:cs="Courier New"/>
                <w:b/>
                <w:bCs/>
              </w:rPr>
              <w:t>:</w:t>
            </w:r>
          </w:p>
        </w:tc>
        <w:tc>
          <w:tcPr>
            <w:tcW w:w="3260" w:type="dxa"/>
          </w:tcPr>
          <w:p w14:paraId="58D3A8B0" w14:textId="56CB571F" w:rsidR="00D21634" w:rsidRDefault="005423FF" w:rsidP="0000463F">
            <w:pPr>
              <w:jc w:val="left"/>
              <w:rPr>
                <w:rFonts w:cs="Courier New"/>
              </w:rPr>
            </w:pPr>
            <w:r>
              <w:rPr>
                <w:rFonts w:cs="Courier New"/>
              </w:rPr>
              <w:t xml:space="preserve">Ing. </w:t>
            </w:r>
            <w:r w:rsidR="00D21634">
              <w:rPr>
                <w:rFonts w:cs="Courier New"/>
              </w:rPr>
              <w:t>Miroslav Hromada</w:t>
            </w:r>
          </w:p>
          <w:p w14:paraId="6A9FA711" w14:textId="3B491FC2" w:rsidR="00D21634" w:rsidRPr="00B71847" w:rsidRDefault="00D21634" w:rsidP="0000463F">
            <w:pPr>
              <w:jc w:val="left"/>
              <w:rPr>
                <w:rFonts w:cs="Courier New"/>
              </w:rPr>
            </w:pPr>
          </w:p>
        </w:tc>
      </w:tr>
      <w:tr w:rsidR="00FB03F8" w:rsidRPr="00B71847" w14:paraId="1A78751B" w14:textId="77777777" w:rsidTr="00E22BE9">
        <w:tc>
          <w:tcPr>
            <w:tcW w:w="4111" w:type="dxa"/>
          </w:tcPr>
          <w:p w14:paraId="5E46B80B" w14:textId="77C1B412" w:rsidR="00FB03F8" w:rsidRDefault="00FA41E2" w:rsidP="00B71847">
            <w:pPr>
              <w:rPr>
                <w:rFonts w:cs="Courier New"/>
                <w:b/>
                <w:bCs/>
              </w:rPr>
            </w:pPr>
            <w:r>
              <w:rPr>
                <w:rFonts w:cs="Courier New"/>
                <w:b/>
                <w:bCs/>
              </w:rPr>
              <w:t>Tlač</w:t>
            </w:r>
            <w:r w:rsidR="00FB03F8">
              <w:rPr>
                <w:rFonts w:cs="Courier New"/>
                <w:b/>
                <w:bCs/>
              </w:rPr>
              <w:t xml:space="preserve"> návodu na obsluhu:</w:t>
            </w:r>
          </w:p>
        </w:tc>
        <w:tc>
          <w:tcPr>
            <w:tcW w:w="3260" w:type="dxa"/>
          </w:tcPr>
          <w:p w14:paraId="6B356E0F" w14:textId="77777777" w:rsidR="00FB03F8" w:rsidRDefault="009272E2" w:rsidP="0000463F">
            <w:pPr>
              <w:jc w:val="left"/>
              <w:rPr>
                <w:rFonts w:cs="Courier New"/>
              </w:rPr>
            </w:pPr>
            <w:r>
              <w:rPr>
                <w:rFonts w:cs="Courier New"/>
              </w:rPr>
              <w:t>Zlatica Trúchla</w:t>
            </w:r>
          </w:p>
          <w:p w14:paraId="5A0F5D3B" w14:textId="5A0CD2A0" w:rsidR="00BC776C" w:rsidRDefault="00BC776C" w:rsidP="0000463F">
            <w:pPr>
              <w:jc w:val="left"/>
              <w:rPr>
                <w:rFonts w:cs="Courier New"/>
              </w:rPr>
            </w:pPr>
          </w:p>
        </w:tc>
      </w:tr>
      <w:tr w:rsidR="002D5039" w:rsidRPr="00B71847" w14:paraId="39071C84" w14:textId="77777777" w:rsidTr="00E22BE9">
        <w:tc>
          <w:tcPr>
            <w:tcW w:w="4111" w:type="dxa"/>
          </w:tcPr>
          <w:p w14:paraId="48240155" w14:textId="4654BB29" w:rsidR="002D5039" w:rsidRPr="00B71847" w:rsidRDefault="002D5039" w:rsidP="002D5039">
            <w:pPr>
              <w:rPr>
                <w:rFonts w:cs="Courier New"/>
                <w:b/>
                <w:bCs/>
              </w:rPr>
            </w:pPr>
            <w:r w:rsidRPr="00B71847">
              <w:rPr>
                <w:rFonts w:cs="Courier New"/>
                <w:b/>
                <w:bCs/>
              </w:rPr>
              <w:t>Chémia na leptanie DPS</w:t>
            </w:r>
            <w:r w:rsidRPr="00B71847">
              <w:rPr>
                <w:rFonts w:cs="Courier New"/>
              </w:rPr>
              <w:t xml:space="preserve">: </w:t>
            </w:r>
          </w:p>
        </w:tc>
        <w:tc>
          <w:tcPr>
            <w:tcW w:w="3260" w:type="dxa"/>
          </w:tcPr>
          <w:p w14:paraId="32C5EB24" w14:textId="77777777" w:rsidR="002D5039" w:rsidRDefault="002D5039" w:rsidP="0000463F">
            <w:pPr>
              <w:jc w:val="left"/>
              <w:rPr>
                <w:rFonts w:cs="Courier New"/>
              </w:rPr>
            </w:pPr>
            <w:r w:rsidRPr="00B71847">
              <w:rPr>
                <w:rFonts w:cs="Courier New"/>
              </w:rPr>
              <w:t>Ladislav Zimka</w:t>
            </w:r>
          </w:p>
          <w:p w14:paraId="2853FC69" w14:textId="29CE0DC0" w:rsidR="00FE2DB4" w:rsidRPr="00B71847" w:rsidRDefault="00FE2DB4" w:rsidP="0000463F">
            <w:pPr>
              <w:jc w:val="left"/>
              <w:rPr>
                <w:rFonts w:cs="Courier New"/>
              </w:rPr>
            </w:pPr>
          </w:p>
        </w:tc>
      </w:tr>
      <w:tr w:rsidR="002D5039" w:rsidRPr="00B71847" w14:paraId="722C71A1" w14:textId="77777777" w:rsidTr="00E22BE9">
        <w:tc>
          <w:tcPr>
            <w:tcW w:w="4111" w:type="dxa"/>
          </w:tcPr>
          <w:p w14:paraId="51F72640" w14:textId="5AF25DA9" w:rsidR="002D5039" w:rsidRPr="00B71847" w:rsidRDefault="00D95341" w:rsidP="002D5039">
            <w:pPr>
              <w:rPr>
                <w:rFonts w:cs="Courier New"/>
              </w:rPr>
            </w:pPr>
            <w:r w:rsidRPr="00D95341">
              <w:rPr>
                <w:rFonts w:cs="Courier New"/>
                <w:b/>
                <w:bCs/>
              </w:rPr>
              <w:t>Elektromateriál</w:t>
            </w:r>
            <w:r w:rsidR="002D5039" w:rsidRPr="00B71847">
              <w:rPr>
                <w:rFonts w:cs="Courier New"/>
              </w:rPr>
              <w:t xml:space="preserve">: </w:t>
            </w:r>
          </w:p>
        </w:tc>
        <w:tc>
          <w:tcPr>
            <w:tcW w:w="3260" w:type="dxa"/>
          </w:tcPr>
          <w:p w14:paraId="2FD0B8EB" w14:textId="44FEC09E" w:rsidR="002D5039" w:rsidRDefault="002D5039" w:rsidP="0000463F">
            <w:pPr>
              <w:jc w:val="left"/>
              <w:rPr>
                <w:rFonts w:cs="Courier New"/>
              </w:rPr>
            </w:pPr>
            <w:r w:rsidRPr="00B71847">
              <w:rPr>
                <w:rFonts w:cs="Courier New"/>
              </w:rPr>
              <w:t>MB Electronic Žilina,</w:t>
            </w:r>
          </w:p>
          <w:p w14:paraId="62340EA1" w14:textId="7348D09C" w:rsidR="002D5039" w:rsidRDefault="002D5039" w:rsidP="0000463F">
            <w:pPr>
              <w:jc w:val="left"/>
              <w:rPr>
                <w:rFonts w:cs="Courier New"/>
              </w:rPr>
            </w:pPr>
            <w:r w:rsidRPr="00B71847">
              <w:rPr>
                <w:rFonts w:cs="Courier New"/>
              </w:rPr>
              <w:t>VP Centrum</w:t>
            </w:r>
            <w:r>
              <w:rPr>
                <w:rFonts w:cs="Courier New"/>
              </w:rPr>
              <w:t xml:space="preserve"> </w:t>
            </w:r>
            <w:r w:rsidRPr="00B71847">
              <w:rPr>
                <w:rFonts w:cs="Courier New"/>
              </w:rPr>
              <w:t>Litoměřice,</w:t>
            </w:r>
          </w:p>
          <w:p w14:paraId="10968BCC" w14:textId="77777777" w:rsidR="00D95341" w:rsidRDefault="002D5039" w:rsidP="0000463F">
            <w:pPr>
              <w:jc w:val="left"/>
              <w:rPr>
                <w:rFonts w:cs="Courier New"/>
              </w:rPr>
            </w:pPr>
            <w:r w:rsidRPr="00B71847">
              <w:rPr>
                <w:rFonts w:cs="Courier New"/>
              </w:rPr>
              <w:t>PS Electronic Praha</w:t>
            </w:r>
            <w:r w:rsidR="00D95341">
              <w:rPr>
                <w:rFonts w:cs="Courier New"/>
              </w:rPr>
              <w:t>,</w:t>
            </w:r>
          </w:p>
          <w:p w14:paraId="697C67E7" w14:textId="77777777" w:rsidR="00D95341" w:rsidRDefault="00D95341" w:rsidP="0000463F">
            <w:pPr>
              <w:jc w:val="left"/>
              <w:rPr>
                <w:rFonts w:cs="Courier New"/>
              </w:rPr>
            </w:pPr>
            <w:r>
              <w:rPr>
                <w:rFonts w:cs="Courier New"/>
              </w:rPr>
              <w:t>J. Marek – portes.cz,</w:t>
            </w:r>
          </w:p>
          <w:p w14:paraId="118338F3" w14:textId="6EED0FDB" w:rsidR="002D5039" w:rsidRPr="00B71847" w:rsidRDefault="00D95341" w:rsidP="0000463F">
            <w:pPr>
              <w:jc w:val="left"/>
              <w:rPr>
                <w:rFonts w:cs="Courier New"/>
              </w:rPr>
            </w:pPr>
            <w:r>
              <w:rPr>
                <w:rFonts w:cs="Courier New"/>
              </w:rPr>
              <w:t>Natália Mitková</w:t>
            </w:r>
            <w:r w:rsidR="002D5039">
              <w:rPr>
                <w:rFonts w:cs="Courier New"/>
              </w:rPr>
              <w:br/>
            </w:r>
          </w:p>
        </w:tc>
      </w:tr>
      <w:tr w:rsidR="002D5039" w:rsidRPr="00B71847" w14:paraId="0E89907A" w14:textId="77777777" w:rsidTr="00E22BE9">
        <w:tc>
          <w:tcPr>
            <w:tcW w:w="4111" w:type="dxa"/>
          </w:tcPr>
          <w:p w14:paraId="63AFDD09" w14:textId="544BE44D" w:rsidR="002D5039" w:rsidRPr="00B71847" w:rsidRDefault="002D5039" w:rsidP="002D5039">
            <w:pPr>
              <w:rPr>
                <w:rFonts w:cs="Courier New"/>
              </w:rPr>
            </w:pPr>
            <w:r w:rsidRPr="00B71847">
              <w:rPr>
                <w:rFonts w:cs="Courier New"/>
                <w:b/>
                <w:bCs/>
              </w:rPr>
              <w:t>Poskytovateľ numitronov</w:t>
            </w:r>
            <w:r w:rsidRPr="00B71847">
              <w:rPr>
                <w:rFonts w:cs="Courier New"/>
              </w:rPr>
              <w:t xml:space="preserve">: </w:t>
            </w:r>
          </w:p>
        </w:tc>
        <w:tc>
          <w:tcPr>
            <w:tcW w:w="3260" w:type="dxa"/>
          </w:tcPr>
          <w:p w14:paraId="6CBFA0D2" w14:textId="2F718B9C" w:rsidR="002D5039" w:rsidRPr="00B71847" w:rsidRDefault="002D5039" w:rsidP="0000463F">
            <w:pPr>
              <w:jc w:val="left"/>
              <w:rPr>
                <w:rFonts w:cs="Courier New"/>
              </w:rPr>
            </w:pPr>
            <w:r w:rsidRPr="00B71847">
              <w:rPr>
                <w:rFonts w:cs="Courier New"/>
              </w:rPr>
              <w:t>Robert Ziedins, L</w:t>
            </w:r>
            <w:r w:rsidR="00CE2288">
              <w:rPr>
                <w:rFonts w:cs="Courier New"/>
              </w:rPr>
              <w:t>otyšsko</w:t>
            </w:r>
          </w:p>
        </w:tc>
      </w:tr>
    </w:tbl>
    <w:p w14:paraId="41382267" w14:textId="01F51A2B" w:rsidR="00CE5837" w:rsidRDefault="00CE5837" w:rsidP="00B71847">
      <w:pPr>
        <w:rPr>
          <w:rFonts w:cs="Courier New"/>
          <w:b/>
          <w:bCs/>
          <w:u w:val="single"/>
        </w:rPr>
      </w:pPr>
    </w:p>
    <w:p w14:paraId="42C80E7B" w14:textId="0FE06AAA" w:rsidR="00964C24" w:rsidRDefault="00964C24">
      <w:pPr>
        <w:rPr>
          <w:rFonts w:cs="Courier New"/>
          <w:b/>
          <w:bCs/>
          <w:u w:val="single"/>
        </w:rPr>
        <w:sectPr w:rsidR="00964C24" w:rsidSect="008864D0">
          <w:footerReference w:type="first" r:id="rId24"/>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pPr>
    </w:p>
    <w:p w14:paraId="73EA8C40" w14:textId="42FA5FA7" w:rsidR="00CE5837" w:rsidRDefault="00FA12F5">
      <w:pPr>
        <w:rPr>
          <w:rFonts w:cs="Courier New"/>
          <w:b/>
          <w:bCs/>
          <w:u w:val="single"/>
        </w:rPr>
      </w:pPr>
      <w:r>
        <w:rPr>
          <w:rFonts w:cs="Courier New"/>
          <w:b/>
          <w:bCs/>
          <w:noProof/>
          <w:color w:val="FFFFFF" w:themeColor="background1"/>
          <w:sz w:val="48"/>
          <w:szCs w:val="48"/>
        </w:rPr>
        <w:lastRenderedPageBreak/>
        <mc:AlternateContent>
          <mc:Choice Requires="wps">
            <w:drawing>
              <wp:anchor distT="0" distB="0" distL="114300" distR="114300" simplePos="0" relativeHeight="251801600" behindDoc="1" locked="0" layoutInCell="1" allowOverlap="1" wp14:anchorId="51546CF0" wp14:editId="6CA6DC36">
                <wp:simplePos x="0" y="0"/>
                <wp:positionH relativeFrom="column">
                  <wp:posOffset>-536575</wp:posOffset>
                </wp:positionH>
                <wp:positionV relativeFrom="paragraph">
                  <wp:posOffset>-680720</wp:posOffset>
                </wp:positionV>
                <wp:extent cx="5474970" cy="2307590"/>
                <wp:effectExtent l="0" t="0" r="0" b="0"/>
                <wp:wrapNone/>
                <wp:docPr id="1118938566" name="Obdélník 47"/>
                <wp:cNvGraphicFramePr/>
                <a:graphic xmlns:a="http://schemas.openxmlformats.org/drawingml/2006/main">
                  <a:graphicData uri="http://schemas.microsoft.com/office/word/2010/wordprocessingShape">
                    <wps:wsp>
                      <wps:cNvSpPr/>
                      <wps:spPr>
                        <a:xfrm>
                          <a:off x="0" y="0"/>
                          <a:ext cx="5474970" cy="230759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6E633" id="Obdélník 47" o:spid="_x0000_s1026" style="position:absolute;margin-left:-42.25pt;margin-top:-53.6pt;width:431.1pt;height:181.7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" fillcolor="#a5b592 [3204]" stroked="f" strokeweight="1pt"/>
            </w:pict>
          </mc:Fallback>
        </mc:AlternateContent>
      </w:r>
    </w:p>
    <w:p w14:paraId="70118ED1" w14:textId="4E06B870" w:rsidR="00831038" w:rsidRDefault="00831038" w:rsidP="00B71847">
      <w:pPr>
        <w:rPr>
          <w:rFonts w:cs="Courier New"/>
          <w:b/>
          <w:bCs/>
          <w:u w:val="single"/>
        </w:rPr>
      </w:pPr>
    </w:p>
    <w:p w14:paraId="0A021481" w14:textId="365C03AB" w:rsidR="00CE5837" w:rsidRDefault="00CE5837" w:rsidP="00B71847">
      <w:pPr>
        <w:rPr>
          <w:rFonts w:cs="Courier New"/>
          <w:b/>
          <w:bCs/>
          <w:u w:val="single"/>
        </w:rPr>
      </w:pPr>
    </w:p>
    <w:p w14:paraId="08860971" w14:textId="6093100B" w:rsidR="00CE5837" w:rsidRDefault="00CE5837" w:rsidP="00B71847">
      <w:pPr>
        <w:rPr>
          <w:rFonts w:cs="Courier New"/>
          <w:b/>
          <w:bCs/>
          <w:u w:val="single"/>
        </w:rPr>
      </w:pPr>
    </w:p>
    <w:p w14:paraId="3AAA36FF" w14:textId="1A345E6A" w:rsidR="00CE5837" w:rsidRDefault="00FA12F5" w:rsidP="00B71847">
      <w:pPr>
        <w:rPr>
          <w:rFonts w:cs="Courier New"/>
          <w:b/>
          <w:bCs/>
          <w:u w:val="single"/>
        </w:rPr>
      </w:pPr>
      <w:r>
        <w:rPr>
          <w:rFonts w:cs="Courier New"/>
          <w:b/>
          <w:bCs/>
          <w:noProof/>
          <w:color w:val="FFFFFF" w:themeColor="background1"/>
          <w:sz w:val="48"/>
          <w:szCs w:val="48"/>
        </w:rPr>
        <mc:AlternateContent>
          <mc:Choice Requires="wps">
            <w:drawing>
              <wp:anchor distT="0" distB="0" distL="114300" distR="114300" simplePos="0" relativeHeight="251802624" behindDoc="1" locked="0" layoutInCell="1" allowOverlap="1" wp14:anchorId="7F7E0412" wp14:editId="0A7F91EB">
                <wp:simplePos x="0" y="0"/>
                <wp:positionH relativeFrom="column">
                  <wp:posOffset>-594360</wp:posOffset>
                </wp:positionH>
                <wp:positionV relativeFrom="paragraph">
                  <wp:posOffset>187325</wp:posOffset>
                </wp:positionV>
                <wp:extent cx="5574030" cy="880745"/>
                <wp:effectExtent l="0" t="0" r="7620" b="0"/>
                <wp:wrapNone/>
                <wp:docPr id="7256491" name="Ovál 48"/>
                <wp:cNvGraphicFramePr/>
                <a:graphic xmlns:a="http://schemas.openxmlformats.org/drawingml/2006/main">
                  <a:graphicData uri="http://schemas.microsoft.com/office/word/2010/wordprocessingShape">
                    <wps:wsp>
                      <wps:cNvSpPr/>
                      <wps:spPr>
                        <a:xfrm>
                          <a:off x="0" y="0"/>
                          <a:ext cx="5574030" cy="880745"/>
                        </a:xfrm>
                        <a:prstGeom prst="ellipse">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6FBC84" id="Ovál 48" o:spid="_x0000_s1026" style="position:absolute;margin-left:-46.8pt;margin-top:14.75pt;width:438.9pt;height:69.3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" fillcolor="#a5b592 [3204]" stroked="f" strokeweight="1pt">
                <v:stroke joinstyle="miter"/>
              </v:oval>
            </w:pict>
          </mc:Fallback>
        </mc:AlternateContent>
      </w:r>
    </w:p>
    <w:p w14:paraId="13777C8A" w14:textId="5F3BCFB9" w:rsidR="00CE5837" w:rsidRDefault="00CE5837" w:rsidP="00B71847">
      <w:pPr>
        <w:rPr>
          <w:rFonts w:cs="Courier New"/>
          <w:b/>
          <w:bCs/>
          <w:u w:val="single"/>
        </w:rPr>
      </w:pPr>
    </w:p>
    <w:p w14:paraId="705F9050" w14:textId="15755C7C" w:rsidR="00CE5837" w:rsidRDefault="00CE5837" w:rsidP="00B71847">
      <w:pPr>
        <w:rPr>
          <w:rFonts w:cs="Courier New"/>
          <w:b/>
          <w:bCs/>
          <w:u w:val="single"/>
        </w:rPr>
      </w:pPr>
    </w:p>
    <w:p w14:paraId="5E67BA2C" w14:textId="71F51B87" w:rsidR="00CE5837" w:rsidRDefault="00CE5837" w:rsidP="00B71847">
      <w:pPr>
        <w:rPr>
          <w:rFonts w:cs="Courier New"/>
          <w:b/>
          <w:bCs/>
          <w:u w:val="single"/>
        </w:rPr>
      </w:pPr>
    </w:p>
    <w:p w14:paraId="526E71A7" w14:textId="7B461588" w:rsidR="00CE5837" w:rsidRDefault="00CE5837" w:rsidP="00B71847">
      <w:pPr>
        <w:rPr>
          <w:rFonts w:cs="Courier New"/>
          <w:b/>
          <w:bCs/>
          <w:u w:val="single"/>
        </w:rPr>
      </w:pPr>
    </w:p>
    <w:p w14:paraId="2A9F2ADF" w14:textId="3CC101F1" w:rsidR="00CE5837" w:rsidRDefault="00CE5837" w:rsidP="00B71847">
      <w:pPr>
        <w:rPr>
          <w:rFonts w:cs="Courier New"/>
          <w:b/>
          <w:bCs/>
          <w:u w:val="single"/>
        </w:rPr>
      </w:pPr>
    </w:p>
    <w:p w14:paraId="2567C964" w14:textId="2BB0A3F8" w:rsidR="00CE5837" w:rsidRDefault="00CE5837" w:rsidP="00B71847">
      <w:pPr>
        <w:rPr>
          <w:rFonts w:cs="Courier New"/>
          <w:b/>
          <w:bCs/>
          <w:u w:val="single"/>
        </w:rPr>
      </w:pPr>
    </w:p>
    <w:p w14:paraId="070A3E02" w14:textId="53CFC0CF" w:rsidR="00CE5837" w:rsidRDefault="00CE5837" w:rsidP="00B71847">
      <w:pPr>
        <w:rPr>
          <w:rFonts w:cs="Courier New"/>
          <w:b/>
          <w:bCs/>
          <w:u w:val="single"/>
        </w:rPr>
      </w:pPr>
    </w:p>
    <w:p w14:paraId="375336E8" w14:textId="6424960C" w:rsidR="00CE5837" w:rsidRDefault="00AE1638" w:rsidP="00AE1638">
      <w:pPr>
        <w:jc w:val="center"/>
        <w:rPr>
          <w:rFonts w:cs="Courier New"/>
          <w:b/>
          <w:bCs/>
          <w:u w:val="single"/>
        </w:rPr>
      </w:pPr>
      <w:r>
        <w:rPr>
          <w:noProof/>
        </w:rPr>
        <w:drawing>
          <wp:inline distT="0" distB="0" distL="0" distR="0" wp14:anchorId="674C82A7" wp14:editId="56D472CA">
            <wp:extent cx="565817" cy="565817"/>
            <wp:effectExtent l="0" t="0" r="5715" b="5715"/>
            <wp:docPr id="966085277"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8287" cy="568287"/>
                    </a:xfrm>
                    <a:prstGeom prst="rect">
                      <a:avLst/>
                    </a:prstGeom>
                    <a:noFill/>
                    <a:ln>
                      <a:noFill/>
                    </a:ln>
                  </pic:spPr>
                </pic:pic>
              </a:graphicData>
            </a:graphic>
          </wp:inline>
        </w:drawing>
      </w:r>
    </w:p>
    <w:p w14:paraId="34111970" w14:textId="3D61082B" w:rsidR="00CE5837" w:rsidRDefault="00CE5837" w:rsidP="00B71847">
      <w:pPr>
        <w:rPr>
          <w:rFonts w:cs="Courier New"/>
          <w:b/>
          <w:bCs/>
          <w:u w:val="single"/>
        </w:rPr>
      </w:pPr>
    </w:p>
    <w:p w14:paraId="00FB1CEE" w14:textId="36134381" w:rsidR="00CE5837" w:rsidRDefault="00CE5837" w:rsidP="00B71847">
      <w:pPr>
        <w:rPr>
          <w:rFonts w:cs="Courier New"/>
          <w:b/>
          <w:bCs/>
          <w:u w:val="single"/>
        </w:rPr>
      </w:pPr>
    </w:p>
    <w:p w14:paraId="3420E7FC" w14:textId="573C24A4" w:rsidR="00CE5837" w:rsidRDefault="00CE5837" w:rsidP="00B71847">
      <w:pPr>
        <w:rPr>
          <w:rFonts w:cs="Courier New"/>
          <w:b/>
          <w:bCs/>
          <w:u w:val="single"/>
        </w:rPr>
      </w:pPr>
    </w:p>
    <w:p w14:paraId="1118F08C" w14:textId="77777777" w:rsidR="00CE5837" w:rsidRDefault="00CE5837" w:rsidP="00B71847">
      <w:pPr>
        <w:rPr>
          <w:rFonts w:cs="Courier New"/>
          <w:b/>
          <w:bCs/>
          <w:u w:val="single"/>
        </w:rPr>
      </w:pPr>
    </w:p>
    <w:p w14:paraId="5A72EBFC" w14:textId="77777777" w:rsidR="00CE5837" w:rsidRDefault="00CE5837" w:rsidP="00B71847">
      <w:pPr>
        <w:rPr>
          <w:rFonts w:cs="Courier New"/>
          <w:b/>
          <w:bCs/>
          <w:u w:val="single"/>
        </w:rPr>
      </w:pPr>
    </w:p>
    <w:p w14:paraId="317D6884" w14:textId="77777777" w:rsidR="00CE5837" w:rsidRDefault="00CE5837" w:rsidP="00B71847">
      <w:pPr>
        <w:rPr>
          <w:rFonts w:cs="Courier New"/>
          <w:b/>
          <w:bCs/>
          <w:u w:val="single"/>
        </w:rPr>
      </w:pPr>
    </w:p>
    <w:p w14:paraId="7E6B979B" w14:textId="73DA7C3B" w:rsidR="00CE5837" w:rsidRPr="00DD6AF1" w:rsidRDefault="00CE5837" w:rsidP="00AE1638">
      <w:pPr>
        <w:jc w:val="center"/>
        <w:rPr>
          <w:rFonts w:cs="Courier New"/>
          <w:b/>
          <w:bCs/>
          <w:sz w:val="20"/>
          <w:szCs w:val="20"/>
        </w:rPr>
      </w:pPr>
      <w:r w:rsidRPr="00DD6AF1">
        <w:rPr>
          <w:rFonts w:cs="Courier New"/>
          <w:b/>
          <w:bCs/>
          <w:sz w:val="20"/>
          <w:szCs w:val="20"/>
        </w:rPr>
        <w:t>Prvé vydanie</w:t>
      </w:r>
    </w:p>
    <w:p w14:paraId="55E93EA2" w14:textId="1B1FE83B" w:rsidR="001E5803" w:rsidRPr="00DD6AF1" w:rsidRDefault="001E5803" w:rsidP="00AE1638">
      <w:pPr>
        <w:jc w:val="center"/>
        <w:rPr>
          <w:rFonts w:cs="Courier New"/>
          <w:b/>
          <w:bCs/>
          <w:sz w:val="20"/>
          <w:szCs w:val="20"/>
        </w:rPr>
      </w:pPr>
      <w:r w:rsidRPr="00DD6AF1">
        <w:rPr>
          <w:rFonts w:cs="Courier New"/>
          <w:b/>
          <w:bCs/>
          <w:sz w:val="20"/>
          <w:szCs w:val="20"/>
        </w:rPr>
        <w:t>2026</w:t>
      </w:r>
    </w:p>
    <w:sectPr w:rsidR="001E5803" w:rsidRPr="00DD6AF1" w:rsidSect="007C32E6">
      <w:footerReference w:type="first" r:id="rId26"/>
      <w:pgSz w:w="8419" w:h="11906" w:orient="landscape" w:code="9"/>
      <w:pgMar w:top="720" w:right="720" w:bottom="720" w:left="720" w:header="709" w:footer="709" w:gutter="0"/>
      <w:pgBorders w:offsetFrom="page">
        <w:top w:val="single" w:sz="4" w:space="0" w:color="auto"/>
        <w:left w:val="single" w:sz="4" w:space="0" w:color="auto"/>
        <w:bottom w:val="single" w:sz="4" w:space="0" w:color="auto"/>
        <w:right w:val="single" w:sz="4" w:space="1" w:color="auto"/>
      </w:pgBorders>
      <w:cols w:space="708"/>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58BF" w14:textId="77777777" w:rsidR="00CB0AD8" w:rsidRDefault="00CB0AD8" w:rsidP="00973226">
      <w:pPr>
        <w:spacing w:after="0" w:line="240" w:lineRule="auto"/>
      </w:pPr>
      <w:r>
        <w:separator/>
      </w:r>
    </w:p>
  </w:endnote>
  <w:endnote w:type="continuationSeparator" w:id="0">
    <w:p w14:paraId="08B94304" w14:textId="77777777" w:rsidR="00CB0AD8" w:rsidRDefault="00CB0AD8" w:rsidP="00973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ecial Elite">
    <w:panose1 w:val="02000506000000020004"/>
    <w:charset w:val="EE"/>
    <w:family w:val="auto"/>
    <w:pitch w:val="variable"/>
    <w:sig w:usb0="A00000EF" w:usb1="4000004A" w:usb2="00000000" w:usb3="00000000" w:csb0="00000093" w:csb1="00000000"/>
  </w:font>
  <w:font w:name="Calibri Light">
    <w:panose1 w:val="020F0302020204030204"/>
    <w:charset w:val="EE"/>
    <w:family w:val="swiss"/>
    <w:pitch w:val="variable"/>
    <w:sig w:usb0="E4002EFF" w:usb1="C200247B" w:usb2="00000009" w:usb3="00000000" w:csb0="000001FF" w:csb1="00000000"/>
  </w:font>
  <w:font w:name="Liberation Serif">
    <w:panose1 w:val="02020603050405020304"/>
    <w:charset w:val="EE"/>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TimesNewRomanPSMT">
    <w:altName w:val="Times New Roman"/>
    <w:charset w:val="00"/>
    <w:family w:val="auto"/>
    <w:pitch w:val="default"/>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 w:name="JetBrains Mono ExtraBold">
    <w:panose1 w:val="02000009000000000000"/>
    <w:charset w:val="EE"/>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92908"/>
      <w:docPartObj>
        <w:docPartGallery w:val="Page Numbers (Bottom of Page)"/>
        <w:docPartUnique/>
      </w:docPartObj>
    </w:sdtPr>
    <w:sdtEndPr>
      <w:rPr>
        <w:b/>
        <w:bCs/>
      </w:rPr>
    </w:sdtEndPr>
    <w:sdtContent>
      <w:p w14:paraId="157CB0FC" w14:textId="6435D992" w:rsidR="0063788A" w:rsidRPr="00507785" w:rsidRDefault="0063788A">
        <w:pPr>
          <w:pStyle w:val="Zpat"/>
          <w:jc w:val="center"/>
          <w:rPr>
            <w:b/>
            <w:bCs/>
          </w:rPr>
        </w:pPr>
        <w:r w:rsidRPr="00507785">
          <w:rPr>
            <w:b/>
            <w:bCs/>
          </w:rPr>
          <w:fldChar w:fldCharType="begin"/>
        </w:r>
        <w:r w:rsidRPr="00507785">
          <w:rPr>
            <w:b/>
            <w:bCs/>
          </w:rPr>
          <w:instrText>PAGE   \* MERGEFORMAT</w:instrText>
        </w:r>
        <w:r w:rsidRPr="00507785">
          <w:rPr>
            <w:b/>
            <w:bCs/>
          </w:rPr>
          <w:fldChar w:fldCharType="separate"/>
        </w:r>
        <w:r w:rsidRPr="00507785">
          <w:rPr>
            <w:b/>
            <w:bCs/>
            <w:lang w:val="cs-CZ"/>
          </w:rPr>
          <w:t>2</w:t>
        </w:r>
        <w:r w:rsidRPr="00507785">
          <w:rPr>
            <w:b/>
            <w:bCs/>
          </w:rPr>
          <w:fldChar w:fldCharType="end"/>
        </w:r>
      </w:p>
    </w:sdtContent>
  </w:sdt>
  <w:p w14:paraId="08150310" w14:textId="77777777" w:rsidR="0063788A" w:rsidRDefault="0063788A">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0ABFD" w14:textId="69EAD70B" w:rsidR="00691E32" w:rsidRPr="000804A6" w:rsidRDefault="00691E32">
    <w:pPr>
      <w:pStyle w:val="Zpat"/>
      <w:jc w:val="center"/>
      <w:rPr>
        <w:b/>
        <w:bCs/>
      </w:rPr>
    </w:pPr>
  </w:p>
  <w:p w14:paraId="0B962959" w14:textId="1ABCFD59" w:rsidR="00691E32" w:rsidRDefault="00691E32">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8E52" w14:textId="00FF8148" w:rsidR="00590BFD" w:rsidRPr="00507785" w:rsidRDefault="00590BFD">
    <w:pPr>
      <w:pStyle w:val="Zpat"/>
      <w:jc w:val="center"/>
      <w:rPr>
        <w:b/>
        <w:bCs/>
      </w:rPr>
    </w:pPr>
  </w:p>
  <w:p w14:paraId="6966BE6C" w14:textId="77777777" w:rsidR="00590BFD" w:rsidRDefault="00590BFD">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33869"/>
      <w:docPartObj>
        <w:docPartGallery w:val="Page Numbers (Bottom of Page)"/>
        <w:docPartUnique/>
      </w:docPartObj>
    </w:sdtPr>
    <w:sdtEndPr>
      <w:rPr>
        <w:b/>
        <w:bCs/>
      </w:rPr>
    </w:sdtEndPr>
    <w:sdtContent>
      <w:p w14:paraId="7433000A" w14:textId="77777777" w:rsidR="00590BFD" w:rsidRPr="00507785" w:rsidRDefault="00590BFD">
        <w:pPr>
          <w:pStyle w:val="Zpat"/>
          <w:jc w:val="center"/>
          <w:rPr>
            <w:b/>
            <w:bCs/>
          </w:rPr>
        </w:pPr>
        <w:r w:rsidRPr="00507785">
          <w:rPr>
            <w:b/>
            <w:bCs/>
          </w:rPr>
          <w:fldChar w:fldCharType="begin"/>
        </w:r>
        <w:r w:rsidRPr="00507785">
          <w:rPr>
            <w:b/>
            <w:bCs/>
          </w:rPr>
          <w:instrText>PAGE   \* MERGEFORMAT</w:instrText>
        </w:r>
        <w:r w:rsidRPr="00507785">
          <w:rPr>
            <w:b/>
            <w:bCs/>
          </w:rPr>
          <w:fldChar w:fldCharType="separate"/>
        </w:r>
        <w:r w:rsidRPr="00507785">
          <w:rPr>
            <w:b/>
            <w:bCs/>
            <w:lang w:val="cs-CZ"/>
          </w:rPr>
          <w:t>2</w:t>
        </w:r>
        <w:r w:rsidRPr="00507785">
          <w:rPr>
            <w:b/>
            <w:bCs/>
          </w:rPr>
          <w:fldChar w:fldCharType="end"/>
        </w:r>
      </w:p>
    </w:sdtContent>
  </w:sdt>
  <w:p w14:paraId="63956695" w14:textId="77777777" w:rsidR="00590BFD" w:rsidRDefault="00590BFD">
    <w:pPr>
      <w:pStyle w:val="Zpa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380050"/>
      <w:docPartObj>
        <w:docPartGallery w:val="Page Numbers (Bottom of Page)"/>
        <w:docPartUnique/>
      </w:docPartObj>
    </w:sdtPr>
    <w:sdtContent>
      <w:p w14:paraId="4CCD0A2A" w14:textId="127D571A" w:rsidR="00590BFD" w:rsidRDefault="00590BFD">
        <w:pPr>
          <w:pStyle w:val="Zpat"/>
          <w:jc w:val="center"/>
        </w:pPr>
        <w:r>
          <w:fldChar w:fldCharType="begin"/>
        </w:r>
        <w:r>
          <w:instrText>PAGE   \* MERGEFORMAT</w:instrText>
        </w:r>
        <w:r>
          <w:fldChar w:fldCharType="separate"/>
        </w:r>
        <w:r>
          <w:rPr>
            <w:lang w:val="cs-CZ"/>
          </w:rPr>
          <w:t>2</w:t>
        </w:r>
        <w:r>
          <w:fldChar w:fldCharType="end"/>
        </w:r>
      </w:p>
    </w:sdtContent>
  </w:sdt>
  <w:p w14:paraId="01A25CC1" w14:textId="77777777" w:rsidR="00590BFD" w:rsidRDefault="00590BFD">
    <w:pPr>
      <w:pStyle w:val="Zpa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3F510" w14:textId="77777777" w:rsidR="00951F1B" w:rsidRDefault="00951F1B">
    <w:pPr>
      <w:pStyle w:val="Zpa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D7EFE" w14:textId="77777777" w:rsidR="00951F1B" w:rsidRDefault="00951F1B">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DF401" w14:textId="77777777" w:rsidR="00CB0AD8" w:rsidRDefault="00CB0AD8" w:rsidP="00973226">
      <w:pPr>
        <w:spacing w:after="0" w:line="240" w:lineRule="auto"/>
      </w:pPr>
      <w:r>
        <w:separator/>
      </w:r>
    </w:p>
  </w:footnote>
  <w:footnote w:type="continuationSeparator" w:id="0">
    <w:p w14:paraId="3CEC412C" w14:textId="77777777" w:rsidR="00CB0AD8" w:rsidRDefault="00CB0AD8" w:rsidP="009732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191941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3" o:spid="_x0000_i1025" type="#_x0000_t75" style="width:20.3pt;height:16.6pt;visibility:visible;mso-wrap-style:square" o:bullet="t">
        <v:imagedata r:id="rId1" o:title=""/>
      </v:shape>
    </w:pict>
  </w:numPicBullet>
  <w:abstractNum w:abstractNumId="0" w15:restartNumberingAfterBreak="0">
    <w:nsid w:val="0FD177BE"/>
    <w:multiLevelType w:val="hybridMultilevel"/>
    <w:tmpl w:val="15A4AA7A"/>
    <w:lvl w:ilvl="0" w:tplc="7B92348A">
      <w:numFmt w:val="bullet"/>
      <w:lvlText w:val="-"/>
      <w:lvlJc w:val="left"/>
      <w:pPr>
        <w:ind w:left="720" w:hanging="360"/>
      </w:pPr>
      <w:rPr>
        <w:rFonts w:ascii="Courier New" w:eastAsiaTheme="minorHAnsi"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11605178"/>
    <w:multiLevelType w:val="hybridMultilevel"/>
    <w:tmpl w:val="1220D0B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14070086"/>
    <w:multiLevelType w:val="hybridMultilevel"/>
    <w:tmpl w:val="0F523EC2"/>
    <w:lvl w:ilvl="0" w:tplc="50CE7CCE">
      <w:numFmt w:val="bullet"/>
      <w:lvlText w:val="-"/>
      <w:lvlJc w:val="left"/>
      <w:pPr>
        <w:ind w:left="1080" w:hanging="360"/>
      </w:pPr>
      <w:rPr>
        <w:rFonts w:ascii="Courier New" w:eastAsiaTheme="minorHAnsi"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46F1469"/>
    <w:multiLevelType w:val="hybridMultilevel"/>
    <w:tmpl w:val="4FAE5B74"/>
    <w:lvl w:ilvl="0" w:tplc="806A0634">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14B234DA"/>
    <w:multiLevelType w:val="hybridMultilevel"/>
    <w:tmpl w:val="A7E816B6"/>
    <w:lvl w:ilvl="0" w:tplc="62B057CC">
      <w:numFmt w:val="bullet"/>
      <w:lvlText w:val="-"/>
      <w:lvlJc w:val="left"/>
      <w:pPr>
        <w:ind w:left="720" w:hanging="360"/>
      </w:pPr>
      <w:rPr>
        <w:rFonts w:ascii="Courier New" w:eastAsiaTheme="minorHAnsi"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77767A1"/>
    <w:multiLevelType w:val="hybridMultilevel"/>
    <w:tmpl w:val="F746E7CA"/>
    <w:lvl w:ilvl="0" w:tplc="2C6C9232">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1DF86F15"/>
    <w:multiLevelType w:val="hybridMultilevel"/>
    <w:tmpl w:val="5DBA2124"/>
    <w:lvl w:ilvl="0" w:tplc="D55811CE">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287D0549"/>
    <w:multiLevelType w:val="hybridMultilevel"/>
    <w:tmpl w:val="FF3099F6"/>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2BF04342"/>
    <w:multiLevelType w:val="hybridMultilevel"/>
    <w:tmpl w:val="C242FB12"/>
    <w:lvl w:ilvl="0" w:tplc="13A886AA">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38D62ED5"/>
    <w:multiLevelType w:val="hybridMultilevel"/>
    <w:tmpl w:val="39F6F1D6"/>
    <w:lvl w:ilvl="0" w:tplc="6BD8DCD4">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0" w15:restartNumberingAfterBreak="0">
    <w:nsid w:val="3A631EAB"/>
    <w:multiLevelType w:val="hybridMultilevel"/>
    <w:tmpl w:val="DF787DC8"/>
    <w:lvl w:ilvl="0" w:tplc="4C3878EE">
      <w:numFmt w:val="bullet"/>
      <w:lvlText w:val="-"/>
      <w:lvlJc w:val="left"/>
      <w:pPr>
        <w:ind w:left="720" w:hanging="360"/>
      </w:pPr>
      <w:rPr>
        <w:rFonts w:ascii="Courier New" w:eastAsiaTheme="minorHAnsi"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42590A7B"/>
    <w:multiLevelType w:val="hybridMultilevel"/>
    <w:tmpl w:val="A364DCF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3A00576"/>
    <w:multiLevelType w:val="hybridMultilevel"/>
    <w:tmpl w:val="94B20EAC"/>
    <w:lvl w:ilvl="0" w:tplc="2CF074BA">
      <w:numFmt w:val="bullet"/>
      <w:lvlText w:val="-"/>
      <w:lvlJc w:val="left"/>
      <w:pPr>
        <w:ind w:left="720" w:hanging="360"/>
      </w:pPr>
      <w:rPr>
        <w:rFonts w:ascii="Special Elite" w:eastAsiaTheme="minorHAnsi" w:hAnsi="Special Elite"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48233A6E"/>
    <w:multiLevelType w:val="hybridMultilevel"/>
    <w:tmpl w:val="B85AE2D8"/>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14" w15:restartNumberingAfterBreak="0">
    <w:nsid w:val="4CAB023C"/>
    <w:multiLevelType w:val="hybridMultilevel"/>
    <w:tmpl w:val="DB247AF4"/>
    <w:lvl w:ilvl="0" w:tplc="6BC4B91E">
      <w:numFmt w:val="bullet"/>
      <w:lvlText w:val="-"/>
      <w:lvlJc w:val="left"/>
      <w:pPr>
        <w:ind w:left="1080" w:hanging="360"/>
      </w:pPr>
      <w:rPr>
        <w:rFonts w:ascii="Special Elite" w:hAnsi="Special Elite"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506A446F"/>
    <w:multiLevelType w:val="hybridMultilevel"/>
    <w:tmpl w:val="4DE80CD8"/>
    <w:lvl w:ilvl="0" w:tplc="50CE7CCE">
      <w:numFmt w:val="bullet"/>
      <w:lvlText w:val="-"/>
      <w:lvlJc w:val="left"/>
      <w:pPr>
        <w:ind w:left="720" w:hanging="360"/>
      </w:pPr>
      <w:rPr>
        <w:rFonts w:ascii="Courier New" w:eastAsiaTheme="minorHAnsi"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55FB3D66"/>
    <w:multiLevelType w:val="hybridMultilevel"/>
    <w:tmpl w:val="9162E314"/>
    <w:lvl w:ilvl="0" w:tplc="49F21AB2">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56553734"/>
    <w:multiLevelType w:val="hybridMultilevel"/>
    <w:tmpl w:val="04B0238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5B55278A"/>
    <w:multiLevelType w:val="multilevel"/>
    <w:tmpl w:val="3D72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41B75"/>
    <w:multiLevelType w:val="hybridMultilevel"/>
    <w:tmpl w:val="6E8E997A"/>
    <w:lvl w:ilvl="0" w:tplc="60EEE750">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0" w15:restartNumberingAfterBreak="0">
    <w:nsid w:val="7EEF72C2"/>
    <w:multiLevelType w:val="hybridMultilevel"/>
    <w:tmpl w:val="D72E8AAA"/>
    <w:lvl w:ilvl="0" w:tplc="AF528828">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015428120">
    <w:abstractNumId w:val="11"/>
  </w:num>
  <w:num w:numId="2" w16cid:durableId="999650285">
    <w:abstractNumId w:val="7"/>
  </w:num>
  <w:num w:numId="3" w16cid:durableId="87315886">
    <w:abstractNumId w:val="3"/>
  </w:num>
  <w:num w:numId="4" w16cid:durableId="540552152">
    <w:abstractNumId w:val="0"/>
  </w:num>
  <w:num w:numId="5" w16cid:durableId="1847863702">
    <w:abstractNumId w:val="10"/>
  </w:num>
  <w:num w:numId="6" w16cid:durableId="1355427557">
    <w:abstractNumId w:val="4"/>
  </w:num>
  <w:num w:numId="7" w16cid:durableId="1247307226">
    <w:abstractNumId w:val="15"/>
  </w:num>
  <w:num w:numId="8" w16cid:durableId="874386107">
    <w:abstractNumId w:val="17"/>
  </w:num>
  <w:num w:numId="9" w16cid:durableId="1607233813">
    <w:abstractNumId w:val="1"/>
  </w:num>
  <w:num w:numId="10" w16cid:durableId="224533799">
    <w:abstractNumId w:val="18"/>
  </w:num>
  <w:num w:numId="11" w16cid:durableId="1404447554">
    <w:abstractNumId w:val="13"/>
  </w:num>
  <w:num w:numId="12" w16cid:durableId="1415975306">
    <w:abstractNumId w:val="2"/>
  </w:num>
  <w:num w:numId="13" w16cid:durableId="1726026792">
    <w:abstractNumId w:val="14"/>
  </w:num>
  <w:num w:numId="14" w16cid:durableId="513492722">
    <w:abstractNumId w:val="6"/>
  </w:num>
  <w:num w:numId="15" w16cid:durableId="1563251634">
    <w:abstractNumId w:val="16"/>
  </w:num>
  <w:num w:numId="16" w16cid:durableId="1384715795">
    <w:abstractNumId w:val="12"/>
  </w:num>
  <w:num w:numId="17" w16cid:durableId="176122114">
    <w:abstractNumId w:val="19"/>
  </w:num>
  <w:num w:numId="18" w16cid:durableId="988821110">
    <w:abstractNumId w:val="5"/>
  </w:num>
  <w:num w:numId="19" w16cid:durableId="786779428">
    <w:abstractNumId w:val="9"/>
  </w:num>
  <w:num w:numId="20" w16cid:durableId="362285662">
    <w:abstractNumId w:val="20"/>
  </w:num>
  <w:num w:numId="21" w16cid:durableId="1898348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bookFoldPrinting/>
  <w:characterSpacingControl w:val="doNotCompress"/>
  <w:hdrShapeDefaults>
    <o:shapedefaults v:ext="edit" spidmax="2050">
      <o:colormru v:ext="edit" colors="#ffffe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B90"/>
    <w:rsid w:val="00001F2A"/>
    <w:rsid w:val="00002C05"/>
    <w:rsid w:val="000041A3"/>
    <w:rsid w:val="0000463F"/>
    <w:rsid w:val="00004C7B"/>
    <w:rsid w:val="00005811"/>
    <w:rsid w:val="0000764E"/>
    <w:rsid w:val="00011526"/>
    <w:rsid w:val="0001245F"/>
    <w:rsid w:val="00013EB9"/>
    <w:rsid w:val="000158D2"/>
    <w:rsid w:val="000168E6"/>
    <w:rsid w:val="00016F2A"/>
    <w:rsid w:val="00017B75"/>
    <w:rsid w:val="00021331"/>
    <w:rsid w:val="00022D45"/>
    <w:rsid w:val="000236EA"/>
    <w:rsid w:val="00025501"/>
    <w:rsid w:val="000261A7"/>
    <w:rsid w:val="00026444"/>
    <w:rsid w:val="000303B8"/>
    <w:rsid w:val="0003299A"/>
    <w:rsid w:val="000358F9"/>
    <w:rsid w:val="00037903"/>
    <w:rsid w:val="000404E8"/>
    <w:rsid w:val="00041056"/>
    <w:rsid w:val="00041BFC"/>
    <w:rsid w:val="00045663"/>
    <w:rsid w:val="00052715"/>
    <w:rsid w:val="00054B7A"/>
    <w:rsid w:val="00057478"/>
    <w:rsid w:val="000575F1"/>
    <w:rsid w:val="00061792"/>
    <w:rsid w:val="00061916"/>
    <w:rsid w:val="0006616A"/>
    <w:rsid w:val="0006618E"/>
    <w:rsid w:val="00067373"/>
    <w:rsid w:val="00067FA3"/>
    <w:rsid w:val="00070174"/>
    <w:rsid w:val="00075904"/>
    <w:rsid w:val="0007733C"/>
    <w:rsid w:val="000804A6"/>
    <w:rsid w:val="00080C47"/>
    <w:rsid w:val="00081464"/>
    <w:rsid w:val="00081A0B"/>
    <w:rsid w:val="0008233C"/>
    <w:rsid w:val="000827DB"/>
    <w:rsid w:val="0008363E"/>
    <w:rsid w:val="00084ECF"/>
    <w:rsid w:val="00085302"/>
    <w:rsid w:val="000856A5"/>
    <w:rsid w:val="00086A30"/>
    <w:rsid w:val="00087B2D"/>
    <w:rsid w:val="0009001D"/>
    <w:rsid w:val="0009149F"/>
    <w:rsid w:val="00091A48"/>
    <w:rsid w:val="000924E6"/>
    <w:rsid w:val="0009408C"/>
    <w:rsid w:val="00097751"/>
    <w:rsid w:val="000A0650"/>
    <w:rsid w:val="000A0EAB"/>
    <w:rsid w:val="000A0FC3"/>
    <w:rsid w:val="000A21E7"/>
    <w:rsid w:val="000A31E5"/>
    <w:rsid w:val="000A32B2"/>
    <w:rsid w:val="000A7FBC"/>
    <w:rsid w:val="000B14B2"/>
    <w:rsid w:val="000B344C"/>
    <w:rsid w:val="000C4C54"/>
    <w:rsid w:val="000C5F7E"/>
    <w:rsid w:val="000D169D"/>
    <w:rsid w:val="000D20EC"/>
    <w:rsid w:val="000D5330"/>
    <w:rsid w:val="000D602D"/>
    <w:rsid w:val="000D69DE"/>
    <w:rsid w:val="000D76AD"/>
    <w:rsid w:val="000D7F05"/>
    <w:rsid w:val="000E2393"/>
    <w:rsid w:val="000E25B4"/>
    <w:rsid w:val="000E5EAA"/>
    <w:rsid w:val="000F00B2"/>
    <w:rsid w:val="000F2C2A"/>
    <w:rsid w:val="000F70C2"/>
    <w:rsid w:val="00103B7B"/>
    <w:rsid w:val="001042D7"/>
    <w:rsid w:val="00110A6A"/>
    <w:rsid w:val="00113E88"/>
    <w:rsid w:val="00113F42"/>
    <w:rsid w:val="001141EE"/>
    <w:rsid w:val="00114F44"/>
    <w:rsid w:val="0011608C"/>
    <w:rsid w:val="00121BC2"/>
    <w:rsid w:val="00122588"/>
    <w:rsid w:val="00124D9F"/>
    <w:rsid w:val="00127B45"/>
    <w:rsid w:val="0013280C"/>
    <w:rsid w:val="001336B1"/>
    <w:rsid w:val="0013531A"/>
    <w:rsid w:val="001358F2"/>
    <w:rsid w:val="00136589"/>
    <w:rsid w:val="0014067C"/>
    <w:rsid w:val="001421A0"/>
    <w:rsid w:val="001441F9"/>
    <w:rsid w:val="00147E90"/>
    <w:rsid w:val="00150F1C"/>
    <w:rsid w:val="00151955"/>
    <w:rsid w:val="00154156"/>
    <w:rsid w:val="001553AE"/>
    <w:rsid w:val="001553DE"/>
    <w:rsid w:val="00155607"/>
    <w:rsid w:val="00155AD2"/>
    <w:rsid w:val="00156484"/>
    <w:rsid w:val="00156C13"/>
    <w:rsid w:val="0015777E"/>
    <w:rsid w:val="001603B0"/>
    <w:rsid w:val="00160939"/>
    <w:rsid w:val="00160D4E"/>
    <w:rsid w:val="001616AB"/>
    <w:rsid w:val="0016338B"/>
    <w:rsid w:val="0016427A"/>
    <w:rsid w:val="00167D36"/>
    <w:rsid w:val="001707DC"/>
    <w:rsid w:val="0017281E"/>
    <w:rsid w:val="00172DEE"/>
    <w:rsid w:val="00174B00"/>
    <w:rsid w:val="0017580A"/>
    <w:rsid w:val="00180341"/>
    <w:rsid w:val="001817EF"/>
    <w:rsid w:val="00182566"/>
    <w:rsid w:val="0018320B"/>
    <w:rsid w:val="00183F7A"/>
    <w:rsid w:val="00187673"/>
    <w:rsid w:val="00187B9A"/>
    <w:rsid w:val="00187BAB"/>
    <w:rsid w:val="00187E1C"/>
    <w:rsid w:val="00191F8A"/>
    <w:rsid w:val="00193AC8"/>
    <w:rsid w:val="00195B0B"/>
    <w:rsid w:val="001A0F99"/>
    <w:rsid w:val="001A1B7F"/>
    <w:rsid w:val="001A1DB0"/>
    <w:rsid w:val="001A2A22"/>
    <w:rsid w:val="001A6E88"/>
    <w:rsid w:val="001A7EA7"/>
    <w:rsid w:val="001B15EB"/>
    <w:rsid w:val="001B1AD2"/>
    <w:rsid w:val="001B1AFC"/>
    <w:rsid w:val="001B1D07"/>
    <w:rsid w:val="001B2BB9"/>
    <w:rsid w:val="001B2DE1"/>
    <w:rsid w:val="001B3509"/>
    <w:rsid w:val="001B3704"/>
    <w:rsid w:val="001B5542"/>
    <w:rsid w:val="001C35B7"/>
    <w:rsid w:val="001C3F75"/>
    <w:rsid w:val="001C4D35"/>
    <w:rsid w:val="001C6DD2"/>
    <w:rsid w:val="001C781A"/>
    <w:rsid w:val="001D16AE"/>
    <w:rsid w:val="001D1AB3"/>
    <w:rsid w:val="001D4839"/>
    <w:rsid w:val="001E01E7"/>
    <w:rsid w:val="001E0E45"/>
    <w:rsid w:val="001E2176"/>
    <w:rsid w:val="001E249C"/>
    <w:rsid w:val="001E5803"/>
    <w:rsid w:val="001E7516"/>
    <w:rsid w:val="001F0C48"/>
    <w:rsid w:val="001F2033"/>
    <w:rsid w:val="001F4DA5"/>
    <w:rsid w:val="0020087F"/>
    <w:rsid w:val="002015E5"/>
    <w:rsid w:val="002018A5"/>
    <w:rsid w:val="00203FF3"/>
    <w:rsid w:val="00204CAC"/>
    <w:rsid w:val="0020655D"/>
    <w:rsid w:val="002075C8"/>
    <w:rsid w:val="002078A7"/>
    <w:rsid w:val="00210661"/>
    <w:rsid w:val="00211C02"/>
    <w:rsid w:val="00211E9A"/>
    <w:rsid w:val="0021240B"/>
    <w:rsid w:val="00212B90"/>
    <w:rsid w:val="00212CA8"/>
    <w:rsid w:val="00214157"/>
    <w:rsid w:val="0022029B"/>
    <w:rsid w:val="00221162"/>
    <w:rsid w:val="00225863"/>
    <w:rsid w:val="002265FA"/>
    <w:rsid w:val="002303AF"/>
    <w:rsid w:val="00232919"/>
    <w:rsid w:val="00232A13"/>
    <w:rsid w:val="00232AF2"/>
    <w:rsid w:val="00233C7B"/>
    <w:rsid w:val="0023497F"/>
    <w:rsid w:val="00236158"/>
    <w:rsid w:val="0023672C"/>
    <w:rsid w:val="002410E1"/>
    <w:rsid w:val="00243A7F"/>
    <w:rsid w:val="002516A0"/>
    <w:rsid w:val="002531F4"/>
    <w:rsid w:val="00253E67"/>
    <w:rsid w:val="002565BF"/>
    <w:rsid w:val="00257B78"/>
    <w:rsid w:val="00263C9F"/>
    <w:rsid w:val="00272408"/>
    <w:rsid w:val="00274992"/>
    <w:rsid w:val="00281E21"/>
    <w:rsid w:val="00281F3F"/>
    <w:rsid w:val="00282853"/>
    <w:rsid w:val="0028500B"/>
    <w:rsid w:val="0028530E"/>
    <w:rsid w:val="002853C8"/>
    <w:rsid w:val="00291633"/>
    <w:rsid w:val="00293EB7"/>
    <w:rsid w:val="00296706"/>
    <w:rsid w:val="00296BC7"/>
    <w:rsid w:val="002975E9"/>
    <w:rsid w:val="002A33DB"/>
    <w:rsid w:val="002A3CDA"/>
    <w:rsid w:val="002A4BFD"/>
    <w:rsid w:val="002B3977"/>
    <w:rsid w:val="002B5AC4"/>
    <w:rsid w:val="002B60FC"/>
    <w:rsid w:val="002B6D4D"/>
    <w:rsid w:val="002B79C1"/>
    <w:rsid w:val="002B7E88"/>
    <w:rsid w:val="002C17B3"/>
    <w:rsid w:val="002C2882"/>
    <w:rsid w:val="002C35F8"/>
    <w:rsid w:val="002C42F0"/>
    <w:rsid w:val="002C49EA"/>
    <w:rsid w:val="002C5F70"/>
    <w:rsid w:val="002C5FA8"/>
    <w:rsid w:val="002C7A78"/>
    <w:rsid w:val="002D2270"/>
    <w:rsid w:val="002D36FA"/>
    <w:rsid w:val="002D452C"/>
    <w:rsid w:val="002D5039"/>
    <w:rsid w:val="002D692F"/>
    <w:rsid w:val="002E4232"/>
    <w:rsid w:val="002E439C"/>
    <w:rsid w:val="002F30B6"/>
    <w:rsid w:val="002F3E30"/>
    <w:rsid w:val="002F519B"/>
    <w:rsid w:val="00300813"/>
    <w:rsid w:val="003011FB"/>
    <w:rsid w:val="00301878"/>
    <w:rsid w:val="0030236B"/>
    <w:rsid w:val="003024CC"/>
    <w:rsid w:val="003043BF"/>
    <w:rsid w:val="00306F73"/>
    <w:rsid w:val="003114EE"/>
    <w:rsid w:val="00312DB8"/>
    <w:rsid w:val="00314370"/>
    <w:rsid w:val="003145BD"/>
    <w:rsid w:val="003150BB"/>
    <w:rsid w:val="00315ACD"/>
    <w:rsid w:val="00316247"/>
    <w:rsid w:val="003200F4"/>
    <w:rsid w:val="00320393"/>
    <w:rsid w:val="003216D8"/>
    <w:rsid w:val="00330EEC"/>
    <w:rsid w:val="0033218F"/>
    <w:rsid w:val="00333066"/>
    <w:rsid w:val="003341C7"/>
    <w:rsid w:val="003353C1"/>
    <w:rsid w:val="003356E6"/>
    <w:rsid w:val="003363BB"/>
    <w:rsid w:val="003423DD"/>
    <w:rsid w:val="00343F06"/>
    <w:rsid w:val="003447E7"/>
    <w:rsid w:val="003467A7"/>
    <w:rsid w:val="00346FB5"/>
    <w:rsid w:val="003505E5"/>
    <w:rsid w:val="00350BCB"/>
    <w:rsid w:val="003521E3"/>
    <w:rsid w:val="003560EB"/>
    <w:rsid w:val="00356F69"/>
    <w:rsid w:val="00357D74"/>
    <w:rsid w:val="00360C93"/>
    <w:rsid w:val="00372066"/>
    <w:rsid w:val="00377A34"/>
    <w:rsid w:val="00380CC3"/>
    <w:rsid w:val="00381160"/>
    <w:rsid w:val="0038447A"/>
    <w:rsid w:val="00386B6A"/>
    <w:rsid w:val="00395708"/>
    <w:rsid w:val="00396AD9"/>
    <w:rsid w:val="00397E65"/>
    <w:rsid w:val="003A1A82"/>
    <w:rsid w:val="003A285E"/>
    <w:rsid w:val="003A357D"/>
    <w:rsid w:val="003A550F"/>
    <w:rsid w:val="003A7E53"/>
    <w:rsid w:val="003B0507"/>
    <w:rsid w:val="003B3B6C"/>
    <w:rsid w:val="003B551A"/>
    <w:rsid w:val="003B64F4"/>
    <w:rsid w:val="003B7C19"/>
    <w:rsid w:val="003C41AB"/>
    <w:rsid w:val="003C4E29"/>
    <w:rsid w:val="003C5C87"/>
    <w:rsid w:val="003C6F9E"/>
    <w:rsid w:val="003C7BA0"/>
    <w:rsid w:val="003D201F"/>
    <w:rsid w:val="003D23F3"/>
    <w:rsid w:val="003D25F5"/>
    <w:rsid w:val="003D2DE3"/>
    <w:rsid w:val="003D397E"/>
    <w:rsid w:val="003D5D1D"/>
    <w:rsid w:val="003D6BBE"/>
    <w:rsid w:val="003D70D9"/>
    <w:rsid w:val="003D7BB9"/>
    <w:rsid w:val="003E17EC"/>
    <w:rsid w:val="003E5372"/>
    <w:rsid w:val="003E585F"/>
    <w:rsid w:val="003E5F0C"/>
    <w:rsid w:val="003F14FE"/>
    <w:rsid w:val="003F17CE"/>
    <w:rsid w:val="003F18C5"/>
    <w:rsid w:val="004014E8"/>
    <w:rsid w:val="00402874"/>
    <w:rsid w:val="0040423A"/>
    <w:rsid w:val="004101D7"/>
    <w:rsid w:val="0041112E"/>
    <w:rsid w:val="0041258D"/>
    <w:rsid w:val="00413080"/>
    <w:rsid w:val="004143FA"/>
    <w:rsid w:val="00414886"/>
    <w:rsid w:val="004156E7"/>
    <w:rsid w:val="00415CF3"/>
    <w:rsid w:val="004177E5"/>
    <w:rsid w:val="00422500"/>
    <w:rsid w:val="004227E4"/>
    <w:rsid w:val="00423B98"/>
    <w:rsid w:val="00423CB4"/>
    <w:rsid w:val="00426023"/>
    <w:rsid w:val="00427B5D"/>
    <w:rsid w:val="00427B81"/>
    <w:rsid w:val="00430A3E"/>
    <w:rsid w:val="00432631"/>
    <w:rsid w:val="00432B17"/>
    <w:rsid w:val="00434EF3"/>
    <w:rsid w:val="00441352"/>
    <w:rsid w:val="00442350"/>
    <w:rsid w:val="00443D3A"/>
    <w:rsid w:val="00447ABF"/>
    <w:rsid w:val="0045589E"/>
    <w:rsid w:val="004565E6"/>
    <w:rsid w:val="00457297"/>
    <w:rsid w:val="00461CEA"/>
    <w:rsid w:val="00461D10"/>
    <w:rsid w:val="004633E6"/>
    <w:rsid w:val="0046471C"/>
    <w:rsid w:val="00464ABA"/>
    <w:rsid w:val="00465DD9"/>
    <w:rsid w:val="004715C7"/>
    <w:rsid w:val="0047180D"/>
    <w:rsid w:val="00471936"/>
    <w:rsid w:val="00471BB3"/>
    <w:rsid w:val="00473315"/>
    <w:rsid w:val="00477A49"/>
    <w:rsid w:val="00477B87"/>
    <w:rsid w:val="00477B90"/>
    <w:rsid w:val="00480EB7"/>
    <w:rsid w:val="00483E52"/>
    <w:rsid w:val="0048511E"/>
    <w:rsid w:val="00491453"/>
    <w:rsid w:val="00493D00"/>
    <w:rsid w:val="004960A7"/>
    <w:rsid w:val="00497F43"/>
    <w:rsid w:val="004A0332"/>
    <w:rsid w:val="004A2182"/>
    <w:rsid w:val="004A3D63"/>
    <w:rsid w:val="004B4022"/>
    <w:rsid w:val="004B68A4"/>
    <w:rsid w:val="004C24FC"/>
    <w:rsid w:val="004C2997"/>
    <w:rsid w:val="004C2F27"/>
    <w:rsid w:val="004C4633"/>
    <w:rsid w:val="004D332C"/>
    <w:rsid w:val="004D63FA"/>
    <w:rsid w:val="004D667E"/>
    <w:rsid w:val="004E05E9"/>
    <w:rsid w:val="004E1B0D"/>
    <w:rsid w:val="004E1DB6"/>
    <w:rsid w:val="004E3383"/>
    <w:rsid w:val="004E3FA1"/>
    <w:rsid w:val="004E4469"/>
    <w:rsid w:val="004E787A"/>
    <w:rsid w:val="004F066E"/>
    <w:rsid w:val="004F1BEF"/>
    <w:rsid w:val="004F35E6"/>
    <w:rsid w:val="004F4B02"/>
    <w:rsid w:val="004F7E09"/>
    <w:rsid w:val="00500E51"/>
    <w:rsid w:val="00503AA2"/>
    <w:rsid w:val="00507785"/>
    <w:rsid w:val="00507EAB"/>
    <w:rsid w:val="0051064B"/>
    <w:rsid w:val="005109E4"/>
    <w:rsid w:val="00512CD3"/>
    <w:rsid w:val="00513139"/>
    <w:rsid w:val="0051365A"/>
    <w:rsid w:val="00513B1E"/>
    <w:rsid w:val="00514876"/>
    <w:rsid w:val="005153AC"/>
    <w:rsid w:val="005157E4"/>
    <w:rsid w:val="00516961"/>
    <w:rsid w:val="005205B5"/>
    <w:rsid w:val="005208E6"/>
    <w:rsid w:val="0052101A"/>
    <w:rsid w:val="005231BC"/>
    <w:rsid w:val="00523FE1"/>
    <w:rsid w:val="00526794"/>
    <w:rsid w:val="00527CED"/>
    <w:rsid w:val="005304D4"/>
    <w:rsid w:val="005316C5"/>
    <w:rsid w:val="00531AC6"/>
    <w:rsid w:val="00531C28"/>
    <w:rsid w:val="005354BC"/>
    <w:rsid w:val="005364B4"/>
    <w:rsid w:val="00537C02"/>
    <w:rsid w:val="00540B08"/>
    <w:rsid w:val="00541907"/>
    <w:rsid w:val="00542076"/>
    <w:rsid w:val="005423FF"/>
    <w:rsid w:val="00542463"/>
    <w:rsid w:val="005425B9"/>
    <w:rsid w:val="00545A7C"/>
    <w:rsid w:val="005517E9"/>
    <w:rsid w:val="00552D0A"/>
    <w:rsid w:val="00552EE1"/>
    <w:rsid w:val="005566D4"/>
    <w:rsid w:val="00560518"/>
    <w:rsid w:val="00561041"/>
    <w:rsid w:val="00561F9C"/>
    <w:rsid w:val="00563ACF"/>
    <w:rsid w:val="00566E8F"/>
    <w:rsid w:val="00570932"/>
    <w:rsid w:val="00570CE4"/>
    <w:rsid w:val="00570E0C"/>
    <w:rsid w:val="00571E4F"/>
    <w:rsid w:val="0057369A"/>
    <w:rsid w:val="00576437"/>
    <w:rsid w:val="00576CFE"/>
    <w:rsid w:val="0058126A"/>
    <w:rsid w:val="0058146F"/>
    <w:rsid w:val="00582B27"/>
    <w:rsid w:val="005837A9"/>
    <w:rsid w:val="00583E7F"/>
    <w:rsid w:val="005900E3"/>
    <w:rsid w:val="005907AF"/>
    <w:rsid w:val="00590BFD"/>
    <w:rsid w:val="00591E0F"/>
    <w:rsid w:val="00592C0C"/>
    <w:rsid w:val="00593DBE"/>
    <w:rsid w:val="005957F8"/>
    <w:rsid w:val="00596F43"/>
    <w:rsid w:val="0059726B"/>
    <w:rsid w:val="005A11F5"/>
    <w:rsid w:val="005A38C2"/>
    <w:rsid w:val="005A5603"/>
    <w:rsid w:val="005A7109"/>
    <w:rsid w:val="005A7F4E"/>
    <w:rsid w:val="005B1EE0"/>
    <w:rsid w:val="005B2208"/>
    <w:rsid w:val="005C0E3A"/>
    <w:rsid w:val="005C2E39"/>
    <w:rsid w:val="005C38B4"/>
    <w:rsid w:val="005C5EBD"/>
    <w:rsid w:val="005D2AAD"/>
    <w:rsid w:val="005D368A"/>
    <w:rsid w:val="005D4115"/>
    <w:rsid w:val="005D45AD"/>
    <w:rsid w:val="005D6248"/>
    <w:rsid w:val="005D66EE"/>
    <w:rsid w:val="005D78A4"/>
    <w:rsid w:val="005D7AE1"/>
    <w:rsid w:val="005E1F35"/>
    <w:rsid w:val="005E2A94"/>
    <w:rsid w:val="005E476A"/>
    <w:rsid w:val="005E4DB0"/>
    <w:rsid w:val="005E6DB7"/>
    <w:rsid w:val="005E7C54"/>
    <w:rsid w:val="005F02CA"/>
    <w:rsid w:val="005F5205"/>
    <w:rsid w:val="005F685D"/>
    <w:rsid w:val="00600B4E"/>
    <w:rsid w:val="00600DDF"/>
    <w:rsid w:val="0060232D"/>
    <w:rsid w:val="006024B3"/>
    <w:rsid w:val="00603320"/>
    <w:rsid w:val="00605230"/>
    <w:rsid w:val="00606313"/>
    <w:rsid w:val="00606D50"/>
    <w:rsid w:val="00612A4B"/>
    <w:rsid w:val="00616089"/>
    <w:rsid w:val="00616764"/>
    <w:rsid w:val="00617014"/>
    <w:rsid w:val="006170EB"/>
    <w:rsid w:val="00617280"/>
    <w:rsid w:val="00620BD8"/>
    <w:rsid w:val="006225D8"/>
    <w:rsid w:val="006231A1"/>
    <w:rsid w:val="00624D97"/>
    <w:rsid w:val="0062700A"/>
    <w:rsid w:val="006331B5"/>
    <w:rsid w:val="00633CFC"/>
    <w:rsid w:val="00635072"/>
    <w:rsid w:val="00635181"/>
    <w:rsid w:val="00636EF4"/>
    <w:rsid w:val="00637279"/>
    <w:rsid w:val="0063788A"/>
    <w:rsid w:val="00642183"/>
    <w:rsid w:val="00644526"/>
    <w:rsid w:val="00646016"/>
    <w:rsid w:val="00646031"/>
    <w:rsid w:val="00647F07"/>
    <w:rsid w:val="006524CD"/>
    <w:rsid w:val="00652A1F"/>
    <w:rsid w:val="00653EF3"/>
    <w:rsid w:val="00655E7C"/>
    <w:rsid w:val="006606C5"/>
    <w:rsid w:val="00661875"/>
    <w:rsid w:val="00663C58"/>
    <w:rsid w:val="00663C88"/>
    <w:rsid w:val="0066435C"/>
    <w:rsid w:val="0066672E"/>
    <w:rsid w:val="00666966"/>
    <w:rsid w:val="006675B5"/>
    <w:rsid w:val="00672172"/>
    <w:rsid w:val="00673138"/>
    <w:rsid w:val="006776C7"/>
    <w:rsid w:val="00681A36"/>
    <w:rsid w:val="0068330A"/>
    <w:rsid w:val="00684768"/>
    <w:rsid w:val="00684A6A"/>
    <w:rsid w:val="0068704A"/>
    <w:rsid w:val="00691E32"/>
    <w:rsid w:val="00692BEB"/>
    <w:rsid w:val="00694390"/>
    <w:rsid w:val="00696264"/>
    <w:rsid w:val="006A17CA"/>
    <w:rsid w:val="006A2268"/>
    <w:rsid w:val="006A2454"/>
    <w:rsid w:val="006A2D51"/>
    <w:rsid w:val="006A36F8"/>
    <w:rsid w:val="006A646B"/>
    <w:rsid w:val="006A73A0"/>
    <w:rsid w:val="006B0674"/>
    <w:rsid w:val="006B0E23"/>
    <w:rsid w:val="006B2A08"/>
    <w:rsid w:val="006B2ACD"/>
    <w:rsid w:val="006B2AF4"/>
    <w:rsid w:val="006B2FD0"/>
    <w:rsid w:val="006B34DD"/>
    <w:rsid w:val="006B3F35"/>
    <w:rsid w:val="006B57B4"/>
    <w:rsid w:val="006B7B43"/>
    <w:rsid w:val="006C033D"/>
    <w:rsid w:val="006C0E3B"/>
    <w:rsid w:val="006C162E"/>
    <w:rsid w:val="006C2242"/>
    <w:rsid w:val="006C520C"/>
    <w:rsid w:val="006C52CB"/>
    <w:rsid w:val="006C64B6"/>
    <w:rsid w:val="006C7164"/>
    <w:rsid w:val="006C7644"/>
    <w:rsid w:val="006D25D7"/>
    <w:rsid w:val="006D577A"/>
    <w:rsid w:val="006D58F2"/>
    <w:rsid w:val="006D7E80"/>
    <w:rsid w:val="006E10A9"/>
    <w:rsid w:val="006E1B73"/>
    <w:rsid w:val="006E3642"/>
    <w:rsid w:val="006E493F"/>
    <w:rsid w:val="006E4D3F"/>
    <w:rsid w:val="006E5138"/>
    <w:rsid w:val="006E5BF3"/>
    <w:rsid w:val="006E61DA"/>
    <w:rsid w:val="006E6498"/>
    <w:rsid w:val="006E6A44"/>
    <w:rsid w:val="006E7A95"/>
    <w:rsid w:val="006F3154"/>
    <w:rsid w:val="006F4FCD"/>
    <w:rsid w:val="007053E9"/>
    <w:rsid w:val="007135B0"/>
    <w:rsid w:val="00715E29"/>
    <w:rsid w:val="00721009"/>
    <w:rsid w:val="00721135"/>
    <w:rsid w:val="00721FB8"/>
    <w:rsid w:val="007225B5"/>
    <w:rsid w:val="00723509"/>
    <w:rsid w:val="007248AD"/>
    <w:rsid w:val="0072592A"/>
    <w:rsid w:val="00725F88"/>
    <w:rsid w:val="00727D51"/>
    <w:rsid w:val="007349EE"/>
    <w:rsid w:val="007353BA"/>
    <w:rsid w:val="00736CE3"/>
    <w:rsid w:val="00737417"/>
    <w:rsid w:val="00744A9D"/>
    <w:rsid w:val="00744FF9"/>
    <w:rsid w:val="00745B2E"/>
    <w:rsid w:val="007478C3"/>
    <w:rsid w:val="00751501"/>
    <w:rsid w:val="00751718"/>
    <w:rsid w:val="00751771"/>
    <w:rsid w:val="007526C4"/>
    <w:rsid w:val="007543A2"/>
    <w:rsid w:val="00755622"/>
    <w:rsid w:val="00755AFE"/>
    <w:rsid w:val="00756D94"/>
    <w:rsid w:val="00763274"/>
    <w:rsid w:val="00763311"/>
    <w:rsid w:val="00763578"/>
    <w:rsid w:val="00763F66"/>
    <w:rsid w:val="0077744D"/>
    <w:rsid w:val="00777510"/>
    <w:rsid w:val="00781943"/>
    <w:rsid w:val="00783668"/>
    <w:rsid w:val="0078797C"/>
    <w:rsid w:val="00787A44"/>
    <w:rsid w:val="00790654"/>
    <w:rsid w:val="00790AC6"/>
    <w:rsid w:val="00790BDF"/>
    <w:rsid w:val="00790CDF"/>
    <w:rsid w:val="00791DC4"/>
    <w:rsid w:val="00793087"/>
    <w:rsid w:val="007930FF"/>
    <w:rsid w:val="00794EAF"/>
    <w:rsid w:val="00795365"/>
    <w:rsid w:val="00796B72"/>
    <w:rsid w:val="00797813"/>
    <w:rsid w:val="007B03EC"/>
    <w:rsid w:val="007B0BC8"/>
    <w:rsid w:val="007B0F57"/>
    <w:rsid w:val="007B186B"/>
    <w:rsid w:val="007B227D"/>
    <w:rsid w:val="007B25E8"/>
    <w:rsid w:val="007B2C3D"/>
    <w:rsid w:val="007B3AB6"/>
    <w:rsid w:val="007B3DA2"/>
    <w:rsid w:val="007B467B"/>
    <w:rsid w:val="007B5C6C"/>
    <w:rsid w:val="007B6468"/>
    <w:rsid w:val="007B7158"/>
    <w:rsid w:val="007B76D0"/>
    <w:rsid w:val="007C0CE4"/>
    <w:rsid w:val="007C1E06"/>
    <w:rsid w:val="007C32E6"/>
    <w:rsid w:val="007C40A8"/>
    <w:rsid w:val="007C6F88"/>
    <w:rsid w:val="007D1029"/>
    <w:rsid w:val="007D1136"/>
    <w:rsid w:val="007D152C"/>
    <w:rsid w:val="007D243A"/>
    <w:rsid w:val="007D3BCF"/>
    <w:rsid w:val="007D4E4E"/>
    <w:rsid w:val="007D51CE"/>
    <w:rsid w:val="007D5924"/>
    <w:rsid w:val="007D5A9D"/>
    <w:rsid w:val="007E3C62"/>
    <w:rsid w:val="007E3F67"/>
    <w:rsid w:val="007E43F7"/>
    <w:rsid w:val="007E5C49"/>
    <w:rsid w:val="007F0B59"/>
    <w:rsid w:val="007F4954"/>
    <w:rsid w:val="00801CD3"/>
    <w:rsid w:val="0080293A"/>
    <w:rsid w:val="00804AE1"/>
    <w:rsid w:val="00810987"/>
    <w:rsid w:val="008122A4"/>
    <w:rsid w:val="008128E5"/>
    <w:rsid w:val="008160A2"/>
    <w:rsid w:val="00817E2D"/>
    <w:rsid w:val="0082159D"/>
    <w:rsid w:val="008231FB"/>
    <w:rsid w:val="00823B5D"/>
    <w:rsid w:val="008244B4"/>
    <w:rsid w:val="008258D9"/>
    <w:rsid w:val="00825DAA"/>
    <w:rsid w:val="008277C9"/>
    <w:rsid w:val="00831038"/>
    <w:rsid w:val="00831099"/>
    <w:rsid w:val="00831CC6"/>
    <w:rsid w:val="00835688"/>
    <w:rsid w:val="008375C1"/>
    <w:rsid w:val="00837A04"/>
    <w:rsid w:val="00837CFB"/>
    <w:rsid w:val="00840039"/>
    <w:rsid w:val="00841207"/>
    <w:rsid w:val="00841B51"/>
    <w:rsid w:val="00843E92"/>
    <w:rsid w:val="00845293"/>
    <w:rsid w:val="0085027F"/>
    <w:rsid w:val="00852001"/>
    <w:rsid w:val="00860920"/>
    <w:rsid w:val="0086425A"/>
    <w:rsid w:val="008662F2"/>
    <w:rsid w:val="00866406"/>
    <w:rsid w:val="00867740"/>
    <w:rsid w:val="0086784C"/>
    <w:rsid w:val="008718DC"/>
    <w:rsid w:val="008737AA"/>
    <w:rsid w:val="0087594A"/>
    <w:rsid w:val="00875CCC"/>
    <w:rsid w:val="00875DF6"/>
    <w:rsid w:val="008765EB"/>
    <w:rsid w:val="008864D0"/>
    <w:rsid w:val="008866E4"/>
    <w:rsid w:val="00886FF4"/>
    <w:rsid w:val="008877D0"/>
    <w:rsid w:val="0089024A"/>
    <w:rsid w:val="00890317"/>
    <w:rsid w:val="00890BF1"/>
    <w:rsid w:val="008927A1"/>
    <w:rsid w:val="00893E0C"/>
    <w:rsid w:val="008979DE"/>
    <w:rsid w:val="008A62BA"/>
    <w:rsid w:val="008B35EE"/>
    <w:rsid w:val="008B4884"/>
    <w:rsid w:val="008B4ED8"/>
    <w:rsid w:val="008B5767"/>
    <w:rsid w:val="008B5C46"/>
    <w:rsid w:val="008C0081"/>
    <w:rsid w:val="008C0F46"/>
    <w:rsid w:val="008C27BC"/>
    <w:rsid w:val="008C435E"/>
    <w:rsid w:val="008C5A05"/>
    <w:rsid w:val="008D04BB"/>
    <w:rsid w:val="008D1ED6"/>
    <w:rsid w:val="008D5688"/>
    <w:rsid w:val="008D5DE9"/>
    <w:rsid w:val="008E1092"/>
    <w:rsid w:val="008E23C5"/>
    <w:rsid w:val="008F03A7"/>
    <w:rsid w:val="008F420F"/>
    <w:rsid w:val="008F4F48"/>
    <w:rsid w:val="008F6340"/>
    <w:rsid w:val="00901549"/>
    <w:rsid w:val="009020BA"/>
    <w:rsid w:val="00902C84"/>
    <w:rsid w:val="00902DBC"/>
    <w:rsid w:val="0090321C"/>
    <w:rsid w:val="0090398C"/>
    <w:rsid w:val="00907DE2"/>
    <w:rsid w:val="009103D9"/>
    <w:rsid w:val="00911A69"/>
    <w:rsid w:val="009129DF"/>
    <w:rsid w:val="009136C3"/>
    <w:rsid w:val="00913A2F"/>
    <w:rsid w:val="00913B2E"/>
    <w:rsid w:val="0091478C"/>
    <w:rsid w:val="009153BE"/>
    <w:rsid w:val="009170E3"/>
    <w:rsid w:val="009213FF"/>
    <w:rsid w:val="009272E2"/>
    <w:rsid w:val="009312B1"/>
    <w:rsid w:val="009351D1"/>
    <w:rsid w:val="00935C16"/>
    <w:rsid w:val="00936065"/>
    <w:rsid w:val="00936854"/>
    <w:rsid w:val="00940249"/>
    <w:rsid w:val="00943660"/>
    <w:rsid w:val="00943E02"/>
    <w:rsid w:val="00943EDC"/>
    <w:rsid w:val="0094502F"/>
    <w:rsid w:val="009455A2"/>
    <w:rsid w:val="00945B1E"/>
    <w:rsid w:val="00945E48"/>
    <w:rsid w:val="00947C26"/>
    <w:rsid w:val="00947E41"/>
    <w:rsid w:val="00947F1E"/>
    <w:rsid w:val="00951173"/>
    <w:rsid w:val="00951A8C"/>
    <w:rsid w:val="00951D70"/>
    <w:rsid w:val="00951F1B"/>
    <w:rsid w:val="00952655"/>
    <w:rsid w:val="009547CA"/>
    <w:rsid w:val="0095508C"/>
    <w:rsid w:val="00955148"/>
    <w:rsid w:val="009567C3"/>
    <w:rsid w:val="00956DEE"/>
    <w:rsid w:val="00956F94"/>
    <w:rsid w:val="009574D7"/>
    <w:rsid w:val="00961BDE"/>
    <w:rsid w:val="00961C19"/>
    <w:rsid w:val="00962D1F"/>
    <w:rsid w:val="009635AF"/>
    <w:rsid w:val="009638AD"/>
    <w:rsid w:val="0096492F"/>
    <w:rsid w:val="00964C24"/>
    <w:rsid w:val="00965F74"/>
    <w:rsid w:val="00966669"/>
    <w:rsid w:val="009728FA"/>
    <w:rsid w:val="00972DB7"/>
    <w:rsid w:val="00973226"/>
    <w:rsid w:val="00974CF4"/>
    <w:rsid w:val="00976D9B"/>
    <w:rsid w:val="00977BEF"/>
    <w:rsid w:val="00980DAC"/>
    <w:rsid w:val="00981122"/>
    <w:rsid w:val="00981DFE"/>
    <w:rsid w:val="00981E66"/>
    <w:rsid w:val="009823C9"/>
    <w:rsid w:val="009824A1"/>
    <w:rsid w:val="0098396E"/>
    <w:rsid w:val="00983BE4"/>
    <w:rsid w:val="00983F7D"/>
    <w:rsid w:val="00984015"/>
    <w:rsid w:val="0098759C"/>
    <w:rsid w:val="009927FA"/>
    <w:rsid w:val="009933B1"/>
    <w:rsid w:val="0099402C"/>
    <w:rsid w:val="00995467"/>
    <w:rsid w:val="009A2A20"/>
    <w:rsid w:val="009A4FB8"/>
    <w:rsid w:val="009A6884"/>
    <w:rsid w:val="009B0E8B"/>
    <w:rsid w:val="009B2F43"/>
    <w:rsid w:val="009B3941"/>
    <w:rsid w:val="009B4574"/>
    <w:rsid w:val="009B4701"/>
    <w:rsid w:val="009B4873"/>
    <w:rsid w:val="009B55A9"/>
    <w:rsid w:val="009B57AF"/>
    <w:rsid w:val="009B5D48"/>
    <w:rsid w:val="009B63A0"/>
    <w:rsid w:val="009B6EEF"/>
    <w:rsid w:val="009B71C2"/>
    <w:rsid w:val="009C281E"/>
    <w:rsid w:val="009C6941"/>
    <w:rsid w:val="009C7065"/>
    <w:rsid w:val="009D0AF7"/>
    <w:rsid w:val="009D1576"/>
    <w:rsid w:val="009D4927"/>
    <w:rsid w:val="009E051F"/>
    <w:rsid w:val="009E173B"/>
    <w:rsid w:val="009E271D"/>
    <w:rsid w:val="009E7FEE"/>
    <w:rsid w:val="009F19FC"/>
    <w:rsid w:val="009F3A48"/>
    <w:rsid w:val="009F4BEF"/>
    <w:rsid w:val="00A006BD"/>
    <w:rsid w:val="00A02AD8"/>
    <w:rsid w:val="00A0314B"/>
    <w:rsid w:val="00A03D08"/>
    <w:rsid w:val="00A04314"/>
    <w:rsid w:val="00A04A98"/>
    <w:rsid w:val="00A106B3"/>
    <w:rsid w:val="00A10B64"/>
    <w:rsid w:val="00A1158C"/>
    <w:rsid w:val="00A118D1"/>
    <w:rsid w:val="00A13395"/>
    <w:rsid w:val="00A17A73"/>
    <w:rsid w:val="00A23BBB"/>
    <w:rsid w:val="00A2495B"/>
    <w:rsid w:val="00A24B83"/>
    <w:rsid w:val="00A254EA"/>
    <w:rsid w:val="00A26400"/>
    <w:rsid w:val="00A268DC"/>
    <w:rsid w:val="00A31EF4"/>
    <w:rsid w:val="00A33D0D"/>
    <w:rsid w:val="00A363E9"/>
    <w:rsid w:val="00A36AD4"/>
    <w:rsid w:val="00A40BD7"/>
    <w:rsid w:val="00A413AF"/>
    <w:rsid w:val="00A42188"/>
    <w:rsid w:val="00A50D45"/>
    <w:rsid w:val="00A513C1"/>
    <w:rsid w:val="00A56015"/>
    <w:rsid w:val="00A562DE"/>
    <w:rsid w:val="00A62557"/>
    <w:rsid w:val="00A64435"/>
    <w:rsid w:val="00A67232"/>
    <w:rsid w:val="00A70B41"/>
    <w:rsid w:val="00A71589"/>
    <w:rsid w:val="00A74A4F"/>
    <w:rsid w:val="00A75BAF"/>
    <w:rsid w:val="00A81523"/>
    <w:rsid w:val="00A823CC"/>
    <w:rsid w:val="00A83587"/>
    <w:rsid w:val="00A83715"/>
    <w:rsid w:val="00A8419A"/>
    <w:rsid w:val="00A84A83"/>
    <w:rsid w:val="00A84AB6"/>
    <w:rsid w:val="00A84AF0"/>
    <w:rsid w:val="00A87837"/>
    <w:rsid w:val="00A87875"/>
    <w:rsid w:val="00A87F55"/>
    <w:rsid w:val="00A90D68"/>
    <w:rsid w:val="00A92027"/>
    <w:rsid w:val="00A9211D"/>
    <w:rsid w:val="00A953FC"/>
    <w:rsid w:val="00A974AE"/>
    <w:rsid w:val="00AA1272"/>
    <w:rsid w:val="00AA1B28"/>
    <w:rsid w:val="00AA3617"/>
    <w:rsid w:val="00AA4ABC"/>
    <w:rsid w:val="00AA59C4"/>
    <w:rsid w:val="00AA6255"/>
    <w:rsid w:val="00AA7E32"/>
    <w:rsid w:val="00AB1131"/>
    <w:rsid w:val="00AB1B3C"/>
    <w:rsid w:val="00AB1E0B"/>
    <w:rsid w:val="00AB2596"/>
    <w:rsid w:val="00AC0368"/>
    <w:rsid w:val="00AC2720"/>
    <w:rsid w:val="00AC41AF"/>
    <w:rsid w:val="00AC4E69"/>
    <w:rsid w:val="00AC537D"/>
    <w:rsid w:val="00AC577C"/>
    <w:rsid w:val="00AC5C02"/>
    <w:rsid w:val="00AD082A"/>
    <w:rsid w:val="00AD11C1"/>
    <w:rsid w:val="00AD14F8"/>
    <w:rsid w:val="00AD4180"/>
    <w:rsid w:val="00AD498B"/>
    <w:rsid w:val="00AD4C21"/>
    <w:rsid w:val="00AD5611"/>
    <w:rsid w:val="00AD56C2"/>
    <w:rsid w:val="00AD57EC"/>
    <w:rsid w:val="00AD58CE"/>
    <w:rsid w:val="00AE1638"/>
    <w:rsid w:val="00AE1DE8"/>
    <w:rsid w:val="00AF03B2"/>
    <w:rsid w:val="00AF10C4"/>
    <w:rsid w:val="00AF1747"/>
    <w:rsid w:val="00AF4561"/>
    <w:rsid w:val="00AF51AF"/>
    <w:rsid w:val="00AF67DD"/>
    <w:rsid w:val="00B003AA"/>
    <w:rsid w:val="00B01455"/>
    <w:rsid w:val="00B063C1"/>
    <w:rsid w:val="00B0735B"/>
    <w:rsid w:val="00B077E7"/>
    <w:rsid w:val="00B11839"/>
    <w:rsid w:val="00B13262"/>
    <w:rsid w:val="00B13529"/>
    <w:rsid w:val="00B13C34"/>
    <w:rsid w:val="00B14A1E"/>
    <w:rsid w:val="00B150F8"/>
    <w:rsid w:val="00B15ED0"/>
    <w:rsid w:val="00B16983"/>
    <w:rsid w:val="00B2096E"/>
    <w:rsid w:val="00B222C8"/>
    <w:rsid w:val="00B23D47"/>
    <w:rsid w:val="00B24209"/>
    <w:rsid w:val="00B2550A"/>
    <w:rsid w:val="00B30266"/>
    <w:rsid w:val="00B31DDD"/>
    <w:rsid w:val="00B34CDD"/>
    <w:rsid w:val="00B36114"/>
    <w:rsid w:val="00B36D80"/>
    <w:rsid w:val="00B37D27"/>
    <w:rsid w:val="00B45AAA"/>
    <w:rsid w:val="00B46F01"/>
    <w:rsid w:val="00B53F7E"/>
    <w:rsid w:val="00B564D1"/>
    <w:rsid w:val="00B64735"/>
    <w:rsid w:val="00B64829"/>
    <w:rsid w:val="00B71847"/>
    <w:rsid w:val="00B724EE"/>
    <w:rsid w:val="00B72EEB"/>
    <w:rsid w:val="00B7380B"/>
    <w:rsid w:val="00B74D7E"/>
    <w:rsid w:val="00B76744"/>
    <w:rsid w:val="00B77150"/>
    <w:rsid w:val="00B77B3E"/>
    <w:rsid w:val="00B836AF"/>
    <w:rsid w:val="00B83737"/>
    <w:rsid w:val="00B94762"/>
    <w:rsid w:val="00B94BD0"/>
    <w:rsid w:val="00B950DE"/>
    <w:rsid w:val="00B95AC3"/>
    <w:rsid w:val="00B96305"/>
    <w:rsid w:val="00B96805"/>
    <w:rsid w:val="00BA281F"/>
    <w:rsid w:val="00BA523B"/>
    <w:rsid w:val="00BA7650"/>
    <w:rsid w:val="00BB0265"/>
    <w:rsid w:val="00BB0C86"/>
    <w:rsid w:val="00BB3E65"/>
    <w:rsid w:val="00BB3EF8"/>
    <w:rsid w:val="00BB55B0"/>
    <w:rsid w:val="00BB7501"/>
    <w:rsid w:val="00BB7752"/>
    <w:rsid w:val="00BC06B1"/>
    <w:rsid w:val="00BC2534"/>
    <w:rsid w:val="00BC4210"/>
    <w:rsid w:val="00BC5129"/>
    <w:rsid w:val="00BC534C"/>
    <w:rsid w:val="00BC776C"/>
    <w:rsid w:val="00BD3F5F"/>
    <w:rsid w:val="00BD4A82"/>
    <w:rsid w:val="00BD54B1"/>
    <w:rsid w:val="00BD6223"/>
    <w:rsid w:val="00BD64AE"/>
    <w:rsid w:val="00BD754B"/>
    <w:rsid w:val="00BE0568"/>
    <w:rsid w:val="00BE270D"/>
    <w:rsid w:val="00BE38EE"/>
    <w:rsid w:val="00BE61C7"/>
    <w:rsid w:val="00BE6243"/>
    <w:rsid w:val="00BE696B"/>
    <w:rsid w:val="00BF025A"/>
    <w:rsid w:val="00BF17ED"/>
    <w:rsid w:val="00BF49FA"/>
    <w:rsid w:val="00BF57DC"/>
    <w:rsid w:val="00C00272"/>
    <w:rsid w:val="00C0154D"/>
    <w:rsid w:val="00C02E37"/>
    <w:rsid w:val="00C04CAA"/>
    <w:rsid w:val="00C065F2"/>
    <w:rsid w:val="00C0660E"/>
    <w:rsid w:val="00C1143C"/>
    <w:rsid w:val="00C12CF0"/>
    <w:rsid w:val="00C14756"/>
    <w:rsid w:val="00C149E7"/>
    <w:rsid w:val="00C14B7D"/>
    <w:rsid w:val="00C14D90"/>
    <w:rsid w:val="00C156FF"/>
    <w:rsid w:val="00C2075F"/>
    <w:rsid w:val="00C21D38"/>
    <w:rsid w:val="00C2270B"/>
    <w:rsid w:val="00C2699A"/>
    <w:rsid w:val="00C31C40"/>
    <w:rsid w:val="00C3390A"/>
    <w:rsid w:val="00C35C3E"/>
    <w:rsid w:val="00C36A03"/>
    <w:rsid w:val="00C401BB"/>
    <w:rsid w:val="00C419BF"/>
    <w:rsid w:val="00C51CD3"/>
    <w:rsid w:val="00C5224E"/>
    <w:rsid w:val="00C54658"/>
    <w:rsid w:val="00C56CE3"/>
    <w:rsid w:val="00C573E8"/>
    <w:rsid w:val="00C57EF3"/>
    <w:rsid w:val="00C57FA7"/>
    <w:rsid w:val="00C62081"/>
    <w:rsid w:val="00C62881"/>
    <w:rsid w:val="00C63D3F"/>
    <w:rsid w:val="00C67472"/>
    <w:rsid w:val="00C700A6"/>
    <w:rsid w:val="00C71FCC"/>
    <w:rsid w:val="00C72472"/>
    <w:rsid w:val="00C75682"/>
    <w:rsid w:val="00C807E8"/>
    <w:rsid w:val="00C80D12"/>
    <w:rsid w:val="00C83F15"/>
    <w:rsid w:val="00C843FB"/>
    <w:rsid w:val="00C84A8A"/>
    <w:rsid w:val="00C909E9"/>
    <w:rsid w:val="00C91D2B"/>
    <w:rsid w:val="00C921FE"/>
    <w:rsid w:val="00C93CAF"/>
    <w:rsid w:val="00C973DA"/>
    <w:rsid w:val="00CA1BA4"/>
    <w:rsid w:val="00CA2B54"/>
    <w:rsid w:val="00CA659E"/>
    <w:rsid w:val="00CA7C1E"/>
    <w:rsid w:val="00CB0AD8"/>
    <w:rsid w:val="00CB6C16"/>
    <w:rsid w:val="00CC0C03"/>
    <w:rsid w:val="00CC0C2B"/>
    <w:rsid w:val="00CC19E8"/>
    <w:rsid w:val="00CC6BC9"/>
    <w:rsid w:val="00CD127E"/>
    <w:rsid w:val="00CD5594"/>
    <w:rsid w:val="00CD74E6"/>
    <w:rsid w:val="00CE2288"/>
    <w:rsid w:val="00CE3770"/>
    <w:rsid w:val="00CE4088"/>
    <w:rsid w:val="00CE44EB"/>
    <w:rsid w:val="00CE5837"/>
    <w:rsid w:val="00CE7BB8"/>
    <w:rsid w:val="00CF2175"/>
    <w:rsid w:val="00D03934"/>
    <w:rsid w:val="00D04B63"/>
    <w:rsid w:val="00D04D7F"/>
    <w:rsid w:val="00D055A3"/>
    <w:rsid w:val="00D0634B"/>
    <w:rsid w:val="00D06595"/>
    <w:rsid w:val="00D1116A"/>
    <w:rsid w:val="00D119CD"/>
    <w:rsid w:val="00D12F27"/>
    <w:rsid w:val="00D13391"/>
    <w:rsid w:val="00D13732"/>
    <w:rsid w:val="00D13975"/>
    <w:rsid w:val="00D14601"/>
    <w:rsid w:val="00D14760"/>
    <w:rsid w:val="00D16365"/>
    <w:rsid w:val="00D164A6"/>
    <w:rsid w:val="00D2119E"/>
    <w:rsid w:val="00D21634"/>
    <w:rsid w:val="00D23A96"/>
    <w:rsid w:val="00D24920"/>
    <w:rsid w:val="00D259C6"/>
    <w:rsid w:val="00D267B8"/>
    <w:rsid w:val="00D273B0"/>
    <w:rsid w:val="00D27791"/>
    <w:rsid w:val="00D32C1F"/>
    <w:rsid w:val="00D34AAE"/>
    <w:rsid w:val="00D3605D"/>
    <w:rsid w:val="00D36256"/>
    <w:rsid w:val="00D37E1F"/>
    <w:rsid w:val="00D479DF"/>
    <w:rsid w:val="00D53DCC"/>
    <w:rsid w:val="00D61E9F"/>
    <w:rsid w:val="00D66764"/>
    <w:rsid w:val="00D66F7A"/>
    <w:rsid w:val="00D67A37"/>
    <w:rsid w:val="00D67DE6"/>
    <w:rsid w:val="00D7093E"/>
    <w:rsid w:val="00D71EB0"/>
    <w:rsid w:val="00D729A7"/>
    <w:rsid w:val="00D72EDB"/>
    <w:rsid w:val="00D73719"/>
    <w:rsid w:val="00D750BA"/>
    <w:rsid w:val="00D83555"/>
    <w:rsid w:val="00D85042"/>
    <w:rsid w:val="00D87FB4"/>
    <w:rsid w:val="00D927EC"/>
    <w:rsid w:val="00D92FE8"/>
    <w:rsid w:val="00D942F6"/>
    <w:rsid w:val="00D94DE4"/>
    <w:rsid w:val="00D95341"/>
    <w:rsid w:val="00D961D0"/>
    <w:rsid w:val="00DA02F0"/>
    <w:rsid w:val="00DA404F"/>
    <w:rsid w:val="00DB209A"/>
    <w:rsid w:val="00DB24C3"/>
    <w:rsid w:val="00DB24FB"/>
    <w:rsid w:val="00DB5F05"/>
    <w:rsid w:val="00DC7AE9"/>
    <w:rsid w:val="00DD1A39"/>
    <w:rsid w:val="00DD228B"/>
    <w:rsid w:val="00DD6A15"/>
    <w:rsid w:val="00DD6AF1"/>
    <w:rsid w:val="00DD6BE1"/>
    <w:rsid w:val="00DE1321"/>
    <w:rsid w:val="00DE1BF2"/>
    <w:rsid w:val="00DF06E8"/>
    <w:rsid w:val="00DF15B3"/>
    <w:rsid w:val="00DF27A5"/>
    <w:rsid w:val="00DF6847"/>
    <w:rsid w:val="00E01194"/>
    <w:rsid w:val="00E023D3"/>
    <w:rsid w:val="00E02CC3"/>
    <w:rsid w:val="00E02CDF"/>
    <w:rsid w:val="00E03DCC"/>
    <w:rsid w:val="00E0404D"/>
    <w:rsid w:val="00E064EA"/>
    <w:rsid w:val="00E1035A"/>
    <w:rsid w:val="00E12AEF"/>
    <w:rsid w:val="00E13A03"/>
    <w:rsid w:val="00E1409C"/>
    <w:rsid w:val="00E14E0E"/>
    <w:rsid w:val="00E14F93"/>
    <w:rsid w:val="00E15198"/>
    <w:rsid w:val="00E20A34"/>
    <w:rsid w:val="00E20C6F"/>
    <w:rsid w:val="00E22B66"/>
    <w:rsid w:val="00E22BE9"/>
    <w:rsid w:val="00E23E21"/>
    <w:rsid w:val="00E2679A"/>
    <w:rsid w:val="00E27DF8"/>
    <w:rsid w:val="00E32B25"/>
    <w:rsid w:val="00E33CEB"/>
    <w:rsid w:val="00E351F5"/>
    <w:rsid w:val="00E355AC"/>
    <w:rsid w:val="00E36B9A"/>
    <w:rsid w:val="00E40655"/>
    <w:rsid w:val="00E42388"/>
    <w:rsid w:val="00E42A14"/>
    <w:rsid w:val="00E43E47"/>
    <w:rsid w:val="00E44EC8"/>
    <w:rsid w:val="00E51FB5"/>
    <w:rsid w:val="00E52198"/>
    <w:rsid w:val="00E5434B"/>
    <w:rsid w:val="00E546F3"/>
    <w:rsid w:val="00E55E0F"/>
    <w:rsid w:val="00E56489"/>
    <w:rsid w:val="00E56C4D"/>
    <w:rsid w:val="00E631EB"/>
    <w:rsid w:val="00E66D9D"/>
    <w:rsid w:val="00E6771B"/>
    <w:rsid w:val="00E72A65"/>
    <w:rsid w:val="00E73846"/>
    <w:rsid w:val="00E825F6"/>
    <w:rsid w:val="00E83EA1"/>
    <w:rsid w:val="00E84A74"/>
    <w:rsid w:val="00E935F8"/>
    <w:rsid w:val="00E93D6E"/>
    <w:rsid w:val="00E9441D"/>
    <w:rsid w:val="00E96556"/>
    <w:rsid w:val="00EA2044"/>
    <w:rsid w:val="00EA3D10"/>
    <w:rsid w:val="00EA4C9F"/>
    <w:rsid w:val="00EA5DCD"/>
    <w:rsid w:val="00EA7A70"/>
    <w:rsid w:val="00EB0231"/>
    <w:rsid w:val="00EB14CA"/>
    <w:rsid w:val="00EB4FB2"/>
    <w:rsid w:val="00EC2E40"/>
    <w:rsid w:val="00EC665A"/>
    <w:rsid w:val="00ED1004"/>
    <w:rsid w:val="00ED14A9"/>
    <w:rsid w:val="00ED20D1"/>
    <w:rsid w:val="00ED2425"/>
    <w:rsid w:val="00ED2985"/>
    <w:rsid w:val="00ED3657"/>
    <w:rsid w:val="00ED624A"/>
    <w:rsid w:val="00ED7074"/>
    <w:rsid w:val="00ED7EAF"/>
    <w:rsid w:val="00EE2D24"/>
    <w:rsid w:val="00EE2F2B"/>
    <w:rsid w:val="00EE4321"/>
    <w:rsid w:val="00EE6022"/>
    <w:rsid w:val="00EE69AC"/>
    <w:rsid w:val="00EF16B4"/>
    <w:rsid w:val="00EF1937"/>
    <w:rsid w:val="00EF1C3E"/>
    <w:rsid w:val="00EF255A"/>
    <w:rsid w:val="00EF713E"/>
    <w:rsid w:val="00EF7505"/>
    <w:rsid w:val="00F00508"/>
    <w:rsid w:val="00F00F7E"/>
    <w:rsid w:val="00F0543C"/>
    <w:rsid w:val="00F06F89"/>
    <w:rsid w:val="00F11C2C"/>
    <w:rsid w:val="00F13EFB"/>
    <w:rsid w:val="00F209CF"/>
    <w:rsid w:val="00F24CCC"/>
    <w:rsid w:val="00F251BB"/>
    <w:rsid w:val="00F30DD6"/>
    <w:rsid w:val="00F334E6"/>
    <w:rsid w:val="00F36BB6"/>
    <w:rsid w:val="00F423E9"/>
    <w:rsid w:val="00F43C63"/>
    <w:rsid w:val="00F44CEE"/>
    <w:rsid w:val="00F500A9"/>
    <w:rsid w:val="00F50598"/>
    <w:rsid w:val="00F52761"/>
    <w:rsid w:val="00F54E6C"/>
    <w:rsid w:val="00F577D8"/>
    <w:rsid w:val="00F63F7A"/>
    <w:rsid w:val="00F65BC3"/>
    <w:rsid w:val="00F67610"/>
    <w:rsid w:val="00F742D3"/>
    <w:rsid w:val="00F76EC3"/>
    <w:rsid w:val="00F809A1"/>
    <w:rsid w:val="00F80F49"/>
    <w:rsid w:val="00F86262"/>
    <w:rsid w:val="00F94B4A"/>
    <w:rsid w:val="00F966EA"/>
    <w:rsid w:val="00F968D9"/>
    <w:rsid w:val="00FA0387"/>
    <w:rsid w:val="00FA12F5"/>
    <w:rsid w:val="00FA41E2"/>
    <w:rsid w:val="00FA7A9D"/>
    <w:rsid w:val="00FB01A5"/>
    <w:rsid w:val="00FB03F8"/>
    <w:rsid w:val="00FB1919"/>
    <w:rsid w:val="00FB331B"/>
    <w:rsid w:val="00FB3754"/>
    <w:rsid w:val="00FB4759"/>
    <w:rsid w:val="00FB614E"/>
    <w:rsid w:val="00FB62E5"/>
    <w:rsid w:val="00FB65E8"/>
    <w:rsid w:val="00FB6AE7"/>
    <w:rsid w:val="00FB7066"/>
    <w:rsid w:val="00FB78F0"/>
    <w:rsid w:val="00FC32EF"/>
    <w:rsid w:val="00FC3AEA"/>
    <w:rsid w:val="00FC4BDA"/>
    <w:rsid w:val="00FC5F44"/>
    <w:rsid w:val="00FC778E"/>
    <w:rsid w:val="00FD19D3"/>
    <w:rsid w:val="00FD26F6"/>
    <w:rsid w:val="00FD31A3"/>
    <w:rsid w:val="00FD3458"/>
    <w:rsid w:val="00FD445B"/>
    <w:rsid w:val="00FD5B14"/>
    <w:rsid w:val="00FD7FD9"/>
    <w:rsid w:val="00FE0BC7"/>
    <w:rsid w:val="00FE2D13"/>
    <w:rsid w:val="00FE2DB4"/>
    <w:rsid w:val="00FE3260"/>
    <w:rsid w:val="00FE3E78"/>
    <w:rsid w:val="00FE469D"/>
    <w:rsid w:val="00FE5F43"/>
    <w:rsid w:val="00FF055E"/>
    <w:rsid w:val="00FF17E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fe5"/>
    </o:shapedefaults>
    <o:shapelayout v:ext="edit">
      <o:idmap v:ext="edit" data="2"/>
    </o:shapelayout>
  </w:shapeDefaults>
  <w:decimalSymbol w:val=","/>
  <w:listSeparator w:val=";"/>
  <w14:docId w14:val="4D5142CB"/>
  <w15:chartTrackingRefBased/>
  <w15:docId w15:val="{CA245019-3E14-4270-A18A-15DEE9AE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14370"/>
    <w:pPr>
      <w:jc w:val="both"/>
    </w:pPr>
    <w:rPr>
      <w:rFonts w:ascii="Special Elite" w:hAnsi="Special Elite"/>
    </w:rPr>
  </w:style>
  <w:style w:type="paragraph" w:styleId="Nadpis1">
    <w:name w:val="heading 1"/>
    <w:basedOn w:val="Normln"/>
    <w:next w:val="Normln"/>
    <w:link w:val="Nadpis1Char"/>
    <w:uiPriority w:val="9"/>
    <w:qFormat/>
    <w:rsid w:val="004B68A4"/>
    <w:pPr>
      <w:keepNext/>
      <w:keepLines/>
      <w:spacing w:before="360" w:after="80"/>
      <w:jc w:val="center"/>
      <w:outlineLvl w:val="0"/>
    </w:pPr>
    <w:rPr>
      <w:rFonts w:eastAsiaTheme="majorEastAsia" w:cstheme="majorBidi"/>
      <w:b/>
      <w:color w:val="000000" w:themeColor="text1"/>
      <w:sz w:val="40"/>
      <w:szCs w:val="40"/>
    </w:rPr>
  </w:style>
  <w:style w:type="paragraph" w:styleId="Nadpis2">
    <w:name w:val="heading 2"/>
    <w:basedOn w:val="Normln"/>
    <w:next w:val="Normln"/>
    <w:link w:val="Nadpis2Char"/>
    <w:uiPriority w:val="9"/>
    <w:unhideWhenUsed/>
    <w:qFormat/>
    <w:rsid w:val="00081A0B"/>
    <w:pPr>
      <w:keepNext/>
      <w:keepLines/>
      <w:spacing w:before="160" w:after="80"/>
      <w:outlineLvl w:val="1"/>
    </w:pPr>
    <w:rPr>
      <w:rFonts w:eastAsiaTheme="majorEastAsia" w:cstheme="majorBidi"/>
      <w:b/>
      <w:color w:val="000000" w:themeColor="text1"/>
      <w:szCs w:val="32"/>
    </w:rPr>
  </w:style>
  <w:style w:type="paragraph" w:styleId="Nadpis3">
    <w:name w:val="heading 3"/>
    <w:basedOn w:val="Bezmezer"/>
    <w:next w:val="Bezmezer"/>
    <w:link w:val="Nadpis3Char"/>
    <w:uiPriority w:val="9"/>
    <w:unhideWhenUsed/>
    <w:qFormat/>
    <w:rsid w:val="000A21E7"/>
    <w:pPr>
      <w:keepNext/>
      <w:keepLines/>
      <w:outlineLvl w:val="2"/>
    </w:pPr>
    <w:rPr>
      <w:rFonts w:ascii="Special Elite" w:eastAsiaTheme="majorEastAsia" w:hAnsi="Special Elite" w:cstheme="majorBidi"/>
      <w:color w:val="000000" w:themeColor="text1"/>
      <w:kern w:val="3"/>
      <w:szCs w:val="28"/>
      <w:lang w:val="cs-CZ" w:eastAsia="zh-CN" w:bidi="hi-IN"/>
      <w14:ligatures w14:val="none"/>
    </w:rPr>
  </w:style>
  <w:style w:type="paragraph" w:styleId="Nadpis4">
    <w:name w:val="heading 4"/>
    <w:basedOn w:val="Normln"/>
    <w:next w:val="Normln"/>
    <w:link w:val="Nadpis4Char"/>
    <w:uiPriority w:val="9"/>
    <w:semiHidden/>
    <w:unhideWhenUsed/>
    <w:qFormat/>
    <w:rsid w:val="00477B90"/>
    <w:pPr>
      <w:keepNext/>
      <w:keepLines/>
      <w:spacing w:before="80" w:after="40"/>
      <w:outlineLvl w:val="3"/>
    </w:pPr>
    <w:rPr>
      <w:rFonts w:eastAsiaTheme="majorEastAsia" w:cstheme="majorBidi"/>
      <w:i/>
      <w:iCs/>
      <w:color w:val="7C9163" w:themeColor="accent1" w:themeShade="BF"/>
    </w:rPr>
  </w:style>
  <w:style w:type="paragraph" w:styleId="Nadpis5">
    <w:name w:val="heading 5"/>
    <w:basedOn w:val="Normln"/>
    <w:next w:val="Normln"/>
    <w:link w:val="Nadpis5Char"/>
    <w:uiPriority w:val="9"/>
    <w:semiHidden/>
    <w:unhideWhenUsed/>
    <w:qFormat/>
    <w:rsid w:val="00477B90"/>
    <w:pPr>
      <w:keepNext/>
      <w:keepLines/>
      <w:spacing w:before="80" w:after="40"/>
      <w:outlineLvl w:val="4"/>
    </w:pPr>
    <w:rPr>
      <w:rFonts w:eastAsiaTheme="majorEastAsia" w:cstheme="majorBidi"/>
      <w:color w:val="7C9163" w:themeColor="accent1" w:themeShade="BF"/>
    </w:rPr>
  </w:style>
  <w:style w:type="paragraph" w:styleId="Nadpis6">
    <w:name w:val="heading 6"/>
    <w:basedOn w:val="Normln"/>
    <w:next w:val="Normln"/>
    <w:link w:val="Nadpis6Char"/>
    <w:uiPriority w:val="9"/>
    <w:semiHidden/>
    <w:unhideWhenUsed/>
    <w:qFormat/>
    <w:rsid w:val="00477B9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77B9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77B9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77B9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B68A4"/>
    <w:rPr>
      <w:rFonts w:ascii="Special Elite" w:eastAsiaTheme="majorEastAsia" w:hAnsi="Special Elite" w:cstheme="majorBidi"/>
      <w:b/>
      <w:color w:val="000000" w:themeColor="text1"/>
      <w:sz w:val="40"/>
      <w:szCs w:val="40"/>
    </w:rPr>
  </w:style>
  <w:style w:type="character" w:customStyle="1" w:styleId="Nadpis2Char">
    <w:name w:val="Nadpis 2 Char"/>
    <w:basedOn w:val="Standardnpsmoodstavce"/>
    <w:link w:val="Nadpis2"/>
    <w:uiPriority w:val="9"/>
    <w:rsid w:val="00081A0B"/>
    <w:rPr>
      <w:rFonts w:ascii="Special Elite" w:eastAsiaTheme="majorEastAsia" w:hAnsi="Special Elite" w:cstheme="majorBidi"/>
      <w:b/>
      <w:color w:val="000000" w:themeColor="text1"/>
      <w:szCs w:val="32"/>
    </w:rPr>
  </w:style>
  <w:style w:type="character" w:customStyle="1" w:styleId="Nadpis3Char">
    <w:name w:val="Nadpis 3 Char"/>
    <w:basedOn w:val="Standardnpsmoodstavce"/>
    <w:link w:val="Nadpis3"/>
    <w:uiPriority w:val="9"/>
    <w:rsid w:val="000A21E7"/>
    <w:rPr>
      <w:rFonts w:ascii="Special Elite" w:eastAsiaTheme="majorEastAsia" w:hAnsi="Special Elite" w:cstheme="majorBidi"/>
      <w:color w:val="000000" w:themeColor="text1"/>
      <w:kern w:val="3"/>
      <w:szCs w:val="28"/>
      <w:lang w:val="cs-CZ" w:eastAsia="zh-CN" w:bidi="hi-IN"/>
      <w14:ligatures w14:val="none"/>
    </w:rPr>
  </w:style>
  <w:style w:type="character" w:customStyle="1" w:styleId="Nadpis4Char">
    <w:name w:val="Nadpis 4 Char"/>
    <w:basedOn w:val="Standardnpsmoodstavce"/>
    <w:link w:val="Nadpis4"/>
    <w:uiPriority w:val="9"/>
    <w:semiHidden/>
    <w:rsid w:val="00477B90"/>
    <w:rPr>
      <w:rFonts w:eastAsiaTheme="majorEastAsia" w:cstheme="majorBidi"/>
      <w:i/>
      <w:iCs/>
      <w:color w:val="7C9163" w:themeColor="accent1" w:themeShade="BF"/>
    </w:rPr>
  </w:style>
  <w:style w:type="character" w:customStyle="1" w:styleId="Nadpis5Char">
    <w:name w:val="Nadpis 5 Char"/>
    <w:basedOn w:val="Standardnpsmoodstavce"/>
    <w:link w:val="Nadpis5"/>
    <w:uiPriority w:val="9"/>
    <w:semiHidden/>
    <w:rsid w:val="00477B90"/>
    <w:rPr>
      <w:rFonts w:eastAsiaTheme="majorEastAsia" w:cstheme="majorBidi"/>
      <w:color w:val="7C9163" w:themeColor="accent1" w:themeShade="BF"/>
    </w:rPr>
  </w:style>
  <w:style w:type="character" w:customStyle="1" w:styleId="Nadpis6Char">
    <w:name w:val="Nadpis 6 Char"/>
    <w:basedOn w:val="Standardnpsmoodstavce"/>
    <w:link w:val="Nadpis6"/>
    <w:uiPriority w:val="9"/>
    <w:semiHidden/>
    <w:rsid w:val="00477B9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77B9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77B9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77B90"/>
    <w:rPr>
      <w:rFonts w:eastAsiaTheme="majorEastAsia" w:cstheme="majorBidi"/>
      <w:color w:val="272727" w:themeColor="text1" w:themeTint="D8"/>
    </w:rPr>
  </w:style>
  <w:style w:type="paragraph" w:styleId="Nzev">
    <w:name w:val="Title"/>
    <w:basedOn w:val="Normln"/>
    <w:next w:val="Normln"/>
    <w:link w:val="NzevChar"/>
    <w:uiPriority w:val="10"/>
    <w:qFormat/>
    <w:rsid w:val="00477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77B9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77B9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77B9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77B90"/>
    <w:pPr>
      <w:spacing w:before="160"/>
      <w:jc w:val="center"/>
    </w:pPr>
    <w:rPr>
      <w:i/>
      <w:iCs/>
      <w:color w:val="404040" w:themeColor="text1" w:themeTint="BF"/>
    </w:rPr>
  </w:style>
  <w:style w:type="character" w:customStyle="1" w:styleId="CittChar">
    <w:name w:val="Citát Char"/>
    <w:basedOn w:val="Standardnpsmoodstavce"/>
    <w:link w:val="Citt"/>
    <w:uiPriority w:val="29"/>
    <w:rsid w:val="00477B90"/>
    <w:rPr>
      <w:i/>
      <w:iCs/>
      <w:color w:val="404040" w:themeColor="text1" w:themeTint="BF"/>
    </w:rPr>
  </w:style>
  <w:style w:type="paragraph" w:styleId="Odstavecseseznamem">
    <w:name w:val="List Paragraph"/>
    <w:basedOn w:val="Normln"/>
    <w:uiPriority w:val="34"/>
    <w:qFormat/>
    <w:rsid w:val="00477B90"/>
    <w:pPr>
      <w:ind w:left="720"/>
      <w:contextualSpacing/>
    </w:pPr>
  </w:style>
  <w:style w:type="character" w:styleId="Zdraznnintenzivn">
    <w:name w:val="Intense Emphasis"/>
    <w:basedOn w:val="Standardnpsmoodstavce"/>
    <w:uiPriority w:val="21"/>
    <w:qFormat/>
    <w:rsid w:val="00477B90"/>
    <w:rPr>
      <w:i/>
      <w:iCs/>
      <w:color w:val="7C9163" w:themeColor="accent1" w:themeShade="BF"/>
    </w:rPr>
  </w:style>
  <w:style w:type="paragraph" w:styleId="Vrazncitt">
    <w:name w:val="Intense Quote"/>
    <w:basedOn w:val="Normln"/>
    <w:next w:val="Normln"/>
    <w:link w:val="VrazncittChar"/>
    <w:uiPriority w:val="30"/>
    <w:qFormat/>
    <w:rsid w:val="00477B90"/>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VrazncittChar">
    <w:name w:val="Výrazný citát Char"/>
    <w:basedOn w:val="Standardnpsmoodstavce"/>
    <w:link w:val="Vrazncitt"/>
    <w:uiPriority w:val="30"/>
    <w:rsid w:val="00477B90"/>
    <w:rPr>
      <w:i/>
      <w:iCs/>
      <w:color w:val="7C9163" w:themeColor="accent1" w:themeShade="BF"/>
    </w:rPr>
  </w:style>
  <w:style w:type="character" w:styleId="Odkazintenzivn">
    <w:name w:val="Intense Reference"/>
    <w:basedOn w:val="Standardnpsmoodstavce"/>
    <w:uiPriority w:val="32"/>
    <w:qFormat/>
    <w:rsid w:val="00477B90"/>
    <w:rPr>
      <w:b/>
      <w:bCs/>
      <w:smallCaps/>
      <w:color w:val="7C9163" w:themeColor="accent1" w:themeShade="BF"/>
      <w:spacing w:val="5"/>
    </w:rPr>
  </w:style>
  <w:style w:type="character" w:styleId="Hypertextovodkaz">
    <w:name w:val="Hyperlink"/>
    <w:basedOn w:val="Standardnpsmoodstavce"/>
    <w:uiPriority w:val="99"/>
    <w:unhideWhenUsed/>
    <w:rsid w:val="00D53DCC"/>
    <w:rPr>
      <w:color w:val="8E58B6" w:themeColor="hyperlink"/>
      <w:u w:val="single"/>
    </w:rPr>
  </w:style>
  <w:style w:type="character" w:styleId="Nevyeenzmnka">
    <w:name w:val="Unresolved Mention"/>
    <w:basedOn w:val="Standardnpsmoodstavce"/>
    <w:uiPriority w:val="99"/>
    <w:semiHidden/>
    <w:unhideWhenUsed/>
    <w:rsid w:val="00D53DCC"/>
    <w:rPr>
      <w:color w:val="605E5C"/>
      <w:shd w:val="clear" w:color="auto" w:fill="E1DFDD"/>
    </w:rPr>
  </w:style>
  <w:style w:type="paragraph" w:styleId="Nadpisobsahu">
    <w:name w:val="TOC Heading"/>
    <w:basedOn w:val="Nadpis1"/>
    <w:next w:val="Normln"/>
    <w:uiPriority w:val="39"/>
    <w:unhideWhenUsed/>
    <w:qFormat/>
    <w:rsid w:val="00936854"/>
    <w:pPr>
      <w:spacing w:before="240" w:after="0" w:line="259" w:lineRule="auto"/>
      <w:outlineLvl w:val="9"/>
    </w:pPr>
    <w:rPr>
      <w:kern w:val="0"/>
      <w:sz w:val="32"/>
      <w:szCs w:val="32"/>
      <w:lang w:eastAsia="sk-SK"/>
      <w14:ligatures w14:val="none"/>
    </w:rPr>
  </w:style>
  <w:style w:type="paragraph" w:styleId="Obsah1">
    <w:name w:val="toc 1"/>
    <w:basedOn w:val="Normln"/>
    <w:next w:val="Normln"/>
    <w:autoRedefine/>
    <w:uiPriority w:val="39"/>
    <w:unhideWhenUsed/>
    <w:rsid w:val="00C14D90"/>
    <w:pPr>
      <w:spacing w:after="100"/>
    </w:pPr>
  </w:style>
  <w:style w:type="paragraph" w:styleId="Obsah2">
    <w:name w:val="toc 2"/>
    <w:basedOn w:val="Normln"/>
    <w:next w:val="Normln"/>
    <w:autoRedefine/>
    <w:uiPriority w:val="39"/>
    <w:unhideWhenUsed/>
    <w:rsid w:val="00C14D90"/>
    <w:pPr>
      <w:spacing w:after="100"/>
      <w:ind w:left="240"/>
    </w:pPr>
  </w:style>
  <w:style w:type="paragraph" w:customStyle="1" w:styleId="Standard">
    <w:name w:val="Standard"/>
    <w:rsid w:val="001F2033"/>
    <w:pPr>
      <w:widowControl w:val="0"/>
      <w:suppressAutoHyphens/>
      <w:autoSpaceDN w:val="0"/>
      <w:spacing w:after="0" w:line="240" w:lineRule="auto"/>
      <w:textAlignment w:val="baseline"/>
    </w:pPr>
    <w:rPr>
      <w:rFonts w:ascii="Liberation Serif" w:eastAsia="NSimSun" w:hAnsi="Liberation Serif" w:cs="Lucida Sans"/>
      <w:kern w:val="3"/>
      <w:lang w:val="cs-CZ" w:eastAsia="zh-CN" w:bidi="hi-IN"/>
      <w14:ligatures w14:val="none"/>
    </w:rPr>
  </w:style>
  <w:style w:type="table" w:styleId="Mkatabulky">
    <w:name w:val="Table Grid"/>
    <w:basedOn w:val="Normlntabulka"/>
    <w:uiPriority w:val="39"/>
    <w:rsid w:val="00315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uiPriority w:val="1"/>
    <w:qFormat/>
    <w:rsid w:val="000A21E7"/>
    <w:pPr>
      <w:spacing w:after="0" w:line="240" w:lineRule="auto"/>
    </w:pPr>
    <w:rPr>
      <w:rFonts w:ascii="Courier New" w:hAnsi="Courier New"/>
    </w:rPr>
  </w:style>
  <w:style w:type="paragraph" w:styleId="Obsah3">
    <w:name w:val="toc 3"/>
    <w:basedOn w:val="Normln"/>
    <w:next w:val="Normln"/>
    <w:autoRedefine/>
    <w:uiPriority w:val="39"/>
    <w:unhideWhenUsed/>
    <w:rsid w:val="00BF57DC"/>
    <w:pPr>
      <w:tabs>
        <w:tab w:val="right" w:leader="dot" w:pos="9628"/>
      </w:tabs>
      <w:spacing w:after="100"/>
      <w:ind w:left="240"/>
    </w:pPr>
  </w:style>
  <w:style w:type="paragraph" w:styleId="Zhlav">
    <w:name w:val="header"/>
    <w:basedOn w:val="Normln"/>
    <w:link w:val="ZhlavChar"/>
    <w:uiPriority w:val="99"/>
    <w:unhideWhenUsed/>
    <w:rsid w:val="00973226"/>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973226"/>
    <w:rPr>
      <w:rFonts w:ascii="Courier New" w:hAnsi="Courier New"/>
    </w:rPr>
  </w:style>
  <w:style w:type="paragraph" w:styleId="Zpat">
    <w:name w:val="footer"/>
    <w:basedOn w:val="Normln"/>
    <w:link w:val="ZpatChar"/>
    <w:uiPriority w:val="99"/>
    <w:unhideWhenUsed/>
    <w:rsid w:val="00973226"/>
    <w:pPr>
      <w:tabs>
        <w:tab w:val="center" w:pos="4536"/>
        <w:tab w:val="right" w:pos="9072"/>
      </w:tabs>
      <w:spacing w:after="0" w:line="240" w:lineRule="auto"/>
    </w:pPr>
  </w:style>
  <w:style w:type="character" w:customStyle="1" w:styleId="ZpatChar">
    <w:name w:val="Zápatí Char"/>
    <w:basedOn w:val="Standardnpsmoodstavce"/>
    <w:link w:val="Zpat"/>
    <w:uiPriority w:val="99"/>
    <w:rsid w:val="00973226"/>
    <w:rPr>
      <w:rFonts w:ascii="Courier New" w:hAnsi="Courier New"/>
    </w:rPr>
  </w:style>
  <w:style w:type="character" w:styleId="Siln">
    <w:name w:val="Strong"/>
    <w:basedOn w:val="Standardnpsmoodstavce"/>
    <w:uiPriority w:val="22"/>
    <w:qFormat/>
    <w:rsid w:val="003C7BA0"/>
    <w:rPr>
      <w:b/>
      <w:bCs/>
    </w:rPr>
  </w:style>
  <w:style w:type="paragraph" w:styleId="Normlnweb">
    <w:name w:val="Normal (Web)"/>
    <w:basedOn w:val="Normln"/>
    <w:uiPriority w:val="99"/>
    <w:unhideWhenUsed/>
    <w:rsid w:val="008B4884"/>
    <w:pPr>
      <w:spacing w:before="100" w:beforeAutospacing="1" w:after="100" w:afterAutospacing="1" w:line="240" w:lineRule="auto"/>
    </w:pPr>
    <w:rPr>
      <w:rFonts w:ascii="Times New Roman" w:eastAsia="Times New Roman" w:hAnsi="Times New Roman" w:cs="Times New Roman"/>
      <w:kern w:val="0"/>
      <w:lang w:eastAsia="sk-S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4.xm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Motiv Office">
  <a:themeElements>
    <a:clrScheme name="Papí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3">
          <a:schemeClr val="dk1"/>
        </a:lnRef>
        <a:fillRef idx="0">
          <a:schemeClr val="dk1"/>
        </a:fillRef>
        <a:effectRef idx="2">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F211E-049D-45EA-8018-6B312E3E0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20</Pages>
  <Words>2577</Words>
  <Characters>14695</Characters>
  <Application>Microsoft Office Word</Application>
  <DocSecurity>0</DocSecurity>
  <Lines>122</Lines>
  <Paragraphs>34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Mitka</dc:creator>
  <cp:keywords/>
  <dc:description/>
  <cp:lastModifiedBy>Filip Mitka</cp:lastModifiedBy>
  <cp:revision>935</cp:revision>
  <cp:lastPrinted>2026-05-19T22:16:00Z</cp:lastPrinted>
  <dcterms:created xsi:type="dcterms:W3CDTF">2026-05-17T14:48:00Z</dcterms:created>
  <dcterms:modified xsi:type="dcterms:W3CDTF">2026-05-19T22:21:00Z</dcterms:modified>
</cp:coreProperties>
</file>