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45" w:rsidRDefault="007C5E45" w:rsidP="007C5E4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sz w:val="22"/>
          <w:szCs w:val="22"/>
        </w:rPr>
        <w:t xml:space="preserve">Relazione del secondo progetto intermedio per il corso di </w:t>
      </w:r>
      <w:r w:rsidRPr="00FD2EEA">
        <w:rPr>
          <w:rFonts w:asciiTheme="minorHAnsi" w:hAnsiTheme="minorHAnsi" w:cstheme="minorHAnsi"/>
          <w:i/>
          <w:iCs/>
          <w:sz w:val="22"/>
          <w:szCs w:val="22"/>
        </w:rPr>
        <w:t xml:space="preserve">Programmazione 2 </w:t>
      </w:r>
      <w:r w:rsidRPr="00FD2EEA">
        <w:rPr>
          <w:rFonts w:asciiTheme="minorHAnsi" w:hAnsiTheme="minorHAnsi" w:cstheme="minorHAnsi"/>
          <w:sz w:val="22"/>
          <w:szCs w:val="22"/>
        </w:rPr>
        <w:t xml:space="preserve">del </w:t>
      </w:r>
      <w:proofErr w:type="spellStart"/>
      <w:r w:rsidRPr="00FD2EEA">
        <w:rPr>
          <w:rFonts w:asciiTheme="minorHAnsi" w:hAnsiTheme="minorHAnsi" w:cstheme="minorHAnsi"/>
          <w:sz w:val="22"/>
          <w:szCs w:val="22"/>
        </w:rPr>
        <w:t>CdL</w:t>
      </w:r>
      <w:proofErr w:type="spellEnd"/>
      <w:r w:rsidRPr="00FD2EEA">
        <w:rPr>
          <w:rFonts w:asciiTheme="minorHAnsi" w:hAnsiTheme="minorHAnsi" w:cstheme="minorHAnsi"/>
          <w:sz w:val="22"/>
          <w:szCs w:val="22"/>
        </w:rPr>
        <w:t xml:space="preserve"> in Informatica dell’Università di Pisa, a cura di </w:t>
      </w:r>
      <w:r w:rsidRPr="00FD2EEA">
        <w:rPr>
          <w:rFonts w:asciiTheme="minorHAnsi" w:hAnsiTheme="minorHAnsi" w:cstheme="minorHAnsi"/>
          <w:b/>
          <w:bCs/>
          <w:sz w:val="22"/>
          <w:szCs w:val="22"/>
        </w:rPr>
        <w:t>Salvatore Correnti</w:t>
      </w:r>
      <w:r w:rsidRPr="00FD2EEA">
        <w:rPr>
          <w:rFonts w:asciiTheme="minorHAnsi" w:hAnsiTheme="minorHAnsi" w:cstheme="minorHAnsi"/>
          <w:sz w:val="22"/>
          <w:szCs w:val="22"/>
        </w:rPr>
        <w:t>.</w:t>
      </w:r>
    </w:p>
    <w:p w:rsidR="00647523" w:rsidRPr="00FD2EEA" w:rsidRDefault="00647523" w:rsidP="007C5E4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D03374" w:rsidRPr="00647523" w:rsidRDefault="00D03374" w:rsidP="00647523">
      <w:pPr>
        <w:pStyle w:val="Nessunaspaziatura"/>
        <w:rPr>
          <w:b/>
          <w:sz w:val="22"/>
          <w:szCs w:val="22"/>
        </w:rPr>
      </w:pPr>
      <w:r w:rsidRPr="00647523">
        <w:rPr>
          <w:b/>
          <w:sz w:val="22"/>
          <w:szCs w:val="22"/>
        </w:rPr>
        <w:t>Introduzione</w:t>
      </w:r>
    </w:p>
    <w:p w:rsidR="00D03374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I</w:t>
      </w:r>
      <w:r w:rsidR="00D03374" w:rsidRPr="00FD2EEA">
        <w:rPr>
          <w:sz w:val="22"/>
          <w:szCs w:val="22"/>
        </w:rPr>
        <w:t xml:space="preserve">l progetto prevede la progettazione e realizzazione di </w:t>
      </w:r>
      <w:r w:rsidRPr="00FD2EEA">
        <w:rPr>
          <w:sz w:val="22"/>
          <w:szCs w:val="22"/>
        </w:rPr>
        <w:t>un’</w:t>
      </w:r>
      <w:r w:rsidR="00D03374" w:rsidRPr="00FD2EEA">
        <w:rPr>
          <w:sz w:val="22"/>
          <w:szCs w:val="22"/>
        </w:rPr>
        <w:t xml:space="preserve">estensione del linguaggio didattico funzionale presentato durante il corso al fine di manipolare insiemi (Set), ovvero collezioni di valori dello stesso tipo, non ordinati, </w:t>
      </w:r>
      <w:r w:rsidRPr="00FD2EEA">
        <w:rPr>
          <w:sz w:val="22"/>
          <w:szCs w:val="22"/>
        </w:rPr>
        <w:t xml:space="preserve">e </w:t>
      </w:r>
      <w:r w:rsidR="00D03374" w:rsidRPr="00FD2EEA">
        <w:rPr>
          <w:sz w:val="22"/>
          <w:szCs w:val="22"/>
        </w:rPr>
        <w:t xml:space="preserve">che non </w:t>
      </w:r>
      <w:r w:rsidRPr="00FD2EEA">
        <w:rPr>
          <w:sz w:val="22"/>
          <w:szCs w:val="22"/>
        </w:rPr>
        <w:t>contengono duplicati</w:t>
      </w:r>
      <w:r w:rsidR="00D03374" w:rsidRPr="00FD2EEA">
        <w:rPr>
          <w:sz w:val="22"/>
          <w:szCs w:val="22"/>
        </w:rPr>
        <w:t xml:space="preserve">. 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EF7AB1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Il sistema dei tipi del linguaggio prevede i seguenti tipi: </w:t>
      </w:r>
      <w:proofErr w:type="spellStart"/>
      <w:r w:rsidRPr="00FD2EEA">
        <w:rPr>
          <w:i/>
          <w:sz w:val="22"/>
          <w:szCs w:val="22"/>
        </w:rPr>
        <w:t>int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bool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string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closure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rec-closure</w:t>
      </w:r>
      <w:proofErr w:type="spellEnd"/>
      <w:r w:rsidRPr="00FD2EEA">
        <w:rPr>
          <w:i/>
          <w:sz w:val="22"/>
          <w:szCs w:val="22"/>
        </w:rPr>
        <w:t>, set</w:t>
      </w:r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i/>
          <w:sz w:val="22"/>
          <w:szCs w:val="22"/>
        </w:rPr>
        <w:t>unbound</w:t>
      </w:r>
      <w:proofErr w:type="spellEnd"/>
      <w:r w:rsidRPr="00FD2EEA">
        <w:rPr>
          <w:sz w:val="22"/>
          <w:szCs w:val="22"/>
        </w:rPr>
        <w:t xml:space="preserve">, dove il tipo </w:t>
      </w:r>
      <w:r w:rsidRPr="00FD2EEA">
        <w:rPr>
          <w:i/>
          <w:sz w:val="22"/>
          <w:szCs w:val="22"/>
        </w:rPr>
        <w:t>set</w:t>
      </w:r>
      <w:r w:rsidR="001F0DE2">
        <w:rPr>
          <w:sz w:val="22"/>
          <w:szCs w:val="22"/>
        </w:rPr>
        <w:t xml:space="preserve"> è parametrico rispetto ai tipi per esso ammissibili</w:t>
      </w:r>
      <w:r w:rsidRPr="00FD2EEA">
        <w:rPr>
          <w:sz w:val="22"/>
          <w:szCs w:val="22"/>
        </w:rPr>
        <w:t xml:space="preserve">. In particolare, si è deciso di restringere l’insieme dei tipi ammissibili per </w:t>
      </w:r>
      <w:r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 xml:space="preserve"> ai soli </w:t>
      </w:r>
      <w:proofErr w:type="spellStart"/>
      <w:r w:rsidRPr="00FD2EEA">
        <w:rPr>
          <w:i/>
          <w:sz w:val="22"/>
          <w:szCs w:val="22"/>
        </w:rPr>
        <w:t>int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bool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i/>
          <w:sz w:val="22"/>
          <w:szCs w:val="22"/>
        </w:rPr>
        <w:t>string</w:t>
      </w:r>
      <w:proofErr w:type="spellEnd"/>
      <w:r w:rsidRPr="00FD2EEA">
        <w:rPr>
          <w:sz w:val="22"/>
          <w:szCs w:val="22"/>
        </w:rPr>
        <w:t xml:space="preserve">: la motivazione di questa scelta risiede nel fatto che questi tipi di dato sono naturalmente confrontabili, mentre non è ben definita una nozione di confronto fra insiemi e funzioni (né ha chiaramente senso per il tipo </w:t>
      </w:r>
      <w:proofErr w:type="spellStart"/>
      <w:r w:rsidRPr="00FD2EEA">
        <w:rPr>
          <w:i/>
          <w:sz w:val="22"/>
          <w:szCs w:val="22"/>
        </w:rPr>
        <w:t>unbound</w:t>
      </w:r>
      <w:proofErr w:type="spellEnd"/>
      <w:r w:rsidRPr="00FD2EEA">
        <w:rPr>
          <w:sz w:val="22"/>
          <w:szCs w:val="22"/>
        </w:rPr>
        <w:t>)</w:t>
      </w:r>
      <w:r w:rsidR="005B6DAF" w:rsidRPr="00FD2EEA">
        <w:rPr>
          <w:sz w:val="22"/>
          <w:szCs w:val="22"/>
        </w:rPr>
        <w:t xml:space="preserve">, e dunque per questi ultimi non sarebbe possibile definire alcune delle operazioni primitive di </w:t>
      </w:r>
      <w:r w:rsidR="005B6DAF"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>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781A68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Come scelta di implementazione</w:t>
      </w:r>
      <w:r w:rsidR="00D03374"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si è deciso di usare la keyword </w:t>
      </w:r>
      <w:proofErr w:type="spellStart"/>
      <w:r w:rsidR="00956FD7" w:rsidRPr="00FD2EEA">
        <w:rPr>
          <w:i/>
          <w:sz w:val="22"/>
          <w:szCs w:val="22"/>
        </w:rPr>
        <w:t>type</w:t>
      </w:r>
      <w:proofErr w:type="spellEnd"/>
      <w:r w:rsidR="00956FD7" w:rsidRPr="00FD2EEA">
        <w:rPr>
          <w:sz w:val="22"/>
          <w:szCs w:val="22"/>
        </w:rPr>
        <w:t xml:space="preserve"> di </w:t>
      </w:r>
      <w:proofErr w:type="spellStart"/>
      <w:r w:rsidR="00956FD7" w:rsidRPr="00FD2EEA">
        <w:rPr>
          <w:sz w:val="22"/>
          <w:szCs w:val="22"/>
        </w:rPr>
        <w:t>OCaml</w:t>
      </w:r>
      <w:proofErr w:type="spellEnd"/>
      <w:r w:rsidR="00956FD7" w:rsidRPr="00FD2EEA">
        <w:rPr>
          <w:sz w:val="22"/>
          <w:szCs w:val="22"/>
        </w:rPr>
        <w:t xml:space="preserve"> per creare due </w:t>
      </w:r>
      <w:r w:rsidR="00781A68" w:rsidRPr="00FD2EEA">
        <w:rPr>
          <w:sz w:val="22"/>
          <w:szCs w:val="22"/>
        </w:rPr>
        <w:t>nuove categorie sintattiche per il linguaggio</w:t>
      </w:r>
      <w:r w:rsidR="00956FD7" w:rsidRPr="00FD2EEA">
        <w:rPr>
          <w:sz w:val="22"/>
          <w:szCs w:val="22"/>
        </w:rPr>
        <w:t>: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 xml:space="preserve">type </w:t>
      </w:r>
      <w:proofErr w:type="spellStart"/>
      <w:r w:rsidRPr="00FD2EEA">
        <w:rPr>
          <w:sz w:val="22"/>
          <w:szCs w:val="22"/>
          <w:lang w:val="en-GB"/>
        </w:rPr>
        <w:t>tsub</w:t>
      </w:r>
      <w:proofErr w:type="spellEnd"/>
      <w:r w:rsidRPr="00FD2EEA">
        <w:rPr>
          <w:sz w:val="22"/>
          <w:szCs w:val="22"/>
          <w:lang w:val="en-GB"/>
        </w:rPr>
        <w:t xml:space="preserve"> = </w:t>
      </w:r>
      <w:proofErr w:type="spellStart"/>
      <w:r w:rsidRPr="00FD2EEA">
        <w:rPr>
          <w:sz w:val="22"/>
          <w:szCs w:val="22"/>
          <w:lang w:val="en-GB"/>
        </w:rPr>
        <w:t>TInt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TBool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TString</w:t>
      </w:r>
      <w:proofErr w:type="spellEnd"/>
      <w:r w:rsidRPr="00FD2EEA">
        <w:rPr>
          <w:sz w:val="22"/>
          <w:szCs w:val="22"/>
          <w:lang w:val="en-GB"/>
        </w:rPr>
        <w:t>;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 xml:space="preserve">type </w:t>
      </w:r>
      <w:proofErr w:type="spellStart"/>
      <w:r w:rsidRPr="00FD2EEA">
        <w:rPr>
          <w:sz w:val="22"/>
          <w:szCs w:val="22"/>
          <w:lang w:val="en-GB"/>
        </w:rPr>
        <w:t>tname</w:t>
      </w:r>
      <w:proofErr w:type="spellEnd"/>
      <w:r w:rsidRPr="00FD2EEA">
        <w:rPr>
          <w:sz w:val="22"/>
          <w:szCs w:val="22"/>
          <w:lang w:val="en-GB"/>
        </w:rPr>
        <w:t xml:space="preserve"> = </w:t>
      </w:r>
      <w:proofErr w:type="spellStart"/>
      <w:r w:rsidRPr="00FD2EEA">
        <w:rPr>
          <w:sz w:val="22"/>
          <w:szCs w:val="22"/>
          <w:lang w:val="en-GB"/>
        </w:rPr>
        <w:t>TInt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TBool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TString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TSet</w:t>
      </w:r>
      <w:proofErr w:type="spellEnd"/>
      <w:r w:rsidRPr="00FD2EEA">
        <w:rPr>
          <w:sz w:val="22"/>
          <w:szCs w:val="22"/>
          <w:lang w:val="en-GB"/>
        </w:rPr>
        <w:t xml:space="preserve"> of </w:t>
      </w:r>
      <w:proofErr w:type="spellStart"/>
      <w:r w:rsidRPr="00FD2EEA">
        <w:rPr>
          <w:sz w:val="22"/>
          <w:szCs w:val="22"/>
          <w:lang w:val="en-GB"/>
        </w:rPr>
        <w:t>tsub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TClosure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TRecClosure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TUnbound</w:t>
      </w:r>
      <w:proofErr w:type="spellEnd"/>
      <w:r w:rsidRPr="00FD2EEA">
        <w:rPr>
          <w:sz w:val="22"/>
          <w:szCs w:val="22"/>
          <w:lang w:val="en-GB"/>
        </w:rPr>
        <w:t>;</w:t>
      </w:r>
    </w:p>
    <w:p w:rsidR="00781A68" w:rsidRPr="00FD2EEA" w:rsidRDefault="00781A68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dove i costruttori </w:t>
      </w:r>
      <w:proofErr w:type="spellStart"/>
      <w:r w:rsidRPr="00FD2EEA">
        <w:rPr>
          <w:sz w:val="22"/>
          <w:szCs w:val="22"/>
        </w:rPr>
        <w:t>TInt</w:t>
      </w:r>
      <w:proofErr w:type="spellEnd"/>
      <w:r w:rsidRPr="00FD2EEA">
        <w:rPr>
          <w:sz w:val="22"/>
          <w:szCs w:val="22"/>
        </w:rPr>
        <w:t xml:space="preserve">, </w:t>
      </w:r>
      <w:proofErr w:type="spellStart"/>
      <w:r w:rsidRPr="00FD2EEA">
        <w:rPr>
          <w:sz w:val="22"/>
          <w:szCs w:val="22"/>
        </w:rPr>
        <w:t>TBool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sz w:val="22"/>
          <w:szCs w:val="22"/>
        </w:rPr>
        <w:t>TString</w:t>
      </w:r>
      <w:proofErr w:type="spellEnd"/>
      <w:r w:rsidRPr="00FD2EEA">
        <w:rPr>
          <w:sz w:val="22"/>
          <w:szCs w:val="22"/>
        </w:rPr>
        <w:t xml:space="preserve"> sono ripetuti in modo da essere utilizzabili (previa annotazione nel corpo di una funzione di </w:t>
      </w:r>
      <w:proofErr w:type="spellStart"/>
      <w:r w:rsidRPr="00FD2EEA">
        <w:rPr>
          <w:sz w:val="22"/>
          <w:szCs w:val="22"/>
        </w:rPr>
        <w:t>OCaml</w:t>
      </w:r>
      <w:proofErr w:type="spellEnd"/>
      <w:r w:rsidRPr="00FD2EEA">
        <w:rPr>
          <w:sz w:val="22"/>
          <w:szCs w:val="22"/>
        </w:rPr>
        <w:t xml:space="preserve"> ad esempio) sia come </w:t>
      </w:r>
      <w:proofErr w:type="spellStart"/>
      <w:r w:rsidRPr="00FD2EEA">
        <w:rPr>
          <w:sz w:val="22"/>
          <w:szCs w:val="22"/>
        </w:rPr>
        <w:t>tname</w:t>
      </w:r>
      <w:proofErr w:type="spellEnd"/>
      <w:r w:rsidRPr="00FD2EEA">
        <w:rPr>
          <w:sz w:val="22"/>
          <w:szCs w:val="22"/>
        </w:rPr>
        <w:t xml:space="preserve"> sia come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per esprimere l’idea che </w:t>
      </w:r>
      <w:proofErr w:type="spellStart"/>
      <w:r w:rsidR="00956FD7" w:rsidRPr="00FD2EEA">
        <w:rPr>
          <w:sz w:val="22"/>
          <w:szCs w:val="22"/>
        </w:rPr>
        <w:t>tsub</w:t>
      </w:r>
      <w:proofErr w:type="spellEnd"/>
      <w:r w:rsidR="00956FD7" w:rsidRPr="00FD2EEA">
        <w:rPr>
          <w:sz w:val="22"/>
          <w:szCs w:val="22"/>
        </w:rPr>
        <w:t xml:space="preserve"> è </w:t>
      </w:r>
      <w:r w:rsidRPr="00FD2EEA">
        <w:rPr>
          <w:sz w:val="22"/>
          <w:szCs w:val="22"/>
        </w:rPr>
        <w:t xml:space="preserve">come se fosse </w:t>
      </w:r>
      <w:r w:rsidR="00956FD7" w:rsidRPr="00FD2EEA">
        <w:rPr>
          <w:sz w:val="22"/>
          <w:szCs w:val="22"/>
        </w:rPr>
        <w:t xml:space="preserve">un “sottotipo” di </w:t>
      </w:r>
      <w:proofErr w:type="spellStart"/>
      <w:r w:rsidR="00956FD7" w:rsidRPr="00FD2EEA">
        <w:rPr>
          <w:sz w:val="22"/>
          <w:szCs w:val="22"/>
        </w:rPr>
        <w:t>tname</w:t>
      </w:r>
      <w:proofErr w:type="spellEnd"/>
      <w:r w:rsidR="00956FD7" w:rsidRPr="00FD2EEA">
        <w:rPr>
          <w:sz w:val="22"/>
          <w:szCs w:val="22"/>
        </w:rPr>
        <w:t xml:space="preserve"> che rappresenta esattamente i tipi ammissibili per set. </w:t>
      </w:r>
      <w:r w:rsidRPr="00FD2EEA">
        <w:rPr>
          <w:sz w:val="22"/>
          <w:szCs w:val="22"/>
        </w:rPr>
        <w:t xml:space="preserve">Per permettere la conversione da un tipo a un altro, sono state aggiunte due funzioni </w:t>
      </w:r>
      <m:oMath>
        <m:r>
          <w:rPr>
            <w:rFonts w:ascii="Cambria Math" w:hAnsi="Cambria Math"/>
            <w:sz w:val="22"/>
            <w:szCs w:val="22"/>
          </w:rPr>
          <m:t>upcast :tsub→tname</m:t>
        </m:r>
      </m:oMath>
      <w:r w:rsidRPr="00FD2E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downcast :tname→tsub</m:t>
        </m:r>
      </m:oMath>
      <w:r w:rsidRPr="00FD2EEA">
        <w:rPr>
          <w:rFonts w:eastAsiaTheme="minorEastAsia"/>
          <w:sz w:val="22"/>
          <w:szCs w:val="22"/>
        </w:rPr>
        <w:t>.</w:t>
      </w:r>
    </w:p>
    <w:p w:rsidR="00956FD7" w:rsidRPr="00FD2EEA" w:rsidRDefault="00956FD7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 tipi </w:t>
      </w:r>
      <w:proofErr w:type="spellStart"/>
      <w:r w:rsidRPr="00FD2EEA">
        <w:rPr>
          <w:sz w:val="22"/>
          <w:szCs w:val="22"/>
        </w:rPr>
        <w:t>tname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 sono utilizzati nel </w:t>
      </w:r>
      <w:proofErr w:type="spellStart"/>
      <w:r w:rsidRPr="00FD2EEA">
        <w:rPr>
          <w:sz w:val="22"/>
          <w:szCs w:val="22"/>
        </w:rPr>
        <w:t>typechecker</w:t>
      </w:r>
      <w:proofErr w:type="spellEnd"/>
      <w:r w:rsidRPr="00FD2EEA">
        <w:rPr>
          <w:sz w:val="22"/>
          <w:szCs w:val="22"/>
        </w:rPr>
        <w:t xml:space="preserve"> al posto delle annotazioni “</w:t>
      </w:r>
      <w:proofErr w:type="spellStart"/>
      <w:r w:rsidRPr="00FD2EEA">
        <w:rPr>
          <w:sz w:val="22"/>
          <w:szCs w:val="22"/>
        </w:rPr>
        <w:t>int</w:t>
      </w:r>
      <w:proofErr w:type="spellEnd"/>
      <w:r w:rsidRPr="00FD2EEA">
        <w:rPr>
          <w:sz w:val="22"/>
          <w:szCs w:val="22"/>
        </w:rPr>
        <w:t>”, “</w:t>
      </w:r>
      <w:proofErr w:type="spellStart"/>
      <w:r w:rsidRPr="00FD2EEA">
        <w:rPr>
          <w:sz w:val="22"/>
          <w:szCs w:val="22"/>
        </w:rPr>
        <w:t>bool</w:t>
      </w:r>
      <w:proofErr w:type="spellEnd"/>
      <w:r w:rsidRPr="00FD2EEA">
        <w:rPr>
          <w:sz w:val="22"/>
          <w:szCs w:val="22"/>
        </w:rPr>
        <w:t xml:space="preserve">” etc. </w:t>
      </w:r>
      <w:r w:rsidR="00B166E2" w:rsidRPr="00FD2EEA">
        <w:rPr>
          <w:sz w:val="22"/>
          <w:szCs w:val="22"/>
        </w:rPr>
        <w:t>È</w:t>
      </w:r>
      <w:r w:rsidRPr="00FD2EEA">
        <w:rPr>
          <w:sz w:val="22"/>
          <w:szCs w:val="22"/>
        </w:rPr>
        <w:t xml:space="preserve"> stata presa questa scelta per esprimere più efficacemente il fatto che set è un tipo polimorfo e per delimitare l’insieme dei tipi per esso ammissibili.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F62173" w:rsidRDefault="00956FD7" w:rsidP="00F62173">
      <w:pPr>
        <w:rPr>
          <w:sz w:val="22"/>
          <w:szCs w:val="22"/>
        </w:rPr>
      </w:pPr>
      <w:r w:rsidRPr="00FD2EEA">
        <w:rPr>
          <w:sz w:val="22"/>
          <w:szCs w:val="22"/>
        </w:rPr>
        <w:t xml:space="preserve">Di conseguenza, un </w:t>
      </w:r>
      <w:r w:rsidR="00D03374" w:rsidRPr="00FD2EEA">
        <w:rPr>
          <w:sz w:val="22"/>
          <w:szCs w:val="22"/>
        </w:rPr>
        <w:t xml:space="preserve">insieme è stato definito come </w:t>
      </w:r>
      <w:r w:rsidR="00A47368" w:rsidRPr="00FD2EEA">
        <w:rPr>
          <w:sz w:val="22"/>
          <w:szCs w:val="22"/>
        </w:rPr>
        <w:t>“</w:t>
      </w:r>
      <w:r w:rsidR="00D03374" w:rsidRPr="00FD2EEA">
        <w:rPr>
          <w:sz w:val="22"/>
          <w:szCs w:val="22"/>
        </w:rPr>
        <w:t xml:space="preserve">Set </w:t>
      </w:r>
      <w:proofErr w:type="gramStart"/>
      <w:r w:rsidR="00D03374" w:rsidRPr="00FD2EEA">
        <w:rPr>
          <w:sz w:val="22"/>
          <w:szCs w:val="22"/>
        </w:rPr>
        <w:t xml:space="preserve">of  </w:t>
      </w:r>
      <w:proofErr w:type="spellStart"/>
      <w:r w:rsidR="00A47368" w:rsidRPr="00FD2EEA">
        <w:rPr>
          <w:sz w:val="22"/>
          <w:szCs w:val="22"/>
        </w:rPr>
        <w:t>tsub</w:t>
      </w:r>
      <w:proofErr w:type="spellEnd"/>
      <w:proofErr w:type="gramEnd"/>
      <w:r w:rsidR="00A47368" w:rsidRPr="00FD2EEA">
        <w:rPr>
          <w:sz w:val="22"/>
          <w:szCs w:val="22"/>
        </w:rPr>
        <w:t>*(</w:t>
      </w:r>
      <w:proofErr w:type="spellStart"/>
      <w:r w:rsidR="00A47368" w:rsidRPr="00FD2EEA">
        <w:rPr>
          <w:sz w:val="22"/>
          <w:szCs w:val="22"/>
        </w:rPr>
        <w:t>evT</w:t>
      </w:r>
      <w:proofErr w:type="spellEnd"/>
      <w:r w:rsidR="00A47368" w:rsidRPr="00FD2EEA">
        <w:rPr>
          <w:sz w:val="22"/>
          <w:szCs w:val="22"/>
        </w:rPr>
        <w:t xml:space="preserve"> list)”</w:t>
      </w:r>
      <w:r w:rsidRPr="00FD2EEA">
        <w:rPr>
          <w:sz w:val="22"/>
          <w:szCs w:val="22"/>
        </w:rPr>
        <w:t>, dove list è</w:t>
      </w:r>
      <w:r w:rsidR="00A47368" w:rsidRPr="00FD2EEA">
        <w:rPr>
          <w:sz w:val="22"/>
          <w:szCs w:val="22"/>
        </w:rPr>
        <w:t xml:space="preserve"> una lista di elementi dello stesso tipo senza ripetizioni</w:t>
      </w:r>
      <w:r w:rsidR="00F0525E" w:rsidRPr="00FD2EEA">
        <w:rPr>
          <w:sz w:val="22"/>
          <w:szCs w:val="22"/>
        </w:rPr>
        <w:t xml:space="preserve"> (i controlli opportuni sono effettuati in tutte le funzioni che creano o modificano insiemi).</w:t>
      </w:r>
    </w:p>
    <w:p w:rsidR="00F62173" w:rsidRPr="00FD2EEA" w:rsidRDefault="00F62173" w:rsidP="00471784">
      <w:pPr>
        <w:pStyle w:val="NormaleWeb"/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bookmarkEnd w:id="0"/>
      <w:r w:rsidRPr="00FD2EEA">
        <w:rPr>
          <w:rFonts w:asciiTheme="minorHAnsi" w:hAnsiTheme="minorHAnsi" w:cstheme="minorHAnsi"/>
          <w:b/>
          <w:bCs/>
          <w:sz w:val="22"/>
          <w:szCs w:val="22"/>
        </w:rPr>
        <w:t>Eccezioni ridefinite:</w:t>
      </w:r>
      <w:r w:rsidR="00471784" w:rsidRPr="00FD2EE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166E2" w:rsidRPr="00FD2EEA">
        <w:rPr>
          <w:rFonts w:asciiTheme="minorHAnsi" w:hAnsiTheme="minorHAnsi" w:cstheme="minorHAnsi"/>
          <w:bCs/>
          <w:sz w:val="22"/>
          <w:szCs w:val="22"/>
        </w:rPr>
        <w:t>È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stata introdotta l’eccezione </w:t>
      </w:r>
      <w:proofErr w:type="spellStart"/>
      <w:r w:rsidR="00471784" w:rsidRPr="00FD2EEA">
        <w:rPr>
          <w:rFonts w:asciiTheme="minorHAnsi" w:hAnsiTheme="minorHAnsi" w:cstheme="minorHAnsi"/>
          <w:bCs/>
          <w:i/>
          <w:sz w:val="22"/>
          <w:szCs w:val="22"/>
        </w:rPr>
        <w:t>RuntimeError</w:t>
      </w:r>
      <w:proofErr w:type="spellEnd"/>
      <w:r w:rsidR="00635287">
        <w:rPr>
          <w:rFonts w:asciiTheme="minorHAnsi" w:hAnsiTheme="minorHAnsi" w:cstheme="minorHAnsi"/>
          <w:bCs/>
          <w:i/>
          <w:sz w:val="22"/>
          <w:szCs w:val="22"/>
        </w:rPr>
        <w:t xml:space="preserve"> of </w:t>
      </w:r>
      <w:proofErr w:type="spellStart"/>
      <w:r w:rsidR="00635287">
        <w:rPr>
          <w:rFonts w:asciiTheme="minorHAnsi" w:hAnsiTheme="minorHAnsi" w:cstheme="minorHAnsi"/>
          <w:bCs/>
          <w:i/>
          <w:sz w:val="22"/>
          <w:szCs w:val="22"/>
        </w:rPr>
        <w:t>string</w:t>
      </w:r>
      <w:proofErr w:type="spellEnd"/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per segnalare un qualunque errore avvenuto </w:t>
      </w:r>
      <w:r w:rsidR="007031D4">
        <w:rPr>
          <w:rFonts w:asciiTheme="minorHAnsi" w:hAnsiTheme="minorHAnsi" w:cstheme="minorHAnsi"/>
          <w:bCs/>
          <w:sz w:val="22"/>
          <w:szCs w:val="22"/>
        </w:rPr>
        <w:t>nel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71784" w:rsidRPr="00FD2EEA">
        <w:rPr>
          <w:rFonts w:asciiTheme="minorHAnsi" w:hAnsiTheme="minorHAnsi" w:cstheme="minorHAnsi"/>
          <w:bCs/>
          <w:sz w:val="22"/>
          <w:szCs w:val="22"/>
        </w:rPr>
        <w:t>runtime</w:t>
      </w:r>
      <w:proofErr w:type="spellEnd"/>
      <w:r w:rsidR="007031D4">
        <w:rPr>
          <w:rFonts w:asciiTheme="minorHAnsi" w:hAnsiTheme="minorHAnsi" w:cstheme="minorHAnsi"/>
          <w:bCs/>
          <w:sz w:val="22"/>
          <w:szCs w:val="22"/>
        </w:rPr>
        <w:t xml:space="preserve"> dell’interprete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>.</w:t>
      </w:r>
    </w:p>
    <w:p w:rsidR="00A47368" w:rsidRPr="00FD2EEA" w:rsidRDefault="00A47368" w:rsidP="00A47368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Note sulle operazioni</w:t>
      </w:r>
      <w:r w:rsidRPr="00FD2E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1C86" w:rsidRPr="00FD2EEA" w:rsidRDefault="00471784" w:rsidP="00BC1C86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sz w:val="22"/>
          <w:szCs w:val="22"/>
        </w:rPr>
        <w:t>Of</w:t>
      </w:r>
      <w:r w:rsidRPr="00FD2EEA">
        <w:rPr>
          <w:sz w:val="22"/>
          <w:szCs w:val="22"/>
        </w:rPr>
        <w:t>: come scelta di progetto, si è deciso che in caso di elementi duplicati nella lista</w:t>
      </w:r>
      <w:r w:rsidR="00FD2EEA">
        <w:rPr>
          <w:sz w:val="22"/>
          <w:szCs w:val="22"/>
        </w:rPr>
        <w:t xml:space="preserve"> passata come secondo argomento</w:t>
      </w:r>
      <w:r w:rsidRPr="00FD2EEA">
        <w:rPr>
          <w:sz w:val="22"/>
          <w:szCs w:val="22"/>
        </w:rPr>
        <w:t>, verrà creato un insieme dove tali duplicati sono eliminati.</w:t>
      </w:r>
    </w:p>
    <w:p w:rsidR="008F2E42" w:rsidRPr="00FD2EEA" w:rsidRDefault="00134233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sz w:val="22"/>
          <w:szCs w:val="22"/>
        </w:rPr>
        <w:t>Insert</w:t>
      </w:r>
      <w:proofErr w:type="spellEnd"/>
      <w:r w:rsidRPr="00FD2EEA">
        <w:rPr>
          <w:sz w:val="22"/>
          <w:szCs w:val="22"/>
        </w:rPr>
        <w:t xml:space="preserve">: qualora </w:t>
      </w:r>
      <w:r w:rsidR="00FD2EEA">
        <w:rPr>
          <w:sz w:val="22"/>
          <w:szCs w:val="22"/>
        </w:rPr>
        <w:t xml:space="preserve">l’elemento da inserire </w:t>
      </w:r>
      <w:r w:rsidRPr="00FD2EEA">
        <w:rPr>
          <w:sz w:val="22"/>
          <w:szCs w:val="22"/>
        </w:rPr>
        <w:t xml:space="preserve">fosse </w:t>
      </w:r>
      <w:r w:rsidR="004D63CD" w:rsidRPr="00FD2EEA">
        <w:rPr>
          <w:sz w:val="22"/>
          <w:szCs w:val="22"/>
        </w:rPr>
        <w:t>già</w:t>
      </w:r>
      <w:r w:rsidRPr="00FD2EEA">
        <w:rPr>
          <w:sz w:val="22"/>
          <w:szCs w:val="22"/>
        </w:rPr>
        <w:t xml:space="preserve"> presente </w:t>
      </w:r>
      <w:r w:rsidR="008F2E42" w:rsidRPr="00FD2EEA">
        <w:rPr>
          <w:sz w:val="22"/>
          <w:szCs w:val="22"/>
        </w:rPr>
        <w:t xml:space="preserve">non succede nulla, mentre se il tipo è diverso da quello dell’insieme dato viene lanciata una </w:t>
      </w:r>
      <w:proofErr w:type="spellStart"/>
      <w:r w:rsidR="008F2E42" w:rsidRPr="00FD2EEA">
        <w:rPr>
          <w:sz w:val="22"/>
          <w:szCs w:val="22"/>
        </w:rPr>
        <w:t>RuntimeError</w:t>
      </w:r>
      <w:proofErr w:type="spellEnd"/>
      <w:r w:rsidR="008F2E42" w:rsidRPr="00FD2EEA">
        <w:rPr>
          <w:sz w:val="22"/>
          <w:szCs w:val="22"/>
        </w:rPr>
        <w:t>.</w:t>
      </w:r>
    </w:p>
    <w:p w:rsidR="008F2E42" w:rsidRPr="00FD2EEA" w:rsidRDefault="007A7EE4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iCs/>
          <w:sz w:val="22"/>
          <w:szCs w:val="22"/>
        </w:rPr>
        <w:t>Remove</w:t>
      </w:r>
      <w:proofErr w:type="spellEnd"/>
      <w:r w:rsidR="00916783" w:rsidRPr="00FD2EEA">
        <w:rPr>
          <w:sz w:val="22"/>
          <w:szCs w:val="22"/>
        </w:rPr>
        <w:t>: o</w:t>
      </w:r>
      <w:r w:rsidRPr="00FD2EEA">
        <w:rPr>
          <w:sz w:val="22"/>
          <w:szCs w:val="22"/>
        </w:rPr>
        <w:t>perazione che permette di rimuovere un elemento se presente nell’insieme, in caso contrario o se venisse chiesto di eliminare un elemento di un tipo diverso l’interp</w:t>
      </w:r>
      <w:r w:rsidR="008F2E42" w:rsidRPr="00FD2EEA">
        <w:rPr>
          <w:sz w:val="22"/>
          <w:szCs w:val="22"/>
        </w:rPr>
        <w:t xml:space="preserve">rete provvederà a lanciare una </w:t>
      </w:r>
      <w:proofErr w:type="spellStart"/>
      <w:r w:rsidRPr="00FD2EEA">
        <w:rPr>
          <w:sz w:val="22"/>
          <w:szCs w:val="22"/>
        </w:rPr>
        <w:t>Runtim</w:t>
      </w:r>
      <w:r w:rsidR="008F2E42" w:rsidRPr="00FD2EEA">
        <w:rPr>
          <w:sz w:val="22"/>
          <w:szCs w:val="22"/>
        </w:rPr>
        <w:t>eError</w:t>
      </w:r>
      <w:proofErr w:type="spellEnd"/>
      <w:r w:rsidR="008F2E42" w:rsidRPr="00FD2EEA">
        <w:rPr>
          <w:sz w:val="22"/>
          <w:szCs w:val="22"/>
        </w:rPr>
        <w:t>.</w:t>
      </w:r>
    </w:p>
    <w:p w:rsidR="008F2E42" w:rsidRPr="00FD2EEA" w:rsidRDefault="008F2E42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iCs/>
          <w:sz w:val="22"/>
          <w:szCs w:val="22"/>
        </w:rPr>
        <w:t xml:space="preserve">Union, </w:t>
      </w:r>
      <w:proofErr w:type="spellStart"/>
      <w:r w:rsidRPr="00FD2EEA">
        <w:rPr>
          <w:i/>
          <w:iCs/>
          <w:sz w:val="22"/>
          <w:szCs w:val="22"/>
        </w:rPr>
        <w:t>Intersection</w:t>
      </w:r>
      <w:proofErr w:type="spellEnd"/>
      <w:r w:rsidRPr="00FD2EEA">
        <w:rPr>
          <w:i/>
          <w:iCs/>
          <w:sz w:val="22"/>
          <w:szCs w:val="22"/>
        </w:rPr>
        <w:t xml:space="preserve">, </w:t>
      </w:r>
      <w:proofErr w:type="spellStart"/>
      <w:r w:rsidRPr="00FD2EEA">
        <w:rPr>
          <w:i/>
          <w:iCs/>
          <w:sz w:val="22"/>
          <w:szCs w:val="22"/>
        </w:rPr>
        <w:t>Difference</w:t>
      </w:r>
      <w:proofErr w:type="spellEnd"/>
      <w:r w:rsidRPr="00FD2EEA">
        <w:rPr>
          <w:sz w:val="22"/>
          <w:szCs w:val="22"/>
        </w:rPr>
        <w:t xml:space="preserve">: in caso di tipi di dato diversi contenuti dai due insiemi, viene lanciata una </w:t>
      </w:r>
      <w:proofErr w:type="spellStart"/>
      <w:r w:rsidRPr="00FD2EEA">
        <w:rPr>
          <w:sz w:val="22"/>
          <w:szCs w:val="22"/>
        </w:rPr>
        <w:t>RuntimeError</w:t>
      </w:r>
      <w:proofErr w:type="spellEnd"/>
      <w:r w:rsidRPr="00FD2EEA">
        <w:rPr>
          <w:sz w:val="22"/>
          <w:szCs w:val="22"/>
        </w:rPr>
        <w:t>.</w:t>
      </w:r>
    </w:p>
    <w:p w:rsidR="00916783" w:rsidRPr="00FD2EEA" w:rsidRDefault="0073029A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sz w:val="22"/>
          <w:szCs w:val="22"/>
        </w:rPr>
        <w:t>GetMin</w:t>
      </w:r>
      <w:proofErr w:type="spellEnd"/>
      <w:r w:rsidRPr="00FD2EEA">
        <w:rPr>
          <w:i/>
          <w:sz w:val="22"/>
          <w:szCs w:val="22"/>
        </w:rPr>
        <w:t xml:space="preserve"> </w:t>
      </w:r>
      <w:r w:rsidRPr="00FD2EEA">
        <w:rPr>
          <w:sz w:val="22"/>
          <w:szCs w:val="22"/>
        </w:rPr>
        <w:t xml:space="preserve">e </w:t>
      </w:r>
      <w:proofErr w:type="spellStart"/>
      <w:r w:rsidRPr="00FD2EEA">
        <w:rPr>
          <w:i/>
          <w:sz w:val="22"/>
          <w:szCs w:val="22"/>
        </w:rPr>
        <w:t>GetMax</w:t>
      </w:r>
      <w:proofErr w:type="spellEnd"/>
      <w:r w:rsidRPr="00FD2EEA">
        <w:rPr>
          <w:sz w:val="22"/>
          <w:szCs w:val="22"/>
        </w:rPr>
        <w:t xml:space="preserve">: per ottenere il minimo / massimo degli elementi dell’insieme, si è fatto uso della funzione </w:t>
      </w:r>
      <w:proofErr w:type="spellStart"/>
      <w:r w:rsidRPr="00FD2EEA">
        <w:rPr>
          <w:sz w:val="22"/>
          <w:szCs w:val="22"/>
        </w:rPr>
        <w:t>built</w:t>
      </w:r>
      <w:proofErr w:type="spellEnd"/>
      <w:r w:rsidRPr="00FD2EEA">
        <w:rPr>
          <w:sz w:val="22"/>
          <w:szCs w:val="22"/>
        </w:rPr>
        <w:t xml:space="preserve">-in “compare” di </w:t>
      </w:r>
      <w:proofErr w:type="spellStart"/>
      <w:r w:rsidRPr="00FD2EEA">
        <w:rPr>
          <w:sz w:val="22"/>
          <w:szCs w:val="22"/>
        </w:rPr>
        <w:t>OCaml</w:t>
      </w:r>
      <w:proofErr w:type="spellEnd"/>
      <w:r w:rsidRPr="00FD2EEA">
        <w:rPr>
          <w:sz w:val="22"/>
          <w:szCs w:val="22"/>
        </w:rPr>
        <w:t>.</w:t>
      </w:r>
    </w:p>
    <w:p w:rsidR="00700F92" w:rsidRPr="00CF06A6" w:rsidRDefault="00E36B4D" w:rsidP="00EB639D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C74C61">
        <w:rPr>
          <w:i/>
          <w:sz w:val="22"/>
          <w:szCs w:val="22"/>
        </w:rPr>
        <w:t>For_all</w:t>
      </w:r>
      <w:proofErr w:type="spellEnd"/>
      <w:r w:rsidR="004624EE" w:rsidRPr="00C74C61">
        <w:rPr>
          <w:i/>
          <w:sz w:val="22"/>
          <w:szCs w:val="22"/>
        </w:rPr>
        <w:t>,</w:t>
      </w:r>
      <w:r w:rsidR="00FF75A6" w:rsidRPr="00C74C61">
        <w:rPr>
          <w:i/>
          <w:sz w:val="22"/>
          <w:szCs w:val="22"/>
        </w:rPr>
        <w:t xml:space="preserve"> </w:t>
      </w:r>
      <w:proofErr w:type="spellStart"/>
      <w:r w:rsidR="00FF75A6" w:rsidRPr="00C74C61">
        <w:rPr>
          <w:i/>
          <w:sz w:val="22"/>
          <w:szCs w:val="22"/>
        </w:rPr>
        <w:t>Filter</w:t>
      </w:r>
      <w:proofErr w:type="spellEnd"/>
      <w:r w:rsidR="004624EE" w:rsidRPr="00C74C61">
        <w:rPr>
          <w:i/>
          <w:sz w:val="22"/>
          <w:szCs w:val="22"/>
        </w:rPr>
        <w:t xml:space="preserve">, </w:t>
      </w:r>
      <w:proofErr w:type="spellStart"/>
      <w:r w:rsidR="004624EE" w:rsidRPr="00C74C61">
        <w:rPr>
          <w:i/>
          <w:sz w:val="22"/>
          <w:szCs w:val="22"/>
        </w:rPr>
        <w:t>Exists</w:t>
      </w:r>
      <w:proofErr w:type="spellEnd"/>
      <w:r w:rsidRPr="00CF06A6">
        <w:rPr>
          <w:sz w:val="22"/>
          <w:szCs w:val="22"/>
        </w:rPr>
        <w:t xml:space="preserve">: </w:t>
      </w:r>
      <w:r w:rsidR="00CF06A6" w:rsidRPr="00CF06A6">
        <w:rPr>
          <w:sz w:val="22"/>
          <w:szCs w:val="22"/>
        </w:rPr>
        <w:t xml:space="preserve">si è scelto uno stile </w:t>
      </w:r>
      <w:proofErr w:type="spellStart"/>
      <w:r w:rsidR="00CF06A6" w:rsidRPr="00CF06A6">
        <w:rPr>
          <w:i/>
          <w:sz w:val="22"/>
          <w:szCs w:val="22"/>
        </w:rPr>
        <w:t>lazy</w:t>
      </w:r>
      <w:proofErr w:type="spellEnd"/>
      <w:r w:rsidR="00CF06A6" w:rsidRPr="00CF06A6">
        <w:rPr>
          <w:i/>
          <w:sz w:val="22"/>
          <w:szCs w:val="22"/>
        </w:rPr>
        <w:t xml:space="preserve"> </w:t>
      </w:r>
      <w:r w:rsidR="00CF06A6" w:rsidRPr="00CF06A6">
        <w:rPr>
          <w:sz w:val="22"/>
          <w:szCs w:val="22"/>
        </w:rPr>
        <w:t xml:space="preserve">di controllo del tipo del predicato: se l’insieme è vuoto allora vengono automaticamente ritornati (rispettivamente): </w:t>
      </w:r>
      <w:proofErr w:type="spellStart"/>
      <w:r w:rsidR="00CF06A6" w:rsidRPr="00CF06A6">
        <w:rPr>
          <w:i/>
          <w:sz w:val="22"/>
          <w:szCs w:val="22"/>
        </w:rPr>
        <w:t>Bool</w:t>
      </w:r>
      <w:proofErr w:type="spellEnd"/>
      <w:r w:rsidR="00CF06A6" w:rsidRPr="00CF06A6">
        <w:rPr>
          <w:i/>
          <w:sz w:val="22"/>
          <w:szCs w:val="22"/>
        </w:rPr>
        <w:t>(</w:t>
      </w:r>
      <w:proofErr w:type="spellStart"/>
      <w:r w:rsidR="00CF06A6" w:rsidRPr="00CF06A6">
        <w:rPr>
          <w:i/>
          <w:sz w:val="22"/>
          <w:szCs w:val="22"/>
        </w:rPr>
        <w:t>true</w:t>
      </w:r>
      <w:proofErr w:type="spellEnd"/>
      <w:r w:rsidR="00CF06A6" w:rsidRPr="00CF06A6">
        <w:rPr>
          <w:i/>
          <w:sz w:val="22"/>
          <w:szCs w:val="22"/>
        </w:rPr>
        <w:t xml:space="preserve">), Set(t,[]), </w:t>
      </w:r>
      <w:proofErr w:type="spellStart"/>
      <w:r w:rsidR="00CF06A6" w:rsidRPr="00CF06A6">
        <w:rPr>
          <w:i/>
          <w:sz w:val="22"/>
          <w:szCs w:val="22"/>
        </w:rPr>
        <w:t>Bool</w:t>
      </w:r>
      <w:proofErr w:type="spellEnd"/>
      <w:r w:rsidR="00CF06A6" w:rsidRPr="00CF06A6">
        <w:rPr>
          <w:i/>
          <w:sz w:val="22"/>
          <w:szCs w:val="22"/>
        </w:rPr>
        <w:t>(false)</w:t>
      </w:r>
      <w:r w:rsidR="00CF06A6" w:rsidRPr="00CF06A6">
        <w:rPr>
          <w:sz w:val="22"/>
          <w:szCs w:val="22"/>
        </w:rPr>
        <w:t xml:space="preserve">, dove </w:t>
      </w:r>
      <w:r w:rsidR="00CF06A6" w:rsidRPr="00CF06A6">
        <w:rPr>
          <w:i/>
          <w:sz w:val="22"/>
          <w:szCs w:val="22"/>
        </w:rPr>
        <w:t>t</w:t>
      </w:r>
      <w:r w:rsidR="00CF06A6" w:rsidRPr="00CF06A6">
        <w:rPr>
          <w:sz w:val="22"/>
          <w:szCs w:val="22"/>
        </w:rPr>
        <w:t xml:space="preserve"> è il tipo degli elementi dell’insieme di partenza; il tipo della funzione è determinato dinamicamente solo se questa viene effettivamente eseguita, ovvero se l’insieme ha almeno un elemento: se non </w:t>
      </w:r>
      <w:r w:rsidR="00CF06A6" w:rsidRPr="00CF06A6">
        <w:rPr>
          <w:sz w:val="22"/>
          <w:szCs w:val="22"/>
        </w:rPr>
        <w:lastRenderedPageBreak/>
        <w:t xml:space="preserve">venisse restituito un booleano allora certamente la funzione passata non è un predicato e viene lanciato un errore. Si osservi che in assenza di controlli di tipo statici sul corpo della funzione, in caso di funzioni “polimorfe” possono esserci comportamenti diversi a seconda del tipo dei dati in input: ad esempio, l’identità </w:t>
      </w:r>
      <m:oMath>
        <m:r>
          <w:rPr>
            <w:rFonts w:ascii="Cambria Math" w:hAnsi="Cambria Math"/>
            <w:sz w:val="22"/>
            <w:szCs w:val="22"/>
          </w:rPr>
          <m:t>Fun(</m:t>
        </m:r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"x", </m:t>
        </m:r>
        <w:proofErr w:type="spellStart"/>
        <m:r>
          <m:rPr>
            <m:nor/>
          </m:rPr>
          <w:rPr>
            <w:rFonts w:ascii="Cambria Math" w:hAnsi="Cambria Math"/>
            <w:sz w:val="22"/>
            <w:szCs w:val="22"/>
          </w:rPr>
          <m:t>Den</m:t>
        </m:r>
        <w:proofErr w:type="spellEnd"/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 "x")</m:t>
        </m:r>
      </m:oMath>
      <w:r w:rsidR="00CF06A6" w:rsidRPr="00CF06A6">
        <w:rPr>
          <w:rFonts w:eastAsiaTheme="minorEastAsia"/>
          <w:sz w:val="22"/>
          <w:szCs w:val="22"/>
        </w:rPr>
        <w:t xml:space="preserve"> filtra correttamente un insieme di booleani ma dà errore se applicata a un insieme di interi.</w:t>
      </w:r>
    </w:p>
    <w:p w:rsidR="00CF06A6" w:rsidRPr="00CF06A6" w:rsidRDefault="00CF06A6" w:rsidP="00EB639D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rFonts w:eastAsiaTheme="minorEastAsia"/>
          <w:sz w:val="22"/>
          <w:szCs w:val="22"/>
        </w:rPr>
        <w:t>Map</w:t>
      </w:r>
      <w:proofErr w:type="spellEnd"/>
      <w:r>
        <w:rPr>
          <w:rFonts w:eastAsiaTheme="minorEastAsia"/>
          <w:sz w:val="22"/>
          <w:szCs w:val="22"/>
        </w:rPr>
        <w:t xml:space="preserve">: </w:t>
      </w:r>
      <w:r w:rsidR="001865EA">
        <w:rPr>
          <w:rFonts w:eastAsiaTheme="minorEastAsia"/>
          <w:sz w:val="22"/>
          <w:szCs w:val="22"/>
        </w:rPr>
        <w:t>si è deciso in tal caso di lanciare un errore se l’insieme passato è vuoto.</w:t>
      </w:r>
    </w:p>
    <w:p w:rsidR="00700F92" w:rsidRPr="00FD2EEA" w:rsidRDefault="00700F92" w:rsidP="007B4994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Empty</w:t>
      </w:r>
      <w:proofErr w:type="spellEnd"/>
      <w:r w:rsidRPr="00FD2EEA">
        <w:rPr>
          <w:sz w:val="22"/>
          <w:szCs w:val="22"/>
        </w:rPr>
        <w:t xml:space="preserve">: se non venisse inserito un tipo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 viene lanciata una </w:t>
      </w:r>
      <w:proofErr w:type="spellStart"/>
      <w:r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700F92" w:rsidRPr="00FD2EEA" w:rsidRDefault="00700F92" w:rsidP="005256BC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Contains</w:t>
      </w:r>
      <w:proofErr w:type="spellEnd"/>
      <w:r w:rsidRPr="00FD2EEA">
        <w:rPr>
          <w:sz w:val="22"/>
          <w:szCs w:val="22"/>
        </w:rPr>
        <w:t>: se v</w:t>
      </w:r>
      <w:r w:rsidR="005256BC" w:rsidRPr="00FD2EEA">
        <w:rPr>
          <w:sz w:val="22"/>
          <w:szCs w:val="22"/>
        </w:rPr>
        <w:t>iene</w:t>
      </w:r>
      <w:r w:rsidRPr="00FD2EEA">
        <w:rPr>
          <w:sz w:val="22"/>
          <w:szCs w:val="22"/>
        </w:rPr>
        <w:t xml:space="preserve"> richiesta </w:t>
      </w:r>
      <w:r w:rsidR="005256BC" w:rsidRPr="00FD2EEA">
        <w:rPr>
          <w:sz w:val="22"/>
          <w:szCs w:val="22"/>
        </w:rPr>
        <w:t>la</w:t>
      </w:r>
      <w:r w:rsidRPr="00FD2EEA">
        <w:rPr>
          <w:sz w:val="22"/>
          <w:szCs w:val="22"/>
        </w:rPr>
        <w:t xml:space="preserve"> verifica d</w:t>
      </w:r>
      <w:r w:rsidR="005256BC" w:rsidRPr="00FD2EEA">
        <w:rPr>
          <w:sz w:val="22"/>
          <w:szCs w:val="22"/>
        </w:rPr>
        <w:t xml:space="preserve">ella presenza di </w:t>
      </w:r>
      <w:r w:rsidRPr="00FD2EEA">
        <w:rPr>
          <w:sz w:val="22"/>
          <w:szCs w:val="22"/>
        </w:rPr>
        <w:t xml:space="preserve">un elemento su un Set che contiene oggetti con tipo diverso </w:t>
      </w:r>
      <w:r w:rsidR="005256BC" w:rsidRPr="00FD2EEA">
        <w:rPr>
          <w:sz w:val="22"/>
          <w:szCs w:val="22"/>
        </w:rPr>
        <w:t xml:space="preserve">viene lanciata una </w:t>
      </w:r>
      <w:proofErr w:type="spellStart"/>
      <w:r w:rsidR="005256BC"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99730C" w:rsidRDefault="00700F92" w:rsidP="00B166E2">
      <w:pPr>
        <w:pStyle w:val="Paragrafoelenco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IsSubset</w:t>
      </w:r>
      <w:proofErr w:type="spellEnd"/>
      <w:r w:rsidRPr="00FD2EEA">
        <w:rPr>
          <w:sz w:val="22"/>
          <w:szCs w:val="22"/>
        </w:rPr>
        <w:t xml:space="preserve">: </w:t>
      </w:r>
      <w:r w:rsidR="005256BC" w:rsidRPr="00FD2EEA">
        <w:rPr>
          <w:sz w:val="22"/>
          <w:szCs w:val="22"/>
        </w:rPr>
        <w:t xml:space="preserve">se viene richiesta una verifica di contenimento su due Set di diverso tipo viene lanciata una </w:t>
      </w:r>
      <w:proofErr w:type="spellStart"/>
      <w:r w:rsidR="005256BC"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D03DC7" w:rsidRPr="00D03DC7" w:rsidRDefault="00D03DC7" w:rsidP="00D03DC7">
      <w:pPr>
        <w:rPr>
          <w:sz w:val="22"/>
          <w:szCs w:val="22"/>
        </w:rPr>
      </w:pPr>
    </w:p>
    <w:p w:rsidR="00B166E2" w:rsidRPr="00F5053E" w:rsidRDefault="00F5053E" w:rsidP="00F5053E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Espressioni </w:t>
      </w:r>
      <w:r w:rsidR="00D03DC7">
        <w:rPr>
          <w:b/>
          <w:sz w:val="22"/>
          <w:szCs w:val="22"/>
        </w:rPr>
        <w:t>aggiuntive</w:t>
      </w:r>
    </w:p>
    <w:p w:rsidR="00B166E2" w:rsidRDefault="00F5053E" w:rsidP="00F5053E">
      <w:pPr>
        <w:pStyle w:val="Nessunaspaziatura"/>
        <w:rPr>
          <w:rFonts w:cstheme="minorHAnsi"/>
          <w:sz w:val="22"/>
          <w:szCs w:val="22"/>
        </w:rPr>
      </w:pPr>
      <w:r>
        <w:rPr>
          <w:sz w:val="22"/>
          <w:szCs w:val="22"/>
        </w:rPr>
        <w:t xml:space="preserve">Sono stati aggiunti alcuni costruttori al tipo </w:t>
      </w:r>
      <w:proofErr w:type="spellStart"/>
      <w:r>
        <w:rPr>
          <w:sz w:val="22"/>
          <w:szCs w:val="22"/>
        </w:rPr>
        <w:t>exp</w:t>
      </w:r>
      <w:proofErr w:type="spellEnd"/>
      <w:r>
        <w:rPr>
          <w:sz w:val="22"/>
          <w:szCs w:val="22"/>
        </w:rPr>
        <w:t xml:space="preserve"> per supportare i confronti fra interi, per aiutare a scrivere i predicati da usare in fase di test: </w:t>
      </w:r>
      <w:proofErr w:type="spellStart"/>
      <w:r w:rsidR="00B166E2" w:rsidRPr="00F5053E">
        <w:rPr>
          <w:rFonts w:cstheme="minorHAnsi"/>
          <w:i/>
          <w:sz w:val="22"/>
          <w:szCs w:val="22"/>
        </w:rPr>
        <w:t>LessThan</w:t>
      </w:r>
      <w:proofErr w:type="spellEnd"/>
      <w:r w:rsidRPr="00F5053E">
        <w:rPr>
          <w:rFonts w:cstheme="minorHAnsi"/>
          <w:i/>
          <w:sz w:val="22"/>
          <w:szCs w:val="22"/>
        </w:rPr>
        <w:t xml:space="preserve"> of </w:t>
      </w:r>
      <w:proofErr w:type="spellStart"/>
      <w:r w:rsidRPr="00F5053E">
        <w:rPr>
          <w:rFonts w:cstheme="minorHAnsi"/>
          <w:i/>
          <w:sz w:val="22"/>
          <w:szCs w:val="22"/>
        </w:rPr>
        <w:t>exp</w:t>
      </w:r>
      <w:proofErr w:type="spellEnd"/>
      <w:r w:rsidRPr="00F5053E">
        <w:rPr>
          <w:rFonts w:cstheme="minorHAnsi"/>
          <w:i/>
          <w:sz w:val="22"/>
          <w:szCs w:val="22"/>
        </w:rPr>
        <w:t>*</w:t>
      </w:r>
      <w:proofErr w:type="spellStart"/>
      <w:r w:rsidRPr="00F5053E"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i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che accetta due </w:t>
      </w:r>
      <w:proofErr w:type="spellStart"/>
      <w:r>
        <w:rPr>
          <w:rFonts w:cstheme="minorHAnsi"/>
          <w:i/>
          <w:sz w:val="22"/>
          <w:szCs w:val="22"/>
        </w:rPr>
        <w:t>EInt</w:t>
      </w:r>
      <w:proofErr w:type="spellEnd"/>
      <w:r>
        <w:rPr>
          <w:rFonts w:cstheme="minorHAnsi"/>
          <w:sz w:val="22"/>
          <w:szCs w:val="22"/>
        </w:rPr>
        <w:t xml:space="preserve"> e viene valutata a </w:t>
      </w:r>
      <w:proofErr w:type="spellStart"/>
      <w:r w:rsidRPr="00206FD6">
        <w:rPr>
          <w:rFonts w:cstheme="minorHAnsi"/>
          <w:i/>
          <w:sz w:val="22"/>
          <w:szCs w:val="22"/>
        </w:rPr>
        <w:t>true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sse</w:t>
      </w:r>
      <w:proofErr w:type="spellEnd"/>
      <w:r>
        <w:rPr>
          <w:rFonts w:cstheme="minorHAnsi"/>
          <w:sz w:val="22"/>
          <w:szCs w:val="22"/>
        </w:rPr>
        <w:t xml:space="preserve"> il primo argomento è valutato a un intero minore del secondo, e </w:t>
      </w:r>
      <w:proofErr w:type="spellStart"/>
      <w:r>
        <w:rPr>
          <w:rFonts w:cstheme="minorHAnsi"/>
          <w:i/>
          <w:sz w:val="22"/>
          <w:szCs w:val="22"/>
        </w:rPr>
        <w:t>GreaterThan</w:t>
      </w:r>
      <w:proofErr w:type="spellEnd"/>
      <w:r>
        <w:rPr>
          <w:rFonts w:cstheme="minorHAnsi"/>
          <w:i/>
          <w:sz w:val="22"/>
          <w:szCs w:val="22"/>
        </w:rPr>
        <w:t xml:space="preserve"> of </w:t>
      </w:r>
      <w:proofErr w:type="spellStart"/>
      <w:r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i/>
          <w:sz w:val="22"/>
          <w:szCs w:val="22"/>
        </w:rPr>
        <w:t>*</w:t>
      </w:r>
      <w:proofErr w:type="spellStart"/>
      <w:r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sz w:val="22"/>
          <w:szCs w:val="22"/>
        </w:rPr>
        <w:t xml:space="preserve">, che accetta due </w:t>
      </w:r>
      <w:proofErr w:type="spellStart"/>
      <w:r>
        <w:rPr>
          <w:rFonts w:cstheme="minorHAnsi"/>
          <w:i/>
          <w:sz w:val="22"/>
          <w:szCs w:val="22"/>
        </w:rPr>
        <w:t>EInt</w:t>
      </w:r>
      <w:proofErr w:type="spellEnd"/>
      <w:r>
        <w:rPr>
          <w:rFonts w:cstheme="minorHAnsi"/>
          <w:sz w:val="22"/>
          <w:szCs w:val="22"/>
        </w:rPr>
        <w:t xml:space="preserve"> e viene valutata a </w:t>
      </w:r>
      <w:proofErr w:type="spellStart"/>
      <w:r w:rsidRPr="00206FD6">
        <w:rPr>
          <w:rFonts w:cstheme="minorHAnsi"/>
          <w:i/>
          <w:sz w:val="22"/>
          <w:szCs w:val="22"/>
        </w:rPr>
        <w:t>true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sse</w:t>
      </w:r>
      <w:proofErr w:type="spellEnd"/>
      <w:r>
        <w:rPr>
          <w:rFonts w:cstheme="minorHAnsi"/>
          <w:sz w:val="22"/>
          <w:szCs w:val="22"/>
        </w:rPr>
        <w:t xml:space="preserve"> il primo argomento è valutato a un intero maggiore del secondo.</w:t>
      </w:r>
    </w:p>
    <w:p w:rsidR="00392B23" w:rsidRDefault="00392B23" w:rsidP="00F5053E">
      <w:pPr>
        <w:pStyle w:val="Nessunaspaziatura"/>
        <w:rPr>
          <w:rFonts w:cstheme="minorHAnsi"/>
          <w:b/>
          <w:sz w:val="22"/>
          <w:szCs w:val="22"/>
        </w:rPr>
      </w:pPr>
    </w:p>
    <w:p w:rsidR="00D03DC7" w:rsidRDefault="00271B4B" w:rsidP="00F5053E">
      <w:pPr>
        <w:pStyle w:val="Nessunaspaziatura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Funzioni aggiuntive</w:t>
      </w:r>
    </w:p>
    <w:p w:rsidR="00392B23" w:rsidRDefault="00206FD6" w:rsidP="00F5053E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Per implementare correttamente tutte le funzionalità richieste e migliorare la leggibilità del codice le funzioni primitive richiamate dalla </w:t>
      </w:r>
      <w:proofErr w:type="spellStart"/>
      <w:r>
        <w:rPr>
          <w:i/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 si appoggiano a una serie di funzioni di supporto che operano su liste:</w:t>
      </w:r>
    </w:p>
    <w:p w:rsidR="008D7E7D" w:rsidRPr="00332A95" w:rsidRDefault="008D7E7D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 w:rsidRPr="00332A95">
        <w:rPr>
          <w:sz w:val="22"/>
          <w:szCs w:val="22"/>
        </w:rPr>
        <w:t>list_union</w:t>
      </w:r>
      <w:proofErr w:type="spellEnd"/>
      <w:r w:rsidRPr="00332A95">
        <w:rPr>
          <w:sz w:val="22"/>
          <w:szCs w:val="22"/>
        </w:rPr>
        <w:t xml:space="preserve">, </w:t>
      </w:r>
      <w:proofErr w:type="spellStart"/>
      <w:r w:rsidRPr="00332A95">
        <w:rPr>
          <w:sz w:val="22"/>
          <w:szCs w:val="22"/>
        </w:rPr>
        <w:t>list_intersection</w:t>
      </w:r>
      <w:proofErr w:type="spellEnd"/>
      <w:r w:rsidRPr="00332A95">
        <w:rPr>
          <w:sz w:val="22"/>
          <w:szCs w:val="22"/>
        </w:rPr>
        <w:t xml:space="preserve">, </w:t>
      </w:r>
      <w:proofErr w:type="spellStart"/>
      <w:r w:rsidRPr="00332A95">
        <w:rPr>
          <w:sz w:val="22"/>
          <w:szCs w:val="22"/>
        </w:rPr>
        <w:t>list_difference</w:t>
      </w:r>
      <w:proofErr w:type="spellEnd"/>
      <w:r w:rsidRPr="00332A95">
        <w:rPr>
          <w:sz w:val="22"/>
          <w:szCs w:val="22"/>
        </w:rPr>
        <w:t>: creano rispettivamente la “lista unione”, “lista intersezione”</w:t>
      </w:r>
      <w:r w:rsidR="00332A95">
        <w:rPr>
          <w:sz w:val="22"/>
          <w:szCs w:val="22"/>
        </w:rPr>
        <w:t>,</w:t>
      </w:r>
      <w:r w:rsidRPr="00332A95">
        <w:rPr>
          <w:sz w:val="22"/>
          <w:szCs w:val="22"/>
        </w:rPr>
        <w:t xml:space="preserve"> “lista differenza” delle due liste passate come parametri;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checkNotEquals</w:t>
      </w:r>
      <w:proofErr w:type="spellEnd"/>
      <w:r>
        <w:rPr>
          <w:sz w:val="22"/>
          <w:szCs w:val="22"/>
        </w:rPr>
        <w:t>: controlla che una lista non abbia elementi ripetuti;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list_contains</w:t>
      </w:r>
      <w:proofErr w:type="spellEnd"/>
      <w:r>
        <w:rPr>
          <w:sz w:val="22"/>
          <w:szCs w:val="22"/>
        </w:rPr>
        <w:t>: controlla se una lista contiene un dato elemento;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is_contained</w:t>
      </w:r>
      <w:proofErr w:type="spellEnd"/>
      <w:r>
        <w:rPr>
          <w:sz w:val="22"/>
          <w:szCs w:val="22"/>
        </w:rPr>
        <w:t>: controlla se tutti gli elementi della prima lista appartengono anche alla seconda;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list_remove</w:t>
      </w:r>
      <w:proofErr w:type="spellEnd"/>
      <w:r>
        <w:rPr>
          <w:sz w:val="22"/>
          <w:szCs w:val="22"/>
        </w:rPr>
        <w:t>: rimuove un elemento da una lista;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list_max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list_min</w:t>
      </w:r>
      <w:proofErr w:type="spellEnd"/>
      <w:r>
        <w:rPr>
          <w:sz w:val="22"/>
          <w:szCs w:val="22"/>
        </w:rPr>
        <w:t>: restituiscono il massimo e il minimo elemento di una lista.</w:t>
      </w:r>
    </w:p>
    <w:p w:rsidR="00D076FA" w:rsidRPr="00D076FA" w:rsidRDefault="00206FD6" w:rsidP="00D076FA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Nei casi degli operatori </w:t>
      </w:r>
      <w:proofErr w:type="spellStart"/>
      <w:r>
        <w:rPr>
          <w:sz w:val="22"/>
          <w:szCs w:val="22"/>
        </w:rPr>
        <w:t>forall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filter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le analoghe funzioni di supporto (</w:t>
      </w:r>
      <w:proofErr w:type="spellStart"/>
      <w:r>
        <w:rPr>
          <w:sz w:val="22"/>
          <w:szCs w:val="22"/>
        </w:rPr>
        <w:t>forall_list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exists_list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filter_list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map_list</w:t>
      </w:r>
      <w:proofErr w:type="spellEnd"/>
      <w:r>
        <w:rPr>
          <w:sz w:val="22"/>
          <w:szCs w:val="22"/>
        </w:rPr>
        <w:t xml:space="preserve">) sono definite </w:t>
      </w:r>
      <w:r>
        <w:rPr>
          <w:i/>
          <w:sz w:val="22"/>
          <w:szCs w:val="22"/>
        </w:rPr>
        <w:t>dentro</w:t>
      </w:r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, in quanto servono entrambi i nomi </w:t>
      </w:r>
      <w:proofErr w:type="gramStart"/>
      <w:r>
        <w:rPr>
          <w:sz w:val="22"/>
          <w:szCs w:val="22"/>
        </w:rPr>
        <w:t>nello scope</w:t>
      </w:r>
      <w:proofErr w:type="gramEnd"/>
      <w:r>
        <w:rPr>
          <w:sz w:val="22"/>
          <w:szCs w:val="22"/>
        </w:rPr>
        <w:t xml:space="preserve"> locale.</w:t>
      </w:r>
    </w:p>
    <w:p w:rsidR="00D076FA" w:rsidRDefault="00D076FA" w:rsidP="00D076FA">
      <w:pPr>
        <w:rPr>
          <w:b/>
          <w:sz w:val="22"/>
          <w:szCs w:val="22"/>
        </w:rPr>
      </w:pPr>
    </w:p>
    <w:p w:rsidR="0099730C" w:rsidRPr="00D076FA" w:rsidRDefault="00271B4B" w:rsidP="00D076FA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Typechecker</w:t>
      </w:r>
      <w:proofErr w:type="spellEnd"/>
      <w:r>
        <w:rPr>
          <w:b/>
          <w:sz w:val="22"/>
          <w:szCs w:val="22"/>
        </w:rPr>
        <w:t xml:space="preserve"> dinamico</w:t>
      </w:r>
      <w:r w:rsidR="0099730C" w:rsidRPr="00D076FA">
        <w:rPr>
          <w:b/>
          <w:sz w:val="22"/>
          <w:szCs w:val="22"/>
        </w:rPr>
        <w:t xml:space="preserve"> </w:t>
      </w:r>
    </w:p>
    <w:p w:rsidR="0099730C" w:rsidRPr="00D076FA" w:rsidRDefault="0099730C" w:rsidP="00D076FA">
      <w:pPr>
        <w:pStyle w:val="Nessunaspaziatura"/>
        <w:rPr>
          <w:sz w:val="22"/>
          <w:szCs w:val="22"/>
        </w:rPr>
      </w:pPr>
      <w:r w:rsidRPr="00D076FA">
        <w:rPr>
          <w:sz w:val="22"/>
          <w:szCs w:val="22"/>
        </w:rPr>
        <w:t xml:space="preserve">Si è realizzato un </w:t>
      </w:r>
      <w:proofErr w:type="spellStart"/>
      <w:r w:rsidRPr="00D076FA">
        <w:rPr>
          <w:sz w:val="22"/>
          <w:szCs w:val="22"/>
        </w:rPr>
        <w:t>typechecker</w:t>
      </w:r>
      <w:proofErr w:type="spellEnd"/>
      <w:r w:rsidRPr="00D076FA">
        <w:rPr>
          <w:sz w:val="22"/>
          <w:szCs w:val="22"/>
        </w:rPr>
        <w:t xml:space="preserve"> dinamico che permetta di controllare a </w:t>
      </w:r>
      <w:proofErr w:type="spellStart"/>
      <w:r w:rsidRPr="00D076FA">
        <w:rPr>
          <w:sz w:val="22"/>
          <w:szCs w:val="22"/>
        </w:rPr>
        <w:t>run</w:t>
      </w:r>
      <w:proofErr w:type="spellEnd"/>
      <w:r w:rsidRPr="00D076FA">
        <w:rPr>
          <w:sz w:val="22"/>
          <w:szCs w:val="22"/>
        </w:rPr>
        <w:t xml:space="preserve">-time tutti i tipi di </w:t>
      </w:r>
      <w:proofErr w:type="spellStart"/>
      <w:r w:rsidRPr="00D076FA">
        <w:rPr>
          <w:sz w:val="22"/>
          <w:szCs w:val="22"/>
        </w:rPr>
        <w:t>evT</w:t>
      </w:r>
      <w:proofErr w:type="spellEnd"/>
      <w:r w:rsidRPr="00D076FA">
        <w:rPr>
          <w:sz w:val="22"/>
          <w:szCs w:val="22"/>
        </w:rPr>
        <w:t xml:space="preserve"> </w:t>
      </w:r>
      <w:r w:rsidR="007B4994" w:rsidRPr="00D076FA">
        <w:rPr>
          <w:sz w:val="22"/>
          <w:szCs w:val="22"/>
        </w:rPr>
        <w:t xml:space="preserve">avendo come parametri il </w:t>
      </w:r>
      <w:r w:rsidR="00700F92" w:rsidRPr="00D076FA">
        <w:rPr>
          <w:sz w:val="22"/>
          <w:szCs w:val="22"/>
        </w:rPr>
        <w:t xml:space="preserve">tipo </w:t>
      </w:r>
      <w:proofErr w:type="spellStart"/>
      <w:r w:rsidR="00700F92" w:rsidRPr="00D076FA">
        <w:rPr>
          <w:sz w:val="22"/>
          <w:szCs w:val="22"/>
        </w:rPr>
        <w:t>tname</w:t>
      </w:r>
      <w:proofErr w:type="spellEnd"/>
      <w:r w:rsidR="00700F92" w:rsidRPr="00D076FA">
        <w:rPr>
          <w:sz w:val="22"/>
          <w:szCs w:val="22"/>
        </w:rPr>
        <w:t xml:space="preserve"> </w:t>
      </w:r>
      <w:r w:rsidR="007B4994" w:rsidRPr="00D076FA">
        <w:rPr>
          <w:sz w:val="22"/>
          <w:szCs w:val="22"/>
        </w:rPr>
        <w:t>e l’elemento</w:t>
      </w:r>
      <w:r w:rsidR="00700F92" w:rsidRPr="00D076FA">
        <w:rPr>
          <w:sz w:val="22"/>
          <w:szCs w:val="22"/>
        </w:rPr>
        <w:t xml:space="preserve">, in particolare </w:t>
      </w:r>
      <w:r w:rsidRPr="00D076FA">
        <w:rPr>
          <w:sz w:val="22"/>
          <w:szCs w:val="22"/>
        </w:rPr>
        <w:t>nel caso dell’insieme</w:t>
      </w:r>
      <w:r w:rsidR="00700F92" w:rsidRPr="00D076FA">
        <w:rPr>
          <w:sz w:val="22"/>
          <w:szCs w:val="22"/>
        </w:rPr>
        <w:t xml:space="preserve"> si verifica che il tipo in ingresso sia lo stesso del tipo di dato che l’insieme può contenere</w:t>
      </w:r>
      <w:r w:rsidRPr="00D076FA">
        <w:rPr>
          <w:sz w:val="22"/>
          <w:szCs w:val="22"/>
        </w:rPr>
        <w:t xml:space="preserve">. </w:t>
      </w:r>
    </w:p>
    <w:p w:rsidR="0099730C" w:rsidRPr="00FD2EEA" w:rsidRDefault="0099730C" w:rsidP="0099730C">
      <w:pPr>
        <w:pStyle w:val="Nessunaspaziatura"/>
        <w:rPr>
          <w:sz w:val="22"/>
          <w:szCs w:val="22"/>
        </w:rPr>
      </w:pPr>
    </w:p>
    <w:p w:rsidR="0099730C" w:rsidRPr="00FD2EEA" w:rsidRDefault="00271B4B" w:rsidP="0099730C">
      <w:pPr>
        <w:pStyle w:val="Nessunaspaziatura"/>
        <w:rPr>
          <w:rFonts w:eastAsia="Times New Roman" w:cstheme="minorHAnsi"/>
          <w:b/>
          <w:bCs/>
          <w:sz w:val="22"/>
          <w:szCs w:val="22"/>
          <w:lang w:eastAsia="it-IT"/>
        </w:rPr>
      </w:pPr>
      <w:r>
        <w:rPr>
          <w:rFonts w:eastAsia="Times New Roman" w:cstheme="minorHAnsi"/>
          <w:b/>
          <w:bCs/>
          <w:sz w:val="22"/>
          <w:szCs w:val="22"/>
          <w:lang w:eastAsia="it-IT"/>
        </w:rPr>
        <w:t>Test</w:t>
      </w:r>
    </w:p>
    <w:p w:rsidR="00847ECE" w:rsidRDefault="0099730C" w:rsidP="0099730C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È stata realizzata una batteria di test che permetta di controllare il corret</w:t>
      </w:r>
      <w:r w:rsidR="00700F92" w:rsidRPr="00FD2EEA">
        <w:rPr>
          <w:sz w:val="22"/>
          <w:szCs w:val="22"/>
        </w:rPr>
        <w:t>t</w:t>
      </w:r>
      <w:r w:rsidRPr="00FD2EEA">
        <w:rPr>
          <w:sz w:val="22"/>
          <w:szCs w:val="22"/>
        </w:rPr>
        <w:t>o funzionamento dell’interprete</w:t>
      </w:r>
      <w:r w:rsidR="005256BC" w:rsidRPr="00FD2EEA">
        <w:rPr>
          <w:sz w:val="22"/>
          <w:szCs w:val="22"/>
        </w:rPr>
        <w:t xml:space="preserve"> a partire dalle funzioni primitive aggiunte, viene inoltre verificato </w:t>
      </w:r>
      <w:r w:rsidR="00D076FA">
        <w:rPr>
          <w:sz w:val="22"/>
          <w:szCs w:val="22"/>
        </w:rPr>
        <w:t>il corretto</w:t>
      </w:r>
      <w:r w:rsidR="005256BC" w:rsidRPr="00FD2EEA">
        <w:rPr>
          <w:sz w:val="22"/>
          <w:szCs w:val="22"/>
        </w:rPr>
        <w:t xml:space="preserve"> </w:t>
      </w:r>
      <w:proofErr w:type="spellStart"/>
      <w:r w:rsidR="005256BC" w:rsidRPr="00FD2EEA">
        <w:rPr>
          <w:sz w:val="22"/>
          <w:szCs w:val="22"/>
        </w:rPr>
        <w:t>scoping</w:t>
      </w:r>
      <w:proofErr w:type="spellEnd"/>
      <w:r w:rsidR="005256BC" w:rsidRPr="00FD2EEA">
        <w:rPr>
          <w:sz w:val="22"/>
          <w:szCs w:val="22"/>
        </w:rPr>
        <w:t xml:space="preserve"> statico</w:t>
      </w:r>
      <w:r w:rsidR="00D076FA">
        <w:rPr>
          <w:sz w:val="22"/>
          <w:szCs w:val="22"/>
        </w:rPr>
        <w:t xml:space="preserve"> delle variabili</w:t>
      </w:r>
      <w:r w:rsidRPr="00FD2EEA">
        <w:rPr>
          <w:sz w:val="22"/>
          <w:szCs w:val="22"/>
        </w:rPr>
        <w:t>. Per co</w:t>
      </w:r>
      <w:r w:rsidR="002D4D72">
        <w:rPr>
          <w:sz w:val="22"/>
          <w:szCs w:val="22"/>
        </w:rPr>
        <w:t>mpletezza nella batteria è stata</w:t>
      </w:r>
      <w:r w:rsidRPr="00FD2EEA">
        <w:rPr>
          <w:sz w:val="22"/>
          <w:szCs w:val="22"/>
        </w:rPr>
        <w:t xml:space="preserve"> aggiunta anche una sezione “Errori” dove vengono verificate e catturate tutte le tipologie di errore che possono </w:t>
      </w:r>
      <w:r w:rsidR="00700F92" w:rsidRPr="00FD2EEA">
        <w:rPr>
          <w:sz w:val="22"/>
          <w:szCs w:val="22"/>
        </w:rPr>
        <w:t>presentarsi</w:t>
      </w:r>
      <w:r w:rsidRPr="00FD2EEA">
        <w:rPr>
          <w:sz w:val="22"/>
          <w:szCs w:val="22"/>
        </w:rPr>
        <w:t>.</w:t>
      </w:r>
      <w:r w:rsidR="00F14075">
        <w:rPr>
          <w:sz w:val="22"/>
          <w:szCs w:val="22"/>
        </w:rPr>
        <w:t xml:space="preserve"> </w:t>
      </w:r>
    </w:p>
    <w:p w:rsidR="0099730C" w:rsidRDefault="00F14075" w:rsidP="0099730C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Per maggiore chiarezza il file con i test è un sorgente a parte, in modo da tenere separati l’interprete del linguaggio e i test su di esso.</w:t>
      </w:r>
    </w:p>
    <w:p w:rsidR="00AA115C" w:rsidRDefault="00AA115C" w:rsidP="0099730C">
      <w:pPr>
        <w:pStyle w:val="Nessunaspaziatura"/>
        <w:rPr>
          <w:sz w:val="22"/>
          <w:szCs w:val="22"/>
        </w:rPr>
      </w:pPr>
    </w:p>
    <w:p w:rsidR="00AA115C" w:rsidRDefault="00271B4B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Avvio</w:t>
      </w:r>
    </w:p>
    <w:p w:rsidR="009B1AE2" w:rsidRDefault="005416AF" w:rsidP="0099730C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È</w:t>
      </w:r>
      <w:r w:rsidR="00AA115C">
        <w:rPr>
          <w:sz w:val="22"/>
          <w:szCs w:val="22"/>
        </w:rPr>
        <w:t xml:space="preserve"> possibile </w:t>
      </w:r>
      <w:r w:rsidR="00F14075">
        <w:rPr>
          <w:sz w:val="22"/>
          <w:szCs w:val="22"/>
        </w:rPr>
        <w:t xml:space="preserve">compilare direttamente in codice nativo </w:t>
      </w:r>
      <w:r w:rsidR="00D71BC0">
        <w:rPr>
          <w:sz w:val="22"/>
          <w:szCs w:val="22"/>
        </w:rPr>
        <w:t xml:space="preserve">(almeno su Windows </w:t>
      </w:r>
      <w:r w:rsidR="003934BF">
        <w:rPr>
          <w:sz w:val="22"/>
          <w:szCs w:val="22"/>
        </w:rPr>
        <w:t>e Unix</w:t>
      </w:r>
      <w:r w:rsidR="00D71BC0">
        <w:rPr>
          <w:sz w:val="22"/>
          <w:szCs w:val="22"/>
        </w:rPr>
        <w:t xml:space="preserve">) </w:t>
      </w:r>
      <w:r w:rsidR="00F14075">
        <w:rPr>
          <w:sz w:val="22"/>
          <w:szCs w:val="22"/>
        </w:rPr>
        <w:t xml:space="preserve">i due file </w:t>
      </w:r>
      <w:r w:rsidR="009B1AE2">
        <w:rPr>
          <w:sz w:val="22"/>
          <w:szCs w:val="22"/>
        </w:rPr>
        <w:t>con qualunque fra:</w:t>
      </w:r>
    </w:p>
    <w:p w:rsidR="009B1AE2" w:rsidRDefault="00DD5772" w:rsidP="009B1AE2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ocamlopt</w:t>
      </w:r>
      <w:proofErr w:type="spellEnd"/>
      <w:r>
        <w:rPr>
          <w:sz w:val="22"/>
          <w:szCs w:val="22"/>
        </w:rPr>
        <w:t xml:space="preserve"> –o &lt;</w:t>
      </w:r>
      <w:proofErr w:type="spellStart"/>
      <w:r>
        <w:rPr>
          <w:sz w:val="22"/>
          <w:szCs w:val="22"/>
        </w:rPr>
        <w:t>nomeE</w:t>
      </w:r>
      <w:r w:rsidR="009B1AE2">
        <w:rPr>
          <w:sz w:val="22"/>
          <w:szCs w:val="22"/>
        </w:rPr>
        <w:t>seguibile</w:t>
      </w:r>
      <w:proofErr w:type="spellEnd"/>
      <w:r w:rsidR="009B1AE2">
        <w:rPr>
          <w:sz w:val="22"/>
          <w:szCs w:val="22"/>
        </w:rPr>
        <w:t>&gt; MiniCaml.ml testMiniCaml.ml</w:t>
      </w:r>
    </w:p>
    <w:p w:rsidR="009B1AE2" w:rsidRDefault="00DD5772" w:rsidP="009B1AE2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ocamlc</w:t>
      </w:r>
      <w:proofErr w:type="spellEnd"/>
      <w:r>
        <w:rPr>
          <w:sz w:val="22"/>
          <w:szCs w:val="22"/>
        </w:rPr>
        <w:t xml:space="preserve"> –o &lt;</w:t>
      </w:r>
      <w:proofErr w:type="spellStart"/>
      <w:r>
        <w:rPr>
          <w:sz w:val="22"/>
          <w:szCs w:val="22"/>
        </w:rPr>
        <w:t>nomeE</w:t>
      </w:r>
      <w:r w:rsidR="009B1AE2">
        <w:rPr>
          <w:sz w:val="22"/>
          <w:szCs w:val="22"/>
        </w:rPr>
        <w:t>seguibile</w:t>
      </w:r>
      <w:proofErr w:type="spellEnd"/>
      <w:r w:rsidR="009B1AE2">
        <w:rPr>
          <w:sz w:val="22"/>
          <w:szCs w:val="22"/>
        </w:rPr>
        <w:t>&gt; MiniCaml.ml testMiniCaml.ml</w:t>
      </w:r>
    </w:p>
    <w:p w:rsidR="00AA115C" w:rsidRDefault="00F14075" w:rsidP="0099730C">
      <w:pPr>
        <w:pStyle w:val="Nessunaspaziatura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e visualizzare l’output da terminale (nel file di test è definita una funzione </w:t>
      </w:r>
      <m:oMath>
        <m:r>
          <w:rPr>
            <w:rFonts w:ascii="Cambria Math" w:hAnsi="Cambria Math"/>
            <w:sz w:val="22"/>
            <w:szCs w:val="22"/>
          </w:rPr>
          <m:t>println</m:t>
        </m:r>
      </m:oMath>
      <w:r w:rsidR="00C20261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che formatta la stampa per ogni tipo di dato e una </w:t>
      </w:r>
      <m:oMath>
        <m:r>
          <w:rPr>
            <w:rFonts w:ascii="Cambria Math" w:hAnsi="Cambria Math"/>
            <w:sz w:val="22"/>
            <w:szCs w:val="22"/>
          </w:rPr>
          <m:t xml:space="preserve">peval=function e→println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eval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e env0</m:t>
            </m: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</m:oMath>
      <w:r>
        <w:rPr>
          <w:rFonts w:eastAsiaTheme="minorEastAsia"/>
          <w:sz w:val="22"/>
          <w:szCs w:val="22"/>
        </w:rPr>
        <w:t xml:space="preserve"> per valutare e stampare a schermo.</w:t>
      </w:r>
    </w:p>
    <w:p w:rsidR="009B1AE2" w:rsidRDefault="009B1AE2" w:rsidP="0099730C">
      <w:pPr>
        <w:pStyle w:val="Nessunaspaziatura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In caso di problemi, su: </w:t>
      </w:r>
    </w:p>
    <w:p w:rsidR="009B1AE2" w:rsidRDefault="002540C0" w:rsidP="009B1AE2">
      <w:pPr>
        <w:pStyle w:val="Nessunaspaziatura"/>
        <w:rPr>
          <w:rFonts w:eastAsiaTheme="minorEastAsia"/>
          <w:sz w:val="22"/>
          <w:szCs w:val="22"/>
        </w:rPr>
      </w:pPr>
      <w:hyperlink r:id="rId5" w:history="1">
        <w:r w:rsidR="009B1AE2" w:rsidRPr="00C17F38">
          <w:rPr>
            <w:rStyle w:val="Collegamentoipertestuale"/>
            <w:rFonts w:eastAsiaTheme="minorEastAsia"/>
            <w:sz w:val="22"/>
            <w:szCs w:val="22"/>
          </w:rPr>
          <w:t>http://ocsigen.org/js_of_ocaml/dev/manual/files/toplevel/index.html</w:t>
        </w:r>
      </w:hyperlink>
    </w:p>
    <w:p w:rsidR="009B1AE2" w:rsidRPr="009B1AE2" w:rsidRDefault="009B1AE2" w:rsidP="009B1AE2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è disponibile un ambiente REPL in cui possono essere inseriti i codici dei due sorgenti (rimuovendo </w:t>
      </w:r>
      <w:r w:rsidR="00AF1D27">
        <w:rPr>
          <w:sz w:val="22"/>
          <w:szCs w:val="22"/>
        </w:rPr>
        <w:t>“</w:t>
      </w:r>
      <w:r>
        <w:rPr>
          <w:i/>
          <w:sz w:val="22"/>
          <w:szCs w:val="22"/>
        </w:rPr>
        <w:t xml:space="preserve">open </w:t>
      </w:r>
      <w:proofErr w:type="spellStart"/>
      <w:proofErr w:type="gramStart"/>
      <w:r>
        <w:rPr>
          <w:i/>
          <w:sz w:val="22"/>
          <w:szCs w:val="22"/>
        </w:rPr>
        <w:t>MiniCaml</w:t>
      </w:r>
      <w:proofErr w:type="spellEnd"/>
      <w:r>
        <w:rPr>
          <w:i/>
          <w:sz w:val="22"/>
          <w:szCs w:val="22"/>
        </w:rPr>
        <w:t>;;</w:t>
      </w:r>
      <w:proofErr w:type="gramEnd"/>
      <w:r w:rsidR="00AF1D27">
        <w:rPr>
          <w:i/>
          <w:sz w:val="22"/>
          <w:szCs w:val="22"/>
        </w:rPr>
        <w:t>”</w:t>
      </w:r>
      <w:r>
        <w:rPr>
          <w:sz w:val="22"/>
          <w:szCs w:val="22"/>
        </w:rPr>
        <w:t xml:space="preserve">) e visualizzare l’output di ogni istruzione. </w:t>
      </w:r>
    </w:p>
    <w:p w:rsidR="00B166E2" w:rsidRPr="00FD2EEA" w:rsidRDefault="00B166E2" w:rsidP="0099730C">
      <w:pPr>
        <w:pStyle w:val="Nessunaspaziatura"/>
        <w:rPr>
          <w:sz w:val="22"/>
          <w:szCs w:val="22"/>
        </w:rPr>
      </w:pPr>
    </w:p>
    <w:p w:rsidR="00B166E2" w:rsidRDefault="00241913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Regole Operazionali</w:t>
      </w:r>
    </w:p>
    <w:p w:rsidR="00A47368" w:rsidRPr="00B34E42" w:rsidRDefault="00241913" w:rsidP="00B34E42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Le regole operazio</w:t>
      </w:r>
      <w:r w:rsidR="00E00896">
        <w:rPr>
          <w:sz w:val="22"/>
          <w:szCs w:val="22"/>
        </w:rPr>
        <w:t>nali per l’introduzione del tipo di dato</w:t>
      </w:r>
      <w:r>
        <w:rPr>
          <w:sz w:val="22"/>
          <w:szCs w:val="22"/>
        </w:rPr>
        <w:t xml:space="preserve"> set e le operazioni su di esso sono nell’allegato “Regole Operazionali.pdf”.</w:t>
      </w:r>
    </w:p>
    <w:sectPr w:rsidR="00A47368" w:rsidRPr="00B34E42" w:rsidSect="00C17DB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870"/>
    <w:multiLevelType w:val="multilevel"/>
    <w:tmpl w:val="40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E5160"/>
    <w:multiLevelType w:val="hybridMultilevel"/>
    <w:tmpl w:val="38544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B6A72"/>
    <w:multiLevelType w:val="multilevel"/>
    <w:tmpl w:val="DA2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F6DEE"/>
    <w:multiLevelType w:val="multilevel"/>
    <w:tmpl w:val="4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30D79"/>
    <w:multiLevelType w:val="hybridMultilevel"/>
    <w:tmpl w:val="C9E84C36"/>
    <w:lvl w:ilvl="0" w:tplc="4DE2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E698B"/>
    <w:multiLevelType w:val="hybridMultilevel"/>
    <w:tmpl w:val="A2460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74"/>
    <w:rsid w:val="00134233"/>
    <w:rsid w:val="001865EA"/>
    <w:rsid w:val="001F0DE2"/>
    <w:rsid w:val="00206FD6"/>
    <w:rsid w:val="00241913"/>
    <w:rsid w:val="002540C0"/>
    <w:rsid w:val="00271B4B"/>
    <w:rsid w:val="002D4D72"/>
    <w:rsid w:val="00332A95"/>
    <w:rsid w:val="00392B23"/>
    <w:rsid w:val="003934BF"/>
    <w:rsid w:val="00442CED"/>
    <w:rsid w:val="004624EE"/>
    <w:rsid w:val="00471784"/>
    <w:rsid w:val="004D63CD"/>
    <w:rsid w:val="004E37EF"/>
    <w:rsid w:val="005256BC"/>
    <w:rsid w:val="005416AF"/>
    <w:rsid w:val="005B6DAF"/>
    <w:rsid w:val="00635287"/>
    <w:rsid w:val="00647523"/>
    <w:rsid w:val="00700F92"/>
    <w:rsid w:val="007031D4"/>
    <w:rsid w:val="0073029A"/>
    <w:rsid w:val="00781A68"/>
    <w:rsid w:val="007A7EE4"/>
    <w:rsid w:val="007B4994"/>
    <w:rsid w:val="007C5E45"/>
    <w:rsid w:val="00847ECE"/>
    <w:rsid w:val="008D7E7D"/>
    <w:rsid w:val="008F2E42"/>
    <w:rsid w:val="00916783"/>
    <w:rsid w:val="00956FD7"/>
    <w:rsid w:val="0099730C"/>
    <w:rsid w:val="009B1AE2"/>
    <w:rsid w:val="00A47368"/>
    <w:rsid w:val="00AA115C"/>
    <w:rsid w:val="00AF1D27"/>
    <w:rsid w:val="00B166E2"/>
    <w:rsid w:val="00B34E42"/>
    <w:rsid w:val="00BC1C86"/>
    <w:rsid w:val="00C17DB2"/>
    <w:rsid w:val="00C20261"/>
    <w:rsid w:val="00C74C61"/>
    <w:rsid w:val="00CF06A6"/>
    <w:rsid w:val="00D03374"/>
    <w:rsid w:val="00D03DC7"/>
    <w:rsid w:val="00D076FA"/>
    <w:rsid w:val="00D22940"/>
    <w:rsid w:val="00D438CA"/>
    <w:rsid w:val="00D71BC0"/>
    <w:rsid w:val="00D95CB7"/>
    <w:rsid w:val="00DD5772"/>
    <w:rsid w:val="00DF2D97"/>
    <w:rsid w:val="00DF4F81"/>
    <w:rsid w:val="00E00896"/>
    <w:rsid w:val="00E36B4D"/>
    <w:rsid w:val="00EF7AB1"/>
    <w:rsid w:val="00F0525E"/>
    <w:rsid w:val="00F1027B"/>
    <w:rsid w:val="00F14075"/>
    <w:rsid w:val="00F5053E"/>
    <w:rsid w:val="00F62173"/>
    <w:rsid w:val="00FD2EE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8404"/>
  <w15:chartTrackingRefBased/>
  <w15:docId w15:val="{29DB06E9-C50D-BE4D-A9BD-59CCD1E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033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7A7EE4"/>
    <w:pPr>
      <w:ind w:left="720"/>
      <w:contextualSpacing/>
    </w:pPr>
  </w:style>
  <w:style w:type="paragraph" w:customStyle="1" w:styleId="Default">
    <w:name w:val="Default"/>
    <w:rsid w:val="007C5E45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Nessunaspaziatura">
    <w:name w:val="No Spacing"/>
    <w:uiPriority w:val="1"/>
    <w:qFormat/>
    <w:rsid w:val="00F62173"/>
  </w:style>
  <w:style w:type="character" w:styleId="Testosegnaposto">
    <w:name w:val="Placeholder Text"/>
    <w:basedOn w:val="Carpredefinitoparagrafo"/>
    <w:uiPriority w:val="99"/>
    <w:semiHidden/>
    <w:rsid w:val="00781A6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B1AE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B1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sigen.org/js_of_ocaml/dev/manual/files/topleve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Gabriele Russo</dc:creator>
  <cp:keywords/>
  <dc:description/>
  <cp:lastModifiedBy>Amministratore</cp:lastModifiedBy>
  <cp:revision>50</cp:revision>
  <cp:lastPrinted>2020-12-09T09:46:00Z</cp:lastPrinted>
  <dcterms:created xsi:type="dcterms:W3CDTF">2020-12-07T21:04:00Z</dcterms:created>
  <dcterms:modified xsi:type="dcterms:W3CDTF">2020-12-11T20:00:00Z</dcterms:modified>
</cp:coreProperties>
</file>