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hint="default" w:ascii="Times New Roman" w:hAnsi="Times New Roman" w:eastAsia="华文细黑" w:cs="Times New Roman"/>
        </w:rPr>
      </w:pPr>
      <w:bookmarkStart w:id="0" w:name="2652-1567822637356"/>
      <w:bookmarkEnd w:id="0"/>
      <w:r>
        <w:rPr>
          <w:rFonts w:hint="default" w:ascii="Times New Roman" w:hAnsi="Times New Roman" w:eastAsia="华文细黑" w:cs="Times New Roman"/>
          <w:b/>
          <w:sz w:val="30"/>
        </w:rPr>
        <w:t>分析HTTP请求和响应数据</w:t>
      </w:r>
    </w:p>
    <w:p>
      <w:pPr>
        <w:rPr>
          <w:rFonts w:hint="default" w:ascii="Times New Roman" w:hAnsi="Times New Roman" w:eastAsia="华文细黑" w:cs="Times New Roman"/>
          <w:color w:val="24292E"/>
          <w:sz w:val="20"/>
          <w:szCs w:val="18"/>
          <w:highlight w:val="white"/>
        </w:rPr>
      </w:pPr>
      <w:bookmarkStart w:id="1" w:name="1510-1567822745097"/>
      <w:bookmarkEnd w:id="1"/>
      <w:r>
        <w:rPr>
          <w:rFonts w:hint="default" w:ascii="Times New Roman" w:hAnsi="Times New Roman" w:eastAsia="华文细黑" w:cs="Times New Roman"/>
          <w:color w:val="24292E"/>
          <w:sz w:val="20"/>
          <w:szCs w:val="18"/>
          <w:highlight w:val="white"/>
        </w:rPr>
        <w:t>打开淘宝和京东主页，分别在搜索关键字输入“耳机”，点击搜索按钮，分析浏览器发送给服务器的请求内容和响应结果，完成下面的报告。</w:t>
      </w:r>
    </w:p>
    <w:p>
      <w:pPr>
        <w:rPr>
          <w:rFonts w:hint="default" w:ascii="Times New Roman" w:hAnsi="Times New Roman" w:eastAsia="华文细黑" w:cs="Times New Roman"/>
          <w:color w:val="24292E"/>
          <w:sz w:val="20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细黑" w:cs="Times New Roman"/>
          <w:sz w:val="22"/>
          <w:szCs w:val="24"/>
        </w:rPr>
      </w:pPr>
      <w:bookmarkStart w:id="2" w:name="6535-1567822752218"/>
      <w:bookmarkEnd w:id="2"/>
      <w:r>
        <w:rPr>
          <w:rFonts w:hint="default" w:ascii="Times New Roman" w:hAnsi="Times New Roman" w:eastAsia="华文细黑" w:cs="Times New Roman"/>
          <w:b/>
          <w:color w:val="24292E"/>
          <w:sz w:val="28"/>
          <w:szCs w:val="24"/>
          <w:highlight w:val="white"/>
          <w:lang w:val="en-US" w:eastAsia="zh-CN"/>
        </w:rPr>
        <w:t>1.</w:t>
      </w:r>
      <w:r>
        <w:rPr>
          <w:rFonts w:hint="default" w:ascii="Times New Roman" w:hAnsi="Times New Roman" w:eastAsia="华文细黑" w:cs="Times New Roman"/>
          <w:b/>
          <w:color w:val="24292E"/>
          <w:sz w:val="28"/>
          <w:szCs w:val="24"/>
          <w:highlight w:val="white"/>
        </w:rPr>
        <w:t>分析搜索逻辑是由哪个服务链接或者页面完成，如果有多个请分别列出，并且将发送到服务器的数据以列表方式进行说明；</w:t>
      </w:r>
    </w:p>
    <w:p>
      <w:pPr>
        <w:spacing w:before="0" w:after="0" w:line="240" w:lineRule="auto"/>
        <w:ind w:firstLine="420"/>
        <w:rPr>
          <w:rFonts w:hint="default" w:ascii="Times New Roman" w:hAnsi="Times New Roman" w:eastAsia="华文细黑" w:cs="Times New Roman"/>
        </w:rPr>
      </w:pPr>
      <w:bookmarkStart w:id="3" w:name="9073-1567826018004"/>
      <w:bookmarkEnd w:id="3"/>
      <w:r>
        <w:rPr>
          <w:rFonts w:hint="default" w:ascii="Times New Roman" w:hAnsi="Times New Roman" w:eastAsia="华文细黑" w:cs="Times New Roman"/>
          <w:b/>
          <w:sz w:val="24"/>
        </w:rPr>
        <w:t>淘宝：</w:t>
      </w:r>
    </w:p>
    <w:p>
      <w:pPr>
        <w:ind w:firstLine="420"/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</w:pPr>
      <w:bookmarkStart w:id="4" w:name="6726-1567826036462"/>
      <w:bookmarkEnd w:id="4"/>
      <w:r>
        <w:rPr>
          <w:rFonts w:hint="default" w:ascii="Times New Roman" w:hAnsi="Times New Roman" w:eastAsia="华文细黑" w:cs="Times New Roman"/>
          <w:b/>
          <w:bCs/>
          <w:sz w:val="24"/>
        </w:rPr>
        <w:t>搜索逻辑是在https://www/taobao.com</w:t>
      </w:r>
      <w:r>
        <w:rPr>
          <w:rFonts w:hint="default" w:ascii="Times New Roman" w:hAnsi="Times New Roman" w:eastAsia="华文细黑" w:cs="Times New Roman"/>
          <w:b/>
          <w:bCs/>
          <w:sz w:val="24"/>
          <w:lang w:val="en-US" w:eastAsia="zh-CN"/>
        </w:rPr>
        <w:t>跳转</w:t>
      </w:r>
      <w:r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  <w:t>s.taobao.co</w:t>
      </w:r>
      <w:r>
        <w:rPr>
          <w:rFonts w:hint="default" w:ascii="Times New Roman" w:hAnsi="Times New Roman" w:eastAsia="华文细黑" w:cs="Times New Roman"/>
          <w:b/>
          <w:bCs/>
          <w:color w:val="222222"/>
          <w:sz w:val="24"/>
          <w:lang w:val="en-US" w:eastAsia="zh-CN"/>
        </w:rPr>
        <w:t>m</w:t>
      </w:r>
      <w:r>
        <w:rPr>
          <w:rFonts w:hint="default" w:ascii="Times New Roman" w:hAnsi="Times New Roman" w:eastAsia="华文细黑" w:cs="Times New Roman"/>
          <w:b/>
          <w:bCs/>
          <w:sz w:val="24"/>
          <w:lang w:val="en-US" w:eastAsia="zh-CN"/>
        </w:rPr>
        <w:t>到</w:t>
      </w:r>
      <w:r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  <w:t>用“GET”方法请求</w:t>
      </w:r>
      <w:r>
        <w:rPr>
          <w:rFonts w:hint="default" w:ascii="Times New Roman" w:hAnsi="Times New Roman" w:eastAsia="华文细黑" w:cs="Times New Roman"/>
          <w:b/>
          <w:bCs/>
          <w:sz w:val="24"/>
        </w:rPr>
        <w:t>发出search请求</w:t>
      </w:r>
      <w:bookmarkStart w:id="5" w:name="2759-1567826957646"/>
      <w:bookmarkEnd w:id="5"/>
      <w:r>
        <w:rPr>
          <w:rFonts w:hint="default" w:ascii="Times New Roman" w:hAnsi="Times New Roman" w:eastAsia="华文细黑" w:cs="Times New Roman"/>
          <w:b/>
          <w:bCs/>
          <w:sz w:val="24"/>
          <w:lang w:eastAsia="zh-CN"/>
        </w:rPr>
        <w:t>。</w:t>
      </w:r>
      <w:r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  <w:t>目标资源的URL ： /search</w:t>
      </w:r>
    </w:p>
    <w:p>
      <w:pPr>
        <w:ind w:firstLine="420"/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</w:pP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6" w:name="9013-1567827008361"/>
      <w:bookmarkEnd w:id="6"/>
      <w:r>
        <w:rPr>
          <w:rFonts w:hint="default" w:ascii="Times New Roman" w:hAnsi="Times New Roman" w:eastAsia="华文细黑" w:cs="Times New Roman"/>
          <w:b/>
          <w:bCs/>
          <w:color w:val="222222"/>
          <w:sz w:val="24"/>
        </w:rPr>
        <w:t>URL参数为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>q=%E8%80%B3%E6%9C%BA&amp;imgfile=&amp;commend=all&amp;ssid=s5-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ab/>
      </w:r>
      <w:r>
        <w:rPr>
          <w:rFonts w:hint="default" w:ascii="Times New Roman" w:hAnsi="Times New Roman" w:eastAsia="华文细黑" w:cs="Times New Roman"/>
          <w:color w:val="222222"/>
          <w:sz w:val="18"/>
        </w:rPr>
        <w:tab/>
      </w:r>
      <w:r>
        <w:rPr>
          <w:rFonts w:hint="default" w:ascii="Times New Roman" w:hAnsi="Times New Roman" w:eastAsia="华文细黑" w:cs="Times New Roman"/>
          <w:color w:val="222222"/>
          <w:sz w:val="18"/>
        </w:rPr>
        <w:t>e&amp;search_type=item&amp;sourceId=tb.index&amp;spm=a21bo.2017.201856-taobao-item.1&amp;ie=utf8&amp;initiative_id=tbindexz_20170306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7" w:name="1026-1567826022734"/>
      <w:bookmarkEnd w:id="7"/>
      <w:r>
        <w:rPr>
          <w:rFonts w:hint="default" w:ascii="Times New Roman" w:hAnsi="Times New Roman" w:eastAsia="华文细黑" w:cs="Times New Roman"/>
          <w:sz w:val="24"/>
        </w:rPr>
        <w:t>将URL参数解码可获得以下参数：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8" w:name="2919-1567827080848"/>
      <w:bookmarkEnd w:id="8"/>
      <w:r>
        <w:rPr>
          <w:rFonts w:hint="default" w:ascii="Times New Roman" w:hAnsi="Times New Roman" w:eastAsia="华文细黑" w:cs="Times New Roman"/>
          <w:color w:val="0000FF"/>
        </w:rPr>
        <w:t>q: 耳机</w:t>
      </w:r>
      <w:r>
        <w:rPr>
          <w:rFonts w:hint="eastAsia" w:ascii="Times New Roman" w:hAnsi="Times New Roman" w:eastAsia="华文细黑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 =========&gt;我们搜索的关键词为“耳机”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9" w:name="7892-1567827226578"/>
      <w:bookmarkEnd w:id="9"/>
      <w:r>
        <w:rPr>
          <w:rFonts w:hint="default" w:ascii="Times New Roman" w:hAnsi="Times New Roman" w:eastAsia="华文细黑" w:cs="Times New Roman"/>
          <w:color w:val="0000FF"/>
        </w:rPr>
        <w:t>Imagfile</w:t>
      </w:r>
      <w:r>
        <w:rPr>
          <w:rFonts w:hint="eastAsia" w:ascii="Times New Roman" w:hAnsi="Times New Roman" w:eastAsia="华文细黑" w:cs="Times New Roman"/>
          <w:color w:val="0000FF"/>
          <w:lang w:eastAsia="zh-CN"/>
        </w:rPr>
        <w:t>：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=========&gt;图片文件为空，这里应该是用于图片查找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10" w:name="6863-1567827237196"/>
      <w:bookmarkEnd w:id="10"/>
      <w:r>
        <w:rPr>
          <w:rFonts w:hint="default" w:ascii="Times New Roman" w:hAnsi="Times New Roman" w:eastAsia="华文细黑" w:cs="Times New Roman"/>
          <w:color w:val="0000FF"/>
        </w:rPr>
        <w:t>commend：all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 ========&gt;查找全部商品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11" w:name="2928-1567827242378"/>
      <w:bookmarkEnd w:id="11"/>
      <w:r>
        <w:rPr>
          <w:rFonts w:hint="default" w:ascii="Times New Roman" w:hAnsi="Times New Roman" w:eastAsia="华文细黑" w:cs="Times New Roman"/>
          <w:color w:val="0000FF"/>
        </w:rPr>
        <w:t>ssid：s5-e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========&gt; SSID是服务集标识。SSID技术可以将一个无线局域网分为几个需要不同身份验证的子网络，每一个子网络都需要独立的身份验证，只有通过身份验证的用户才可以进入相应的子网络，防止未被授权的用户进入本网络。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12" w:name="4814-1567827271034"/>
      <w:bookmarkEnd w:id="12"/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color w:val="0000FF"/>
        </w:rPr>
        <w:t>search_type: item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 ==========&gt;查找类型为item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13" w:name="8651-1567827281603"/>
      <w:bookmarkEnd w:id="13"/>
      <w:r>
        <w:rPr>
          <w:rFonts w:hint="default" w:ascii="Times New Roman" w:hAnsi="Times New Roman" w:eastAsia="华文细黑" w:cs="Times New Roman"/>
          <w:color w:val="0000FF"/>
        </w:rPr>
        <w:t>sourceId: tb.index</w:t>
      </w:r>
      <w:r>
        <w:rPr>
          <w:rFonts w:hint="eastAsia" w:ascii="Times New Roman" w:hAnsi="Times New Roman" w:eastAsia="华文细黑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eastAsia="华文细黑" w:cs="Times New Roman"/>
          <w:lang w:val="en-US" w:eastAsia="zh-CN"/>
        </w:rPr>
        <w:t>==========&gt;资源Id</w:t>
      </w:r>
    </w:p>
    <w:p>
      <w:pPr>
        <w:ind w:firstLine="420"/>
        <w:rPr>
          <w:rFonts w:hint="eastAsia" w:ascii="Times New Roman" w:hAnsi="Times New Roman" w:eastAsia="华文细黑" w:cs="Times New Roman"/>
          <w:lang w:val="en-US" w:eastAsia="zh-CN"/>
        </w:rPr>
      </w:pPr>
      <w:bookmarkStart w:id="14" w:name="6060-1567827293728"/>
      <w:bookmarkEnd w:id="14"/>
      <w:r>
        <w:rPr>
          <w:rFonts w:hint="default" w:ascii="Times New Roman" w:hAnsi="Times New Roman" w:eastAsia="华文细黑" w:cs="Times New Roman"/>
          <w:color w:val="0000FF"/>
        </w:rPr>
        <w:t>spm: a21bo.2017.201856-taobao-item.1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==========&gt;淘宝提供的SPM是淘宝社区电商业务（xTao）为外部合作伙伴（外站）提供的一套跟踪引导成交效果数据的解决方案。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15" w:name="3976-1567827318815"/>
      <w:bookmarkEnd w:id="15"/>
      <w:r>
        <w:rPr>
          <w:rFonts w:hint="default" w:ascii="Times New Roman" w:hAnsi="Times New Roman" w:eastAsia="华文细黑" w:cs="Times New Roman"/>
          <w:color w:val="0000FF"/>
        </w:rPr>
        <w:t>ie: utf8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=========&gt;IE浏览器使用utf8字符集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16" w:name="6422-1567827324784"/>
      <w:bookmarkEnd w:id="16"/>
      <w:r>
        <w:rPr>
          <w:rFonts w:hint="default" w:ascii="Times New Roman" w:hAnsi="Times New Roman" w:eastAsia="华文细黑" w:cs="Times New Roman"/>
          <w:color w:val="0000FF"/>
        </w:rPr>
        <w:t>initiative_id: tbindexz_20170306</w:t>
      </w:r>
      <w:r>
        <w:rPr>
          <w:rFonts w:hint="eastAsia" w:ascii="Times New Roman" w:hAnsi="Times New Roman" w:eastAsia="华文细黑" w:cs="Times New Roman"/>
          <w:lang w:val="en-US" w:eastAsia="zh-CN"/>
        </w:rPr>
        <w:t xml:space="preserve">  </w:t>
      </w:r>
    </w:p>
    <w:p>
      <w:pPr>
        <w:rPr>
          <w:rFonts w:hint="default" w:ascii="Times New Roman" w:hAnsi="Times New Roman" w:eastAsia="华文细黑" w:cs="Times New Roman"/>
        </w:rPr>
      </w:pPr>
      <w:bookmarkStart w:id="17" w:name="8724-1567826018945"/>
      <w:bookmarkEnd w:id="17"/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18" w:name="9026-1567827483186"/>
      <w:bookmarkEnd w:id="18"/>
      <w:r>
        <w:rPr>
          <w:rFonts w:hint="default" w:ascii="Times New Roman" w:hAnsi="Times New Roman" w:eastAsia="华文细黑" w:cs="Times New Roman"/>
          <w:b/>
          <w:color w:val="0000FF"/>
          <w:sz w:val="24"/>
          <w:highlight w:val="white"/>
        </w:rPr>
        <w:t>scheme:</w:t>
      </w:r>
      <w:r>
        <w:rPr>
          <w:rFonts w:hint="default" w:ascii="Times New Roman" w:hAnsi="Times New Roman" w:eastAsia="华文细黑" w:cs="Times New Roman"/>
          <w:color w:val="0000FF"/>
          <w:sz w:val="24"/>
          <w:highlight w:val="white"/>
        </w:rPr>
        <w:t>https</w:t>
      </w:r>
      <w:r>
        <w:rPr>
          <w:rFonts w:hint="default" w:ascii="Times New Roman" w:hAnsi="Times New Roman" w:eastAsia="华文细黑" w:cs="Times New Roman"/>
          <w:color w:val="24292E"/>
          <w:sz w:val="24"/>
          <w:highlight w:val="white"/>
        </w:rPr>
        <w:t xml:space="preserve">  页面跳转协议为https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00FF"/>
        </w:rPr>
      </w:pPr>
      <w:bookmarkStart w:id="19" w:name="3239-1567827736253"/>
      <w:bookmarkEnd w:id="19"/>
      <w:r>
        <w:rPr>
          <w:rFonts w:hint="default" w:ascii="Times New Roman" w:hAnsi="Times New Roman" w:eastAsia="华文细黑" w:cs="Times New Roman"/>
          <w:b/>
          <w:color w:val="0000FF"/>
          <w:sz w:val="24"/>
          <w:highlight w:val="white"/>
        </w:rPr>
        <w:t>accept：</w:t>
      </w:r>
    </w:p>
    <w:p>
      <w:pPr>
        <w:ind w:firstLine="420"/>
        <w:rPr>
          <w:rFonts w:hint="default" w:ascii="Times New Roman" w:hAnsi="Times New Roman" w:eastAsia="华文细黑" w:cs="Times New Roman"/>
          <w:color w:val="0000FF"/>
        </w:rPr>
      </w:pPr>
      <w:bookmarkStart w:id="20" w:name="5425-1567827788753"/>
      <w:bookmarkEnd w:id="20"/>
      <w:r>
        <w:rPr>
          <w:rFonts w:hint="default" w:ascii="Times New Roman" w:hAnsi="Times New Roman" w:eastAsia="华文细黑" w:cs="Times New Roman"/>
          <w:color w:val="0000FF"/>
          <w:sz w:val="18"/>
        </w:rPr>
        <w:t>text/html,application/xhtml+xml,application/xml;q=0.9,image/webp,image/apng,*/*;q=0.8,application/signed-exchange;v=b3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1" w:name="8219-1567827941379"/>
      <w:bookmarkEnd w:id="21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>accept-encoding:</w:t>
      </w:r>
      <w:r>
        <w:rPr>
          <w:rFonts w:hint="default" w:ascii="Times New Roman" w:hAnsi="Times New Roman" w:eastAsia="华文细黑" w:cs="Times New Roman"/>
          <w:color w:val="0000FF"/>
          <w:sz w:val="24"/>
        </w:rPr>
        <w:t xml:space="preserve">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 xml:space="preserve"> gzip, deflate, br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</w:t>
      </w:r>
      <w:bookmarkStart w:id="22" w:name="8072-1567828086324"/>
      <w:bookmarkEnd w:id="22"/>
      <w:r>
        <w:rPr>
          <w:rFonts w:hint="eastAsia" w:ascii="Times New Roman" w:hAnsi="Times New Roman" w:eastAsia="华文细黑" w:cs="Times New Roman"/>
          <w:color w:val="222222"/>
          <w:sz w:val="18"/>
          <w:lang w:val="en-US" w:eastAsia="zh-CN"/>
        </w:rPr>
        <w:t xml:space="preserve"> =======&gt;</w:t>
      </w:r>
      <w:r>
        <w:rPr>
          <w:rFonts w:hint="default" w:ascii="Times New Roman" w:hAnsi="Times New Roman" w:eastAsia="华文细黑" w:cs="Times New Roman"/>
          <w:color w:val="4B4B4B"/>
          <w:sz w:val="20"/>
          <w:highlight w:val="white"/>
        </w:rPr>
        <w:t>gzip是一种数据格式；</w:t>
      </w:r>
      <w:bookmarkStart w:id="23" w:name="5672-1567828090156"/>
      <w:bookmarkEnd w:id="23"/>
      <w:r>
        <w:rPr>
          <w:rFonts w:hint="default" w:ascii="Times New Roman" w:hAnsi="Times New Roman" w:eastAsia="华文细黑" w:cs="Times New Roman"/>
          <w:color w:val="4B4B4B"/>
          <w:sz w:val="20"/>
          <w:highlight w:val="white"/>
        </w:rPr>
        <w:t>deflate是一种压缩算法,是huffman编码的一种加强。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4" w:name="3297-1567827941379"/>
      <w:bookmarkEnd w:id="24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>accept-language:</w:t>
      </w:r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 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zh-CN,zh;q=0.9 </w:t>
      </w:r>
      <w:r>
        <w:rPr>
          <w:rFonts w:hint="eastAsia" w:ascii="Times New Roman" w:hAnsi="Times New Roman" w:eastAsia="华文细黑" w:cs="Times New Roman"/>
          <w:color w:val="222222"/>
          <w:sz w:val="18"/>
          <w:lang w:val="en-US" w:eastAsia="zh-CN"/>
        </w:rPr>
        <w:t>========&gt;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支持的语言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5" w:name="2252-1567828012581"/>
      <w:bookmarkEnd w:id="25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referer: </w:t>
      </w:r>
      <w:r>
        <w:rPr>
          <w:rFonts w:hint="default" w:ascii="Times New Roman" w:hAnsi="Times New Roman" w:eastAsia="华文细黑" w:cs="Times New Roman"/>
          <w:color w:val="0000FF"/>
          <w:sz w:val="24"/>
        </w:rPr>
        <w:t xml:space="preserve"> https://www.taobao.com/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请求的来源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6" w:name="8083-1567828365189"/>
      <w:bookmarkEnd w:id="26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sec-fetch-mode: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 xml:space="preserve"> navigate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与数据挖掘有关（不确定，粗略查了一下）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00FF"/>
        </w:rPr>
      </w:pPr>
      <w:bookmarkStart w:id="27" w:name="3711-1567828365189"/>
      <w:bookmarkEnd w:id="27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sec-fetch-site: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 xml:space="preserve"> same-site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8" w:name="1571-1567828365189"/>
      <w:bookmarkEnd w:id="28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sec-fetch-user: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 xml:space="preserve"> ?1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29" w:name="9929-1567830286973"/>
      <w:bookmarkEnd w:id="29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cookie: </w:t>
      </w:r>
      <w:r>
        <w:rPr>
          <w:rFonts w:hint="default" w:ascii="Times New Roman" w:hAnsi="Times New Roman" w:eastAsia="华文细黑" w:cs="Times New Roman"/>
          <w:b/>
          <w:color w:val="545454"/>
          <w:sz w:val="24"/>
          <w:lang w:val="en-US" w:eastAsia="zh-CN"/>
        </w:rPr>
        <w:t>这里省略了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30" w:name="4880-1567830287404"/>
      <w:bookmarkEnd w:id="30"/>
      <w:bookmarkStart w:id="31" w:name="4049-1567828365189"/>
      <w:bookmarkEnd w:id="31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>upgrade-insecure-requests:</w:t>
      </w:r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 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>1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00FF"/>
        </w:rPr>
      </w:pPr>
      <w:bookmarkStart w:id="32" w:name="5940-1567828365189"/>
      <w:bookmarkEnd w:id="32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user-agent: </w:t>
      </w:r>
      <w:r>
        <w:rPr>
          <w:rFonts w:hint="default" w:ascii="Times New Roman" w:hAnsi="Times New Roman" w:eastAsia="华文细黑" w:cs="Times New Roman"/>
          <w:color w:val="0000FF"/>
          <w:sz w:val="18"/>
        </w:rPr>
        <w:t xml:space="preserve"> Mozilla/5.0 (Windows NT 10.0; Win64; x64) AppleWebKit/537.36 (KHTML, like Gecko) Chrome/76.0.3809.132 Safari/537.36</w:t>
      </w:r>
      <w:r>
        <w:rPr>
          <w:rFonts w:hint="default" w:ascii="Times New Roman" w:hAnsi="Times New Roman" w:eastAsia="华文细黑" w:cs="Times New Roman"/>
          <w:color w:val="0000FF"/>
          <w:sz w:val="24"/>
        </w:rPr>
        <w:t xml:space="preserve"> </w:t>
      </w:r>
    </w:p>
    <w:p>
      <w:pPr>
        <w:numPr>
          <w:ilvl w:val="0"/>
          <w:numId w:val="0"/>
        </w:numPr>
        <w:ind w:firstLine="500" w:firstLineChars="0"/>
        <w:rPr>
          <w:rFonts w:hint="default" w:ascii="Times New Roman" w:hAnsi="Times New Roman" w:eastAsia="华文细黑" w:cs="Times New Roman"/>
        </w:rPr>
      </w:pPr>
      <w:r>
        <w:rPr>
          <w:rFonts w:hint="default" w:ascii="Times New Roman" w:hAnsi="Times New Roman" w:eastAsia="华文细黑" w:cs="Times New Roman"/>
          <w:color w:val="222222"/>
          <w:sz w:val="24"/>
          <w:lang w:eastAsia="zh-CN"/>
        </w:rPr>
        <w:t>——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用户的浏览器：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Mozilla/5.0、AppleWebKit/537.36 、Chrome/76.0.3809.132 Safari/537.36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33" w:name="9060-1567829136429"/>
      <w:bookmarkEnd w:id="33"/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bookmarkStart w:id="34" w:name="7838-1567829136673"/>
      <w:bookmarkEnd w:id="34"/>
      <w:r>
        <w:rPr>
          <w:rFonts w:hint="default" w:ascii="Times New Roman" w:hAnsi="Times New Roman" w:eastAsia="华文细黑" w:cs="Times New Roman"/>
          <w:lang w:val="en-US" w:eastAsia="zh-CN"/>
        </w:rPr>
        <w:t>======================================================================</w:t>
      </w:r>
      <w:r>
        <w:rPr>
          <w:rFonts w:hint="eastAsia" w:ascii="Times New Roman" w:hAnsi="Times New Roman" w:eastAsia="华文细黑" w:cs="Times New Roman"/>
          <w:lang w:val="en-US" w:eastAsia="zh-CN"/>
        </w:rPr>
        <w:t>======================================================================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35" w:name="5690-1567829137107"/>
      <w:bookmarkEnd w:id="35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京东：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36" w:name="6115-1567829149792"/>
      <w:bookmarkEnd w:id="36"/>
      <w:r>
        <w:rPr>
          <w:rFonts w:hint="default" w:ascii="Times New Roman" w:hAnsi="Times New Roman" w:eastAsia="华文细黑" w:cs="Times New Roman"/>
          <w:color w:val="222222"/>
          <w:sz w:val="24"/>
        </w:rPr>
        <w:t>搜索服务是在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>https://www.jd.com/下跳转至search.jd.com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使用GET方法请求/Search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37" w:name="8580-1567829515291"/>
      <w:bookmarkEnd w:id="37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 xml:space="preserve">URL参数为  </w:t>
      </w:r>
      <w:r>
        <w:rPr>
          <w:rFonts w:hint="default" w:ascii="Times New Roman" w:hAnsi="Times New Roman" w:eastAsia="华文细黑" w:cs="Times New Roman"/>
          <w:color w:val="222222"/>
        </w:rPr>
        <w:t>keyword=%E8%80%B3%E6%9C%BA&amp;enc=utf-8&amp;pvid=99b71f1721ec49ab9869eb76bfca4906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38" w:name="8021-1567829803305"/>
      <w:bookmarkEnd w:id="38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将URL解码得到以下：</w:t>
      </w:r>
    </w:p>
    <w:p>
      <w:pPr>
        <w:ind w:firstLine="420"/>
        <w:rPr>
          <w:rFonts w:hint="default" w:ascii="Times New Roman" w:hAnsi="Times New Roman" w:eastAsia="华文细黑" w:cs="Times New Roman"/>
          <w:color w:val="auto"/>
          <w:sz w:val="24"/>
          <w:lang w:val="en-US" w:eastAsia="zh-CN"/>
        </w:rPr>
      </w:pPr>
      <w:bookmarkStart w:id="39" w:name="6097-1567829814534"/>
      <w:bookmarkEnd w:id="39"/>
      <w:r>
        <w:rPr>
          <w:rFonts w:hint="default" w:ascii="Times New Roman" w:hAnsi="Times New Roman" w:eastAsia="华文细黑" w:cs="Times New Roman"/>
          <w:b/>
          <w:color w:val="0000FF"/>
          <w:sz w:val="24"/>
        </w:rPr>
        <w:t xml:space="preserve">keyword: </w:t>
      </w:r>
      <w:r>
        <w:rPr>
          <w:rFonts w:hint="default" w:ascii="Times New Roman" w:hAnsi="Times New Roman" w:eastAsia="华文细黑" w:cs="Times New Roman"/>
          <w:color w:val="0000FF"/>
          <w:sz w:val="24"/>
        </w:rPr>
        <w:t xml:space="preserve"> 耳机</w:t>
      </w:r>
      <w:r>
        <w:rPr>
          <w:rFonts w:hint="eastAsia" w:ascii="Times New Roman" w:hAnsi="Times New Roman" w:eastAsia="华文细黑" w:cs="Times New Roman"/>
          <w:color w:val="0000FF"/>
          <w:sz w:val="24"/>
          <w:lang w:val="en-US" w:eastAsia="zh-CN"/>
        </w:rPr>
        <w:t xml:space="preserve">   </w:t>
      </w:r>
      <w:r>
        <w:rPr>
          <w:rFonts w:hint="eastAsia" w:ascii="Times New Roman" w:hAnsi="Times New Roman" w:eastAsia="华文细黑" w:cs="Times New Roman"/>
          <w:color w:val="auto"/>
          <w:sz w:val="24"/>
          <w:lang w:val="en-US" w:eastAsia="zh-CN"/>
        </w:rPr>
        <w:t>=====&gt; 查找关键词“耳机”</w:t>
      </w:r>
    </w:p>
    <w:p>
      <w:pPr>
        <w:ind w:firstLine="420"/>
        <w:rPr>
          <w:rFonts w:hint="default" w:ascii="Times New Roman" w:hAnsi="Times New Roman" w:eastAsia="华文细黑" w:cs="Times New Roman"/>
          <w:lang w:val="en-US" w:eastAsia="zh-CN"/>
        </w:rPr>
      </w:pPr>
      <w:bookmarkStart w:id="40" w:name="5550-1567829825026"/>
      <w:bookmarkEnd w:id="40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enc:  </w:t>
      </w:r>
      <w:r>
        <w:rPr>
          <w:rFonts w:hint="default" w:ascii="Times New Roman" w:hAnsi="Times New Roman" w:eastAsia="华文细黑" w:cs="Times New Roman"/>
          <w:color w:val="0070C0"/>
          <w:sz w:val="24"/>
        </w:rPr>
        <w:t>utf-8</w:t>
      </w:r>
      <w:r>
        <w:rPr>
          <w:rFonts w:hint="default" w:ascii="Times New Roman" w:hAnsi="Times New Roman" w:eastAsia="华文细黑" w:cs="Times New Roman"/>
          <w:color w:val="0070C0"/>
          <w:sz w:val="24"/>
        </w:rPr>
        <w:tab/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 xml:space="preserve"> =======&gt;字符集为‘utf-8’</w:t>
      </w:r>
    </w:p>
    <w:p>
      <w:pPr>
        <w:ind w:firstLine="420"/>
        <w:rPr>
          <w:rFonts w:hint="default" w:ascii="Times New Roman" w:hAnsi="Times New Roman" w:eastAsia="华文细黑" w:cs="Times New Roman"/>
        </w:rPr>
      </w:pPr>
      <w:bookmarkStart w:id="41" w:name="5786-1567829825026"/>
      <w:bookmarkEnd w:id="41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pvid: </w:t>
      </w:r>
      <w:r>
        <w:rPr>
          <w:rFonts w:hint="default" w:ascii="Times New Roman" w:hAnsi="Times New Roman" w:eastAsia="华文细黑" w:cs="Times New Roman"/>
          <w:color w:val="0070C0"/>
          <w:sz w:val="24"/>
        </w:rPr>
        <w:t xml:space="preserve"> 99b71f1721ec49ab9869eb76bfca4906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 xml:space="preserve">  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Port-base Vlan ID，也就是端口的虚拟局域网ID号，关系到端口收发数据帧时的VLAN TAG 标记</w:t>
      </w:r>
    </w:p>
    <w:p>
      <w:pPr>
        <w:rPr>
          <w:rFonts w:hint="default" w:ascii="Times New Roman" w:hAnsi="Times New Roman" w:eastAsia="华文细黑" w:cs="Times New Roman"/>
        </w:rPr>
      </w:pPr>
      <w:bookmarkStart w:id="42" w:name="6172-1567828365189"/>
      <w:bookmarkEnd w:id="42"/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3" w:name="3958-1567829905268"/>
      <w:bookmarkEnd w:id="43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>Accept:</w:t>
      </w:r>
    </w:p>
    <w:p>
      <w:p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4" w:name="2827-1567830093936"/>
      <w:bookmarkEnd w:id="44"/>
      <w:r>
        <w:rPr>
          <w:rFonts w:hint="default" w:ascii="Times New Roman" w:hAnsi="Times New Roman" w:eastAsia="华文细黑" w:cs="Times New Roman"/>
          <w:color w:val="0070C0"/>
          <w:sz w:val="18"/>
        </w:rPr>
        <w:t>text/html,application/xhtml+xml,application/xml;q=0.9,image/webp,image/apng,*/*;q=0.8,application/signed-exchange;v=b3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5" w:name="8826-1567829905268"/>
      <w:bookmarkEnd w:id="45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Accept-Encoding: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>gzip, deflate, br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6" w:name="3068-1567829905268"/>
      <w:bookmarkEnd w:id="46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Accept-Language: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>zh-CN,zh;q=0.9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47" w:name="1442-1567829905268"/>
      <w:bookmarkEnd w:id="47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Connection: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>keep-alive</w:t>
      </w:r>
      <w:r>
        <w:rPr>
          <w:rFonts w:hint="eastAsia" w:ascii="Times New Roman" w:hAnsi="Times New Roman" w:eastAsia="华文细黑" w:cs="Times New Roman"/>
          <w:color w:val="0070C0"/>
          <w:sz w:val="18"/>
          <w:lang w:val="en-US" w:eastAsia="zh-CN"/>
        </w:rPr>
        <w:t xml:space="preserve"> </w:t>
      </w:r>
      <w:r>
        <w:rPr>
          <w:rFonts w:hint="eastAsia" w:ascii="Times New Roman" w:hAnsi="Times New Roman" w:eastAsia="华文细黑" w:cs="Times New Roman"/>
          <w:color w:val="222222"/>
          <w:sz w:val="18"/>
          <w:lang w:val="en-US" w:eastAsia="zh-CN"/>
        </w:rPr>
        <w:t>=========&gt;希望保持长连接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8" w:name="7078-1567830117868"/>
      <w:bookmarkEnd w:id="48"/>
      <w:r>
        <w:rPr>
          <w:rFonts w:hint="default" w:ascii="Times New Roman" w:hAnsi="Times New Roman" w:eastAsia="华文细黑" w:cs="Times New Roman"/>
          <w:b/>
          <w:color w:val="0070C0"/>
          <w:sz w:val="24"/>
          <w:highlight w:val="white"/>
        </w:rPr>
        <w:t>accept：</w:t>
      </w:r>
    </w:p>
    <w:p>
      <w:p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49" w:name="4284-1567830223828"/>
      <w:bookmarkEnd w:id="49"/>
      <w:r>
        <w:rPr>
          <w:rFonts w:hint="default" w:ascii="Times New Roman" w:hAnsi="Times New Roman" w:eastAsia="华文细黑" w:cs="Times New Roman"/>
          <w:color w:val="0070C0"/>
          <w:sz w:val="18"/>
        </w:rPr>
        <w:t>text/html,application/xhtml+xml,application/xml;q=0.9,image/webp,image/apng,*/*;q=0.8,application/signed-exchange;v=b3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0" w:name="6169-1567830223828"/>
      <w:bookmarkEnd w:id="50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>accept-encoding:</w:t>
      </w:r>
      <w:r>
        <w:rPr>
          <w:rFonts w:hint="default" w:ascii="Times New Roman" w:hAnsi="Times New Roman" w:eastAsia="华文细黑" w:cs="Times New Roman"/>
          <w:color w:val="0070C0"/>
          <w:sz w:val="24"/>
        </w:rPr>
        <w:t xml:space="preserve">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gzip, deflate, br 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51" w:name="6768-1567830223828"/>
      <w:bookmarkEnd w:id="51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accept-language: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zh-CN,zh;q=0.9</w:t>
      </w:r>
      <w:r>
        <w:rPr>
          <w:rFonts w:hint="default" w:ascii="Times New Roman" w:hAnsi="Times New Roman" w:eastAsia="华文细黑" w:cs="Times New Roman"/>
          <w:color w:val="222222"/>
          <w:sz w:val="18"/>
        </w:rPr>
        <w:t xml:space="preserve"> </w:t>
      </w:r>
      <w:r>
        <w:rPr>
          <w:rFonts w:hint="eastAsia" w:ascii="Times New Roman" w:hAnsi="Times New Roman" w:eastAsia="华文细黑" w:cs="Times New Roman"/>
          <w:color w:val="222222"/>
          <w:sz w:val="18"/>
          <w:lang w:val="en-US" w:eastAsia="zh-CN"/>
        </w:rPr>
        <w:t>========&gt;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支持的语言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52" w:name="6834-1567830223828"/>
      <w:bookmarkEnd w:id="52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referer: </w:t>
      </w:r>
      <w:r>
        <w:rPr>
          <w:rFonts w:hint="default" w:ascii="Times New Roman" w:hAnsi="Times New Roman" w:eastAsia="华文细黑" w:cs="Times New Roman"/>
          <w:color w:val="0070C0"/>
          <w:sz w:val="24"/>
        </w:rPr>
        <w:t xml:space="preserve"> https://www.taobao.com/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请求的来源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</w:rPr>
      </w:pPr>
      <w:bookmarkStart w:id="53" w:name="5827-1567830223828"/>
      <w:bookmarkEnd w:id="53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sec-fetch-mode: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navigate </w:t>
      </w:r>
      <w:r>
        <w:rPr>
          <w:rFonts w:hint="eastAsia" w:ascii="Times New Roman" w:hAnsi="Times New Roman" w:eastAsia="华文细黑" w:cs="Times New Roman"/>
          <w:color w:val="222222"/>
          <w:sz w:val="18"/>
          <w:lang w:val="en-US" w:eastAsia="zh-CN"/>
        </w:rPr>
        <w:t>=========&gt;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FetchMode为navigate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4" w:name="7380-1567830223828"/>
      <w:bookmarkEnd w:id="54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sec-fetch-site: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same-site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5" w:name="3067-1567830223828"/>
      <w:bookmarkEnd w:id="55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sec-fetch-user: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?1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6" w:name="4097-1567830261583"/>
      <w:bookmarkEnd w:id="56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Cookie: </w:t>
      </w:r>
      <w:r>
        <w:rPr>
          <w:rFonts w:hint="default" w:ascii="Times New Roman" w:hAnsi="Times New Roman" w:eastAsia="华文细黑" w:cs="Times New Roman"/>
          <w:b/>
          <w:color w:val="0070C0"/>
          <w:sz w:val="24"/>
          <w:lang w:val="en-US" w:eastAsia="zh-CN"/>
        </w:rPr>
        <w:t>这里省略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7" w:name="5169-1567830223828"/>
      <w:bookmarkEnd w:id="57"/>
      <w:bookmarkStart w:id="58" w:name="8766-1567830262174"/>
      <w:bookmarkEnd w:id="58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upgrade-insecure-requests: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1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 w:eastAsia="华文细黑" w:cs="Times New Roman"/>
          <w:color w:val="0070C0"/>
        </w:rPr>
      </w:pPr>
      <w:bookmarkStart w:id="59" w:name="6923-1567830223828"/>
      <w:bookmarkEnd w:id="59"/>
      <w:r>
        <w:rPr>
          <w:rFonts w:hint="default" w:ascii="Times New Roman" w:hAnsi="Times New Roman" w:eastAsia="华文细黑" w:cs="Times New Roman"/>
          <w:b/>
          <w:color w:val="0070C0"/>
          <w:sz w:val="24"/>
        </w:rPr>
        <w:t xml:space="preserve">user-agent: </w:t>
      </w:r>
      <w:r>
        <w:rPr>
          <w:rFonts w:hint="default" w:ascii="Times New Roman" w:hAnsi="Times New Roman" w:eastAsia="华文细黑" w:cs="Times New Roman"/>
          <w:color w:val="0070C0"/>
          <w:sz w:val="18"/>
        </w:rPr>
        <w:t xml:space="preserve"> Mozilla/5.0 (Windows NT 10.0; Win64; x64) AppleWebKit/537.36 (KHTML, like Gecko) Chrome/76.0.3809.132 Safari/537.36</w:t>
      </w:r>
    </w:p>
    <w:p>
      <w:pPr>
        <w:rPr>
          <w:rFonts w:hint="default" w:ascii="Times New Roman" w:hAnsi="Times New Roman" w:eastAsia="华文细黑" w:cs="Times New Roman"/>
        </w:rPr>
      </w:pPr>
      <w:bookmarkStart w:id="60" w:name="1748-1567827806821"/>
      <w:bookmarkEnd w:id="60"/>
    </w:p>
    <w:p>
      <w:pPr>
        <w:rPr>
          <w:rFonts w:hint="default" w:ascii="Times New Roman" w:hAnsi="Times New Roman" w:eastAsia="华文细黑" w:cs="Times New Roman"/>
        </w:rPr>
      </w:pPr>
    </w:p>
    <w:p>
      <w:pPr>
        <w:rPr>
          <w:rFonts w:hint="default" w:ascii="Times New Roman" w:hAnsi="Times New Roman" w:eastAsia="华文细黑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细黑" w:cs="Times New Roman"/>
          <w:sz w:val="28"/>
          <w:szCs w:val="28"/>
        </w:rPr>
      </w:pPr>
      <w:bookmarkStart w:id="61" w:name="3983-1567822752218"/>
      <w:bookmarkEnd w:id="61"/>
      <w:r>
        <w:rPr>
          <w:rFonts w:hint="default" w:ascii="Times New Roman" w:hAnsi="Times New Roman" w:eastAsia="华文细黑" w:cs="Times New Roman"/>
          <w:b/>
          <w:color w:val="24292E"/>
          <w:sz w:val="28"/>
          <w:szCs w:val="28"/>
          <w:highlight w:val="white"/>
          <w:lang w:val="en-US" w:eastAsia="zh-CN"/>
        </w:rPr>
        <w:t>2.</w:t>
      </w:r>
      <w:r>
        <w:rPr>
          <w:rFonts w:hint="default" w:ascii="Times New Roman" w:hAnsi="Times New Roman" w:eastAsia="华文细黑" w:cs="Times New Roman"/>
          <w:b/>
          <w:color w:val="24292E"/>
          <w:sz w:val="28"/>
          <w:szCs w:val="28"/>
          <w:highlight w:val="white"/>
        </w:rPr>
        <w:t>分析服务器的响应结果，数据的格式、数据的类型以及呈现方式；</w:t>
      </w:r>
    </w:p>
    <w:p>
      <w:pPr>
        <w:rPr>
          <w:rFonts w:hint="default" w:ascii="Times New Roman" w:hAnsi="Times New Roman" w:eastAsia="华文细黑" w:cs="Times New Roman"/>
          <w:b/>
          <w:color w:val="24292E"/>
          <w:sz w:val="28"/>
          <w:szCs w:val="28"/>
          <w:highlight w:val="white"/>
        </w:rPr>
      </w:pPr>
      <w:bookmarkStart w:id="62" w:name="3514-1567830311601"/>
      <w:bookmarkEnd w:id="62"/>
      <w:r>
        <w:rPr>
          <w:rFonts w:hint="default" w:ascii="Times New Roman" w:hAnsi="Times New Roman" w:eastAsia="华文细黑" w:cs="Times New Roman"/>
          <w:b/>
          <w:bCs w:val="0"/>
          <w:color w:val="24292E"/>
          <w:sz w:val="44"/>
          <w:szCs w:val="44"/>
          <w:highlight w:val="white"/>
        </w:rPr>
        <w:t>淘宝：</w:t>
      </w:r>
    </w:p>
    <w:p>
      <w:pPr>
        <w:rPr>
          <w:rFonts w:hint="eastAsia" w:ascii="Times New Roman" w:hAnsi="Times New Roman" w:eastAsia="华文细黑" w:cs="Times New Roman"/>
          <w:b w:val="0"/>
          <w:bCs/>
          <w:color w:val="24292E"/>
          <w:sz w:val="28"/>
          <w:szCs w:val="28"/>
          <w:highlight w:val="white"/>
          <w:lang w:val="en-US" w:eastAsia="zh-CN"/>
        </w:rPr>
      </w:pPr>
      <w:r>
        <w:rPr>
          <w:rFonts w:hint="eastAsia" w:ascii="Times New Roman" w:hAnsi="Times New Roman" w:eastAsia="华文细黑" w:cs="Times New Roman"/>
          <w:b w:val="0"/>
          <w:bCs/>
          <w:color w:val="24292E"/>
          <w:sz w:val="28"/>
          <w:szCs w:val="28"/>
          <w:highlight w:val="white"/>
          <w:lang w:val="en-US" w:eastAsia="zh-CN"/>
        </w:rPr>
        <w:t>响应结果类型是DOC类型</w:t>
      </w:r>
      <w:bookmarkStart w:id="63" w:name="9137-1567830400281"/>
      <w:bookmarkEnd w:id="63"/>
    </w:p>
    <w:p>
      <w:pPr>
        <w:rPr>
          <w:rFonts w:hint="default" w:ascii="Times New Roman" w:hAnsi="Times New Roman" w:eastAsia="华文细黑" w:cs="Times New Roman"/>
          <w:b w:val="0"/>
          <w:bCs/>
          <w:color w:val="24292E"/>
          <w:sz w:val="28"/>
          <w:szCs w:val="28"/>
          <w:highlight w:val="white"/>
          <w:lang w:val="en-US" w:eastAsia="zh-CN"/>
        </w:rPr>
      </w:pPr>
      <w:r>
        <w:rPr>
          <w:rFonts w:hint="eastAsia" w:ascii="Times New Roman" w:hAnsi="Times New Roman" w:eastAsia="华文细黑" w:cs="Times New Roman"/>
          <w:b w:val="0"/>
          <w:bCs/>
          <w:color w:val="24292E"/>
          <w:sz w:val="28"/>
          <w:szCs w:val="28"/>
          <w:highlight w:val="white"/>
          <w:lang w:val="en-US" w:eastAsia="zh-CN"/>
        </w:rPr>
        <w:t>数据格式为json格式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/>
          <w:color w:val="545454"/>
          <w:sz w:val="24"/>
          <w:szCs w:val="24"/>
        </w:rPr>
        <w:t xml:space="preserve">content-encoding: </w:t>
      </w:r>
      <w:r>
        <w:rPr>
          <w:rFonts w:hint="eastAsia" w:ascii="华文细黑" w:hAnsi="华文细黑" w:eastAsia="华文细黑" w:cs="华文细黑"/>
          <w:color w:val="222222"/>
          <w:sz w:val="24"/>
          <w:szCs w:val="24"/>
        </w:rPr>
        <w:t xml:space="preserve">gzip </w:t>
      </w:r>
      <w:r>
        <w:rPr>
          <w:rFonts w:hint="eastAsia" w:ascii="华文细黑" w:hAnsi="华文细黑" w:eastAsia="华文细黑" w:cs="华文细黑"/>
          <w:color w:val="1C1C1C"/>
          <w:sz w:val="24"/>
          <w:szCs w:val="24"/>
          <w:highlight w:val="white"/>
        </w:rPr>
        <w:t>——</w:t>
      </w:r>
      <w:r>
        <w:rPr>
          <w:rFonts w:hint="eastAsia" w:ascii="华文细黑" w:hAnsi="华文细黑" w:eastAsia="华文细黑" w:cs="华文细黑"/>
          <w:color w:val="222222"/>
          <w:sz w:val="24"/>
          <w:szCs w:val="24"/>
        </w:rPr>
        <w:t>内容编码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64" w:name="5488-1567830400281"/>
      <w:bookmarkEnd w:id="64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content-language: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zh-CN </w:t>
      </w:r>
      <w:r>
        <w:rPr>
          <w:rFonts w:hint="default" w:ascii="Times New Roman" w:hAnsi="Times New Roman" w:eastAsia="华文细黑" w:cs="Times New Roman"/>
          <w:color w:val="1C1C1C"/>
          <w:sz w:val="24"/>
          <w:highlight w:val="white"/>
        </w:rPr>
        <w:t>——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语言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  <w:b/>
          <w:bCs w:val="0"/>
        </w:rPr>
      </w:pPr>
      <w:bookmarkStart w:id="65" w:name="8039-1567830400281"/>
      <w:bookmarkEnd w:id="65"/>
      <w:r>
        <w:rPr>
          <w:rFonts w:hint="default" w:ascii="Times New Roman" w:hAnsi="Times New Roman" w:eastAsia="华文细黑" w:cs="Times New Roman"/>
          <w:b/>
          <w:bCs w:val="0"/>
          <w:color w:val="545454"/>
          <w:sz w:val="24"/>
        </w:rPr>
        <w:t xml:space="preserve">content-type: </w:t>
      </w:r>
      <w:r>
        <w:rPr>
          <w:rFonts w:hint="default" w:ascii="Times New Roman" w:hAnsi="Times New Roman" w:eastAsia="华文细黑" w:cs="Times New Roman"/>
          <w:b/>
          <w:bCs w:val="0"/>
          <w:color w:val="222222"/>
          <w:sz w:val="24"/>
        </w:rPr>
        <w:t xml:space="preserve">text/html;charset=UTF-8 </w:t>
      </w:r>
      <w:r>
        <w:rPr>
          <w:rFonts w:hint="default" w:ascii="Times New Roman" w:hAnsi="Times New Roman" w:eastAsia="华文细黑" w:cs="Times New Roman"/>
          <w:b/>
          <w:bCs w:val="0"/>
          <w:color w:val="1C1C1C"/>
          <w:sz w:val="24"/>
          <w:highlight w:val="white"/>
        </w:rPr>
        <w:t>——</w:t>
      </w:r>
      <w:r>
        <w:rPr>
          <w:rFonts w:hint="default" w:ascii="Times New Roman" w:hAnsi="Times New Roman" w:eastAsia="华文细黑" w:cs="Times New Roman"/>
          <w:b/>
          <w:bCs w:val="0"/>
          <w:color w:val="222222"/>
          <w:sz w:val="24"/>
          <w:lang w:val="en-US" w:eastAsia="zh-CN"/>
        </w:rPr>
        <w:t>媒体格式是HTML</w:t>
      </w:r>
      <w:r>
        <w:rPr>
          <w:rFonts w:hint="default" w:ascii="Times New Roman" w:hAnsi="Times New Roman" w:eastAsia="华文细黑" w:cs="Times New Roman"/>
          <w:b/>
          <w:bCs w:val="0"/>
          <w:color w:val="222222"/>
          <w:sz w:val="24"/>
        </w:rPr>
        <w:t>，字符集为UTF8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66" w:name="4678-1567830400281"/>
      <w:bookmarkEnd w:id="66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date: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Sat, 07 Sep 2019 02:12:11 GMT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时间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67" w:name="1014-1567830400281"/>
      <w:bookmarkEnd w:id="67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eagleeye-traceid: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0b8395d715678223310263890e8419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用于日志关联上下文的ID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68" w:name="6370-1567830400281"/>
      <w:bookmarkEnd w:id="68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server: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Tengine/Aserver </w:t>
      </w:r>
      <w:r>
        <w:rPr>
          <w:rFonts w:hint="default" w:ascii="Times New Roman" w:hAnsi="Times New Roman" w:eastAsia="华文细黑" w:cs="Times New Roman"/>
          <w:color w:val="1C1C1C"/>
          <w:sz w:val="24"/>
          <w:highlight w:val="white"/>
        </w:rPr>
        <w:t>——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服务，（查了一下似乎是定制版的Nginx服务器）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69" w:name="9297-1567830400281"/>
      <w:bookmarkEnd w:id="69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set-cookie: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JSESSIONID=C34647F3038811239B1B208377A4E6B7; Path=/; HttpOnly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0" w:name="1898-1567830400281"/>
      <w:bookmarkEnd w:id="70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set-cookie: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alitrackid=www.taobao.com; Path=/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1" w:name="2755-1567830400281"/>
      <w:bookmarkEnd w:id="71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set-cookie: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lastalitrackid=www.taobao.com; Path=/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2" w:name="1495-1567830400281"/>
      <w:bookmarkEnd w:id="72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status: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200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状态码200表示请求成功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3" w:name="7175-1567830400281"/>
      <w:bookmarkEnd w:id="73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strict-transport-security: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max-age=31536000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=====&gt;</w:t>
      </w:r>
      <w:r>
        <w:rPr>
          <w:rFonts w:hint="default" w:ascii="Times New Roman" w:hAnsi="Times New Roman" w:eastAsia="华文细黑" w:cs="Times New Roman"/>
          <w:color w:val="333333"/>
          <w:sz w:val="24"/>
          <w:highlight w:val="white"/>
        </w:rPr>
        <w:t>是一个安全功能，它告诉浏览器只能通过HTTPS访问当前资源，最大时间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31536000 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4" w:name="5046-1567830400281"/>
      <w:bookmarkEnd w:id="74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timing-allow-origin: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*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5" w:name="1093-1567830400281"/>
      <w:bookmarkEnd w:id="75"/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vary: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Accept-Encoding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1C1C1C"/>
          <w:sz w:val="24"/>
          <w:highlight w:val="white"/>
        </w:rPr>
        <w:t>告诉代理服务器缓存两种版本的资源：压缩和非压缩，这有助于避免一些公共代理不能正确地检测Content-Encoding标头的问题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</w:pP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  <w:drawing>
          <wp:inline distT="0" distB="0" distL="114300" distR="114300">
            <wp:extent cx="5521960" cy="1523365"/>
            <wp:effectExtent l="0" t="0" r="10160" b="635"/>
            <wp:docPr id="4" name="图片 4" descr="t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</w:pP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  <w:drawing>
          <wp:inline distT="0" distB="0" distL="114300" distR="114300">
            <wp:extent cx="5517515" cy="1917065"/>
            <wp:effectExtent l="0" t="0" r="14605" b="3175"/>
            <wp:docPr id="5" name="图片 5" descr="t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</w:pP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淘宝使用的是</w:t>
      </w:r>
      <w:r>
        <w:rPr>
          <w:rFonts w:hint="default" w:ascii="Times New Roman" w:hAnsi="Times New Roman" w:eastAsia="华文细黑" w:cs="Times New Roman"/>
          <w:color w:val="1C1C1C"/>
          <w:sz w:val="24"/>
          <w:highlight w:val="white"/>
        </w:rPr>
        <w:t>JSONP，该协议的一个要点就是允许用户传递一个callback参数给服务端，然后服务端返回数据时会将这个callback参数作为函数名来包裹住JSON数据，这样客户端就可以随意定制自己的函数来自动处理返回数据了。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  <w:t>（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具体信息我这边不知道怎么回事看不到</w:t>
      </w:r>
      <w:bookmarkStart w:id="96" w:name="_GoBack"/>
      <w:bookmarkEnd w:id="96"/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eastAsia="zh-CN"/>
        </w:rPr>
        <w:t>）</w:t>
      </w: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bookmarkStart w:id="76" w:name="3610-1567830654557"/>
      <w:bookmarkEnd w:id="76"/>
      <w:r>
        <w:rPr>
          <w:rFonts w:hint="default" w:ascii="Times New Roman" w:hAnsi="Times New Roman" w:eastAsia="华文细黑" w:cs="Times New Roman"/>
        </w:rPr>
        <w:t>======================================================================</w:t>
      </w:r>
      <w:r>
        <w:rPr>
          <w:rFonts w:hint="eastAsia" w:ascii="Times New Roman" w:hAnsi="Times New Roman" w:eastAsia="华文细黑" w:cs="Times New Roman"/>
          <w:lang w:val="en-US" w:eastAsia="zh-CN"/>
        </w:rPr>
        <w:t>======================================================================</w:t>
      </w:r>
    </w:p>
    <w:p>
      <w:pPr>
        <w:rPr>
          <w:rFonts w:hint="default" w:ascii="Times New Roman" w:hAnsi="Times New Roman" w:eastAsia="华文细黑" w:cs="Times New Roman"/>
          <w:b/>
          <w:sz w:val="52"/>
          <w:szCs w:val="56"/>
        </w:rPr>
      </w:pPr>
      <w:bookmarkStart w:id="77" w:name="8950-1567831551884"/>
      <w:bookmarkEnd w:id="77"/>
      <w:r>
        <w:rPr>
          <w:rFonts w:hint="default" w:ascii="Times New Roman" w:hAnsi="Times New Roman" w:eastAsia="华文细黑" w:cs="Times New Roman"/>
          <w:b/>
          <w:sz w:val="52"/>
          <w:szCs w:val="56"/>
        </w:rPr>
        <w:t>京东：</w:t>
      </w:r>
    </w:p>
    <w:p>
      <w:pPr>
        <w:rPr>
          <w:rFonts w:hint="default" w:ascii="Times New Roman" w:hAnsi="Times New Roman" w:eastAsia="华文细黑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华文细黑" w:cs="Times New Roman"/>
          <w:b w:val="0"/>
          <w:bCs/>
          <w:sz w:val="24"/>
          <w:szCs w:val="28"/>
          <w:lang w:val="en-US" w:eastAsia="zh-CN"/>
        </w:rPr>
        <w:t>服务器响应结果为DOC类型</w:t>
      </w:r>
    </w:p>
    <w:p>
      <w:pPr>
        <w:rPr>
          <w:rFonts w:hint="default" w:ascii="Times New Roman" w:hAnsi="Times New Roman" w:eastAsia="华文细黑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华文细黑" w:cs="Times New Roman"/>
          <w:b w:val="0"/>
          <w:bCs/>
          <w:lang w:val="en-US" w:eastAsia="zh-CN"/>
        </w:rPr>
        <w:t>响应的数据格式为json格式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8" w:name="3570-1567830721069"/>
      <w:bookmarkEnd w:id="78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HTTP/1.1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200 OK </w:t>
      </w:r>
      <w:r>
        <w:rPr>
          <w:rFonts w:hint="eastAsia" w:ascii="Times New Roman" w:hAnsi="Times New Roman" w:eastAsia="华文细黑" w:cs="Times New Roman"/>
          <w:color w:val="1C1C1C"/>
          <w:sz w:val="24"/>
          <w:highlight w:val="white"/>
          <w:lang w:val="en-US" w:eastAsia="zh-CN"/>
        </w:rPr>
        <w:t>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状态码为200即响应成功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79" w:name="2615-1567830849817"/>
      <w:bookmarkEnd w:id="79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Date: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Sat, 07 Sep 2019 02:31:44 GMT 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时间  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0" w:name="8133-1567830852125"/>
      <w:bookmarkEnd w:id="80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Content-Type: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text/html </w:t>
      </w:r>
      <w:bookmarkStart w:id="81" w:name="2397-1567830853331"/>
      <w:bookmarkEnd w:id="81"/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222222"/>
          <w:sz w:val="24"/>
          <w:lang w:val="en-US" w:eastAsia="zh-CN"/>
        </w:rPr>
        <w:t>媒体格式为HTML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Transfer-Encoding: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chunked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传输编码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2" w:name="5980-1567830854560"/>
      <w:bookmarkEnd w:id="82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Connection: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close
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========&gt;</w:t>
      </w:r>
      <w:r>
        <w:rPr>
          <w:rFonts w:hint="default" w:ascii="Times New Roman" w:hAnsi="Times New Roman" w:eastAsia="华文细黑" w:cs="Times New Roman"/>
          <w:color w:val="222222"/>
          <w:sz w:val="24"/>
          <w:lang w:val="en-US" w:eastAsia="zh-CN"/>
        </w:rPr>
        <w:t>这里服务端希望断开长连接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3" w:name="5880-1567830855801"/>
      <w:bookmarkEnd w:id="83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Vary: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Accept-Encoding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4" w:name="5600-1567830870896"/>
      <w:bookmarkEnd w:id="84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Set-Cookie: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xtest=8095.cf6b6759; expires=Mon, 07-Oct-2019 02:31:44 GMT; Max-Age=2592000; domain=search.jd.com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5" w:name="2310-1567830872723"/>
      <w:bookmarkEnd w:id="85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Content-Encoding: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gzip 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>======&gt;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内容用gzip编码，</w:t>
      </w:r>
      <w:r>
        <w:rPr>
          <w:rFonts w:hint="default" w:ascii="Times New Roman" w:hAnsi="Times New Roman" w:eastAsia="华文细黑" w:cs="Times New Roman"/>
          <w:color w:val="1C1C1C"/>
          <w:sz w:val="24"/>
          <w:highlight w:val="white"/>
        </w:rPr>
        <w:t>指定“Vary:Accept-Encoding”标头，网站需要启用</w:t>
      </w:r>
      <w:r>
        <w:rPr>
          <w:rFonts w:hint="default" w:ascii="Times New Roman" w:hAnsi="Times New Roman" w:eastAsia="华文细黑" w:cs="Times New Roman"/>
          <w:b/>
          <w:color w:val="393939"/>
          <w:sz w:val="24"/>
          <w:highlight w:val="white"/>
        </w:rPr>
        <w:t>gzip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6" w:name="3393-1567830875463"/>
      <w:bookmarkEnd w:id="86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Server: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jfe 
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87" w:name="5920-1567830876859"/>
      <w:bookmarkEnd w:id="87"/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Strict-Transport-Security: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 max-age=7776000</w:t>
      </w:r>
      <w:r>
        <w:rPr>
          <w:rFonts w:hint="eastAsia" w:ascii="Times New Roman" w:hAnsi="Times New Roman" w:eastAsia="华文细黑" w:cs="Times New Roman"/>
          <w:color w:val="222222"/>
          <w:sz w:val="24"/>
          <w:lang w:val="en-US" w:eastAsia="zh-CN"/>
        </w:rPr>
        <w:t xml:space="preserve"> =======&gt;</w:t>
      </w:r>
      <w:r>
        <w:rPr>
          <w:rFonts w:hint="default" w:ascii="Times New Roman" w:hAnsi="Times New Roman" w:eastAsia="华文细黑" w:cs="Times New Roman"/>
          <w:color w:val="333333"/>
          <w:sz w:val="24"/>
          <w:highlight w:val="white"/>
        </w:rPr>
        <w:t xml:space="preserve">是一个安全功能，它告诉浏览器只能通过HTTPS访问当前资源，最大时间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 xml:space="preserve">7776000 </w:t>
      </w:r>
    </w:p>
    <w:p>
      <w:pPr>
        <w:rPr>
          <w:rFonts w:hint="default" w:ascii="Times New Roman" w:hAnsi="Times New Roman" w:eastAsia="华文细黑" w:cs="Times New Roman"/>
        </w:rPr>
      </w:pPr>
      <w:bookmarkStart w:id="88" w:name="7832-1567830847261"/>
      <w:bookmarkEnd w:id="88"/>
    </w:p>
    <w:p>
      <w:pPr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之后展现出商品页面，点开其中一个search请求，如下图</w:t>
      </w: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drawing>
          <wp:inline distT="0" distB="0" distL="114300" distR="114300">
            <wp:extent cx="5261610" cy="1775460"/>
            <wp:effectExtent l="0" t="0" r="11430" b="7620"/>
            <wp:docPr id="1" name="图片 1" descr="j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drawing>
          <wp:inline distT="0" distB="0" distL="114300" distR="114300">
            <wp:extent cx="5268595" cy="1270000"/>
            <wp:effectExtent l="0" t="0" r="4445" b="10160"/>
            <wp:docPr id="2" name="图片 2" descr="j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查看具体响应参数，是json格式，内部包含了查询的商品的信息，以及需要加载资源的url</w:t>
      </w:r>
    </w:p>
    <w:p>
      <w:pPr>
        <w:rPr>
          <w:rFonts w:hint="eastAsia" w:ascii="Times New Roman" w:hAnsi="Times New Roman" w:eastAsia="华文细黑" w:cs="Times New Roman"/>
          <w:lang w:eastAsia="zh-CN"/>
        </w:rPr>
      </w:pPr>
      <w:r>
        <w:rPr>
          <w:rFonts w:hint="eastAsia" w:ascii="Times New Roman" w:hAnsi="Times New Roman" w:eastAsia="华文细黑" w:cs="Times New Roman"/>
          <w:lang w:eastAsia="zh-CN"/>
        </w:rPr>
        <w:drawing>
          <wp:inline distT="0" distB="0" distL="114300" distR="114300">
            <wp:extent cx="5269865" cy="1614805"/>
            <wp:effectExtent l="0" t="0" r="3175" b="635"/>
            <wp:docPr id="3" name="图片 3" descr="j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华文细黑" w:cs="Times New Roman"/>
        </w:rPr>
      </w:pPr>
    </w:p>
    <w:p>
      <w:pPr>
        <w:rPr>
          <w:rFonts w:hint="default" w:ascii="Times New Roman" w:hAnsi="Times New Roman" w:eastAsia="华文细黑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细黑" w:cs="Times New Roman"/>
        </w:rPr>
      </w:pPr>
      <w:bookmarkStart w:id="89" w:name="8282-1567822752218"/>
      <w:bookmarkEnd w:id="89"/>
      <w:r>
        <w:rPr>
          <w:rFonts w:hint="default" w:ascii="Times New Roman" w:hAnsi="Times New Roman" w:eastAsia="华文细黑" w:cs="Times New Roman"/>
          <w:b/>
          <w:color w:val="24292E"/>
          <w:sz w:val="24"/>
          <w:highlight w:val="white"/>
          <w:lang w:val="en-US" w:eastAsia="zh-CN"/>
        </w:rPr>
        <w:t>3.</w:t>
      </w:r>
      <w:r>
        <w:rPr>
          <w:rFonts w:hint="default" w:ascii="Times New Roman" w:hAnsi="Times New Roman" w:eastAsia="华文细黑" w:cs="Times New Roman"/>
          <w:b/>
          <w:color w:val="24292E"/>
          <w:sz w:val="24"/>
          <w:highlight w:val="white"/>
        </w:rPr>
        <w:t>对比淘宝和京东搜索功能的数据结构，请说明它们的区别和特点；</w:t>
      </w:r>
    </w:p>
    <w:tbl>
      <w:tblPr>
        <w:tblStyle w:val="2"/>
        <w:tblW w:w="92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20"/>
        <w:gridCol w:w="3840"/>
        <w:gridCol w:w="41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对比</w:t>
            </w:r>
          </w:p>
        </w:tc>
        <w:tc>
          <w:tcPr>
            <w:tcW w:w="384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淘宝</w:t>
            </w:r>
          </w:p>
        </w:tc>
        <w:tc>
          <w:tcPr>
            <w:tcW w:w="41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京东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请求参数</w:t>
            </w:r>
          </w:p>
        </w:tc>
        <w:tc>
          <w:tcPr>
            <w:tcW w:w="384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>q: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imgfile: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commend: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ssid: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search_type: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sourceId: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spm: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ie: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initiative_id: </w:t>
            </w:r>
          </w:p>
        </w:tc>
        <w:tc>
          <w:tcPr>
            <w:tcW w:w="41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keyword: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enc: </w:t>
            </w:r>
          </w:p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  <w:b/>
                <w:color w:val="545454"/>
                <w:sz w:val="18"/>
              </w:rPr>
              <w:t xml:space="preserve">pvid: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总请求数目</w:t>
            </w:r>
          </w:p>
        </w:tc>
        <w:tc>
          <w:tcPr>
            <w:tcW w:w="384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106</w:t>
            </w:r>
          </w:p>
        </w:tc>
        <w:tc>
          <w:tcPr>
            <w:tcW w:w="41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0" w:hRule="atLeast"/>
        </w:trPr>
        <w:tc>
          <w:tcPr>
            <w:tcW w:w="13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总资源大小</w:t>
            </w:r>
          </w:p>
        </w:tc>
        <w:tc>
          <w:tcPr>
            <w:tcW w:w="384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2.8MB</w:t>
            </w:r>
          </w:p>
        </w:tc>
        <w:tc>
          <w:tcPr>
            <w:tcW w:w="41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1.9MB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0" w:hRule="atLeast"/>
        </w:trPr>
        <w:tc>
          <w:tcPr>
            <w:tcW w:w="13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DOM加载时间</w:t>
            </w:r>
          </w:p>
        </w:tc>
        <w:tc>
          <w:tcPr>
            <w:tcW w:w="384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981ms</w:t>
            </w:r>
          </w:p>
        </w:tc>
        <w:tc>
          <w:tcPr>
            <w:tcW w:w="4120" w:type="dxa"/>
            <w:vAlign w:val="center"/>
          </w:tcPr>
          <w:p>
            <w:pPr>
              <w:rPr>
                <w:rFonts w:hint="default" w:ascii="Times New Roman" w:hAnsi="Times New Roman" w:eastAsia="华文细黑" w:cs="Times New Roman"/>
              </w:rPr>
            </w:pPr>
            <w:r>
              <w:rPr>
                <w:rFonts w:hint="default" w:ascii="Times New Roman" w:hAnsi="Times New Roman" w:eastAsia="华文细黑" w:cs="Times New Roman"/>
              </w:rPr>
              <w:t>1.03s</w:t>
            </w:r>
          </w:p>
        </w:tc>
      </w:tr>
    </w:tbl>
    <w:p>
      <w:pPr>
        <w:rPr>
          <w:rFonts w:hint="default" w:ascii="Times New Roman" w:hAnsi="Times New Roman" w:eastAsia="华文细黑" w:cs="Times New Roman"/>
        </w:rPr>
      </w:pPr>
      <w:bookmarkStart w:id="90" w:name="3054-1567832850580"/>
      <w:bookmarkEnd w:id="90"/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91" w:name="3782-1567832846152"/>
      <w:bookmarkEnd w:id="91"/>
      <w:r>
        <w:rPr>
          <w:rFonts w:hint="default" w:ascii="Times New Roman" w:hAnsi="Times New Roman" w:eastAsia="华文细黑" w:cs="Times New Roman"/>
          <w:sz w:val="24"/>
        </w:rPr>
        <w:t>淘宝和京东在发出搜索请求的时候淘宝的请求参数要多于京东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  <w:sz w:val="24"/>
          <w:lang w:val="en-US" w:eastAsia="zh-CN"/>
        </w:rPr>
        <w:t>淘宝使用JSONP方式处理跨域请求问题。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92" w:name="6227-1567834930155"/>
      <w:bookmarkEnd w:id="92"/>
      <w:r>
        <w:rPr>
          <w:rFonts w:hint="default" w:ascii="Times New Roman" w:hAnsi="Times New Roman" w:eastAsia="华文细黑" w:cs="Times New Roman"/>
          <w:sz w:val="24"/>
        </w:rPr>
        <w:t>淘宝采用了eagle eye进行监控，每次服务端响应的时候会返回一个与上下文关联的ID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93" w:name="5798-1567835092500"/>
      <w:bookmarkEnd w:id="93"/>
      <w:r>
        <w:rPr>
          <w:rFonts w:hint="default" w:ascii="Times New Roman" w:hAnsi="Times New Roman" w:eastAsia="华文细黑" w:cs="Times New Roman"/>
          <w:sz w:val="24"/>
        </w:rPr>
        <w:t xml:space="preserve">淘宝发送请求后服务端响应信息中 </w:t>
      </w:r>
      <w:r>
        <w:rPr>
          <w:rFonts w:hint="default" w:ascii="Times New Roman" w:hAnsi="Times New Roman" w:eastAsia="华文细黑" w:cs="Times New Roman"/>
          <w:b/>
          <w:color w:val="545454"/>
          <w:sz w:val="24"/>
        </w:rPr>
        <w:t xml:space="preserve">timing-allow-origin: 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*指的是</w:t>
      </w:r>
      <w:r>
        <w:rPr>
          <w:rFonts w:hint="default" w:ascii="Times New Roman" w:hAnsi="Times New Roman" w:eastAsia="华文细黑" w:cs="Times New Roman"/>
          <w:color w:val="333333"/>
          <w:sz w:val="24"/>
          <w:highlight w:val="white"/>
        </w:rPr>
        <w:t>用于指定特定站点，以允许其访问Resources Timing API提供的相关信息，否则这些信息会由于跨源限制将被报告为零，*是通配符从而允许所有域都具有访问定时信息的权限。</w:t>
      </w:r>
    </w:p>
    <w:p>
      <w:pPr>
        <w:numPr>
          <w:ilvl w:val="0"/>
          <w:numId w:val="1"/>
        </w:numPr>
        <w:rPr>
          <w:rFonts w:hint="default" w:ascii="Times New Roman" w:hAnsi="Times New Roman" w:eastAsia="华文细黑" w:cs="Times New Roman"/>
        </w:rPr>
      </w:pPr>
      <w:bookmarkStart w:id="94" w:name="3370-1567835597059"/>
      <w:bookmarkEnd w:id="94"/>
      <w:r>
        <w:rPr>
          <w:rFonts w:hint="default" w:ascii="Times New Roman" w:hAnsi="Times New Roman" w:eastAsia="华文细黑" w:cs="Times New Roman"/>
          <w:sz w:val="24"/>
        </w:rPr>
        <w:t>京东的请求参数比淘宝要少一些，并且在响应内容中</w:t>
      </w:r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Connection</w:t>
      </w:r>
      <w:r>
        <w:rPr>
          <w:rFonts w:hint="default" w:ascii="Times New Roman" w:hAnsi="Times New Roman" w:eastAsia="华文细黑" w:cs="Times New Roman"/>
          <w:color w:val="222222"/>
          <w:sz w:val="24"/>
        </w:rPr>
        <w:t>为</w:t>
      </w:r>
      <w:r>
        <w:rPr>
          <w:rFonts w:hint="default" w:ascii="Times New Roman" w:hAnsi="Times New Roman" w:eastAsia="华文细黑" w:cs="Times New Roman"/>
          <w:b/>
          <w:color w:val="222222"/>
          <w:sz w:val="24"/>
        </w:rPr>
        <w:t>close，但是请求的时候请求头中Connection为keep-alive</w:t>
      </w:r>
    </w:p>
    <w:p>
      <w:pPr>
        <w:rPr>
          <w:rFonts w:hint="default" w:ascii="Times New Roman" w:hAnsi="Times New Roman" w:eastAsia="华文细黑" w:cs="Times New Roman"/>
          <w:sz w:val="24"/>
          <w:highlight w:val="white"/>
        </w:rPr>
      </w:pPr>
      <w:bookmarkStart w:id="95" w:name="6086-1567835744675"/>
      <w:bookmarkEnd w:id="95"/>
      <w:r>
        <w:rPr>
          <w:rFonts w:hint="default" w:ascii="Times New Roman" w:hAnsi="Times New Roman" w:eastAsia="华文细黑" w:cs="Times New Roman"/>
          <w:sz w:val="24"/>
          <w:highlight w:val="white"/>
        </w:rPr>
        <w:t> 在http1.1中，client和server都是默认对方支持长链接的， 如果client使用http1.1协议，但又不希望使用长链接，则需要在header中指明connection的值为close；如果server方也不想支持长链接，则在response中也需要明确说明connection的值为close。 那么在这里也就是说，客户端希望保持连接，但是服务端将客户端的请求完成后希望断开连接。</w:t>
      </w:r>
    </w:p>
    <w:p>
      <w:pPr>
        <w:rPr>
          <w:rFonts w:hint="default" w:ascii="Times New Roman" w:hAnsi="Times New Roman" w:eastAsia="华文细黑" w:cs="Times New Roman"/>
          <w:sz w:val="24"/>
          <w:highlight w:val="white"/>
        </w:rPr>
      </w:pPr>
    </w:p>
    <w:p>
      <w:pPr>
        <w:rPr>
          <w:rFonts w:hint="default" w:ascii="Times New Roman" w:hAnsi="Times New Roman" w:eastAsia="华文细黑" w:cs="Times New Roman"/>
          <w:sz w:val="24"/>
          <w:highlight w:val="white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2C6199"/>
    <w:rsid w:val="0FE11832"/>
    <w:rsid w:val="22A5495A"/>
    <w:rsid w:val="2BB55FF5"/>
    <w:rsid w:val="4BD674FF"/>
    <w:rsid w:val="4E2C5314"/>
    <w:rsid w:val="4F2D3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152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2019-09-07T06:01:00Z</dcterms:created>
  <dc:creator>Apache POI</dc:creator>
  <cp:lastModifiedBy>WPS_1505905955</cp:lastModifiedBy>
  <dcterms:modified xsi:type="dcterms:W3CDTF">2019-10-08T10:28:49Z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