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D0872" w14:textId="2B1FBA55" w:rsidR="000802BA" w:rsidRDefault="000802BA" w:rsidP="000802BA">
      <w:pPr>
        <w:widowControl/>
        <w:jc w:val="center"/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</w:pPr>
      <w:bookmarkStart w:id="0" w:name="_Hlk19038889"/>
      <w:bookmarkEnd w:id="0"/>
      <w:r w:rsidRPr="000802BA">
        <w:rPr>
          <w:rFonts w:ascii="Segoe UI" w:eastAsia="宋体" w:hAnsi="Segoe UI" w:cs="Segoe UI" w:hint="eastAsia"/>
          <w:b/>
          <w:color w:val="24292E"/>
          <w:kern w:val="0"/>
          <w:sz w:val="36"/>
          <w:szCs w:val="36"/>
        </w:rPr>
        <w:t>分析</w:t>
      </w:r>
      <w:r w:rsidRPr="000802BA"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  <w:t>HTTP</w:t>
      </w:r>
      <w:r w:rsidRPr="000802BA">
        <w:rPr>
          <w:rFonts w:ascii="Segoe UI" w:eastAsia="宋体" w:hAnsi="Segoe UI" w:cs="Segoe UI"/>
          <w:b/>
          <w:color w:val="24292E"/>
          <w:kern w:val="0"/>
          <w:sz w:val="36"/>
          <w:szCs w:val="36"/>
        </w:rPr>
        <w:t>请求和响应数据</w:t>
      </w:r>
    </w:p>
    <w:p w14:paraId="7B3C153C" w14:textId="11469A08" w:rsidR="001975B3" w:rsidRPr="001975B3" w:rsidRDefault="001975B3" w:rsidP="000802BA">
      <w:pPr>
        <w:widowControl/>
        <w:jc w:val="center"/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</w:pP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计算机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174</w:t>
      </w:r>
      <w:r w:rsidRPr="001975B3">
        <w:rPr>
          <w:rFonts w:ascii="Segoe UI" w:eastAsia="宋体" w:hAnsi="Segoe UI" w:cs="Segoe UI"/>
          <w:bCs/>
          <w:color w:val="24292E"/>
          <w:kern w:val="0"/>
          <w:sz w:val="24"/>
          <w:szCs w:val="24"/>
        </w:rPr>
        <w:t xml:space="preserve"> 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>陈宇茜</w:t>
      </w:r>
      <w:r w:rsidRPr="001975B3">
        <w:rPr>
          <w:rFonts w:ascii="Segoe UI" w:eastAsia="宋体" w:hAnsi="Segoe UI" w:cs="Segoe UI" w:hint="eastAsia"/>
          <w:bCs/>
          <w:color w:val="24292E"/>
          <w:kern w:val="0"/>
          <w:sz w:val="24"/>
          <w:szCs w:val="24"/>
        </w:rPr>
        <w:t xml:space="preserve"> 2017212212189</w:t>
      </w:r>
      <w:bookmarkStart w:id="1" w:name="_GoBack"/>
      <w:bookmarkEnd w:id="1"/>
    </w:p>
    <w:p w14:paraId="7FD6049A" w14:textId="20827631" w:rsidR="000802BA" w:rsidRPr="000802BA" w:rsidRDefault="000802BA" w:rsidP="00427883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proofErr w:type="gramStart"/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打开淘宝和</w:t>
      </w:r>
      <w:proofErr w:type="gramEnd"/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京东主页，分别在</w:t>
      </w:r>
      <w:proofErr w:type="spellEnd"/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搜索关键字输入</w:t>
      </w:r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0802BA">
        <w:rPr>
          <w:rFonts w:ascii="Consolas" w:eastAsia="宋体" w:hAnsi="Consolas" w:cs="宋体"/>
          <w:color w:val="24292E"/>
          <w:kern w:val="0"/>
          <w:sz w:val="20"/>
          <w:szCs w:val="20"/>
        </w:rPr>
        <w:t>耳机</w:t>
      </w:r>
      <w:r w:rsidRPr="000802BA">
        <w:rPr>
          <w:rFonts w:ascii="Segoe UI" w:eastAsia="宋体" w:hAnsi="Segoe UI" w:cs="Segoe UI"/>
          <w:color w:val="24292E"/>
          <w:kern w:val="0"/>
          <w:sz w:val="24"/>
          <w:szCs w:val="24"/>
        </w:rPr>
        <w:t>，点击搜索按钮，分析浏览器发送给服务器的请求内容和响应结果，完成下面的报告。</w:t>
      </w:r>
    </w:p>
    <w:p w14:paraId="507B80BB" w14:textId="49C5B770" w:rsidR="000802BA" w:rsidRPr="00480610" w:rsidRDefault="000802BA" w:rsidP="00427883">
      <w:pPr>
        <w:pStyle w:val="a9"/>
        <w:widowControl/>
        <w:numPr>
          <w:ilvl w:val="0"/>
          <w:numId w:val="4"/>
        </w:numPr>
        <w:spacing w:before="100" w:beforeAutospacing="1" w:after="100" w:afterAutospacing="1"/>
        <w:ind w:left="357" w:firstLineChars="0" w:hanging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分析搜索逻辑是由</w:t>
      </w:r>
      <w:proofErr w:type="gramStart"/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哪个服务</w:t>
      </w:r>
      <w:proofErr w:type="gramEnd"/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链接或者页面完成，如果有多个请分别列出，并且将发送到服务器的数据以列表方式进行说明；</w:t>
      </w:r>
    </w:p>
    <w:p w14:paraId="22CCC19E" w14:textId="1B63D17F" w:rsidR="000802BA" w:rsidRPr="008F375A" w:rsidRDefault="000802BA" w:rsidP="008B3A95">
      <w:pPr>
        <w:pStyle w:val="a9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b/>
          <w:bCs/>
          <w:noProof/>
        </w:rPr>
      </w:pPr>
      <w:proofErr w:type="gramStart"/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淘宝的</w:t>
      </w:r>
      <w:proofErr w:type="gramEnd"/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服务链接：</w:t>
      </w:r>
    </w:p>
    <w:p w14:paraId="641E4AFB" w14:textId="410B66C2" w:rsidR="008B3A95" w:rsidRPr="00CF31ED" w:rsidRDefault="008B3A95" w:rsidP="008B3A95">
      <w:pPr>
        <w:widowControl/>
        <w:spacing w:before="100" w:beforeAutospacing="1" w:after="100" w:afterAutospacing="1"/>
        <w:ind w:left="360"/>
        <w:jc w:val="left"/>
      </w:pPr>
      <w:r>
        <w:rPr>
          <w:rFonts w:ascii="Consolas" w:hAnsi="Consolas"/>
          <w:color w:val="222222"/>
          <w:sz w:val="18"/>
          <w:szCs w:val="18"/>
        </w:rPr>
        <w:t>https://s.taobao.com/search?q=</w:t>
      </w:r>
      <w:r>
        <w:rPr>
          <w:rFonts w:ascii="Consolas" w:hAnsi="Consolas" w:hint="eastAsia"/>
          <w:color w:val="222222"/>
          <w:sz w:val="18"/>
          <w:szCs w:val="18"/>
        </w:rPr>
        <w:t>耳机</w:t>
      </w:r>
      <w:r>
        <w:rPr>
          <w:rFonts w:ascii="Consolas" w:hAnsi="Consolas"/>
          <w:color w:val="222222"/>
          <w:sz w:val="18"/>
          <w:szCs w:val="18"/>
        </w:rPr>
        <w:t>&amp;imgfile=&amp;js=1&amp;stats_click=search_radio_all%3A1&amp;initiative_id=staobaoz_20190910&amp;ie=utf8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14"/>
        <w:gridCol w:w="3342"/>
        <w:gridCol w:w="2951"/>
      </w:tblGrid>
      <w:tr w:rsidR="00062A97" w14:paraId="76F0EE56" w14:textId="019A2EC9" w:rsidTr="00062A97">
        <w:trPr>
          <w:trHeight w:val="277"/>
        </w:trPr>
        <w:tc>
          <w:tcPr>
            <w:tcW w:w="1614" w:type="dxa"/>
          </w:tcPr>
          <w:p w14:paraId="0CA0E704" w14:textId="34E82633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数据</w:t>
            </w:r>
          </w:p>
        </w:tc>
        <w:tc>
          <w:tcPr>
            <w:tcW w:w="3342" w:type="dxa"/>
          </w:tcPr>
          <w:p w14:paraId="13CB3D07" w14:textId="0B55F152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数据值</w:t>
            </w:r>
          </w:p>
        </w:tc>
        <w:tc>
          <w:tcPr>
            <w:tcW w:w="2951" w:type="dxa"/>
          </w:tcPr>
          <w:p w14:paraId="13018E1E" w14:textId="09552EB6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2A97" w14:paraId="1439CEF8" w14:textId="4E492D63" w:rsidTr="00062A97">
        <w:trPr>
          <w:trHeight w:val="353"/>
        </w:trPr>
        <w:tc>
          <w:tcPr>
            <w:tcW w:w="1614" w:type="dxa"/>
          </w:tcPr>
          <w:p w14:paraId="13F44D4F" w14:textId="23D470FB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q</w:t>
            </w:r>
          </w:p>
        </w:tc>
        <w:tc>
          <w:tcPr>
            <w:tcW w:w="3342" w:type="dxa"/>
          </w:tcPr>
          <w:p w14:paraId="1E46911D" w14:textId="123A7BDA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耳机</w:t>
            </w:r>
          </w:p>
        </w:tc>
        <w:tc>
          <w:tcPr>
            <w:tcW w:w="2951" w:type="dxa"/>
          </w:tcPr>
          <w:p w14:paraId="685F19F6" w14:textId="6C7604B8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关键字</w:t>
            </w:r>
          </w:p>
        </w:tc>
      </w:tr>
      <w:tr w:rsidR="00062A97" w14:paraId="3BA8FC12" w14:textId="554C3D4A" w:rsidTr="00062A97">
        <w:trPr>
          <w:trHeight w:val="432"/>
        </w:trPr>
        <w:tc>
          <w:tcPr>
            <w:tcW w:w="1614" w:type="dxa"/>
          </w:tcPr>
          <w:p w14:paraId="08C5B3DF" w14:textId="72B5DFE6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imgfile</w:t>
            </w:r>
            <w:proofErr w:type="spellEnd"/>
          </w:p>
        </w:tc>
        <w:tc>
          <w:tcPr>
            <w:tcW w:w="3342" w:type="dxa"/>
          </w:tcPr>
          <w:p w14:paraId="23923932" w14:textId="77777777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</w:p>
        </w:tc>
        <w:tc>
          <w:tcPr>
            <w:tcW w:w="2951" w:type="dxa"/>
          </w:tcPr>
          <w:p w14:paraId="68D827BB" w14:textId="77777777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062A97" w14:paraId="6D1776CB" w14:textId="77C080ED" w:rsidTr="00062A97">
        <w:trPr>
          <w:trHeight w:val="353"/>
        </w:trPr>
        <w:tc>
          <w:tcPr>
            <w:tcW w:w="1614" w:type="dxa"/>
          </w:tcPr>
          <w:p w14:paraId="5CDB0E43" w14:textId="6EF4E587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js</w:t>
            </w:r>
            <w:proofErr w:type="spellEnd"/>
          </w:p>
        </w:tc>
        <w:tc>
          <w:tcPr>
            <w:tcW w:w="3342" w:type="dxa"/>
          </w:tcPr>
          <w:p w14:paraId="5ABF045E" w14:textId="44166D98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rPr>
                <w:rFonts w:hint="eastAsia"/>
              </w:rPr>
              <w:t>1</w:t>
            </w:r>
          </w:p>
        </w:tc>
        <w:tc>
          <w:tcPr>
            <w:tcW w:w="2951" w:type="dxa"/>
          </w:tcPr>
          <w:p w14:paraId="2F1EF803" w14:textId="77777777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062A97" w14:paraId="3F1C5A4F" w14:textId="62AF7700" w:rsidTr="00062A97">
        <w:trPr>
          <w:trHeight w:val="414"/>
        </w:trPr>
        <w:tc>
          <w:tcPr>
            <w:tcW w:w="1614" w:type="dxa"/>
          </w:tcPr>
          <w:p w14:paraId="3835321F" w14:textId="04BF9E60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stats_click</w:t>
            </w:r>
            <w:proofErr w:type="spellEnd"/>
          </w:p>
        </w:tc>
        <w:tc>
          <w:tcPr>
            <w:tcW w:w="3342" w:type="dxa"/>
          </w:tcPr>
          <w:p w14:paraId="6BD0AA26" w14:textId="3BBE72BF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CF31ED">
              <w:t>search_radio_all%3A1</w:t>
            </w:r>
          </w:p>
        </w:tc>
        <w:tc>
          <w:tcPr>
            <w:tcW w:w="2951" w:type="dxa"/>
          </w:tcPr>
          <w:p w14:paraId="00752D58" w14:textId="77777777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062A97" w14:paraId="37578FCD" w14:textId="2009889C" w:rsidTr="00062A97">
        <w:trPr>
          <w:trHeight w:val="546"/>
        </w:trPr>
        <w:tc>
          <w:tcPr>
            <w:tcW w:w="1614" w:type="dxa"/>
          </w:tcPr>
          <w:p w14:paraId="670553CE" w14:textId="4968C77D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initiative_id</w:t>
            </w:r>
            <w:proofErr w:type="spellEnd"/>
          </w:p>
        </w:tc>
        <w:tc>
          <w:tcPr>
            <w:tcW w:w="3342" w:type="dxa"/>
          </w:tcPr>
          <w:p w14:paraId="526CE9F0" w14:textId="13731C2A" w:rsidR="00062A97" w:rsidRPr="000802BA" w:rsidRDefault="008B3A95" w:rsidP="000802BA">
            <w:pPr>
              <w:widowControl/>
              <w:spacing w:before="100" w:beforeAutospacing="1" w:after="100" w:afterAutospacing="1"/>
              <w:jc w:val="left"/>
            </w:pPr>
            <w:r w:rsidRPr="008B3A95">
              <w:t>staobaoz_20190910</w:t>
            </w:r>
          </w:p>
        </w:tc>
        <w:tc>
          <w:tcPr>
            <w:tcW w:w="2951" w:type="dxa"/>
          </w:tcPr>
          <w:p w14:paraId="28CA7FD2" w14:textId="77777777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</w:p>
        </w:tc>
      </w:tr>
      <w:tr w:rsidR="00062A97" w14:paraId="04DF3866" w14:textId="13F06E62" w:rsidTr="00062A97">
        <w:trPr>
          <w:trHeight w:val="546"/>
        </w:trPr>
        <w:tc>
          <w:tcPr>
            <w:tcW w:w="1614" w:type="dxa"/>
          </w:tcPr>
          <w:p w14:paraId="6255B8DA" w14:textId="2EF313A5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ie</w:t>
            </w:r>
            <w:proofErr w:type="spellEnd"/>
          </w:p>
        </w:tc>
        <w:tc>
          <w:tcPr>
            <w:tcW w:w="3342" w:type="dxa"/>
          </w:tcPr>
          <w:p w14:paraId="0DA16CFF" w14:textId="5E1601E8" w:rsidR="00062A97" w:rsidRPr="000802BA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utf8</w:t>
            </w:r>
          </w:p>
        </w:tc>
        <w:tc>
          <w:tcPr>
            <w:tcW w:w="2951" w:type="dxa"/>
          </w:tcPr>
          <w:p w14:paraId="09C76FEF" w14:textId="0D915BD5" w:rsidR="00062A97" w:rsidRPr="000802BA" w:rsidRDefault="00062A97" w:rsidP="00062A97">
            <w:pPr>
              <w:widowControl/>
              <w:spacing w:before="100" w:beforeAutospacing="1" w:after="100" w:afterAutospacing="1"/>
              <w:jc w:val="left"/>
            </w:pPr>
            <w:r w:rsidRPr="00062A97">
              <w:rPr>
                <w:rFonts w:hint="eastAsia"/>
              </w:rPr>
              <w:t>强制</w:t>
            </w:r>
            <w:proofErr w:type="spellStart"/>
            <w:r>
              <w:rPr>
                <w:rFonts w:hint="eastAsia"/>
              </w:rPr>
              <w:t>ie</w:t>
            </w:r>
            <w:proofErr w:type="spellEnd"/>
            <w:r w:rsidRPr="00062A97">
              <w:t>用 UTF-8 字符集显示页面</w:t>
            </w:r>
          </w:p>
        </w:tc>
      </w:tr>
    </w:tbl>
    <w:p w14:paraId="72B93E71" w14:textId="3A428BF4" w:rsidR="000802BA" w:rsidRPr="000802BA" w:rsidRDefault="000802BA" w:rsidP="000802BA">
      <w:pPr>
        <w:widowControl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（</w:t>
      </w: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2</w:t>
      </w: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）京东的服务链接：</w:t>
      </w:r>
    </w:p>
    <w:p w14:paraId="5CB1E1C5" w14:textId="2D75B494" w:rsidR="00FE439E" w:rsidRDefault="008B3A95" w:rsidP="009A6693">
      <w:pPr>
        <w:widowControl/>
        <w:spacing w:before="100" w:beforeAutospacing="1" w:after="100" w:afterAutospacing="1"/>
        <w:ind w:left="360"/>
        <w:jc w:val="left"/>
      </w:pPr>
      <w:r>
        <w:rPr>
          <w:rFonts w:ascii="Consolas" w:hAnsi="Consolas"/>
          <w:color w:val="222222"/>
          <w:sz w:val="18"/>
          <w:szCs w:val="18"/>
        </w:rPr>
        <w:t>https://search.jd.com/Search?keyword=</w:t>
      </w:r>
      <w:r>
        <w:rPr>
          <w:rFonts w:ascii="Consolas" w:hAnsi="Consolas" w:hint="eastAsia"/>
          <w:color w:val="222222"/>
          <w:sz w:val="18"/>
          <w:szCs w:val="18"/>
        </w:rPr>
        <w:t>耳机</w:t>
      </w:r>
      <w:r>
        <w:rPr>
          <w:rFonts w:ascii="Consolas" w:hAnsi="Consolas"/>
          <w:color w:val="222222"/>
          <w:sz w:val="18"/>
          <w:szCs w:val="18"/>
        </w:rPr>
        <w:t>&amp;enc=utf-8&amp;pvid=8f71fd65591b49ac8a8100422f218fb7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612"/>
        <w:gridCol w:w="4012"/>
        <w:gridCol w:w="1312"/>
      </w:tblGrid>
      <w:tr w:rsidR="00062A97" w14:paraId="6DE1AA68" w14:textId="31C4B2DB" w:rsidTr="00062A97">
        <w:tc>
          <w:tcPr>
            <w:tcW w:w="2612" w:type="dxa"/>
          </w:tcPr>
          <w:p w14:paraId="25739214" w14:textId="0D71DDAC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数据</w:t>
            </w:r>
          </w:p>
        </w:tc>
        <w:tc>
          <w:tcPr>
            <w:tcW w:w="4012" w:type="dxa"/>
          </w:tcPr>
          <w:p w14:paraId="5DB7C3DC" w14:textId="3A1F4B00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数据值</w:t>
            </w:r>
          </w:p>
        </w:tc>
        <w:tc>
          <w:tcPr>
            <w:tcW w:w="1312" w:type="dxa"/>
          </w:tcPr>
          <w:p w14:paraId="620E5432" w14:textId="02F6CEBE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062A97" w14:paraId="4CB5C3DF" w14:textId="1647BDEF" w:rsidTr="00062A97">
        <w:tc>
          <w:tcPr>
            <w:tcW w:w="2612" w:type="dxa"/>
          </w:tcPr>
          <w:p w14:paraId="05534FAC" w14:textId="07AE70EA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keyword</w:t>
            </w:r>
          </w:p>
        </w:tc>
        <w:tc>
          <w:tcPr>
            <w:tcW w:w="4012" w:type="dxa"/>
          </w:tcPr>
          <w:p w14:paraId="68241E92" w14:textId="12BD7B0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耳机</w:t>
            </w:r>
          </w:p>
        </w:tc>
        <w:tc>
          <w:tcPr>
            <w:tcW w:w="1312" w:type="dxa"/>
          </w:tcPr>
          <w:p w14:paraId="594E3CE2" w14:textId="44111D10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关键字</w:t>
            </w:r>
          </w:p>
        </w:tc>
      </w:tr>
      <w:tr w:rsidR="00062A97" w14:paraId="651276AF" w14:textId="1E6CCDD5" w:rsidTr="00062A97">
        <w:tc>
          <w:tcPr>
            <w:tcW w:w="2612" w:type="dxa"/>
          </w:tcPr>
          <w:p w14:paraId="74280D03" w14:textId="58C5AD5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 w:rsidRPr="000802BA">
              <w:t>enc</w:t>
            </w:r>
          </w:p>
        </w:tc>
        <w:tc>
          <w:tcPr>
            <w:tcW w:w="4012" w:type="dxa"/>
          </w:tcPr>
          <w:p w14:paraId="3F882579" w14:textId="39838B01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r>
              <w:t>utf</w:t>
            </w:r>
            <w:r>
              <w:rPr>
                <w:rFonts w:hint="eastAsia"/>
              </w:rPr>
              <w:t>-8</w:t>
            </w:r>
          </w:p>
        </w:tc>
        <w:tc>
          <w:tcPr>
            <w:tcW w:w="1312" w:type="dxa"/>
          </w:tcPr>
          <w:p w14:paraId="4F2124E4" w14:textId="4104305C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hint="eastAsia"/>
              </w:rPr>
              <w:t>编码格式</w:t>
            </w:r>
          </w:p>
        </w:tc>
      </w:tr>
      <w:tr w:rsidR="00062A97" w14:paraId="0FB47C8F" w14:textId="76F6533C" w:rsidTr="00062A97">
        <w:tc>
          <w:tcPr>
            <w:tcW w:w="2612" w:type="dxa"/>
          </w:tcPr>
          <w:p w14:paraId="189441F4" w14:textId="68F5A234" w:rsidR="00062A97" w:rsidRDefault="00062A97" w:rsidP="000802BA">
            <w:pPr>
              <w:widowControl/>
              <w:spacing w:before="100" w:beforeAutospacing="1" w:after="100" w:afterAutospacing="1"/>
              <w:jc w:val="left"/>
            </w:pPr>
            <w:proofErr w:type="spellStart"/>
            <w:r w:rsidRPr="000802BA">
              <w:t>pvid</w:t>
            </w:r>
            <w:proofErr w:type="spellEnd"/>
          </w:p>
        </w:tc>
        <w:tc>
          <w:tcPr>
            <w:tcW w:w="4012" w:type="dxa"/>
          </w:tcPr>
          <w:p w14:paraId="0AB2FD85" w14:textId="453F0037" w:rsidR="00062A97" w:rsidRDefault="008B3A95" w:rsidP="000802BA">
            <w:pPr>
              <w:widowControl/>
              <w:spacing w:before="100" w:beforeAutospacing="1" w:after="100" w:afterAutospacing="1"/>
              <w:jc w:val="left"/>
            </w:pPr>
            <w:r w:rsidRPr="008B3A95">
              <w:t>8f71fd65591b49ac8a8100422f218fb7</w:t>
            </w:r>
          </w:p>
        </w:tc>
        <w:tc>
          <w:tcPr>
            <w:tcW w:w="1312" w:type="dxa"/>
          </w:tcPr>
          <w:p w14:paraId="62E40CA5" w14:textId="77777777" w:rsidR="00062A97" w:rsidRDefault="00062A97" w:rsidP="00062A97">
            <w:pPr>
              <w:widowControl/>
              <w:spacing w:before="100" w:beforeAutospacing="1" w:after="100" w:afterAutospacing="1"/>
              <w:jc w:val="left"/>
            </w:pPr>
          </w:p>
        </w:tc>
      </w:tr>
    </w:tbl>
    <w:p w14:paraId="630683E0" w14:textId="77777777" w:rsidR="000802BA" w:rsidRPr="000802BA" w:rsidRDefault="000802BA" w:rsidP="008B3A95">
      <w:pPr>
        <w:widowControl/>
        <w:spacing w:before="100" w:beforeAutospacing="1" w:after="100" w:afterAutospacing="1"/>
        <w:jc w:val="left"/>
        <w:rPr>
          <w:rFonts w:hint="eastAsia"/>
        </w:rPr>
      </w:pPr>
    </w:p>
    <w:p w14:paraId="4BBA2E59" w14:textId="53B24AA9" w:rsidR="00480610" w:rsidRPr="00480610" w:rsidRDefault="000802BA" w:rsidP="00480610">
      <w:pPr>
        <w:pStyle w:val="a9"/>
        <w:widowControl/>
        <w:numPr>
          <w:ilvl w:val="0"/>
          <w:numId w:val="4"/>
        </w:numPr>
        <w:spacing w:before="60" w:after="100" w:afterAutospacing="1"/>
        <w:ind w:left="357" w:firstLineChars="0" w:hanging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80610">
        <w:rPr>
          <w:rFonts w:ascii="Segoe UI" w:eastAsia="宋体" w:hAnsi="Segoe UI" w:cs="Segoe UI"/>
          <w:color w:val="24292E"/>
          <w:kern w:val="0"/>
          <w:sz w:val="24"/>
          <w:szCs w:val="24"/>
        </w:rPr>
        <w:t>分析服务器的响应结果，数据的格式、数据的类型以及呈现方式；</w:t>
      </w:r>
    </w:p>
    <w:p w14:paraId="341A880A" w14:textId="37641858" w:rsidR="00A5797E" w:rsidRPr="00B52BF1" w:rsidRDefault="00480610" w:rsidP="00B52BF1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淘宝</w:t>
      </w:r>
    </w:p>
    <w:p w14:paraId="19CBB825" w14:textId="13862EBB" w:rsidR="00B52BF1" w:rsidRDefault="00B52BF1" w:rsidP="00B52BF1">
      <w:pPr>
        <w:widowControl/>
        <w:ind w:left="357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响应结果：状态码是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200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，说明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GET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的请求成功</w:t>
      </w:r>
    </w:p>
    <w:p w14:paraId="1DBB7B53" w14:textId="0780EFE2" w:rsidR="008F375A" w:rsidRDefault="008F375A" w:rsidP="00B52BF1">
      <w:pPr>
        <w:widowControl/>
        <w:ind w:left="357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7F69F8" wp14:editId="54339D94">
            <wp:extent cx="3023782" cy="1116824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7263" cy="114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808" w14:textId="24C58A98" w:rsidR="008F375A" w:rsidRPr="00B52BF1" w:rsidRDefault="008F375A" w:rsidP="00B52BF1">
      <w:pPr>
        <w:widowControl/>
        <w:ind w:left="357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A71249" wp14:editId="39F1E322">
            <wp:simplePos x="0" y="0"/>
            <wp:positionH relativeFrom="column">
              <wp:posOffset>2157730</wp:posOffset>
            </wp:positionH>
            <wp:positionV relativeFrom="paragraph">
              <wp:posOffset>81280</wp:posOffset>
            </wp:positionV>
            <wp:extent cx="2326640" cy="1760855"/>
            <wp:effectExtent l="0" t="0" r="0" b="0"/>
            <wp:wrapTight wrapText="bothSides">
              <wp:wrapPolygon edited="0">
                <wp:start x="0" y="0"/>
                <wp:lineTo x="0" y="21265"/>
                <wp:lineTo x="21400" y="21265"/>
                <wp:lineTo x="2140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304BA" w14:textId="5DB9C047" w:rsidR="00B52BF1" w:rsidRPr="00B52BF1" w:rsidRDefault="00B52BF1" w:rsidP="00B52BF1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数据的格式是</w:t>
      </w:r>
      <w:proofErr w:type="spellStart"/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</w:p>
    <w:p w14:paraId="7C868C04" w14:textId="247C5AF4" w:rsidR="00B52BF1" w:rsidRDefault="00B52BF1" w:rsidP="00B52BF1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数据类型是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text/html</w:t>
      </w:r>
    </w:p>
    <w:p w14:paraId="7625FE26" w14:textId="474EC38A" w:rsidR="008F375A" w:rsidRDefault="008F375A" w:rsidP="00B52BF1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呈现方式是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</w:t>
      </w:r>
    </w:p>
    <w:p w14:paraId="33B059CE" w14:textId="77777777" w:rsidR="008F375A" w:rsidRPr="00B52BF1" w:rsidRDefault="008F375A" w:rsidP="00B52BF1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43BCE335" w14:textId="599F1080" w:rsidR="00427883" w:rsidRPr="008F375A" w:rsidRDefault="00427883" w:rsidP="008F375A">
      <w:pPr>
        <w:pStyle w:val="a9"/>
        <w:widowControl/>
        <w:numPr>
          <w:ilvl w:val="0"/>
          <w:numId w:val="6"/>
        </w:numPr>
        <w:ind w:firstLineChars="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8F375A">
        <w:rPr>
          <w:rFonts w:ascii="Segoe UI" w:eastAsia="宋体" w:hAnsi="Segoe UI" w:cs="Segoe UI" w:hint="eastAsia"/>
          <w:b/>
          <w:bCs/>
          <w:color w:val="24292E"/>
          <w:kern w:val="0"/>
          <w:sz w:val="24"/>
          <w:szCs w:val="24"/>
        </w:rPr>
        <w:t>京东</w:t>
      </w:r>
    </w:p>
    <w:p w14:paraId="5A0DAC7D" w14:textId="3FB87E6E" w:rsidR="008F375A" w:rsidRPr="008F375A" w:rsidRDefault="008F375A" w:rsidP="008F375A">
      <w:pPr>
        <w:widowControl/>
        <w:ind w:left="357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8F37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响应结果：状态码是</w:t>
      </w:r>
      <w:r w:rsidRPr="008F37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200</w:t>
      </w:r>
      <w:r w:rsidRPr="008F37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，说明</w:t>
      </w:r>
      <w:r w:rsidRPr="008F37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GET</w:t>
      </w:r>
      <w:r w:rsidRPr="008F375A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的请求成功</w:t>
      </w:r>
    </w:p>
    <w:p w14:paraId="6761D20B" w14:textId="659846DA" w:rsidR="008F375A" w:rsidRDefault="008F375A" w:rsidP="00427883">
      <w:pPr>
        <w:widowControl/>
        <w:spacing w:before="60" w:after="100" w:afterAutospacing="1"/>
        <w:ind w:firstLineChars="100" w:firstLine="21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009A8D" wp14:editId="4DE4FAEE">
            <wp:simplePos x="0" y="0"/>
            <wp:positionH relativeFrom="column">
              <wp:posOffset>2313706</wp:posOffset>
            </wp:positionH>
            <wp:positionV relativeFrom="paragraph">
              <wp:posOffset>1125889</wp:posOffset>
            </wp:positionV>
            <wp:extent cx="2708910" cy="1450340"/>
            <wp:effectExtent l="0" t="0" r="0" b="0"/>
            <wp:wrapTight wrapText="bothSides">
              <wp:wrapPolygon edited="0">
                <wp:start x="0" y="0"/>
                <wp:lineTo x="0" y="21278"/>
                <wp:lineTo x="21418" y="21278"/>
                <wp:lineTo x="2141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1"/>
                    <a:stretch/>
                  </pic:blipFill>
                  <pic:spPr bwMode="auto">
                    <a:xfrm>
                      <a:off x="0" y="0"/>
                      <a:ext cx="2708910" cy="145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A726E3D" wp14:editId="0ED16E6E">
            <wp:extent cx="2387132" cy="9213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8570"/>
                    <a:stretch/>
                  </pic:blipFill>
                  <pic:spPr bwMode="auto">
                    <a:xfrm>
                      <a:off x="0" y="0"/>
                      <a:ext cx="2395872" cy="92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376B1" w14:textId="77777777" w:rsidR="008F375A" w:rsidRPr="00B52BF1" w:rsidRDefault="008F375A" w:rsidP="008F375A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数据的格式是</w:t>
      </w:r>
      <w:proofErr w:type="spellStart"/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gzip</w:t>
      </w:r>
      <w:proofErr w:type="spellEnd"/>
    </w:p>
    <w:p w14:paraId="48ED3466" w14:textId="6057515F" w:rsidR="008F375A" w:rsidRDefault="008F375A" w:rsidP="008F375A">
      <w:pPr>
        <w:widowControl/>
        <w:ind w:firstLineChars="200" w:firstLine="48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数据类型是</w:t>
      </w:r>
      <w:r w:rsidRPr="00B52BF1"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text/html</w:t>
      </w:r>
    </w:p>
    <w:p w14:paraId="4F000D90" w14:textId="77777777" w:rsidR="008F375A" w:rsidRPr="00B52BF1" w:rsidRDefault="008F375A" w:rsidP="008F375A">
      <w:pPr>
        <w:widowControl/>
        <w:ind w:firstLineChars="200" w:firstLine="48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呈现方式是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页面</w:t>
      </w:r>
    </w:p>
    <w:p w14:paraId="26156603" w14:textId="24517F95" w:rsidR="007B7B8B" w:rsidRPr="00427883" w:rsidRDefault="007B7B8B" w:rsidP="00427883">
      <w:pPr>
        <w:widowControl/>
        <w:spacing w:before="60" w:after="100" w:afterAutospacing="1"/>
        <w:ind w:firstLineChars="100" w:firstLine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67758D88" w14:textId="4871B92F" w:rsidR="000802BA" w:rsidRPr="006C203E" w:rsidRDefault="000802BA" w:rsidP="006C203E">
      <w:pPr>
        <w:pStyle w:val="a9"/>
        <w:widowControl/>
        <w:numPr>
          <w:ilvl w:val="0"/>
          <w:numId w:val="4"/>
        </w:numPr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gramStart"/>
      <w:r w:rsidRPr="006C203E">
        <w:rPr>
          <w:rFonts w:ascii="Segoe UI" w:eastAsia="宋体" w:hAnsi="Segoe UI" w:cs="Segoe UI"/>
          <w:color w:val="24292E"/>
          <w:kern w:val="0"/>
          <w:sz w:val="24"/>
          <w:szCs w:val="24"/>
        </w:rPr>
        <w:t>对比淘宝和</w:t>
      </w:r>
      <w:proofErr w:type="gramEnd"/>
      <w:r w:rsidRPr="006C203E">
        <w:rPr>
          <w:rFonts w:ascii="Segoe UI" w:eastAsia="宋体" w:hAnsi="Segoe UI" w:cs="Segoe UI"/>
          <w:color w:val="24292E"/>
          <w:kern w:val="0"/>
          <w:sz w:val="24"/>
          <w:szCs w:val="24"/>
        </w:rPr>
        <w:t>京东搜索功能的数据结构，请说明它们的区别和特点；</w:t>
      </w:r>
    </w:p>
    <w:p w14:paraId="6AEEC2B8" w14:textId="77777777" w:rsidR="00D97C0A" w:rsidRDefault="009A519C" w:rsidP="00D97C0A">
      <w:pPr>
        <w:ind w:left="360"/>
      </w:pPr>
      <w:r>
        <w:rPr>
          <w:rFonts w:hint="eastAsia"/>
        </w:rPr>
        <w:t>区别于京东，</w:t>
      </w:r>
      <w:proofErr w:type="gramStart"/>
      <w:r>
        <w:rPr>
          <w:rFonts w:hint="eastAsia"/>
        </w:rPr>
        <w:t>淘宝搜索</w:t>
      </w:r>
      <w:proofErr w:type="gramEnd"/>
      <w:r>
        <w:rPr>
          <w:rFonts w:hint="eastAsia"/>
        </w:rPr>
        <w:t>功能的数据结构</w:t>
      </w:r>
      <w:r w:rsidR="00D422B1">
        <w:rPr>
          <w:rFonts w:hint="eastAsia"/>
        </w:rPr>
        <w:t>比较多样化</w:t>
      </w:r>
      <w:r w:rsidR="00D97C0A">
        <w:rPr>
          <w:rFonts w:hint="eastAsia"/>
        </w:rPr>
        <w:t>，需要传递的参数更多，分别是</w:t>
      </w:r>
      <w:r w:rsidR="00D97C0A">
        <w:t>q</w:t>
      </w:r>
    </w:p>
    <w:p w14:paraId="62F75027" w14:textId="6EA8373D" w:rsidR="00AF15E8" w:rsidRPr="000802BA" w:rsidRDefault="00D97C0A" w:rsidP="00D97C0A">
      <w:pPr>
        <w:rPr>
          <w:rFonts w:hint="eastAsia"/>
        </w:rPr>
      </w:pPr>
      <w:r>
        <w:rPr>
          <w:rFonts w:hint="eastAsia"/>
        </w:rPr>
        <w:t>、</w:t>
      </w:r>
      <w:proofErr w:type="spellStart"/>
      <w:r>
        <w:t>imgfile</w:t>
      </w:r>
      <w:proofErr w:type="spellEnd"/>
      <w:r>
        <w:rPr>
          <w:rFonts w:hint="eastAsia"/>
        </w:rPr>
        <w:t>、</w:t>
      </w:r>
      <w:proofErr w:type="spellStart"/>
      <w:r>
        <w:t>js</w:t>
      </w:r>
      <w:proofErr w:type="spellEnd"/>
      <w:r>
        <w:rPr>
          <w:rFonts w:hint="eastAsia"/>
        </w:rPr>
        <w:t>、</w:t>
      </w:r>
      <w:proofErr w:type="spellStart"/>
      <w:r>
        <w:t>stats_click</w:t>
      </w:r>
      <w:proofErr w:type="spellEnd"/>
      <w:r>
        <w:rPr>
          <w:rFonts w:hint="eastAsia"/>
        </w:rPr>
        <w:t>、</w:t>
      </w:r>
      <w:proofErr w:type="spellStart"/>
      <w:r>
        <w:t>initiative_id</w:t>
      </w:r>
      <w:proofErr w:type="spellEnd"/>
      <w:r>
        <w:rPr>
          <w:rFonts w:hint="eastAsia"/>
        </w:rPr>
        <w:t>和</w:t>
      </w:r>
      <w:proofErr w:type="spellStart"/>
      <w:r>
        <w:t>ie</w:t>
      </w:r>
      <w:proofErr w:type="spellEnd"/>
      <w:r w:rsidR="009A519C">
        <w:rPr>
          <w:rFonts w:hint="eastAsia"/>
        </w:rPr>
        <w:t>。</w:t>
      </w:r>
      <w:r>
        <w:rPr>
          <w:rFonts w:hint="eastAsia"/>
        </w:rPr>
        <w:t>京东的参数则是</w:t>
      </w:r>
      <w:r>
        <w:t>keyword</w:t>
      </w:r>
      <w:r>
        <w:rPr>
          <w:rFonts w:hint="eastAsia"/>
        </w:rPr>
        <w:t>、</w:t>
      </w:r>
      <w:r>
        <w:t>enc</w:t>
      </w:r>
      <w:r>
        <w:rPr>
          <w:rFonts w:hint="eastAsia"/>
        </w:rPr>
        <w:t>和</w:t>
      </w:r>
      <w:proofErr w:type="spellStart"/>
      <w:r>
        <w:t>pvid</w:t>
      </w:r>
      <w:proofErr w:type="spellEnd"/>
      <w:r>
        <w:rPr>
          <w:rFonts w:hint="eastAsia"/>
        </w:rPr>
        <w:t>，相对于简单，少了一些约束性的参数，服务器返回的数据就会不那么精准</w:t>
      </w:r>
      <w:r w:rsidR="009A519C" w:rsidRPr="009A519C">
        <w:rPr>
          <w:rFonts w:hint="eastAsia"/>
        </w:rPr>
        <w:t>。</w:t>
      </w:r>
    </w:p>
    <w:sectPr w:rsidR="00AF15E8" w:rsidRPr="0008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221C2E" w14:textId="77777777" w:rsidR="00885FD9" w:rsidRDefault="00885FD9" w:rsidP="00062A97">
      <w:r>
        <w:separator/>
      </w:r>
    </w:p>
  </w:endnote>
  <w:endnote w:type="continuationSeparator" w:id="0">
    <w:p w14:paraId="5D76CC8B" w14:textId="77777777" w:rsidR="00885FD9" w:rsidRDefault="00885FD9" w:rsidP="00062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4F7DB" w14:textId="77777777" w:rsidR="00885FD9" w:rsidRDefault="00885FD9" w:rsidP="00062A97">
      <w:r>
        <w:separator/>
      </w:r>
    </w:p>
  </w:footnote>
  <w:footnote w:type="continuationSeparator" w:id="0">
    <w:p w14:paraId="694BB28E" w14:textId="77777777" w:rsidR="00885FD9" w:rsidRDefault="00885FD9" w:rsidP="00062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0438"/>
    <w:multiLevelType w:val="hybridMultilevel"/>
    <w:tmpl w:val="FDF8C7BE"/>
    <w:lvl w:ilvl="0" w:tplc="A5368670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6061A0B"/>
    <w:multiLevelType w:val="hybridMultilevel"/>
    <w:tmpl w:val="EB968E74"/>
    <w:lvl w:ilvl="0" w:tplc="37ECE432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" w15:restartNumberingAfterBreak="0">
    <w:nsid w:val="266B1AC7"/>
    <w:multiLevelType w:val="multilevel"/>
    <w:tmpl w:val="0A943D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11A47AF"/>
    <w:multiLevelType w:val="hybridMultilevel"/>
    <w:tmpl w:val="FE98CF12"/>
    <w:lvl w:ilvl="0" w:tplc="DAD6D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59" w:hanging="420"/>
      </w:pPr>
    </w:lvl>
    <w:lvl w:ilvl="2" w:tplc="0409001B" w:tentative="1">
      <w:start w:val="1"/>
      <w:numFmt w:val="lowerRoman"/>
      <w:lvlText w:val="%3."/>
      <w:lvlJc w:val="right"/>
      <w:pPr>
        <w:ind w:left="4379" w:hanging="420"/>
      </w:pPr>
    </w:lvl>
    <w:lvl w:ilvl="3" w:tplc="0409000F" w:tentative="1">
      <w:start w:val="1"/>
      <w:numFmt w:val="decimal"/>
      <w:lvlText w:val="%4."/>
      <w:lvlJc w:val="left"/>
      <w:pPr>
        <w:ind w:left="4799" w:hanging="420"/>
      </w:pPr>
    </w:lvl>
    <w:lvl w:ilvl="4" w:tplc="04090019" w:tentative="1">
      <w:start w:val="1"/>
      <w:numFmt w:val="lowerLetter"/>
      <w:lvlText w:val="%5)"/>
      <w:lvlJc w:val="left"/>
      <w:pPr>
        <w:ind w:left="5219" w:hanging="420"/>
      </w:pPr>
    </w:lvl>
    <w:lvl w:ilvl="5" w:tplc="0409001B" w:tentative="1">
      <w:start w:val="1"/>
      <w:numFmt w:val="lowerRoman"/>
      <w:lvlText w:val="%6."/>
      <w:lvlJc w:val="right"/>
      <w:pPr>
        <w:ind w:left="5639" w:hanging="420"/>
      </w:pPr>
    </w:lvl>
    <w:lvl w:ilvl="6" w:tplc="0409000F" w:tentative="1">
      <w:start w:val="1"/>
      <w:numFmt w:val="decimal"/>
      <w:lvlText w:val="%7."/>
      <w:lvlJc w:val="left"/>
      <w:pPr>
        <w:ind w:left="6059" w:hanging="420"/>
      </w:pPr>
    </w:lvl>
    <w:lvl w:ilvl="7" w:tplc="04090019" w:tentative="1">
      <w:start w:val="1"/>
      <w:numFmt w:val="lowerLetter"/>
      <w:lvlText w:val="%8)"/>
      <w:lvlJc w:val="left"/>
      <w:pPr>
        <w:ind w:left="6479" w:hanging="420"/>
      </w:pPr>
    </w:lvl>
    <w:lvl w:ilvl="8" w:tplc="0409001B" w:tentative="1">
      <w:start w:val="1"/>
      <w:numFmt w:val="lowerRoman"/>
      <w:lvlText w:val="%9."/>
      <w:lvlJc w:val="right"/>
      <w:pPr>
        <w:ind w:left="6899" w:hanging="420"/>
      </w:pPr>
    </w:lvl>
  </w:abstractNum>
  <w:abstractNum w:abstractNumId="4" w15:restartNumberingAfterBreak="0">
    <w:nsid w:val="4CD13B42"/>
    <w:multiLevelType w:val="hybridMultilevel"/>
    <w:tmpl w:val="9328C9B4"/>
    <w:lvl w:ilvl="0" w:tplc="2C6A6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74F77"/>
    <w:multiLevelType w:val="hybridMultilevel"/>
    <w:tmpl w:val="5B6C95F2"/>
    <w:lvl w:ilvl="0" w:tplc="629C6224">
      <w:start w:val="1"/>
      <w:numFmt w:val="decimal"/>
      <w:lvlText w:val="（%1）"/>
      <w:lvlJc w:val="left"/>
      <w:pPr>
        <w:ind w:left="1146" w:hanging="720"/>
      </w:pPr>
      <w:rPr>
        <w:rFonts w:ascii="Segoe UI" w:eastAsia="宋体" w:hAnsi="Segoe UI" w:cs="Segoe UI" w:hint="default"/>
        <w:color w:val="24292E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6D"/>
    <w:rsid w:val="00056A6D"/>
    <w:rsid w:val="00062A97"/>
    <w:rsid w:val="000802BA"/>
    <w:rsid w:val="00114218"/>
    <w:rsid w:val="00177290"/>
    <w:rsid w:val="001975B3"/>
    <w:rsid w:val="00427883"/>
    <w:rsid w:val="00480610"/>
    <w:rsid w:val="006C203E"/>
    <w:rsid w:val="007B7B8B"/>
    <w:rsid w:val="00834799"/>
    <w:rsid w:val="00885FD9"/>
    <w:rsid w:val="008B3A95"/>
    <w:rsid w:val="008F375A"/>
    <w:rsid w:val="009A1D04"/>
    <w:rsid w:val="009A519C"/>
    <w:rsid w:val="009A6693"/>
    <w:rsid w:val="00A5797E"/>
    <w:rsid w:val="00AD1A28"/>
    <w:rsid w:val="00AF15E8"/>
    <w:rsid w:val="00B52BF1"/>
    <w:rsid w:val="00CF31ED"/>
    <w:rsid w:val="00D422B1"/>
    <w:rsid w:val="00D97C0A"/>
    <w:rsid w:val="00EF006F"/>
    <w:rsid w:val="00F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39045"/>
  <w15:chartTrackingRefBased/>
  <w15:docId w15:val="{C46B5148-7609-4CAC-90FB-3F03294A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02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802BA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802BA"/>
    <w:rPr>
      <w:color w:val="0000FF"/>
      <w:u w:val="single"/>
    </w:rPr>
  </w:style>
  <w:style w:type="table" w:styleId="a5">
    <w:name w:val="Table Grid"/>
    <w:basedOn w:val="a1"/>
    <w:uiPriority w:val="39"/>
    <w:rsid w:val="00080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0802BA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CF31E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31ED"/>
    <w:rPr>
      <w:sz w:val="18"/>
      <w:szCs w:val="18"/>
    </w:rPr>
  </w:style>
  <w:style w:type="paragraph" w:styleId="a9">
    <w:name w:val="List Paragraph"/>
    <w:basedOn w:val="a"/>
    <w:uiPriority w:val="34"/>
    <w:qFormat/>
    <w:rsid w:val="009A6693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62A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62A9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62A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62A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142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5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0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14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31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宇茜</dc:creator>
  <cp:keywords/>
  <dc:description/>
  <cp:lastModifiedBy>陈 宇茜</cp:lastModifiedBy>
  <cp:revision>5</cp:revision>
  <dcterms:created xsi:type="dcterms:W3CDTF">2019-09-08T10:02:00Z</dcterms:created>
  <dcterms:modified xsi:type="dcterms:W3CDTF">2019-09-10T12:51:00Z</dcterms:modified>
</cp:coreProperties>
</file>