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28"/>
        <w:gridCol w:w="5042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4B78D1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3D417333" w:rsidR="6A8D9E74" w:rsidRPr="0006032C" w:rsidRDefault="004B78D1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proofErr w:type="spellStart"/>
                <w:r w:rsidR="6A8D9E74" w:rsidRPr="0006032C">
                  <w:t>DotNetMastery</w:t>
                </w:r>
                <w:proofErr w:type="spellEnd"/>
                <w:r w:rsidR="6A8D9E74" w:rsidRPr="0006032C">
                  <w:t xml:space="preserve"> Lane, IL, 99999</w:t>
                </w:r>
              </w:sdtContent>
            </w:sdt>
          </w:p>
          <w:p w14:paraId="3EA5A735" w14:textId="02C4D7FC" w:rsidR="00F70727" w:rsidRPr="0006032C" w:rsidRDefault="004B78D1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  <w:lang w:val="tr-TR" w:eastAsia="tr-TR"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  <w:bookmarkStart w:id="0" w:name="_GoBack"/>
      <w:bookmarkEnd w:id="0"/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0099EBDC" w:rsidR="00433665" w:rsidRPr="00C5063F" w:rsidRDefault="004B78D1" w:rsidP="00433665">
            <w:pPr>
              <w:pStyle w:val="Title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xx_bookI</w:t>
            </w:r>
            <w:r w:rsidR="00433665" w:rsidRPr="00C5063F">
              <w:rPr>
                <w:rFonts w:ascii="Calibri" w:hAnsi="Calibri"/>
              </w:rPr>
              <w:t>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4B78D1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4B78D1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4B78D1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  <w:outlineLvl w:val="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outlineLvl w:val="1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591DA" w14:textId="77777777" w:rsidR="007C1172" w:rsidRPr="009A311C" w:rsidRDefault="009A311C" w:rsidP="009A311C">
    <w:pPr>
      <w:pStyle w:val="Header"/>
    </w:pPr>
    <w:r w:rsidRPr="009A311C">
      <w:rPr>
        <w:noProof/>
        <w:lang w:val="tr-TR" w:eastAsia="tr-TR"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hyphenationZone w:val="425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B78D1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29ABF86-819D-478C-86FC-844C45DDC1D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2024-05-26T19:57:00Z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