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F662" w14:textId="185EB946" w:rsidR="0061187B" w:rsidRDefault="0061187B" w:rsidP="0061187B">
      <w:pPr>
        <w:jc w:val="center"/>
      </w:pPr>
      <w:r>
        <w:rPr>
          <w:b/>
          <w:sz w:val="28"/>
        </w:rPr>
        <w:t xml:space="preserve">MINUTA </w:t>
      </w:r>
      <w:r>
        <w:rPr>
          <w:b/>
          <w:sz w:val="28"/>
        </w:rPr>
        <w:t>8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79"/>
        <w:gridCol w:w="1723"/>
        <w:gridCol w:w="1767"/>
        <w:gridCol w:w="1789"/>
        <w:gridCol w:w="1770"/>
      </w:tblGrid>
      <w:tr w:rsidR="0061187B" w14:paraId="04070D73" w14:textId="77777777" w:rsidTr="009B37E9">
        <w:trPr>
          <w:jc w:val="center"/>
        </w:trPr>
        <w:tc>
          <w:tcPr>
            <w:tcW w:w="2108" w:type="dxa"/>
            <w:vAlign w:val="center"/>
          </w:tcPr>
          <w:p w14:paraId="6F19BB88" w14:textId="77777777" w:rsidR="0061187B" w:rsidRDefault="0061187B" w:rsidP="009B37E9">
            <w:proofErr w:type="spellStart"/>
            <w:r>
              <w:t>Reunión</w:t>
            </w:r>
            <w:proofErr w:type="spellEnd"/>
          </w:p>
        </w:tc>
        <w:tc>
          <w:tcPr>
            <w:tcW w:w="2108" w:type="dxa"/>
            <w:vAlign w:val="center"/>
          </w:tcPr>
          <w:p w14:paraId="493C3782" w14:textId="77777777" w:rsidR="0061187B" w:rsidRDefault="0061187B" w:rsidP="009B37E9">
            <w:proofErr w:type="spellStart"/>
            <w:r>
              <w:t>Versión</w:t>
            </w:r>
            <w:proofErr w:type="spellEnd"/>
          </w:p>
        </w:tc>
        <w:tc>
          <w:tcPr>
            <w:tcW w:w="2108" w:type="dxa"/>
            <w:vAlign w:val="center"/>
          </w:tcPr>
          <w:p w14:paraId="262A4DAB" w14:textId="77777777" w:rsidR="0061187B" w:rsidRDefault="0061187B" w:rsidP="009B37E9"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3FF271FD" w14:textId="77777777" w:rsidR="0061187B" w:rsidRDefault="0061187B" w:rsidP="009B37E9">
            <w:proofErr w:type="spellStart"/>
            <w:r>
              <w:t>Asignatura</w:t>
            </w:r>
            <w:proofErr w:type="spellEnd"/>
          </w:p>
        </w:tc>
        <w:tc>
          <w:tcPr>
            <w:tcW w:w="2108" w:type="dxa"/>
            <w:vAlign w:val="center"/>
          </w:tcPr>
          <w:p w14:paraId="530BBAB8" w14:textId="77777777" w:rsidR="0061187B" w:rsidRDefault="0061187B" w:rsidP="009B37E9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propuesta</w:t>
            </w:r>
            <w:proofErr w:type="spellEnd"/>
          </w:p>
        </w:tc>
      </w:tr>
      <w:tr w:rsidR="0061187B" w14:paraId="29995FA8" w14:textId="77777777" w:rsidTr="009B37E9">
        <w:trPr>
          <w:jc w:val="center"/>
        </w:trPr>
        <w:tc>
          <w:tcPr>
            <w:tcW w:w="2108" w:type="dxa"/>
            <w:vAlign w:val="center"/>
          </w:tcPr>
          <w:p w14:paraId="1D9B97C5" w14:textId="77777777" w:rsidR="0061187B" w:rsidRDefault="0061187B" w:rsidP="009B37E9">
            <w:r>
              <w:t>APT - 08</w:t>
            </w:r>
          </w:p>
        </w:tc>
        <w:tc>
          <w:tcPr>
            <w:tcW w:w="2108" w:type="dxa"/>
            <w:vAlign w:val="center"/>
          </w:tcPr>
          <w:p w14:paraId="751A33BC" w14:textId="77777777" w:rsidR="0061187B" w:rsidRDefault="0061187B" w:rsidP="009B37E9">
            <w:r>
              <w:t>1.0</w:t>
            </w:r>
          </w:p>
        </w:tc>
        <w:tc>
          <w:tcPr>
            <w:tcW w:w="2108" w:type="dxa"/>
            <w:vAlign w:val="center"/>
          </w:tcPr>
          <w:p w14:paraId="093FA4F7" w14:textId="77777777" w:rsidR="0061187B" w:rsidRPr="00C05B44" w:rsidRDefault="0061187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Definición de KPI de BI</w:t>
            </w:r>
          </w:p>
        </w:tc>
        <w:tc>
          <w:tcPr>
            <w:tcW w:w="2108" w:type="dxa"/>
            <w:vAlign w:val="center"/>
          </w:tcPr>
          <w:p w14:paraId="69A86055" w14:textId="77777777" w:rsidR="0061187B" w:rsidRDefault="0061187B" w:rsidP="009B37E9">
            <w:proofErr w:type="spellStart"/>
            <w:r>
              <w:t>Portafolio</w:t>
            </w:r>
            <w:proofErr w:type="spellEnd"/>
            <w:r>
              <w:t xml:space="preserve"> de </w:t>
            </w:r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7B849D74" w14:textId="77777777" w:rsidR="0061187B" w:rsidRDefault="0061187B" w:rsidP="009B37E9">
            <w:r>
              <w:t>02-10-2026</w:t>
            </w:r>
          </w:p>
        </w:tc>
      </w:tr>
      <w:tr w:rsidR="0061187B" w14:paraId="1617CF0F" w14:textId="77777777" w:rsidTr="009B37E9">
        <w:trPr>
          <w:jc w:val="center"/>
        </w:trPr>
        <w:tc>
          <w:tcPr>
            <w:tcW w:w="2108" w:type="dxa"/>
            <w:vAlign w:val="center"/>
          </w:tcPr>
          <w:p w14:paraId="7BF774E3" w14:textId="77777777" w:rsidR="0061187B" w:rsidRDefault="0061187B" w:rsidP="009B37E9">
            <w:proofErr w:type="spellStart"/>
            <w:r>
              <w:t>Modalidad</w:t>
            </w:r>
            <w:proofErr w:type="spellEnd"/>
          </w:p>
        </w:tc>
        <w:tc>
          <w:tcPr>
            <w:tcW w:w="2108" w:type="dxa"/>
            <w:vAlign w:val="center"/>
          </w:tcPr>
          <w:p w14:paraId="5F4C25E5" w14:textId="77777777" w:rsidR="0061187B" w:rsidRDefault="0061187B" w:rsidP="009B37E9">
            <w:r>
              <w:t>Equipo</w:t>
            </w:r>
          </w:p>
        </w:tc>
        <w:tc>
          <w:tcPr>
            <w:tcW w:w="2108" w:type="dxa"/>
            <w:vAlign w:val="center"/>
          </w:tcPr>
          <w:p w14:paraId="07569EBB" w14:textId="77777777" w:rsidR="0061187B" w:rsidRDefault="0061187B" w:rsidP="009B37E9">
            <w:proofErr w:type="spellStart"/>
            <w:r>
              <w:t>Ubicación</w:t>
            </w:r>
            <w:proofErr w:type="spellEnd"/>
          </w:p>
        </w:tc>
        <w:tc>
          <w:tcPr>
            <w:tcW w:w="2108" w:type="dxa"/>
            <w:vAlign w:val="center"/>
          </w:tcPr>
          <w:p w14:paraId="21142BED" w14:textId="77777777" w:rsidR="0061187B" w:rsidRDefault="0061187B" w:rsidP="009B37E9">
            <w:r>
              <w:t>Proyecto</w:t>
            </w:r>
          </w:p>
        </w:tc>
        <w:tc>
          <w:tcPr>
            <w:tcW w:w="2108" w:type="dxa"/>
            <w:vAlign w:val="center"/>
          </w:tcPr>
          <w:p w14:paraId="1DE5DB39" w14:textId="77777777" w:rsidR="0061187B" w:rsidRDefault="0061187B" w:rsidP="009B37E9">
            <w:r>
              <w:t>Estado</w:t>
            </w:r>
          </w:p>
        </w:tc>
      </w:tr>
      <w:tr w:rsidR="0061187B" w14:paraId="3D4E1133" w14:textId="77777777" w:rsidTr="009B37E9">
        <w:trPr>
          <w:jc w:val="center"/>
        </w:trPr>
        <w:tc>
          <w:tcPr>
            <w:tcW w:w="2108" w:type="dxa"/>
            <w:vAlign w:val="center"/>
          </w:tcPr>
          <w:p w14:paraId="2A6F3284" w14:textId="77777777" w:rsidR="0061187B" w:rsidRDefault="0061187B" w:rsidP="009B37E9"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06F1B10C" w14:textId="77777777" w:rsidR="0061187B" w:rsidRDefault="0061187B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0121CA97" w14:textId="77777777" w:rsidR="0061187B" w:rsidRDefault="0061187B" w:rsidP="009B37E9">
            <w:r>
              <w:t xml:space="preserve">Duoc UC / </w:t>
            </w:r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0865C34C" w14:textId="77777777" w:rsidR="0061187B" w:rsidRDefault="0061187B" w:rsidP="009B37E9"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4301F62E" w14:textId="77777777" w:rsidR="0061187B" w:rsidRDefault="0061187B" w:rsidP="009B37E9">
            <w:proofErr w:type="spellStart"/>
            <w:r>
              <w:t>Borrador</w:t>
            </w:r>
            <w:proofErr w:type="spellEnd"/>
            <w:r>
              <w:t xml:space="preserve"> para </w:t>
            </w:r>
            <w:proofErr w:type="spellStart"/>
            <w:r>
              <w:t>validar</w:t>
            </w:r>
            <w:proofErr w:type="spellEnd"/>
          </w:p>
        </w:tc>
      </w:tr>
    </w:tbl>
    <w:p w14:paraId="76F6A272" w14:textId="77777777" w:rsidR="0061187B" w:rsidRDefault="0061187B" w:rsidP="006118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0"/>
        <w:gridCol w:w="2074"/>
        <w:gridCol w:w="2133"/>
        <w:gridCol w:w="2561"/>
      </w:tblGrid>
      <w:tr w:rsidR="0061187B" w14:paraId="477F4368" w14:textId="77777777" w:rsidTr="009B37E9">
        <w:tc>
          <w:tcPr>
            <w:tcW w:w="2635" w:type="dxa"/>
          </w:tcPr>
          <w:p w14:paraId="6EC2F635" w14:textId="77777777" w:rsidR="0061187B" w:rsidRDefault="0061187B" w:rsidP="009B37E9">
            <w:r>
              <w:t>Nombre</w:t>
            </w:r>
          </w:p>
        </w:tc>
        <w:tc>
          <w:tcPr>
            <w:tcW w:w="2635" w:type="dxa"/>
          </w:tcPr>
          <w:p w14:paraId="486C46C4" w14:textId="77777777" w:rsidR="0061187B" w:rsidRDefault="0061187B" w:rsidP="009B37E9">
            <w:r>
              <w:t>Empresa</w:t>
            </w:r>
          </w:p>
        </w:tc>
        <w:tc>
          <w:tcPr>
            <w:tcW w:w="2635" w:type="dxa"/>
          </w:tcPr>
          <w:p w14:paraId="7CE39C40" w14:textId="77777777" w:rsidR="0061187B" w:rsidRDefault="0061187B" w:rsidP="009B37E9">
            <w:proofErr w:type="spellStart"/>
            <w:r>
              <w:t>Teléfono</w:t>
            </w:r>
            <w:proofErr w:type="spellEnd"/>
          </w:p>
        </w:tc>
        <w:tc>
          <w:tcPr>
            <w:tcW w:w="2635" w:type="dxa"/>
          </w:tcPr>
          <w:p w14:paraId="42EE354B" w14:textId="77777777" w:rsidR="0061187B" w:rsidRDefault="0061187B" w:rsidP="009B37E9">
            <w:r>
              <w:t>e-mail</w:t>
            </w:r>
          </w:p>
        </w:tc>
      </w:tr>
      <w:tr w:rsidR="0061187B" w14:paraId="67EAF115" w14:textId="77777777" w:rsidTr="009B37E9">
        <w:tc>
          <w:tcPr>
            <w:tcW w:w="2635" w:type="dxa"/>
          </w:tcPr>
          <w:p w14:paraId="7849B95B" w14:textId="77777777" w:rsidR="0061187B" w:rsidRDefault="0061187B" w:rsidP="009B37E9">
            <w:r>
              <w:t>Julio Soto</w:t>
            </w:r>
          </w:p>
        </w:tc>
        <w:tc>
          <w:tcPr>
            <w:tcW w:w="2635" w:type="dxa"/>
          </w:tcPr>
          <w:p w14:paraId="3F58CA53" w14:textId="77777777" w:rsidR="0061187B" w:rsidRDefault="0061187B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4C56AC24" w14:textId="77777777" w:rsidR="0061187B" w:rsidRDefault="0061187B" w:rsidP="009B37E9">
            <w:r>
              <w:t>-</w:t>
            </w:r>
          </w:p>
        </w:tc>
        <w:tc>
          <w:tcPr>
            <w:tcW w:w="2635" w:type="dxa"/>
          </w:tcPr>
          <w:p w14:paraId="3416C0B0" w14:textId="77777777" w:rsidR="0061187B" w:rsidRDefault="0061187B" w:rsidP="009B37E9">
            <w:proofErr w:type="spellStart"/>
            <w:r>
              <w:t>Pendiente</w:t>
            </w:r>
            <w:proofErr w:type="spellEnd"/>
          </w:p>
        </w:tc>
      </w:tr>
      <w:tr w:rsidR="0061187B" w14:paraId="1F3F0517" w14:textId="77777777" w:rsidTr="009B37E9">
        <w:tc>
          <w:tcPr>
            <w:tcW w:w="2635" w:type="dxa"/>
          </w:tcPr>
          <w:p w14:paraId="3B2FA7F8" w14:textId="77777777" w:rsidR="0061187B" w:rsidRDefault="0061187B" w:rsidP="009B37E9">
            <w:r>
              <w:t>Mauricio Pardo</w:t>
            </w:r>
          </w:p>
        </w:tc>
        <w:tc>
          <w:tcPr>
            <w:tcW w:w="2635" w:type="dxa"/>
          </w:tcPr>
          <w:p w14:paraId="2E4B99CE" w14:textId="77777777" w:rsidR="0061187B" w:rsidRDefault="0061187B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25583CF8" w14:textId="77777777" w:rsidR="0061187B" w:rsidRDefault="0061187B" w:rsidP="009B37E9">
            <w:r>
              <w:t>-</w:t>
            </w:r>
          </w:p>
        </w:tc>
        <w:tc>
          <w:tcPr>
            <w:tcW w:w="2635" w:type="dxa"/>
          </w:tcPr>
          <w:p w14:paraId="4527B45C" w14:textId="77777777" w:rsidR="0061187B" w:rsidRDefault="0061187B" w:rsidP="009B37E9">
            <w:proofErr w:type="spellStart"/>
            <w:r>
              <w:t>Pendiente</w:t>
            </w:r>
            <w:proofErr w:type="spellEnd"/>
          </w:p>
        </w:tc>
      </w:tr>
      <w:tr w:rsidR="0061187B" w14:paraId="52FF4DE5" w14:textId="77777777" w:rsidTr="009B37E9">
        <w:tc>
          <w:tcPr>
            <w:tcW w:w="2635" w:type="dxa"/>
          </w:tcPr>
          <w:p w14:paraId="4FB30AC3" w14:textId="77777777" w:rsidR="0061187B" w:rsidRDefault="0061187B" w:rsidP="009B37E9">
            <w:r>
              <w:t>Muriel Miranda</w:t>
            </w:r>
          </w:p>
        </w:tc>
        <w:tc>
          <w:tcPr>
            <w:tcW w:w="2635" w:type="dxa"/>
          </w:tcPr>
          <w:p w14:paraId="22B0B8A7" w14:textId="77777777" w:rsidR="0061187B" w:rsidRDefault="0061187B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70A8A207" w14:textId="77777777" w:rsidR="0061187B" w:rsidRDefault="0061187B" w:rsidP="009B37E9">
            <w:r>
              <w:t>+56 940391099</w:t>
            </w:r>
          </w:p>
        </w:tc>
        <w:tc>
          <w:tcPr>
            <w:tcW w:w="2635" w:type="dxa"/>
          </w:tcPr>
          <w:p w14:paraId="105CCBB3" w14:textId="77777777" w:rsidR="0061187B" w:rsidRDefault="0061187B" w:rsidP="009B37E9">
            <w:r>
              <w:t>mu.miranda@duocuc.cl</w:t>
            </w:r>
          </w:p>
        </w:tc>
      </w:tr>
      <w:tr w:rsidR="0061187B" w14:paraId="56254EF3" w14:textId="77777777" w:rsidTr="009B37E9">
        <w:tc>
          <w:tcPr>
            <w:tcW w:w="2635" w:type="dxa"/>
          </w:tcPr>
          <w:p w14:paraId="275C290D" w14:textId="77777777" w:rsidR="0061187B" w:rsidRDefault="0061187B" w:rsidP="009B37E9">
            <w:r>
              <w:t>Fabián Saldaño P.</w:t>
            </w:r>
          </w:p>
        </w:tc>
        <w:tc>
          <w:tcPr>
            <w:tcW w:w="2635" w:type="dxa"/>
          </w:tcPr>
          <w:p w14:paraId="159FAFEB" w14:textId="77777777" w:rsidR="0061187B" w:rsidRDefault="0061187B" w:rsidP="009B37E9">
            <w:r>
              <w:t>Duoc UC</w:t>
            </w:r>
          </w:p>
        </w:tc>
        <w:tc>
          <w:tcPr>
            <w:tcW w:w="2635" w:type="dxa"/>
          </w:tcPr>
          <w:p w14:paraId="2A2C75D5" w14:textId="77777777" w:rsidR="0061187B" w:rsidRDefault="0061187B" w:rsidP="009B37E9">
            <w:r>
              <w:t>-</w:t>
            </w:r>
          </w:p>
        </w:tc>
        <w:tc>
          <w:tcPr>
            <w:tcW w:w="2635" w:type="dxa"/>
          </w:tcPr>
          <w:p w14:paraId="06B12D58" w14:textId="77777777" w:rsidR="0061187B" w:rsidRDefault="0061187B" w:rsidP="009B37E9">
            <w:r>
              <w:t>f.saldano@profesor.duoc.cl</w:t>
            </w:r>
          </w:p>
        </w:tc>
      </w:tr>
    </w:tbl>
    <w:p w14:paraId="7052B324" w14:textId="77777777" w:rsidR="0061187B" w:rsidRDefault="0061187B" w:rsidP="006118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1187B" w14:paraId="74B7DBE8" w14:textId="77777777" w:rsidTr="009B37E9">
        <w:tc>
          <w:tcPr>
            <w:tcW w:w="10540" w:type="dxa"/>
          </w:tcPr>
          <w:p w14:paraId="2FAF5760" w14:textId="77777777" w:rsidR="0061187B" w:rsidRDefault="0061187B" w:rsidP="009B37E9">
            <w:r>
              <w:t xml:space="preserve">Temas </w:t>
            </w:r>
            <w:proofErr w:type="spellStart"/>
            <w:r>
              <w:t>Tratados</w:t>
            </w:r>
            <w:proofErr w:type="spellEnd"/>
          </w:p>
        </w:tc>
      </w:tr>
      <w:tr w:rsidR="0061187B" w:rsidRPr="00C05B44" w14:paraId="585F3095" w14:textId="77777777" w:rsidTr="009B37E9">
        <w:tc>
          <w:tcPr>
            <w:tcW w:w="10540" w:type="dxa"/>
          </w:tcPr>
          <w:p w14:paraId="4C7C51E9" w14:textId="77777777" w:rsidR="0061187B" w:rsidRPr="00C05B44" w:rsidRDefault="0061187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BI, definición de tres KPI, fuentes de datos, interpretación y presentación de indicadores.</w:t>
            </w:r>
          </w:p>
        </w:tc>
      </w:tr>
    </w:tbl>
    <w:p w14:paraId="56D7B545" w14:textId="77777777" w:rsidR="0061187B" w:rsidRPr="00C05B44" w:rsidRDefault="0061187B" w:rsidP="0061187B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1187B" w14:paraId="60525096" w14:textId="77777777" w:rsidTr="009B37E9">
        <w:tc>
          <w:tcPr>
            <w:tcW w:w="10540" w:type="dxa"/>
          </w:tcPr>
          <w:p w14:paraId="2C51FC8C" w14:textId="77777777" w:rsidR="0061187B" w:rsidRDefault="0061187B" w:rsidP="009B37E9"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Reunión</w:t>
            </w:r>
            <w:proofErr w:type="spellEnd"/>
          </w:p>
        </w:tc>
      </w:tr>
      <w:tr w:rsidR="0061187B" w:rsidRPr="00C05B44" w14:paraId="4F50B1EC" w14:textId="77777777" w:rsidTr="009B37E9">
        <w:tc>
          <w:tcPr>
            <w:tcW w:w="10540" w:type="dxa"/>
          </w:tcPr>
          <w:p w14:paraId="50EA8081" w14:textId="77777777" w:rsidR="0061187B" w:rsidRPr="00C05B44" w:rsidRDefault="0061187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 xml:space="preserve">Se trabajó en la definición de tres KPI de </w:t>
            </w:r>
            <w:proofErr w:type="gramStart"/>
            <w:r w:rsidRPr="00C05B44">
              <w:rPr>
                <w:lang w:val="es-CL"/>
              </w:rPr>
              <w:t xml:space="preserve">Business </w:t>
            </w:r>
            <w:proofErr w:type="spellStart"/>
            <w:r w:rsidRPr="00C05B44">
              <w:rPr>
                <w:lang w:val="es-CL"/>
              </w:rPr>
              <w:t>Intelligence</w:t>
            </w:r>
            <w:proofErr w:type="spellEnd"/>
            <w:proofErr w:type="gramEnd"/>
            <w:r w:rsidRPr="00C05B44">
              <w:rPr>
                <w:lang w:val="es-CL"/>
              </w:rPr>
              <w:t xml:space="preserve"> para </w:t>
            </w:r>
            <w:proofErr w:type="spellStart"/>
            <w:r w:rsidRPr="00C05B44">
              <w:rPr>
                <w:lang w:val="es-CL"/>
              </w:rPr>
              <w:t>ServiGo</w:t>
            </w:r>
            <w:proofErr w:type="spellEnd"/>
            <w:r w:rsidRPr="00C05B44">
              <w:rPr>
                <w:lang w:val="es-CL"/>
              </w:rPr>
              <w:t>. Se revisó que cada indicador tenga un propósito claro, datos de entrada identificables y una forma de visualización adecuada para la presentación.</w:t>
            </w:r>
          </w:p>
        </w:tc>
      </w:tr>
    </w:tbl>
    <w:p w14:paraId="65C69B80" w14:textId="77777777" w:rsidR="0061187B" w:rsidRPr="00C05B44" w:rsidRDefault="0061187B" w:rsidP="0061187B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84"/>
        <w:gridCol w:w="4544"/>
      </w:tblGrid>
      <w:tr w:rsidR="0061187B" w14:paraId="05018886" w14:textId="77777777" w:rsidTr="009B37E9">
        <w:tc>
          <w:tcPr>
            <w:tcW w:w="5270" w:type="dxa"/>
          </w:tcPr>
          <w:p w14:paraId="0F486581" w14:textId="77777777" w:rsidR="0061187B" w:rsidRDefault="0061187B" w:rsidP="009B37E9">
            <w:r>
              <w:t>Tema</w:t>
            </w:r>
          </w:p>
        </w:tc>
        <w:tc>
          <w:tcPr>
            <w:tcW w:w="5270" w:type="dxa"/>
          </w:tcPr>
          <w:p w14:paraId="676ABDD5" w14:textId="77777777" w:rsidR="0061187B" w:rsidRDefault="0061187B" w:rsidP="009B37E9">
            <w:proofErr w:type="spellStart"/>
            <w:r>
              <w:t>Acuerdo</w:t>
            </w:r>
            <w:proofErr w:type="spellEnd"/>
          </w:p>
        </w:tc>
      </w:tr>
      <w:tr w:rsidR="0061187B" w:rsidRPr="00C05B44" w14:paraId="0B1A19DE" w14:textId="77777777" w:rsidTr="009B37E9">
        <w:tc>
          <w:tcPr>
            <w:tcW w:w="5270" w:type="dxa"/>
          </w:tcPr>
          <w:p w14:paraId="26DF1EA0" w14:textId="77777777" w:rsidR="0061187B" w:rsidRDefault="0061187B" w:rsidP="009B37E9">
            <w:r>
              <w:t>KPI 1</w:t>
            </w:r>
          </w:p>
        </w:tc>
        <w:tc>
          <w:tcPr>
            <w:tcW w:w="5270" w:type="dxa"/>
          </w:tcPr>
          <w:p w14:paraId="58A69E77" w14:textId="77777777" w:rsidR="0061187B" w:rsidRPr="00C05B44" w:rsidRDefault="0061187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Definir indicador asociado a volumen de solicitudes de servicio.</w:t>
            </w:r>
          </w:p>
        </w:tc>
      </w:tr>
      <w:tr w:rsidR="0061187B" w:rsidRPr="00C05B44" w14:paraId="770FC1ED" w14:textId="77777777" w:rsidTr="009B37E9">
        <w:tc>
          <w:tcPr>
            <w:tcW w:w="5270" w:type="dxa"/>
          </w:tcPr>
          <w:p w14:paraId="035F1CF0" w14:textId="77777777" w:rsidR="0061187B" w:rsidRDefault="0061187B" w:rsidP="009B37E9">
            <w:r>
              <w:t>KPI 2</w:t>
            </w:r>
          </w:p>
        </w:tc>
        <w:tc>
          <w:tcPr>
            <w:tcW w:w="5270" w:type="dxa"/>
          </w:tcPr>
          <w:p w14:paraId="72E5DB02" w14:textId="77777777" w:rsidR="0061187B" w:rsidRPr="00C05B44" w:rsidRDefault="0061187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Definir indicador asociado al desempeño/atención del servicio.</w:t>
            </w:r>
          </w:p>
        </w:tc>
      </w:tr>
      <w:tr w:rsidR="0061187B" w:rsidRPr="00C05B44" w14:paraId="020AA0C3" w14:textId="77777777" w:rsidTr="009B37E9">
        <w:tc>
          <w:tcPr>
            <w:tcW w:w="5270" w:type="dxa"/>
          </w:tcPr>
          <w:p w14:paraId="328F9803" w14:textId="77777777" w:rsidR="0061187B" w:rsidRDefault="0061187B" w:rsidP="009B37E9">
            <w:r>
              <w:t>KPI 3</w:t>
            </w:r>
          </w:p>
        </w:tc>
        <w:tc>
          <w:tcPr>
            <w:tcW w:w="5270" w:type="dxa"/>
          </w:tcPr>
          <w:p w14:paraId="49C768C1" w14:textId="77777777" w:rsidR="0061187B" w:rsidRPr="00C05B44" w:rsidRDefault="0061187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Definir indicador asociado a comportamiento territorial o demanda.</w:t>
            </w:r>
          </w:p>
        </w:tc>
      </w:tr>
    </w:tbl>
    <w:p w14:paraId="6CC61AD9" w14:textId="77777777" w:rsidR="0061187B" w:rsidRPr="00C05B44" w:rsidRDefault="0061187B" w:rsidP="0061187B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5"/>
        <w:gridCol w:w="2757"/>
        <w:gridCol w:w="2906"/>
      </w:tblGrid>
      <w:tr w:rsidR="0061187B" w14:paraId="1A338FBD" w14:textId="77777777" w:rsidTr="009B37E9">
        <w:tc>
          <w:tcPr>
            <w:tcW w:w="3513" w:type="dxa"/>
          </w:tcPr>
          <w:p w14:paraId="0700F804" w14:textId="77777777" w:rsidR="0061187B" w:rsidRDefault="0061187B" w:rsidP="009B37E9">
            <w:proofErr w:type="spellStart"/>
            <w:r>
              <w:t>Compromiso</w:t>
            </w:r>
            <w:proofErr w:type="spellEnd"/>
          </w:p>
        </w:tc>
        <w:tc>
          <w:tcPr>
            <w:tcW w:w="3513" w:type="dxa"/>
          </w:tcPr>
          <w:p w14:paraId="4B375B56" w14:textId="77777777" w:rsidR="0061187B" w:rsidRDefault="0061187B" w:rsidP="009B37E9">
            <w:proofErr w:type="spellStart"/>
            <w:r>
              <w:t>Fecha</w:t>
            </w:r>
            <w:proofErr w:type="spellEnd"/>
          </w:p>
        </w:tc>
        <w:tc>
          <w:tcPr>
            <w:tcW w:w="3513" w:type="dxa"/>
          </w:tcPr>
          <w:p w14:paraId="25B7E0B0" w14:textId="77777777" w:rsidR="0061187B" w:rsidRDefault="0061187B" w:rsidP="009B37E9">
            <w:proofErr w:type="spellStart"/>
            <w:r>
              <w:t>Responsable</w:t>
            </w:r>
            <w:proofErr w:type="spellEnd"/>
          </w:p>
        </w:tc>
      </w:tr>
      <w:tr w:rsidR="0061187B" w14:paraId="13832FB8" w14:textId="77777777" w:rsidTr="009B37E9">
        <w:tc>
          <w:tcPr>
            <w:tcW w:w="3513" w:type="dxa"/>
          </w:tcPr>
          <w:p w14:paraId="471E0A4B" w14:textId="77777777" w:rsidR="0061187B" w:rsidRPr="00C05B44" w:rsidRDefault="0061187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lastRenderedPageBreak/>
              <w:t>Documentar definición y fórmula de los KPI.</w:t>
            </w:r>
          </w:p>
        </w:tc>
        <w:tc>
          <w:tcPr>
            <w:tcW w:w="3513" w:type="dxa"/>
          </w:tcPr>
          <w:p w14:paraId="667DC7C5" w14:textId="77777777" w:rsidR="0061187B" w:rsidRDefault="0061187B" w:rsidP="009B37E9">
            <w:r>
              <w:t>05-10-2026</w:t>
            </w:r>
          </w:p>
        </w:tc>
        <w:tc>
          <w:tcPr>
            <w:tcW w:w="3513" w:type="dxa"/>
          </w:tcPr>
          <w:p w14:paraId="0265B952" w14:textId="77777777" w:rsidR="0061187B" w:rsidRDefault="0061187B" w:rsidP="009B37E9">
            <w:r>
              <w:t>Julio Soto</w:t>
            </w:r>
          </w:p>
        </w:tc>
      </w:tr>
      <w:tr w:rsidR="0061187B" w14:paraId="7F3E1619" w14:textId="77777777" w:rsidTr="009B37E9">
        <w:tc>
          <w:tcPr>
            <w:tcW w:w="3513" w:type="dxa"/>
          </w:tcPr>
          <w:p w14:paraId="2ACA70C7" w14:textId="77777777" w:rsidR="0061187B" w:rsidRPr="00C05B44" w:rsidRDefault="0061187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Revisar presentación y redacción de indicadores.</w:t>
            </w:r>
          </w:p>
        </w:tc>
        <w:tc>
          <w:tcPr>
            <w:tcW w:w="3513" w:type="dxa"/>
          </w:tcPr>
          <w:p w14:paraId="33553EFC" w14:textId="77777777" w:rsidR="0061187B" w:rsidRDefault="0061187B" w:rsidP="009B37E9">
            <w:r>
              <w:t>05-10-2026</w:t>
            </w:r>
          </w:p>
        </w:tc>
        <w:tc>
          <w:tcPr>
            <w:tcW w:w="3513" w:type="dxa"/>
          </w:tcPr>
          <w:p w14:paraId="685E2854" w14:textId="77777777" w:rsidR="0061187B" w:rsidRDefault="0061187B" w:rsidP="009B37E9">
            <w:r>
              <w:t>Muriel Miranda</w:t>
            </w:r>
          </w:p>
        </w:tc>
      </w:tr>
      <w:tr w:rsidR="0061187B" w14:paraId="676D155F" w14:textId="77777777" w:rsidTr="009B37E9">
        <w:tc>
          <w:tcPr>
            <w:tcW w:w="3513" w:type="dxa"/>
          </w:tcPr>
          <w:p w14:paraId="0BE2B964" w14:textId="77777777" w:rsidR="0061187B" w:rsidRDefault="0061187B" w:rsidP="009B37E9">
            <w:proofErr w:type="spellStart"/>
            <w:r>
              <w:t>Preparar</w:t>
            </w:r>
            <w:proofErr w:type="spellEnd"/>
            <w:r>
              <w:t xml:space="preserve"> </w:t>
            </w:r>
            <w:proofErr w:type="spellStart"/>
            <w:r>
              <w:t>visualizaciones</w:t>
            </w:r>
            <w:proofErr w:type="spellEnd"/>
            <w:r>
              <w:t>/</w:t>
            </w:r>
            <w:proofErr w:type="spellStart"/>
            <w:r>
              <w:t>prototipo</w:t>
            </w:r>
            <w:proofErr w:type="spellEnd"/>
            <w:r>
              <w:t>.</w:t>
            </w:r>
          </w:p>
        </w:tc>
        <w:tc>
          <w:tcPr>
            <w:tcW w:w="3513" w:type="dxa"/>
          </w:tcPr>
          <w:p w14:paraId="13EEF1FF" w14:textId="77777777" w:rsidR="0061187B" w:rsidRDefault="0061187B" w:rsidP="009B37E9">
            <w:r>
              <w:t>05-10-2026</w:t>
            </w:r>
          </w:p>
        </w:tc>
        <w:tc>
          <w:tcPr>
            <w:tcW w:w="3513" w:type="dxa"/>
          </w:tcPr>
          <w:p w14:paraId="50C66DBF" w14:textId="77777777" w:rsidR="0061187B" w:rsidRDefault="0061187B" w:rsidP="009B37E9">
            <w:r>
              <w:t>Mauricio Pardo</w:t>
            </w:r>
          </w:p>
        </w:tc>
      </w:tr>
    </w:tbl>
    <w:p w14:paraId="5ED9C74F" w14:textId="77777777" w:rsidR="0061187B" w:rsidRDefault="0061187B" w:rsidP="006118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1187B" w14:paraId="59DF0F3F" w14:textId="77777777" w:rsidTr="009B37E9">
        <w:tc>
          <w:tcPr>
            <w:tcW w:w="10540" w:type="dxa"/>
          </w:tcPr>
          <w:p w14:paraId="63C00DD2" w14:textId="77777777" w:rsidR="0061187B" w:rsidRDefault="0061187B" w:rsidP="009B37E9">
            <w:proofErr w:type="spellStart"/>
            <w:r>
              <w:t>Observaciones</w:t>
            </w:r>
            <w:proofErr w:type="spellEnd"/>
          </w:p>
        </w:tc>
      </w:tr>
      <w:tr w:rsidR="0061187B" w:rsidRPr="00C05B44" w14:paraId="34EB66C5" w14:textId="77777777" w:rsidTr="009B37E9">
        <w:tc>
          <w:tcPr>
            <w:tcW w:w="10540" w:type="dxa"/>
          </w:tcPr>
          <w:p w14:paraId="5D58DB8C" w14:textId="77777777" w:rsidR="0061187B" w:rsidRPr="00C05B44" w:rsidRDefault="0061187B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La primera minuta exige al menos tres KPI de BI; los nombres específicos de estos indicadores deben ser confirmados por el equipo.</w:t>
            </w:r>
          </w:p>
        </w:tc>
      </w:tr>
    </w:tbl>
    <w:p w14:paraId="4A621C5D" w14:textId="70650A91" w:rsidR="0061187B" w:rsidRPr="0061187B" w:rsidRDefault="0061187B">
      <w:pPr>
        <w:rPr>
          <w:lang w:val="es-CL"/>
        </w:rPr>
      </w:pPr>
    </w:p>
    <w:sectPr w:rsidR="0061187B" w:rsidRPr="006118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7B"/>
    <w:rsid w:val="003E07AC"/>
    <w:rsid w:val="0061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042FB"/>
  <w15:chartTrackingRefBased/>
  <w15:docId w15:val="{F6F158BB-7444-41D0-B3B2-229BF70B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87B"/>
    <w:pPr>
      <w:spacing w:after="200" w:line="276" w:lineRule="auto"/>
    </w:pPr>
    <w:rPr>
      <w:rFonts w:ascii="Arial" w:eastAsiaTheme="minorEastAsia" w:hAnsi="Arial"/>
      <w:kern w:val="0"/>
      <w:sz w:val="18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18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18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187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187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187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187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187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187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187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1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1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18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18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18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18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18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18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1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187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1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187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118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187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118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1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18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187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61187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miranda</dc:creator>
  <cp:keywords/>
  <dc:description/>
  <cp:lastModifiedBy>muriel miranda</cp:lastModifiedBy>
  <cp:revision>1</cp:revision>
  <dcterms:created xsi:type="dcterms:W3CDTF">2026-09-28T15:24:00Z</dcterms:created>
  <dcterms:modified xsi:type="dcterms:W3CDTF">2026-09-28T15:25:00Z</dcterms:modified>
</cp:coreProperties>
</file>