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5EF8" w14:textId="69D621D1" w:rsidR="00DE6ED0" w:rsidRDefault="00DE6ED0" w:rsidP="00DE6ED0">
      <w:pPr>
        <w:jc w:val="center"/>
      </w:pPr>
      <w:r>
        <w:rPr>
          <w:b/>
          <w:sz w:val="28"/>
        </w:rPr>
        <w:t xml:space="preserve">MINUTA </w:t>
      </w:r>
      <w:r>
        <w:rPr>
          <w:b/>
          <w:sz w:val="28"/>
        </w:rPr>
        <w:t>4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1"/>
        <w:gridCol w:w="1702"/>
        <w:gridCol w:w="1843"/>
        <w:gridCol w:w="1771"/>
        <w:gridCol w:w="1751"/>
      </w:tblGrid>
      <w:tr w:rsidR="00DE6ED0" w14:paraId="3C04C812" w14:textId="77777777" w:rsidTr="009B37E9">
        <w:trPr>
          <w:jc w:val="center"/>
        </w:trPr>
        <w:tc>
          <w:tcPr>
            <w:tcW w:w="2108" w:type="dxa"/>
            <w:vAlign w:val="center"/>
          </w:tcPr>
          <w:p w14:paraId="52623219" w14:textId="77777777" w:rsidR="00DE6ED0" w:rsidRDefault="00DE6ED0" w:rsidP="009B37E9">
            <w:proofErr w:type="spellStart"/>
            <w:r>
              <w:t>Reunión</w:t>
            </w:r>
            <w:proofErr w:type="spellEnd"/>
          </w:p>
        </w:tc>
        <w:tc>
          <w:tcPr>
            <w:tcW w:w="2108" w:type="dxa"/>
            <w:vAlign w:val="center"/>
          </w:tcPr>
          <w:p w14:paraId="1C28D967" w14:textId="77777777" w:rsidR="00DE6ED0" w:rsidRDefault="00DE6ED0" w:rsidP="009B37E9">
            <w:proofErr w:type="spellStart"/>
            <w:r>
              <w:t>Versión</w:t>
            </w:r>
            <w:proofErr w:type="spellEnd"/>
          </w:p>
        </w:tc>
        <w:tc>
          <w:tcPr>
            <w:tcW w:w="2108" w:type="dxa"/>
            <w:vAlign w:val="center"/>
          </w:tcPr>
          <w:p w14:paraId="6629029B" w14:textId="77777777" w:rsidR="00DE6ED0" w:rsidRDefault="00DE6ED0" w:rsidP="009B37E9"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4E55EB5E" w14:textId="77777777" w:rsidR="00DE6ED0" w:rsidRDefault="00DE6ED0" w:rsidP="009B37E9">
            <w:proofErr w:type="spellStart"/>
            <w:r>
              <w:t>Asignatura</w:t>
            </w:r>
            <w:proofErr w:type="spellEnd"/>
          </w:p>
        </w:tc>
        <w:tc>
          <w:tcPr>
            <w:tcW w:w="2108" w:type="dxa"/>
            <w:vAlign w:val="center"/>
          </w:tcPr>
          <w:p w14:paraId="5133670A" w14:textId="77777777" w:rsidR="00DE6ED0" w:rsidRDefault="00DE6ED0" w:rsidP="009B37E9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propuesta</w:t>
            </w:r>
            <w:proofErr w:type="spellEnd"/>
          </w:p>
        </w:tc>
      </w:tr>
      <w:tr w:rsidR="00DE6ED0" w14:paraId="7AB06F6B" w14:textId="77777777" w:rsidTr="009B37E9">
        <w:trPr>
          <w:jc w:val="center"/>
        </w:trPr>
        <w:tc>
          <w:tcPr>
            <w:tcW w:w="2108" w:type="dxa"/>
            <w:vAlign w:val="center"/>
          </w:tcPr>
          <w:p w14:paraId="1E7C216C" w14:textId="77777777" w:rsidR="00DE6ED0" w:rsidRDefault="00DE6ED0" w:rsidP="009B37E9">
            <w:r>
              <w:t>APT - 04</w:t>
            </w:r>
          </w:p>
        </w:tc>
        <w:tc>
          <w:tcPr>
            <w:tcW w:w="2108" w:type="dxa"/>
            <w:vAlign w:val="center"/>
          </w:tcPr>
          <w:p w14:paraId="1B1AFFA2" w14:textId="77777777" w:rsidR="00DE6ED0" w:rsidRDefault="00DE6ED0" w:rsidP="009B37E9">
            <w:r>
              <w:t>1.0</w:t>
            </w:r>
          </w:p>
        </w:tc>
        <w:tc>
          <w:tcPr>
            <w:tcW w:w="2108" w:type="dxa"/>
            <w:vAlign w:val="center"/>
          </w:tcPr>
          <w:p w14:paraId="75CDA3B1" w14:textId="77777777" w:rsidR="00DE6ED0" w:rsidRPr="00C05B44" w:rsidRDefault="00DE6ED0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Revisión de arquitectura DAS y componentes del sistema</w:t>
            </w:r>
          </w:p>
        </w:tc>
        <w:tc>
          <w:tcPr>
            <w:tcW w:w="2108" w:type="dxa"/>
            <w:vAlign w:val="center"/>
          </w:tcPr>
          <w:p w14:paraId="6D0DC631" w14:textId="77777777" w:rsidR="00DE6ED0" w:rsidRDefault="00DE6ED0" w:rsidP="009B37E9">
            <w:proofErr w:type="spellStart"/>
            <w:r>
              <w:t>Portafolio</w:t>
            </w:r>
            <w:proofErr w:type="spellEnd"/>
            <w:r>
              <w:t xml:space="preserve"> de </w:t>
            </w:r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4479409C" w14:textId="77777777" w:rsidR="00DE6ED0" w:rsidRDefault="00DE6ED0" w:rsidP="009B37E9">
            <w:r>
              <w:t>23-09-2026</w:t>
            </w:r>
          </w:p>
        </w:tc>
      </w:tr>
      <w:tr w:rsidR="00DE6ED0" w14:paraId="79EB06EA" w14:textId="77777777" w:rsidTr="009B37E9">
        <w:trPr>
          <w:jc w:val="center"/>
        </w:trPr>
        <w:tc>
          <w:tcPr>
            <w:tcW w:w="2108" w:type="dxa"/>
            <w:vAlign w:val="center"/>
          </w:tcPr>
          <w:p w14:paraId="5DAF5867" w14:textId="77777777" w:rsidR="00DE6ED0" w:rsidRDefault="00DE6ED0" w:rsidP="009B37E9">
            <w:proofErr w:type="spellStart"/>
            <w:r>
              <w:t>Modalidad</w:t>
            </w:r>
            <w:proofErr w:type="spellEnd"/>
          </w:p>
        </w:tc>
        <w:tc>
          <w:tcPr>
            <w:tcW w:w="2108" w:type="dxa"/>
            <w:vAlign w:val="center"/>
          </w:tcPr>
          <w:p w14:paraId="2ADF3D10" w14:textId="77777777" w:rsidR="00DE6ED0" w:rsidRDefault="00DE6ED0" w:rsidP="009B37E9">
            <w:r>
              <w:t>Equipo</w:t>
            </w:r>
          </w:p>
        </w:tc>
        <w:tc>
          <w:tcPr>
            <w:tcW w:w="2108" w:type="dxa"/>
            <w:vAlign w:val="center"/>
          </w:tcPr>
          <w:p w14:paraId="513659E4" w14:textId="77777777" w:rsidR="00DE6ED0" w:rsidRDefault="00DE6ED0" w:rsidP="009B37E9">
            <w:proofErr w:type="spellStart"/>
            <w:r>
              <w:t>Ubicación</w:t>
            </w:r>
            <w:proofErr w:type="spellEnd"/>
          </w:p>
        </w:tc>
        <w:tc>
          <w:tcPr>
            <w:tcW w:w="2108" w:type="dxa"/>
            <w:vAlign w:val="center"/>
          </w:tcPr>
          <w:p w14:paraId="2D2359D2" w14:textId="77777777" w:rsidR="00DE6ED0" w:rsidRDefault="00DE6ED0" w:rsidP="009B37E9">
            <w:r>
              <w:t>Proyecto</w:t>
            </w:r>
          </w:p>
        </w:tc>
        <w:tc>
          <w:tcPr>
            <w:tcW w:w="2108" w:type="dxa"/>
            <w:vAlign w:val="center"/>
          </w:tcPr>
          <w:p w14:paraId="40398689" w14:textId="77777777" w:rsidR="00DE6ED0" w:rsidRDefault="00DE6ED0" w:rsidP="009B37E9">
            <w:r>
              <w:t>Estado</w:t>
            </w:r>
          </w:p>
        </w:tc>
      </w:tr>
      <w:tr w:rsidR="00DE6ED0" w14:paraId="445CEB4D" w14:textId="77777777" w:rsidTr="009B37E9">
        <w:trPr>
          <w:jc w:val="center"/>
        </w:trPr>
        <w:tc>
          <w:tcPr>
            <w:tcW w:w="2108" w:type="dxa"/>
            <w:vAlign w:val="center"/>
          </w:tcPr>
          <w:p w14:paraId="48753458" w14:textId="77777777" w:rsidR="00DE6ED0" w:rsidRDefault="00DE6ED0" w:rsidP="009B37E9"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5365FF31" w14:textId="77777777" w:rsidR="00DE6ED0" w:rsidRDefault="00DE6ED0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0AFBD1DF" w14:textId="77777777" w:rsidR="00DE6ED0" w:rsidRDefault="00DE6ED0" w:rsidP="009B37E9">
            <w:r>
              <w:t xml:space="preserve">Duoc UC / </w:t>
            </w:r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79AF0E08" w14:textId="77777777" w:rsidR="00DE6ED0" w:rsidRDefault="00DE6ED0" w:rsidP="009B37E9"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4BBA47AF" w14:textId="77777777" w:rsidR="00DE6ED0" w:rsidRDefault="00DE6ED0" w:rsidP="009B37E9">
            <w:proofErr w:type="spellStart"/>
            <w:r>
              <w:t>Borrador</w:t>
            </w:r>
            <w:proofErr w:type="spellEnd"/>
            <w:r>
              <w:t xml:space="preserve"> para </w:t>
            </w:r>
            <w:proofErr w:type="spellStart"/>
            <w:r>
              <w:t>validar</w:t>
            </w:r>
            <w:proofErr w:type="spellEnd"/>
          </w:p>
        </w:tc>
      </w:tr>
    </w:tbl>
    <w:p w14:paraId="3BBBC3F0" w14:textId="77777777" w:rsidR="00DE6ED0" w:rsidRDefault="00DE6ED0" w:rsidP="00DE6ED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0"/>
        <w:gridCol w:w="2074"/>
        <w:gridCol w:w="2133"/>
        <w:gridCol w:w="2561"/>
      </w:tblGrid>
      <w:tr w:rsidR="00DE6ED0" w14:paraId="049DFB2B" w14:textId="77777777" w:rsidTr="009B37E9">
        <w:tc>
          <w:tcPr>
            <w:tcW w:w="2635" w:type="dxa"/>
          </w:tcPr>
          <w:p w14:paraId="2D58954C" w14:textId="77777777" w:rsidR="00DE6ED0" w:rsidRDefault="00DE6ED0" w:rsidP="009B37E9">
            <w:r>
              <w:t>Nombre</w:t>
            </w:r>
          </w:p>
        </w:tc>
        <w:tc>
          <w:tcPr>
            <w:tcW w:w="2635" w:type="dxa"/>
          </w:tcPr>
          <w:p w14:paraId="3A64468C" w14:textId="77777777" w:rsidR="00DE6ED0" w:rsidRDefault="00DE6ED0" w:rsidP="009B37E9">
            <w:r>
              <w:t>Empresa</w:t>
            </w:r>
          </w:p>
        </w:tc>
        <w:tc>
          <w:tcPr>
            <w:tcW w:w="2635" w:type="dxa"/>
          </w:tcPr>
          <w:p w14:paraId="33F33CB5" w14:textId="77777777" w:rsidR="00DE6ED0" w:rsidRDefault="00DE6ED0" w:rsidP="009B37E9">
            <w:proofErr w:type="spellStart"/>
            <w:r>
              <w:t>Teléfono</w:t>
            </w:r>
            <w:proofErr w:type="spellEnd"/>
          </w:p>
        </w:tc>
        <w:tc>
          <w:tcPr>
            <w:tcW w:w="2635" w:type="dxa"/>
          </w:tcPr>
          <w:p w14:paraId="156CA90C" w14:textId="77777777" w:rsidR="00DE6ED0" w:rsidRDefault="00DE6ED0" w:rsidP="009B37E9">
            <w:r>
              <w:t>e-mail</w:t>
            </w:r>
          </w:p>
        </w:tc>
      </w:tr>
      <w:tr w:rsidR="00DE6ED0" w14:paraId="3E13D93E" w14:textId="77777777" w:rsidTr="009B37E9">
        <w:tc>
          <w:tcPr>
            <w:tcW w:w="2635" w:type="dxa"/>
          </w:tcPr>
          <w:p w14:paraId="3BB950E0" w14:textId="77777777" w:rsidR="00DE6ED0" w:rsidRDefault="00DE6ED0" w:rsidP="009B37E9">
            <w:r>
              <w:t>Julio Soto</w:t>
            </w:r>
          </w:p>
        </w:tc>
        <w:tc>
          <w:tcPr>
            <w:tcW w:w="2635" w:type="dxa"/>
          </w:tcPr>
          <w:p w14:paraId="4F607A50" w14:textId="77777777" w:rsidR="00DE6ED0" w:rsidRDefault="00DE6ED0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43414034" w14:textId="77777777" w:rsidR="00DE6ED0" w:rsidRDefault="00DE6ED0" w:rsidP="009B37E9">
            <w:r>
              <w:t>-</w:t>
            </w:r>
          </w:p>
        </w:tc>
        <w:tc>
          <w:tcPr>
            <w:tcW w:w="2635" w:type="dxa"/>
          </w:tcPr>
          <w:p w14:paraId="3948EF5F" w14:textId="77777777" w:rsidR="00DE6ED0" w:rsidRDefault="00DE6ED0" w:rsidP="009B37E9">
            <w:proofErr w:type="spellStart"/>
            <w:r>
              <w:t>Pendiente</w:t>
            </w:r>
            <w:proofErr w:type="spellEnd"/>
          </w:p>
        </w:tc>
      </w:tr>
      <w:tr w:rsidR="00DE6ED0" w14:paraId="1C72E471" w14:textId="77777777" w:rsidTr="009B37E9">
        <w:tc>
          <w:tcPr>
            <w:tcW w:w="2635" w:type="dxa"/>
          </w:tcPr>
          <w:p w14:paraId="1A81EF2D" w14:textId="77777777" w:rsidR="00DE6ED0" w:rsidRDefault="00DE6ED0" w:rsidP="009B37E9">
            <w:r>
              <w:t>Mauricio Pardo</w:t>
            </w:r>
          </w:p>
        </w:tc>
        <w:tc>
          <w:tcPr>
            <w:tcW w:w="2635" w:type="dxa"/>
          </w:tcPr>
          <w:p w14:paraId="05C1480D" w14:textId="77777777" w:rsidR="00DE6ED0" w:rsidRDefault="00DE6ED0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62F5BEC3" w14:textId="77777777" w:rsidR="00DE6ED0" w:rsidRDefault="00DE6ED0" w:rsidP="009B37E9">
            <w:r>
              <w:t>-</w:t>
            </w:r>
          </w:p>
        </w:tc>
        <w:tc>
          <w:tcPr>
            <w:tcW w:w="2635" w:type="dxa"/>
          </w:tcPr>
          <w:p w14:paraId="08A426D8" w14:textId="77777777" w:rsidR="00DE6ED0" w:rsidRDefault="00DE6ED0" w:rsidP="009B37E9">
            <w:proofErr w:type="spellStart"/>
            <w:r>
              <w:t>Pendiente</w:t>
            </w:r>
            <w:proofErr w:type="spellEnd"/>
          </w:p>
        </w:tc>
      </w:tr>
      <w:tr w:rsidR="00DE6ED0" w14:paraId="1EE51853" w14:textId="77777777" w:rsidTr="009B37E9">
        <w:tc>
          <w:tcPr>
            <w:tcW w:w="2635" w:type="dxa"/>
          </w:tcPr>
          <w:p w14:paraId="7EB290D3" w14:textId="77777777" w:rsidR="00DE6ED0" w:rsidRDefault="00DE6ED0" w:rsidP="009B37E9">
            <w:r>
              <w:t>Muriel Miranda</w:t>
            </w:r>
          </w:p>
        </w:tc>
        <w:tc>
          <w:tcPr>
            <w:tcW w:w="2635" w:type="dxa"/>
          </w:tcPr>
          <w:p w14:paraId="236ADD53" w14:textId="77777777" w:rsidR="00DE6ED0" w:rsidRDefault="00DE6ED0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55B97791" w14:textId="77777777" w:rsidR="00DE6ED0" w:rsidRDefault="00DE6ED0" w:rsidP="009B37E9">
            <w:r>
              <w:t>+56 940391099</w:t>
            </w:r>
          </w:p>
        </w:tc>
        <w:tc>
          <w:tcPr>
            <w:tcW w:w="2635" w:type="dxa"/>
          </w:tcPr>
          <w:p w14:paraId="472CDB47" w14:textId="77777777" w:rsidR="00DE6ED0" w:rsidRDefault="00DE6ED0" w:rsidP="009B37E9">
            <w:r>
              <w:t>mu.miranda@duocuc.cl</w:t>
            </w:r>
          </w:p>
        </w:tc>
      </w:tr>
      <w:tr w:rsidR="00DE6ED0" w14:paraId="031C6464" w14:textId="77777777" w:rsidTr="009B37E9">
        <w:tc>
          <w:tcPr>
            <w:tcW w:w="2635" w:type="dxa"/>
          </w:tcPr>
          <w:p w14:paraId="55E2E059" w14:textId="77777777" w:rsidR="00DE6ED0" w:rsidRDefault="00DE6ED0" w:rsidP="009B37E9">
            <w:r>
              <w:t>Fabián Saldaño P.</w:t>
            </w:r>
          </w:p>
        </w:tc>
        <w:tc>
          <w:tcPr>
            <w:tcW w:w="2635" w:type="dxa"/>
          </w:tcPr>
          <w:p w14:paraId="7BC59902" w14:textId="77777777" w:rsidR="00DE6ED0" w:rsidRDefault="00DE6ED0" w:rsidP="009B37E9">
            <w:r>
              <w:t>Duoc UC</w:t>
            </w:r>
          </w:p>
        </w:tc>
        <w:tc>
          <w:tcPr>
            <w:tcW w:w="2635" w:type="dxa"/>
          </w:tcPr>
          <w:p w14:paraId="668BEA65" w14:textId="77777777" w:rsidR="00DE6ED0" w:rsidRDefault="00DE6ED0" w:rsidP="009B37E9">
            <w:r>
              <w:t>-</w:t>
            </w:r>
          </w:p>
        </w:tc>
        <w:tc>
          <w:tcPr>
            <w:tcW w:w="2635" w:type="dxa"/>
          </w:tcPr>
          <w:p w14:paraId="20AC0A85" w14:textId="77777777" w:rsidR="00DE6ED0" w:rsidRDefault="00DE6ED0" w:rsidP="009B37E9">
            <w:r>
              <w:t>f.saldano@profesor.duoc.cl</w:t>
            </w:r>
          </w:p>
        </w:tc>
      </w:tr>
    </w:tbl>
    <w:p w14:paraId="7343FC29" w14:textId="77777777" w:rsidR="00DE6ED0" w:rsidRDefault="00DE6ED0" w:rsidP="00DE6ED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E6ED0" w14:paraId="79AE85D8" w14:textId="77777777" w:rsidTr="009B37E9">
        <w:tc>
          <w:tcPr>
            <w:tcW w:w="10540" w:type="dxa"/>
          </w:tcPr>
          <w:p w14:paraId="122D94B4" w14:textId="77777777" w:rsidR="00DE6ED0" w:rsidRDefault="00DE6ED0" w:rsidP="009B37E9">
            <w:r>
              <w:t xml:space="preserve">Temas </w:t>
            </w:r>
            <w:proofErr w:type="spellStart"/>
            <w:r>
              <w:t>Tratados</w:t>
            </w:r>
            <w:proofErr w:type="spellEnd"/>
          </w:p>
        </w:tc>
      </w:tr>
      <w:tr w:rsidR="00DE6ED0" w:rsidRPr="00C05B44" w14:paraId="51C4E2B7" w14:textId="77777777" w:rsidTr="009B37E9">
        <w:tc>
          <w:tcPr>
            <w:tcW w:w="10540" w:type="dxa"/>
          </w:tcPr>
          <w:p w14:paraId="3751A21C" w14:textId="77777777" w:rsidR="00DE6ED0" w:rsidRPr="00C05B44" w:rsidRDefault="00DE6ED0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Arquitectura DAS, componentes, responsabilidades, comunicación entre capas y consistencia con el MVP.</w:t>
            </w:r>
          </w:p>
        </w:tc>
      </w:tr>
    </w:tbl>
    <w:p w14:paraId="093A5875" w14:textId="77777777" w:rsidR="00DE6ED0" w:rsidRPr="00C05B44" w:rsidRDefault="00DE6ED0" w:rsidP="00DE6ED0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E6ED0" w14:paraId="6A1348BC" w14:textId="77777777" w:rsidTr="009B37E9">
        <w:tc>
          <w:tcPr>
            <w:tcW w:w="10540" w:type="dxa"/>
          </w:tcPr>
          <w:p w14:paraId="1E60290B" w14:textId="77777777" w:rsidR="00DE6ED0" w:rsidRDefault="00DE6ED0" w:rsidP="009B37E9"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Reunión</w:t>
            </w:r>
            <w:proofErr w:type="spellEnd"/>
          </w:p>
        </w:tc>
      </w:tr>
      <w:tr w:rsidR="00DE6ED0" w:rsidRPr="00C05B44" w14:paraId="510599E6" w14:textId="77777777" w:rsidTr="009B37E9">
        <w:tc>
          <w:tcPr>
            <w:tcW w:w="10540" w:type="dxa"/>
          </w:tcPr>
          <w:p w14:paraId="00DA47EA" w14:textId="77777777" w:rsidR="00DE6ED0" w:rsidRPr="00C05B44" w:rsidRDefault="00DE6ED0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 xml:space="preserve">Se revisó la arquitectura DAS de </w:t>
            </w:r>
            <w:proofErr w:type="spellStart"/>
            <w:r w:rsidRPr="00C05B44">
              <w:rPr>
                <w:lang w:val="es-CL"/>
              </w:rPr>
              <w:t>ServiGo</w:t>
            </w:r>
            <w:proofErr w:type="spellEnd"/>
            <w:r w:rsidRPr="00C05B44">
              <w:rPr>
                <w:lang w:val="es-CL"/>
              </w:rPr>
              <w:t xml:space="preserve"> y la correspondencia entre los componentes definidos y las funcionalidades del MVP. Se identificaron elementos que requieren mayor detalle documental para facilitar la presentación de la solución y su trazabilidad con los requisitos.</w:t>
            </w:r>
          </w:p>
        </w:tc>
      </w:tr>
    </w:tbl>
    <w:p w14:paraId="5EEDE7BE" w14:textId="77777777" w:rsidR="00DE6ED0" w:rsidRPr="00C05B44" w:rsidRDefault="00DE6ED0" w:rsidP="00DE6ED0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5"/>
        <w:gridCol w:w="4443"/>
      </w:tblGrid>
      <w:tr w:rsidR="00DE6ED0" w14:paraId="5183907E" w14:textId="77777777" w:rsidTr="009B37E9">
        <w:tc>
          <w:tcPr>
            <w:tcW w:w="5270" w:type="dxa"/>
          </w:tcPr>
          <w:p w14:paraId="67E04B7F" w14:textId="77777777" w:rsidR="00DE6ED0" w:rsidRDefault="00DE6ED0" w:rsidP="009B37E9">
            <w:r>
              <w:t>Tema</w:t>
            </w:r>
          </w:p>
        </w:tc>
        <w:tc>
          <w:tcPr>
            <w:tcW w:w="5270" w:type="dxa"/>
          </w:tcPr>
          <w:p w14:paraId="22BD416C" w14:textId="77777777" w:rsidR="00DE6ED0" w:rsidRDefault="00DE6ED0" w:rsidP="009B37E9">
            <w:proofErr w:type="spellStart"/>
            <w:r>
              <w:t>Acuerdo</w:t>
            </w:r>
            <w:proofErr w:type="spellEnd"/>
          </w:p>
        </w:tc>
      </w:tr>
      <w:tr w:rsidR="00DE6ED0" w:rsidRPr="00C05B44" w14:paraId="574D1793" w14:textId="77777777" w:rsidTr="009B37E9">
        <w:tc>
          <w:tcPr>
            <w:tcW w:w="5270" w:type="dxa"/>
          </w:tcPr>
          <w:p w14:paraId="3F4B1DD2" w14:textId="77777777" w:rsidR="00DE6ED0" w:rsidRDefault="00DE6ED0" w:rsidP="009B37E9">
            <w:r>
              <w:t>DAS</w:t>
            </w:r>
          </w:p>
        </w:tc>
        <w:tc>
          <w:tcPr>
            <w:tcW w:w="5270" w:type="dxa"/>
          </w:tcPr>
          <w:p w14:paraId="3FC3D848" w14:textId="77777777" w:rsidR="00DE6ED0" w:rsidRPr="00C05B44" w:rsidRDefault="00DE6ED0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Completar la descripción de componentes y responsabilidades.</w:t>
            </w:r>
          </w:p>
        </w:tc>
      </w:tr>
      <w:tr w:rsidR="00DE6ED0" w:rsidRPr="00C05B44" w14:paraId="0D24839F" w14:textId="77777777" w:rsidTr="009B37E9">
        <w:tc>
          <w:tcPr>
            <w:tcW w:w="5270" w:type="dxa"/>
          </w:tcPr>
          <w:p w14:paraId="438E3EF0" w14:textId="77777777" w:rsidR="00DE6ED0" w:rsidRDefault="00DE6ED0" w:rsidP="009B37E9">
            <w:proofErr w:type="spellStart"/>
            <w:r>
              <w:t>Trazabilidad</w:t>
            </w:r>
            <w:proofErr w:type="spellEnd"/>
          </w:p>
        </w:tc>
        <w:tc>
          <w:tcPr>
            <w:tcW w:w="5270" w:type="dxa"/>
          </w:tcPr>
          <w:p w14:paraId="4311638A" w14:textId="77777777" w:rsidR="00DE6ED0" w:rsidRPr="00C05B44" w:rsidRDefault="00DE6ED0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Relacionar componentes con funcionalidades del MVP.</w:t>
            </w:r>
          </w:p>
        </w:tc>
      </w:tr>
      <w:tr w:rsidR="00DE6ED0" w:rsidRPr="00C05B44" w14:paraId="3ACCAB09" w14:textId="77777777" w:rsidTr="009B37E9">
        <w:tc>
          <w:tcPr>
            <w:tcW w:w="5270" w:type="dxa"/>
          </w:tcPr>
          <w:p w14:paraId="4CDA201C" w14:textId="77777777" w:rsidR="00DE6ED0" w:rsidRDefault="00DE6ED0" w:rsidP="009B37E9">
            <w:proofErr w:type="spellStart"/>
            <w:r>
              <w:t>Documentación</w:t>
            </w:r>
            <w:proofErr w:type="spellEnd"/>
          </w:p>
        </w:tc>
        <w:tc>
          <w:tcPr>
            <w:tcW w:w="5270" w:type="dxa"/>
          </w:tcPr>
          <w:p w14:paraId="670EB899" w14:textId="77777777" w:rsidR="00DE6ED0" w:rsidRPr="00C05B44" w:rsidRDefault="00DE6ED0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Mantener una versión única y actualizada de los diagramas.</w:t>
            </w:r>
          </w:p>
        </w:tc>
      </w:tr>
    </w:tbl>
    <w:p w14:paraId="58CA4FDC" w14:textId="77777777" w:rsidR="00DE6ED0" w:rsidRPr="00C05B44" w:rsidRDefault="00DE6ED0" w:rsidP="00DE6ED0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3"/>
        <w:gridCol w:w="2819"/>
        <w:gridCol w:w="2956"/>
      </w:tblGrid>
      <w:tr w:rsidR="00DE6ED0" w14:paraId="2F315E7D" w14:textId="77777777" w:rsidTr="009B37E9">
        <w:tc>
          <w:tcPr>
            <w:tcW w:w="3513" w:type="dxa"/>
          </w:tcPr>
          <w:p w14:paraId="646691B9" w14:textId="77777777" w:rsidR="00DE6ED0" w:rsidRDefault="00DE6ED0" w:rsidP="009B37E9">
            <w:proofErr w:type="spellStart"/>
            <w:r>
              <w:lastRenderedPageBreak/>
              <w:t>Compromiso</w:t>
            </w:r>
            <w:proofErr w:type="spellEnd"/>
          </w:p>
        </w:tc>
        <w:tc>
          <w:tcPr>
            <w:tcW w:w="3513" w:type="dxa"/>
          </w:tcPr>
          <w:p w14:paraId="4DF14823" w14:textId="77777777" w:rsidR="00DE6ED0" w:rsidRDefault="00DE6ED0" w:rsidP="009B37E9">
            <w:proofErr w:type="spellStart"/>
            <w:r>
              <w:t>Fecha</w:t>
            </w:r>
            <w:proofErr w:type="spellEnd"/>
          </w:p>
        </w:tc>
        <w:tc>
          <w:tcPr>
            <w:tcW w:w="3513" w:type="dxa"/>
          </w:tcPr>
          <w:p w14:paraId="3C695011" w14:textId="77777777" w:rsidR="00DE6ED0" w:rsidRDefault="00DE6ED0" w:rsidP="009B37E9">
            <w:proofErr w:type="spellStart"/>
            <w:r>
              <w:t>Responsable</w:t>
            </w:r>
            <w:proofErr w:type="spellEnd"/>
          </w:p>
        </w:tc>
      </w:tr>
      <w:tr w:rsidR="00DE6ED0" w14:paraId="0F691A1A" w14:textId="77777777" w:rsidTr="009B37E9">
        <w:tc>
          <w:tcPr>
            <w:tcW w:w="3513" w:type="dxa"/>
          </w:tcPr>
          <w:p w14:paraId="1402B1BC" w14:textId="77777777" w:rsidR="00DE6ED0" w:rsidRDefault="00DE6ED0" w:rsidP="009B37E9">
            <w:proofErr w:type="spellStart"/>
            <w:r>
              <w:t>Actualizar</w:t>
            </w:r>
            <w:proofErr w:type="spellEnd"/>
            <w:r>
              <w:t xml:space="preserve"> DAS.</w:t>
            </w:r>
          </w:p>
        </w:tc>
        <w:tc>
          <w:tcPr>
            <w:tcW w:w="3513" w:type="dxa"/>
          </w:tcPr>
          <w:p w14:paraId="46694859" w14:textId="77777777" w:rsidR="00DE6ED0" w:rsidRDefault="00DE6ED0" w:rsidP="009B37E9">
            <w:r>
              <w:t>25-09-2026</w:t>
            </w:r>
          </w:p>
        </w:tc>
        <w:tc>
          <w:tcPr>
            <w:tcW w:w="3513" w:type="dxa"/>
          </w:tcPr>
          <w:p w14:paraId="50094A02" w14:textId="77777777" w:rsidR="00DE6ED0" w:rsidRDefault="00DE6ED0" w:rsidP="009B37E9">
            <w:r>
              <w:t>Julio Soto</w:t>
            </w:r>
          </w:p>
        </w:tc>
      </w:tr>
      <w:tr w:rsidR="00DE6ED0" w14:paraId="792B806C" w14:textId="77777777" w:rsidTr="009B37E9">
        <w:tc>
          <w:tcPr>
            <w:tcW w:w="3513" w:type="dxa"/>
          </w:tcPr>
          <w:p w14:paraId="4E1B1616" w14:textId="77777777" w:rsidR="00DE6ED0" w:rsidRPr="00C05B44" w:rsidRDefault="00DE6ED0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Revisar formato y consistencia de diagramas.</w:t>
            </w:r>
          </w:p>
        </w:tc>
        <w:tc>
          <w:tcPr>
            <w:tcW w:w="3513" w:type="dxa"/>
          </w:tcPr>
          <w:p w14:paraId="002B1E24" w14:textId="77777777" w:rsidR="00DE6ED0" w:rsidRDefault="00DE6ED0" w:rsidP="009B37E9">
            <w:r>
              <w:t>25-09-2026</w:t>
            </w:r>
          </w:p>
        </w:tc>
        <w:tc>
          <w:tcPr>
            <w:tcW w:w="3513" w:type="dxa"/>
          </w:tcPr>
          <w:p w14:paraId="112FFDE2" w14:textId="77777777" w:rsidR="00DE6ED0" w:rsidRDefault="00DE6ED0" w:rsidP="009B37E9">
            <w:r>
              <w:t>Muriel Miranda</w:t>
            </w:r>
          </w:p>
        </w:tc>
      </w:tr>
      <w:tr w:rsidR="00DE6ED0" w14:paraId="6EE7A38D" w14:textId="77777777" w:rsidTr="009B37E9">
        <w:tc>
          <w:tcPr>
            <w:tcW w:w="3513" w:type="dxa"/>
          </w:tcPr>
          <w:p w14:paraId="14EA95B8" w14:textId="77777777" w:rsidR="00DE6ED0" w:rsidRDefault="00DE6ED0" w:rsidP="009B37E9">
            <w:proofErr w:type="spellStart"/>
            <w:r>
              <w:t>Entregar</w:t>
            </w:r>
            <w:proofErr w:type="spellEnd"/>
            <w:r>
              <w:t xml:space="preserve"> </w:t>
            </w:r>
            <w:proofErr w:type="spellStart"/>
            <w:r>
              <w:t>capturas</w:t>
            </w:r>
            <w:proofErr w:type="spellEnd"/>
            <w:r>
              <w:t>/</w:t>
            </w:r>
            <w:proofErr w:type="spellStart"/>
            <w:r>
              <w:t>prototipo</w:t>
            </w:r>
            <w:proofErr w:type="spellEnd"/>
            <w:r>
              <w:t xml:space="preserve"> </w:t>
            </w:r>
            <w:proofErr w:type="spellStart"/>
            <w:r>
              <w:t>relacionado</w:t>
            </w:r>
            <w:proofErr w:type="spellEnd"/>
            <w:r>
              <w:t>.</w:t>
            </w:r>
          </w:p>
        </w:tc>
        <w:tc>
          <w:tcPr>
            <w:tcW w:w="3513" w:type="dxa"/>
          </w:tcPr>
          <w:p w14:paraId="067E81D9" w14:textId="77777777" w:rsidR="00DE6ED0" w:rsidRDefault="00DE6ED0" w:rsidP="009B37E9">
            <w:r>
              <w:t>25-09-2026</w:t>
            </w:r>
          </w:p>
        </w:tc>
        <w:tc>
          <w:tcPr>
            <w:tcW w:w="3513" w:type="dxa"/>
          </w:tcPr>
          <w:p w14:paraId="3E4818AE" w14:textId="77777777" w:rsidR="00DE6ED0" w:rsidRDefault="00DE6ED0" w:rsidP="009B37E9">
            <w:r>
              <w:t>Mauricio Pardo</w:t>
            </w:r>
          </w:p>
        </w:tc>
      </w:tr>
    </w:tbl>
    <w:p w14:paraId="477A37FB" w14:textId="77777777" w:rsidR="00DE6ED0" w:rsidRDefault="00DE6ED0" w:rsidP="00DE6ED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E6ED0" w14:paraId="5D6C188A" w14:textId="77777777" w:rsidTr="009B37E9">
        <w:tc>
          <w:tcPr>
            <w:tcW w:w="10540" w:type="dxa"/>
          </w:tcPr>
          <w:p w14:paraId="36C2776B" w14:textId="77777777" w:rsidR="00DE6ED0" w:rsidRDefault="00DE6ED0" w:rsidP="009B37E9">
            <w:proofErr w:type="spellStart"/>
            <w:r>
              <w:t>Observaciones</w:t>
            </w:r>
            <w:proofErr w:type="spellEnd"/>
          </w:p>
        </w:tc>
      </w:tr>
      <w:tr w:rsidR="00DE6ED0" w:rsidRPr="00C05B44" w14:paraId="0176B452" w14:textId="77777777" w:rsidTr="009B37E9">
        <w:tc>
          <w:tcPr>
            <w:tcW w:w="10540" w:type="dxa"/>
          </w:tcPr>
          <w:p w14:paraId="16F649B7" w14:textId="77777777" w:rsidR="00DE6ED0" w:rsidRPr="00C05B44" w:rsidRDefault="00DE6ED0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Contenido propuesto a partir de los focos de arquitectura indicados en la primera minuta.</w:t>
            </w:r>
          </w:p>
        </w:tc>
      </w:tr>
    </w:tbl>
    <w:p w14:paraId="41F0622A" w14:textId="77777777" w:rsidR="00DE6ED0" w:rsidRPr="00C05B44" w:rsidRDefault="00DE6ED0" w:rsidP="00DE6ED0">
      <w:pPr>
        <w:rPr>
          <w:lang w:val="es-CL"/>
        </w:rPr>
      </w:pPr>
      <w:r w:rsidRPr="00C05B44">
        <w:rPr>
          <w:lang w:val="es-CL"/>
        </w:rPr>
        <w:br w:type="page"/>
      </w:r>
    </w:p>
    <w:p w14:paraId="7ACFAEA7" w14:textId="77777777" w:rsidR="00DE6ED0" w:rsidRPr="00DE6ED0" w:rsidRDefault="00DE6ED0">
      <w:pPr>
        <w:rPr>
          <w:lang w:val="es-CL"/>
        </w:rPr>
      </w:pPr>
    </w:p>
    <w:sectPr w:rsidR="00DE6ED0" w:rsidRPr="00DE6E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D0"/>
    <w:rsid w:val="003E07AC"/>
    <w:rsid w:val="00DE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EA97"/>
  <w15:chartTrackingRefBased/>
  <w15:docId w15:val="{52682C45-CB24-4563-AC82-0DD4F295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ED0"/>
    <w:pPr>
      <w:spacing w:after="200" w:line="276" w:lineRule="auto"/>
    </w:pPr>
    <w:rPr>
      <w:rFonts w:ascii="Arial" w:eastAsiaTheme="minorEastAsia" w:hAnsi="Arial"/>
      <w:kern w:val="0"/>
      <w:sz w:val="18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E6E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6E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6E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6E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6E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6ED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6ED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6ED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6ED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6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6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6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6E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6E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6E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6E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6E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6E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E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6E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E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6ED0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E6E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6ED0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E6E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6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6E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6E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DE6ED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miranda</dc:creator>
  <cp:keywords/>
  <dc:description/>
  <cp:lastModifiedBy>muriel miranda</cp:lastModifiedBy>
  <cp:revision>1</cp:revision>
  <dcterms:created xsi:type="dcterms:W3CDTF">2026-09-28T15:17:00Z</dcterms:created>
  <dcterms:modified xsi:type="dcterms:W3CDTF">2026-09-28T15:17:00Z</dcterms:modified>
</cp:coreProperties>
</file>