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1FCC" w14:textId="421DE6C8" w:rsidR="00175EF3" w:rsidRDefault="00DB39EF" w:rsidP="00385775">
      <w:pPr>
        <w:jc w:val="both"/>
        <w:rPr>
          <w:sz w:val="24"/>
          <w:szCs w:val="24"/>
        </w:rPr>
      </w:pPr>
      <w:r w:rsidRPr="00DB39EF">
        <w:rPr>
          <w:sz w:val="24"/>
          <w:szCs w:val="24"/>
        </w:rPr>
        <w:t xml:space="preserve">Las ondas eléctricas que según </w:t>
      </w:r>
      <w:proofErr w:type="gramStart"/>
      <w:r w:rsidRPr="00DB39EF">
        <w:rPr>
          <w:sz w:val="24"/>
          <w:szCs w:val="24"/>
        </w:rPr>
        <w:t>las frecuencia</w:t>
      </w:r>
      <w:proofErr w:type="gramEnd"/>
      <w:r w:rsidRPr="00DB39EF">
        <w:rPr>
          <w:sz w:val="24"/>
          <w:szCs w:val="24"/>
        </w:rPr>
        <w:t xml:space="preserve"> con la que se propagaban podían transmitir sonido, también podían ser expresadas como 1 y 0. A cada 1 y 0 lo llamaron Bit que posteriormente IBM al fabricar procesadores, decidieron llamar byte a la unidad mínima y útil de bits. Por eso 8 bits son 1 byte, era la unidad más pequeña y útil con la que se podía enviar información. Ya definidos los bits y bytes, con el sistema binario se decidió que una byte correspondería a una letra o símbolo. En la tabla ASCII esta la asignación byte-símbolo. Dentro de la tabla y según el procesador, hay </w:t>
      </w:r>
      <w:proofErr w:type="spellStart"/>
      <w:r w:rsidRPr="00DB39EF">
        <w:rPr>
          <w:sz w:val="24"/>
          <w:szCs w:val="24"/>
        </w:rPr>
        <w:t>ordenes</w:t>
      </w:r>
      <w:proofErr w:type="spellEnd"/>
      <w:r w:rsidRPr="00DB39EF">
        <w:rPr>
          <w:sz w:val="24"/>
          <w:szCs w:val="24"/>
        </w:rPr>
        <w:t xml:space="preserve"> para el procesador. Estas </w:t>
      </w:r>
      <w:proofErr w:type="spellStart"/>
      <w:r w:rsidRPr="00DB39EF">
        <w:rPr>
          <w:sz w:val="24"/>
          <w:szCs w:val="24"/>
        </w:rPr>
        <w:t>ordenes</w:t>
      </w:r>
      <w:proofErr w:type="spellEnd"/>
      <w:r w:rsidRPr="00DB39EF">
        <w:rPr>
          <w:sz w:val="24"/>
          <w:szCs w:val="24"/>
        </w:rPr>
        <w:t xml:space="preserve"> igualmente son asignación de bytes, pero son especiales, y recibieron el nombre de </w:t>
      </w:r>
      <w:proofErr w:type="spellStart"/>
      <w:r w:rsidRPr="00DB39EF">
        <w:rPr>
          <w:sz w:val="24"/>
          <w:szCs w:val="24"/>
        </w:rPr>
        <w:t>Assembler</w:t>
      </w:r>
      <w:proofErr w:type="spellEnd"/>
      <w:r w:rsidRPr="00DB39EF">
        <w:rPr>
          <w:sz w:val="24"/>
          <w:szCs w:val="24"/>
        </w:rPr>
        <w:t xml:space="preserve">. </w:t>
      </w:r>
      <w:proofErr w:type="spellStart"/>
      <w:r w:rsidRPr="00DB39EF">
        <w:rPr>
          <w:sz w:val="24"/>
          <w:szCs w:val="24"/>
        </w:rPr>
        <w:t>Assembler</w:t>
      </w:r>
      <w:proofErr w:type="spellEnd"/>
      <w:r w:rsidRPr="00DB39EF">
        <w:rPr>
          <w:sz w:val="24"/>
          <w:szCs w:val="24"/>
        </w:rPr>
        <w:t xml:space="preserve"> a fin de cuentas es el código en el que se programan los procesadores. Por lo tanto, todo al final del día son bytes, por ejemplo las direcciones IP (Internet </w:t>
      </w:r>
      <w:proofErr w:type="spellStart"/>
      <w:r w:rsidRPr="00DB39EF">
        <w:rPr>
          <w:sz w:val="24"/>
          <w:szCs w:val="24"/>
        </w:rPr>
        <w:t>Protocol</w:t>
      </w:r>
      <w:proofErr w:type="spellEnd"/>
      <w:r w:rsidRPr="00DB39EF">
        <w:rPr>
          <w:sz w:val="24"/>
          <w:szCs w:val="24"/>
        </w:rPr>
        <w:t>), que son 4 bytes, las imágenes…etc. La razón por la que un byte no es mayor a 255e porque dado que un byte son 8 bits, las combinaciones posibles son 256 es decir del 0 al 255.</w:t>
      </w:r>
    </w:p>
    <w:p w14:paraId="102B521D" w14:textId="68F9D2A3" w:rsidR="00385775" w:rsidRDefault="00385775" w:rsidP="00385775">
      <w:pPr>
        <w:jc w:val="both"/>
        <w:rPr>
          <w:sz w:val="24"/>
          <w:szCs w:val="24"/>
        </w:rPr>
      </w:pPr>
    </w:p>
    <w:p w14:paraId="2C8E4CA7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Los computadores funcionan con Ceros y unos, pero no significa que existan en verdad (físicamente).</w:t>
      </w:r>
    </w:p>
    <w:p w14:paraId="6A1F7251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3716A7C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Hace mucho se descubrió que la electricidad funciona con ondas.</w:t>
      </w:r>
    </w:p>
    <w:p w14:paraId="410F07D0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78AB9E8F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Las ondas controladas y pegadas a una membrana permitían guardar sonidos.</w:t>
      </w:r>
    </w:p>
    <w:p w14:paraId="6AEED8A5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67FA2627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Ondas conectadas a rayos catódicos crearon la televisión, para transmitir vídeo.</w:t>
      </w:r>
    </w:p>
    <w:p w14:paraId="02969BE2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66E6EE4A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Para enviar texto se empezó por usar el Código morse, que se basaba en la longitud de los tonos que se enviaban, pero era poco efectivo.</w:t>
      </w:r>
    </w:p>
    <w:p w14:paraId="445067C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BA9EE12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apareció la idea de transformar las ondas en tonos que suben y que bajan, para los tonos altos se designaría 1 y para los bajos 0.</w:t>
      </w:r>
    </w:p>
    <w:p w14:paraId="211F0BE5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3F18247C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Bit: es una subida de la Onda 1 o una bajada de la Onda 0.</w:t>
      </w:r>
    </w:p>
    <w:p w14:paraId="1C3C9027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A72D93F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IMB en los años 50 definió el concepto de Byte que serviría para almacenar un solo carácter, letra o número.</w:t>
      </w:r>
    </w:p>
    <w:p w14:paraId="03051EC1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767995EC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En esa época los CPU eran extremadamente costoso y la mínima unidad que encontraron fue de 8 espacios en las que solo se almacenarían ceros y unos.</w:t>
      </w:r>
    </w:p>
    <w:p w14:paraId="3179675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197E2EAD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le asignaron a cada posición binaría un valor:</w:t>
      </w:r>
    </w:p>
    <w:p w14:paraId="18D173EC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3658ECBE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|||||||||</w:t>
      </w:r>
    </w:p>
    <w:p w14:paraId="0C7EFDD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128 64 32 16 8 4 2 1</w:t>
      </w:r>
    </w:p>
    <w:p w14:paraId="7EDD834F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13037C37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por ejemplo:</w:t>
      </w:r>
    </w:p>
    <w:p w14:paraId="07C1100B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1491231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1010 = 10</w:t>
      </w:r>
    </w:p>
    <w:p w14:paraId="1EFC83A0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852492C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Porque:</w:t>
      </w:r>
    </w:p>
    <w:p w14:paraId="67CDF1BA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0 = 0</w:t>
      </w:r>
    </w:p>
    <w:p w14:paraId="62BF571E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 = 2</w:t>
      </w:r>
    </w:p>
    <w:p w14:paraId="617DFEFA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0 = 0</w:t>
      </w:r>
    </w:p>
    <w:p w14:paraId="39AB97EF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 = 8</w:t>
      </w:r>
    </w:p>
    <w:p w14:paraId="06F080DF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38CA4B5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2 + 8 = 10</w:t>
      </w:r>
    </w:p>
    <w:p w14:paraId="55978859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31569AF2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Notar que el número siguiente (de derecha a izquierda) duplica al anterior.</w:t>
      </w:r>
    </w:p>
    <w:p w14:paraId="6282FCDF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62BD160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Ejercicio:</w:t>
      </w:r>
    </w:p>
    <w:p w14:paraId="6A0C2BF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6FFF5F45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10011011</w:t>
      </w:r>
    </w:p>
    <w:p w14:paraId="32F6D147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41C76A55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lastRenderedPageBreak/>
        <w:t>1 = 1</w:t>
      </w:r>
    </w:p>
    <w:p w14:paraId="1A471B0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 = 2</w:t>
      </w:r>
    </w:p>
    <w:p w14:paraId="34E53882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0 = 0</w:t>
      </w:r>
    </w:p>
    <w:p w14:paraId="58B59FF4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 = 8</w:t>
      </w:r>
    </w:p>
    <w:p w14:paraId="4AC62D7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 = 16</w:t>
      </w:r>
    </w:p>
    <w:p w14:paraId="2FCB995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0 = 0</w:t>
      </w:r>
    </w:p>
    <w:p w14:paraId="30C71173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0 = 0</w:t>
      </w:r>
    </w:p>
    <w:p w14:paraId="5FF53700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 = 128</w:t>
      </w:r>
    </w:p>
    <w:p w14:paraId="5D4BED1D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128 + 16 + 8 + 2 + 1 = 155</w:t>
      </w:r>
    </w:p>
    <w:p w14:paraId="44D463E0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23086942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Te reto a hacer estos:</w:t>
      </w:r>
    </w:p>
    <w:p w14:paraId="14BADD80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10011010</w:t>
      </w:r>
    </w:p>
    <w:p w14:paraId="5FD026C7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11011111</w:t>
      </w:r>
    </w:p>
    <w:p w14:paraId="4F6C91BC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10010111</w:t>
      </w:r>
    </w:p>
    <w:p w14:paraId="131FB34A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422DD721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Cada carácter o letra tiene un byte asignado incluidos los caracteres especiales</w:t>
      </w:r>
    </w:p>
    <w:p w14:paraId="73A2DE22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4A30B3B0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 xml:space="preserve">@ = </w:t>
      </w:r>
      <w:proofErr w:type="spellStart"/>
      <w:r w:rsidRPr="00385775">
        <w:rPr>
          <w:sz w:val="24"/>
          <w:szCs w:val="24"/>
        </w:rPr>
        <w:t>alt</w:t>
      </w:r>
      <w:proofErr w:type="spellEnd"/>
      <w:r w:rsidRPr="00385775">
        <w:rPr>
          <w:sz w:val="24"/>
          <w:szCs w:val="24"/>
        </w:rPr>
        <w:t xml:space="preserve"> + 64</w:t>
      </w:r>
    </w:p>
    <w:p w14:paraId="496A5229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por ende @ tiene su representación en bytes que es:</w:t>
      </w:r>
    </w:p>
    <w:p w14:paraId="0EDEC5F7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135D4AC2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01000000</w:t>
      </w:r>
    </w:p>
    <w:p w14:paraId="7D09A68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76466FC4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De aquí nace la tabla ASCII, que determina que byte corresponde a que carácter.</w:t>
      </w:r>
    </w:p>
    <w:p w14:paraId="073AB39C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72090F75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Los computadores saben que cada 8 bits deben hacer una pausa porque los bytes siempre equivalen a 8 bits.</w:t>
      </w:r>
    </w:p>
    <w:p w14:paraId="60A2E6A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647764EA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lastRenderedPageBreak/>
        <w:t>Existen bytes que son especiales que pueden significar ordenes específicas para el ordenador como pedir que arranque, o que ejecute una operación matemática.</w:t>
      </w:r>
    </w:p>
    <w:p w14:paraId="53675374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3DF958F1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 xml:space="preserve">Juntando todos estos bytes especiales nace </w:t>
      </w:r>
      <w:proofErr w:type="spellStart"/>
      <w:r w:rsidRPr="00385775">
        <w:rPr>
          <w:sz w:val="24"/>
          <w:szCs w:val="24"/>
        </w:rPr>
        <w:t>Assembler</w:t>
      </w:r>
      <w:proofErr w:type="spellEnd"/>
      <w:r w:rsidRPr="00385775">
        <w:rPr>
          <w:sz w:val="24"/>
          <w:szCs w:val="24"/>
        </w:rPr>
        <w:t xml:space="preserve">. Del cual se derivaron lo que hoy conocemos como lenguajes de programación que no son más que abstracciones de </w:t>
      </w:r>
      <w:proofErr w:type="spellStart"/>
      <w:r w:rsidRPr="00385775">
        <w:rPr>
          <w:sz w:val="24"/>
          <w:szCs w:val="24"/>
        </w:rPr>
        <w:t>Assembler</w:t>
      </w:r>
      <w:proofErr w:type="spellEnd"/>
      <w:r w:rsidRPr="00385775">
        <w:rPr>
          <w:sz w:val="24"/>
          <w:szCs w:val="24"/>
        </w:rPr>
        <w:t>.</w:t>
      </w:r>
    </w:p>
    <w:p w14:paraId="21D5DA30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2420259A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TODO EN NUESTRA HUMANIDAD ACTUAL SON BYTES!</w:t>
      </w:r>
    </w:p>
    <w:p w14:paraId="004F475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7C705F2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 xml:space="preserve">Por ejemplo una </w:t>
      </w:r>
      <w:proofErr w:type="spellStart"/>
      <w:r w:rsidRPr="00385775">
        <w:rPr>
          <w:sz w:val="24"/>
          <w:szCs w:val="24"/>
        </w:rPr>
        <w:t>ip</w:t>
      </w:r>
      <w:proofErr w:type="spellEnd"/>
      <w:r w:rsidRPr="00385775">
        <w:rPr>
          <w:sz w:val="24"/>
          <w:szCs w:val="24"/>
        </w:rPr>
        <w:t>:</w:t>
      </w:r>
    </w:p>
    <w:p w14:paraId="7DFFE5E9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D241C72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127.0.0.1 (nada como el Hogar, guiño guiño)</w:t>
      </w:r>
    </w:p>
    <w:p w14:paraId="4D64248B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15DACE40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es un conjunto de 4 números y ninguno es mayor a 255 porque solo existen 256 números que se pueden expresar con un byte (de 0 a 255).</w:t>
      </w:r>
    </w:p>
    <w:p w14:paraId="06273A5B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29F66504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Una imagen realmente es una grilla de pixeles y cada pixel representa a un byte cuyo número es igual a su color.</w:t>
      </w:r>
    </w:p>
    <w:p w14:paraId="6C8E0784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1FC35495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y que hay de los Emojis?</w:t>
      </w:r>
    </w:p>
    <w:p w14:paraId="239094E6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7CACFAF1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Se añadieron a la tabla ASCII y cada emoji equivale a 2 bytes.</w:t>
      </w:r>
    </w:p>
    <w:p w14:paraId="1323E305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62C8E6D8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Cuando se democratizo el acceso a la computación muchos países por obvias razones tenían idiomas diferentes con distintos caracteres y para solventar eso se creó el protocolo utf-8 que permitió que todo el mundo use la misma lista de caracteres.</w:t>
      </w:r>
    </w:p>
    <w:p w14:paraId="504CD6DE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2EDBD9CB" w14:textId="77777777" w:rsidR="00385775" w:rsidRPr="00385775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t>Pero existían miles de caracteres que no cabían en 8 bits (utf-8) por lo que se diseñó utf-16 (2 bytes) y como sobro tanto espacio, pues a crear emojis.</w:t>
      </w:r>
    </w:p>
    <w:p w14:paraId="433EFDBD" w14:textId="77777777" w:rsidR="00385775" w:rsidRPr="00385775" w:rsidRDefault="00385775" w:rsidP="00385775">
      <w:pPr>
        <w:jc w:val="both"/>
        <w:rPr>
          <w:sz w:val="24"/>
          <w:szCs w:val="24"/>
        </w:rPr>
      </w:pPr>
    </w:p>
    <w:p w14:paraId="5312A895" w14:textId="62990FF4" w:rsidR="00385775" w:rsidRPr="00DB39EF" w:rsidRDefault="00385775" w:rsidP="00385775">
      <w:pPr>
        <w:jc w:val="both"/>
        <w:rPr>
          <w:sz w:val="24"/>
          <w:szCs w:val="24"/>
        </w:rPr>
      </w:pPr>
      <w:r w:rsidRPr="00385775">
        <w:rPr>
          <w:sz w:val="24"/>
          <w:szCs w:val="24"/>
        </w:rPr>
        <w:lastRenderedPageBreak/>
        <w:t>Nota: Unicode es la Asociación que se encarga de mantener todo el asunto de ASCII y tal.</w:t>
      </w:r>
    </w:p>
    <w:sectPr w:rsidR="00385775" w:rsidRPr="00DB39EF" w:rsidSect="00F5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95"/>
    <w:rsid w:val="00175EF3"/>
    <w:rsid w:val="00385775"/>
    <w:rsid w:val="009A1795"/>
    <w:rsid w:val="00DB39EF"/>
    <w:rsid w:val="00F5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E18688"/>
  <w15:chartTrackingRefBased/>
  <w15:docId w15:val="{0053C6E6-016B-4AA7-8235-3AB42CB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sierra</dc:creator>
  <cp:keywords/>
  <dc:description/>
  <cp:lastModifiedBy>miguel sierra</cp:lastModifiedBy>
  <cp:revision>3</cp:revision>
  <dcterms:created xsi:type="dcterms:W3CDTF">2021-10-20T01:55:00Z</dcterms:created>
  <dcterms:modified xsi:type="dcterms:W3CDTF">2021-10-20T01:57:00Z</dcterms:modified>
</cp:coreProperties>
</file>