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Website Cybersecurity Infrastructure Update 2022</w:t>
      </w:r>
    </w:p>
    <w:p/>
    <w:p>
      <w:pPr>
        <w:pStyle w:val="Heading2"/>
      </w:pPr>
      <w:r>
        <w:t>Introduction</w:t>
      </w:r>
    </w:p>
    <w:p/>
    <w:p>
      <w:r>
        <w:t>As part of our commitment to maintaining the highest standards for our online operations, this document provides an overview of the updates made to the cybersecurity infrastructure of Lee's Market website in 2022. These updates ensure our customer data remains protected and our online services run smoothly. Led by Jason Wong, this comprehensive review and update process was necessary to address the evolving cybersecurity landscape.</w:t>
      </w:r>
    </w:p>
    <w:p/>
    <w:p>
      <w:pPr>
        <w:pStyle w:val="Heading2"/>
      </w:pPr>
      <w:r>
        <w:t>Overview of Cybersecurity Infrastructure</w:t>
      </w:r>
    </w:p>
    <w:p/>
    <w:p>
      <w:r>
        <w:t>Lee's Market is committed to implementing the highest level of cybersecurity infrastructure, with a focus on protecting customer data and ensuring seamless online transactions. Our infrastructure incorporates cutting-edge encryption methods and multi-layered firewall systems. Over the past few years, we have invested 15% of our IT budget in enhancing our cybersecurity measures.</w:t>
      </w:r>
    </w:p>
    <w:p/>
    <w:p>
      <w:pPr>
        <w:pStyle w:val="Heading2"/>
      </w:pPr>
      <w:r>
        <w:t>Key Updates Implemented in 2022</w:t>
      </w:r>
    </w:p>
    <w:p/>
    <w:p>
      <w:r>
        <w:t>In 2022, a series of updates were made to optimize the user experience on the Lee's Market website. These updates included redesigning the website's interface, improving the product search functionality, and adding new online payment options. These improvements aimed to simplify the shopping process for our customers and boost our online sales.</w:t>
      </w:r>
    </w:p>
    <w:p/>
    <w:p>
      <w:pPr>
        <w:pStyle w:val="Heading2"/>
      </w:pPr>
      <w:r>
        <w:t>Role of Jason Wong in Infrastructure Update</w:t>
      </w:r>
    </w:p>
    <w:p/>
    <w:p>
      <w:r>
        <w:t>Jason Wong, our esteemed IT Director, has held key roles in several significant projects since joining Lee's Market in 2015. He's known for his expertise in managing large-scale IT projects, such as the rollout of our new inventory management system in 2019. Under his leadership, our IT team has consistently delivered on time and within budget.</w:t>
      </w:r>
    </w:p>
    <w:p/>
    <w:p>
      <w:pPr>
        <w:pStyle w:val="Heading2"/>
      </w:pPr>
      <w:r>
        <w:t>Conclusion</w:t>
      </w:r>
    </w:p>
    <w:p/>
    <w:p>
      <w:r>
        <w:t>The updates to our cybersecurity infrastructure represent a significant step forward in ensuring the continued security and stability of our online operations. Jason Wong's role was vital in this process, demonstrating a deep understanding of the cybersecurity needs of our business. Moving forward, we will continue to monitor and adapt our cybersecurity measures to meet emerging threats and maintain customer trust. Regular updates will be provided to keep all stakeholders informed.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