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Removable Media Use Review - March 2025</w:t>
      </w:r>
    </w:p>
    <w:p/>
    <w:p>
      <w:pPr>
        <w:pStyle w:val="Heading2"/>
      </w:pPr>
      <w:r>
        <w:t>Introduction</w:t>
      </w:r>
    </w:p>
    <w:p/>
    <w:p>
      <w:r>
        <w:t>This document provides an overview of the review conducted for the use of removable media devices within Lee's Market in the month of March 2025. It seeks to understand the compliance with policies, potential security risks, and user behavior. This review, performed by Jason Wong, is part of our ongoing efforts to ensure internal security and data integrity.</w:t>
      </w:r>
    </w:p>
    <w:p/>
    <w:p>
      <w:pPr>
        <w:pStyle w:val="Heading2"/>
      </w:pPr>
      <w:r>
        <w:t>Adherence to Removable Media Policy</w:t>
      </w:r>
    </w:p>
    <w:p/>
    <w:p>
      <w:r>
        <w:t>In the first quarter of 2024, we observed a 20% increase in adherence to the removable media policy, confirming the effectiveness of our awareness campaigns. The IT department reported fewer instances of unauthorized removable media use, especially in the customer service department. This upward trend is encouraging as it reflects our workforce's commitment to maintaining our data security protocols.</w:t>
      </w:r>
    </w:p>
    <w:p/>
    <w:p>
      <w:pPr>
        <w:pStyle w:val="Heading2"/>
      </w:pPr>
      <w:r>
        <w:t>Security Risks Identified from Removable Media Use</w:t>
      </w:r>
    </w:p>
    <w:p/>
    <w:p>
      <w:r>
        <w:t>During our annual security audit in 2023, we identified a 15% increase in potential security risks associated with removable media use. The most common risk involved the loss of unencrypted USB drives containing sensitive data. Our IT team implemented a new policy to mitigate this risk by restricting the use of personal flash drives and encouraging the use of encrypted, company-issued devices instead.</w:t>
      </w:r>
    </w:p>
    <w:p/>
    <w:p>
      <w:pPr>
        <w:pStyle w:val="Heading2"/>
      </w:pPr>
      <w:r>
        <w:t>Employee Behavior and Removable Media Use</w:t>
      </w:r>
    </w:p>
    <w:p/>
    <w:p>
      <w:r>
        <w:t>In a survey conducted in the second half of 2024, 30% of employees admitted to using personal storage devices for work purposes. The majority cited convenience as their main reason. This insight led to the development of an employee training program focused on the risks associated with such behavior.</w:t>
      </w:r>
    </w:p>
    <w:p/>
    <w:p>
      <w:pPr>
        <w:pStyle w:val="Heading2"/>
      </w:pPr>
      <w:r>
        <w:t>Conclusion</w:t>
      </w:r>
    </w:p>
    <w:p/>
    <w:p>
      <w:r>
        <w:t>The review reveals that Lee's Market has largely adhered to its removable media policy, with a few minor exceptions. Identified security risks are mainly due to outdated software on personal devices. Employee behavior indicates a need for further education on the use of removable media. It is recommended that we revise and reinforce our policy, update all software, and conduct regular training sessions.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