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B965" w14:textId="73B2253C" w:rsidR="003E7972" w:rsidRPr="003E7972" w:rsidRDefault="00203F8B" w:rsidP="003E7972">
      <w:pPr>
        <w:pStyle w:val="Titre1"/>
      </w:pPr>
      <w:r>
        <w:t>Examen 1</w:t>
      </w:r>
      <w:r w:rsidR="007020E4">
        <w:t xml:space="preserve"> - formatif</w:t>
      </w:r>
    </w:p>
    <w:p w14:paraId="431F95A7" w14:textId="25B024F6" w:rsidR="003E7972" w:rsidRDefault="00F130CB" w:rsidP="00F130CB">
      <w:pPr>
        <w:pStyle w:val="Titre2"/>
      </w:pPr>
      <w:r>
        <w:t>Guide de l’évaluation</w:t>
      </w:r>
    </w:p>
    <w:p w14:paraId="4BADD140" w14:textId="66416189" w:rsidR="00837F12" w:rsidRDefault="00837F12" w:rsidP="00837F12">
      <w:pPr>
        <w:pStyle w:val="Titre3"/>
      </w:pPr>
      <w:r>
        <w:t>Initialisation correcte du projet avec une structure routes, contrôleur, modèle.</w:t>
      </w:r>
    </w:p>
    <w:p w14:paraId="586E6EE7" w14:textId="6CF9B0C8" w:rsidR="00837F12" w:rsidRDefault="00837F12" w:rsidP="00837F12">
      <w:pPr>
        <w:pStyle w:val="Paragraphedeliste"/>
        <w:numPr>
          <w:ilvl w:val="0"/>
          <w:numId w:val="7"/>
        </w:numPr>
      </w:pPr>
      <w:r>
        <w:t xml:space="preserve">Est-ce que le projet comporte un fichier </w:t>
      </w:r>
      <w:proofErr w:type="spellStart"/>
      <w:r>
        <w:t>package.json</w:t>
      </w:r>
      <w:proofErr w:type="spellEnd"/>
      <w:r>
        <w:t>?</w:t>
      </w:r>
    </w:p>
    <w:p w14:paraId="6BF0935B" w14:textId="3123535A" w:rsidR="00837F12" w:rsidRDefault="00837F12" w:rsidP="00837F12">
      <w:pPr>
        <w:pStyle w:val="Paragraphedeliste"/>
        <w:numPr>
          <w:ilvl w:val="0"/>
          <w:numId w:val="7"/>
        </w:numPr>
      </w:pPr>
      <w:r>
        <w:t>Est-ce que les routes, contrôleurs et modèle sont dans des fichiers distincts?</w:t>
      </w:r>
    </w:p>
    <w:p w14:paraId="7B86B00F" w14:textId="7A7F83E7" w:rsidR="00F130CB" w:rsidRDefault="00837F12" w:rsidP="00484680">
      <w:pPr>
        <w:pStyle w:val="Paragraphedeliste"/>
        <w:numPr>
          <w:ilvl w:val="0"/>
          <w:numId w:val="7"/>
        </w:numPr>
      </w:pPr>
      <w:r>
        <w:t xml:space="preserve">Est-ce que les librairies express,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dotenv</w:t>
      </w:r>
      <w:proofErr w:type="spellEnd"/>
      <w:r>
        <w:t xml:space="preserve"> sont bien installé? (présent dans </w:t>
      </w:r>
      <w:proofErr w:type="spellStart"/>
      <w:r>
        <w:t>package.json</w:t>
      </w:r>
      <w:proofErr w:type="spellEnd"/>
      <w:r>
        <w:t xml:space="preserve"> dans la section </w:t>
      </w:r>
      <w:proofErr w:type="spellStart"/>
      <w:r w:rsidRPr="00837F12">
        <w:rPr>
          <w:i/>
          <w:iCs/>
        </w:rPr>
        <w:t>dependencies</w:t>
      </w:r>
      <w:proofErr w:type="spellEnd"/>
      <w:r>
        <w:t>)</w:t>
      </w:r>
    </w:p>
    <w:p w14:paraId="513DCC87" w14:textId="77777777" w:rsidR="00837F12" w:rsidRDefault="00837F12" w:rsidP="00837F12">
      <w:pPr>
        <w:pStyle w:val="Titre3"/>
      </w:pPr>
      <w:r>
        <w:t>Configuration appropriée du système de gestion de versions.</w:t>
      </w:r>
    </w:p>
    <w:p w14:paraId="7AD67095" w14:textId="2992A7E3" w:rsidR="00837F12" w:rsidRDefault="00837F12" w:rsidP="00837F12">
      <w:pPr>
        <w:pStyle w:val="Paragraphedeliste"/>
        <w:numPr>
          <w:ilvl w:val="0"/>
          <w:numId w:val="7"/>
        </w:numPr>
      </w:pPr>
      <w:r>
        <w:t xml:space="preserve">Est-ce que le fichier </w:t>
      </w:r>
      <w:r w:rsidRPr="00837F12">
        <w:rPr>
          <w:i/>
          <w:iCs/>
        </w:rPr>
        <w:t>.env</w:t>
      </w:r>
      <w:r>
        <w:t xml:space="preserve"> et le répertoire </w:t>
      </w:r>
      <w:r w:rsidRPr="00837F12">
        <w:rPr>
          <w:i/>
          <w:iCs/>
        </w:rPr>
        <w:t>node_modules</w:t>
      </w:r>
      <w:r>
        <w:t xml:space="preserve"> sont ignorés par un fichier .gitignore?</w:t>
      </w:r>
    </w:p>
    <w:p w14:paraId="71A31118" w14:textId="37E833D5" w:rsidR="00837F12" w:rsidRDefault="00837F12" w:rsidP="00837F12">
      <w:pPr>
        <w:pStyle w:val="Paragraphedeliste"/>
        <w:numPr>
          <w:ilvl w:val="0"/>
          <w:numId w:val="7"/>
        </w:numPr>
      </w:pPr>
      <w:r>
        <w:t>Est-ce que les informations de la connexion à la base de données sont stocké dans un fichier .env?</w:t>
      </w:r>
    </w:p>
    <w:p w14:paraId="7E406104" w14:textId="729A836B" w:rsidR="00837F12" w:rsidRDefault="00837F12" w:rsidP="00837F12">
      <w:pPr>
        <w:pStyle w:val="Paragraphedeliste"/>
        <w:numPr>
          <w:ilvl w:val="0"/>
          <w:numId w:val="7"/>
        </w:numPr>
      </w:pPr>
      <w:r>
        <w:t xml:space="preserve">Est-ce qu’un fichier </w:t>
      </w:r>
      <w:r w:rsidRPr="00837F12">
        <w:rPr>
          <w:i/>
          <w:iCs/>
        </w:rPr>
        <w:t>.env.exemple</w:t>
      </w:r>
      <w:r>
        <w:t xml:space="preserve"> est présent et est une copie du fichier .env sans les valeurs?</w:t>
      </w:r>
    </w:p>
    <w:p w14:paraId="083005BC" w14:textId="35A2DB3E" w:rsidR="00837F12" w:rsidRDefault="00837F12" w:rsidP="00837F12">
      <w:pPr>
        <w:pStyle w:val="Titre3"/>
      </w:pPr>
      <w:r>
        <w:t>Programmation correcte de la réception des données d’entrée</w:t>
      </w:r>
    </w:p>
    <w:p w14:paraId="79BD0070" w14:textId="47A4DADC" w:rsidR="00837F12" w:rsidRDefault="00837F12" w:rsidP="00837F12">
      <w:pPr>
        <w:pStyle w:val="Paragraphedeliste"/>
        <w:numPr>
          <w:ilvl w:val="0"/>
          <w:numId w:val="7"/>
        </w:numPr>
      </w:pPr>
      <w:r>
        <w:t>Est-ce que les paramètres sont bien récupérés dans la route?</w:t>
      </w:r>
    </w:p>
    <w:p w14:paraId="26144528" w14:textId="4A6F4E65" w:rsidR="00837F12" w:rsidRDefault="00837F12" w:rsidP="00837F12">
      <w:pPr>
        <w:pStyle w:val="Paragraphedeliste"/>
        <w:numPr>
          <w:ilvl w:val="0"/>
          <w:numId w:val="7"/>
        </w:numPr>
      </w:pPr>
      <w:r>
        <w:t xml:space="preserve">Est-ce que les paramètres sont bien récupérés dans la </w:t>
      </w:r>
      <w:r>
        <w:t>section requête de l’url</w:t>
      </w:r>
      <w:r>
        <w:t>?</w:t>
      </w:r>
    </w:p>
    <w:p w14:paraId="250F9E49" w14:textId="5CB0E7B2" w:rsidR="00837F12" w:rsidRDefault="00837F12" w:rsidP="00837F12">
      <w:pPr>
        <w:pStyle w:val="Titre3"/>
      </w:pPr>
      <w:r>
        <w:t>Choix approprié des clauses, des opérateurs, des commandes ou des paramètres dans les requêtes à la base de données</w:t>
      </w:r>
    </w:p>
    <w:p w14:paraId="24C082D1" w14:textId="44D9D71E" w:rsidR="00837F12" w:rsidRDefault="00837F12" w:rsidP="00837F12">
      <w:pPr>
        <w:pStyle w:val="Paragraphedeliste"/>
        <w:numPr>
          <w:ilvl w:val="0"/>
          <w:numId w:val="7"/>
        </w:numPr>
      </w:pPr>
      <w:r>
        <w:t>Est-ce que la requête utilise des paramètres préparés?</w:t>
      </w:r>
    </w:p>
    <w:p w14:paraId="2E1E5D99" w14:textId="5D447302" w:rsidR="00837F12" w:rsidRDefault="00837F12" w:rsidP="00837F12">
      <w:pPr>
        <w:pStyle w:val="Paragraphedeliste"/>
        <w:numPr>
          <w:ilvl w:val="0"/>
          <w:numId w:val="7"/>
        </w:numPr>
      </w:pPr>
      <w:r>
        <w:t>Est-ce que la requête se lance sans erreur SQL?</w:t>
      </w:r>
    </w:p>
    <w:p w14:paraId="4CBE68B0" w14:textId="2F074795" w:rsidR="00837F12" w:rsidRDefault="00AF79B7" w:rsidP="00AF79B7">
      <w:pPr>
        <w:pStyle w:val="Titre3"/>
      </w:pPr>
      <w:r>
        <w:t>Manipulation correcte des données de la base de données</w:t>
      </w:r>
    </w:p>
    <w:p w14:paraId="2BEFBC6D" w14:textId="61027D46" w:rsidR="00AF79B7" w:rsidRDefault="00AF79B7" w:rsidP="00AF79B7">
      <w:pPr>
        <w:pStyle w:val="Paragraphedeliste"/>
        <w:numPr>
          <w:ilvl w:val="0"/>
          <w:numId w:val="7"/>
        </w:numPr>
      </w:pPr>
      <w:r>
        <w:t>Est-ce que la création de la liste des titres paginée est fait correctement?</w:t>
      </w:r>
    </w:p>
    <w:p w14:paraId="458D4C6F" w14:textId="0D41F048" w:rsidR="00AF79B7" w:rsidRPr="00AF79B7" w:rsidRDefault="00AF79B7" w:rsidP="00AF79B7">
      <w:pPr>
        <w:pStyle w:val="Paragraphedeliste"/>
        <w:numPr>
          <w:ilvl w:val="0"/>
          <w:numId w:val="7"/>
        </w:numPr>
      </w:pPr>
      <w:r>
        <w:t>Est-ce qu’il y a des erreurs dans la logique du code?</w:t>
      </w:r>
    </w:p>
    <w:p w14:paraId="7CC0F54F" w14:textId="2D5501F7" w:rsidR="00837F12" w:rsidRDefault="00AF79B7" w:rsidP="00AF79B7">
      <w:pPr>
        <w:pStyle w:val="Titre3"/>
      </w:pPr>
      <w:r>
        <w:t>Programmation correcte de l’envoi des données de sortie</w:t>
      </w:r>
    </w:p>
    <w:p w14:paraId="49371D4D" w14:textId="04D4B217" w:rsidR="00AF79B7" w:rsidRDefault="00AF79B7" w:rsidP="00AF79B7">
      <w:pPr>
        <w:pStyle w:val="Paragraphedeliste"/>
        <w:numPr>
          <w:ilvl w:val="0"/>
          <w:numId w:val="7"/>
        </w:numPr>
      </w:pPr>
      <w:r>
        <w:t>Est-ce que la route retourne les bons codes de statut selon la situation (200 pour un succès et 400 pour les deux erreurs)</w:t>
      </w:r>
    </w:p>
    <w:p w14:paraId="5DE998AB" w14:textId="1EF016E2" w:rsidR="004D5F24" w:rsidRDefault="00AF79B7" w:rsidP="00055808">
      <w:pPr>
        <w:pStyle w:val="Paragraphedeliste"/>
        <w:numPr>
          <w:ilvl w:val="0"/>
          <w:numId w:val="7"/>
        </w:numPr>
      </w:pPr>
      <w:r>
        <w:t>Est-ce que le format des réponses respecte ce qui est demandé dans l’énoncé.</w:t>
      </w:r>
    </w:p>
    <w:p w14:paraId="04F50811" w14:textId="77777777" w:rsidR="004D5F24" w:rsidRDefault="004D5F24" w:rsidP="004D5F24"/>
    <w:p w14:paraId="642965AC" w14:textId="77777777" w:rsidR="008B7936" w:rsidRPr="00035581" w:rsidRDefault="008B7936" w:rsidP="000903D6"/>
    <w:sectPr w:rsidR="008B7936" w:rsidRPr="00035581" w:rsidSect="005E20E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7B9B" w14:textId="77777777" w:rsidR="005E20E6" w:rsidRDefault="005E20E6" w:rsidP="00203F8B">
      <w:pPr>
        <w:spacing w:after="0" w:line="240" w:lineRule="auto"/>
      </w:pPr>
      <w:r>
        <w:separator/>
      </w:r>
    </w:p>
  </w:endnote>
  <w:endnote w:type="continuationSeparator" w:id="0">
    <w:p w14:paraId="7D62C85E" w14:textId="77777777" w:rsidR="005E20E6" w:rsidRDefault="005E20E6" w:rsidP="0020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7238" w14:textId="7822D917" w:rsidR="00203F8B" w:rsidRDefault="00203F8B">
    <w:pPr>
      <w:pStyle w:val="Pieddepage"/>
    </w:pPr>
    <w:r w:rsidRPr="00203F8B">
      <w:t>Service Web 420-4A4-VI</w:t>
    </w:r>
    <w:r>
      <w:ptab w:relativeTo="margin" w:alignment="center" w:leader="none"/>
    </w:r>
    <w:r>
      <w:t>Examen 1</w:t>
    </w:r>
    <w:r w:rsidR="007020E4">
      <w:t xml:space="preserve"> Formatif</w:t>
    </w:r>
    <w:r>
      <w:ptab w:relativeTo="margin" w:alignment="right" w:leader="none"/>
    </w:r>
    <w:r>
      <w:t>Mathieu Fréchette, H2024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19C9" w14:textId="77777777" w:rsidR="005E20E6" w:rsidRDefault="005E20E6" w:rsidP="00203F8B">
      <w:pPr>
        <w:spacing w:after="0" w:line="240" w:lineRule="auto"/>
      </w:pPr>
      <w:r>
        <w:separator/>
      </w:r>
    </w:p>
  </w:footnote>
  <w:footnote w:type="continuationSeparator" w:id="0">
    <w:p w14:paraId="48B5B02C" w14:textId="77777777" w:rsidR="005E20E6" w:rsidRDefault="005E20E6" w:rsidP="0020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AD4"/>
    <w:multiLevelType w:val="hybridMultilevel"/>
    <w:tmpl w:val="E3FE3408"/>
    <w:lvl w:ilvl="0" w:tplc="4BE63104">
      <w:numFmt w:val="bullet"/>
      <w:lvlText w:val="-"/>
      <w:lvlJc w:val="left"/>
      <w:pPr>
        <w:ind w:left="720" w:hanging="360"/>
      </w:pPr>
      <w:rPr>
        <w:rFonts w:ascii="CIDFont+F3" w:eastAsiaTheme="minorEastAsia" w:hAnsi="CIDFont+F3" w:cs="CIDFont+F3" w:hint="default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3"/>
  </w:num>
  <w:num w:numId="2" w16cid:durableId="1787695355">
    <w:abstractNumId w:val="2"/>
  </w:num>
  <w:num w:numId="3" w16cid:durableId="1887718970">
    <w:abstractNumId w:val="6"/>
  </w:num>
  <w:num w:numId="4" w16cid:durableId="1531528856">
    <w:abstractNumId w:val="5"/>
  </w:num>
  <w:num w:numId="5" w16cid:durableId="752816356">
    <w:abstractNumId w:val="4"/>
  </w:num>
  <w:num w:numId="6" w16cid:durableId="1077433182">
    <w:abstractNumId w:val="0"/>
  </w:num>
  <w:num w:numId="7" w16cid:durableId="193852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22C77"/>
    <w:rsid w:val="00035581"/>
    <w:rsid w:val="00085635"/>
    <w:rsid w:val="000903D6"/>
    <w:rsid w:val="000D35BF"/>
    <w:rsid w:val="00143FAE"/>
    <w:rsid w:val="00203F8B"/>
    <w:rsid w:val="0022034C"/>
    <w:rsid w:val="00234A0A"/>
    <w:rsid w:val="002F3DD2"/>
    <w:rsid w:val="0030492A"/>
    <w:rsid w:val="003300F2"/>
    <w:rsid w:val="003510A4"/>
    <w:rsid w:val="003A0E5D"/>
    <w:rsid w:val="003E7972"/>
    <w:rsid w:val="003F7DF9"/>
    <w:rsid w:val="004101DC"/>
    <w:rsid w:val="00415384"/>
    <w:rsid w:val="00460E5C"/>
    <w:rsid w:val="00484680"/>
    <w:rsid w:val="00487E75"/>
    <w:rsid w:val="00490F4B"/>
    <w:rsid w:val="00497786"/>
    <w:rsid w:val="004D5F24"/>
    <w:rsid w:val="004F3AEC"/>
    <w:rsid w:val="005D7D67"/>
    <w:rsid w:val="005E20E6"/>
    <w:rsid w:val="00623113"/>
    <w:rsid w:val="006404E5"/>
    <w:rsid w:val="00663072"/>
    <w:rsid w:val="00681602"/>
    <w:rsid w:val="006B7DF9"/>
    <w:rsid w:val="006F5403"/>
    <w:rsid w:val="007020E4"/>
    <w:rsid w:val="00712F5F"/>
    <w:rsid w:val="00797B66"/>
    <w:rsid w:val="007C532F"/>
    <w:rsid w:val="007E1056"/>
    <w:rsid w:val="00837F12"/>
    <w:rsid w:val="00847B30"/>
    <w:rsid w:val="00872459"/>
    <w:rsid w:val="00896D7E"/>
    <w:rsid w:val="008B7936"/>
    <w:rsid w:val="008D1634"/>
    <w:rsid w:val="00916620"/>
    <w:rsid w:val="00924F87"/>
    <w:rsid w:val="00955348"/>
    <w:rsid w:val="00A073CE"/>
    <w:rsid w:val="00A33E7B"/>
    <w:rsid w:val="00A67879"/>
    <w:rsid w:val="00A91CF0"/>
    <w:rsid w:val="00A92244"/>
    <w:rsid w:val="00AC7BA7"/>
    <w:rsid w:val="00AD77D5"/>
    <w:rsid w:val="00AE756E"/>
    <w:rsid w:val="00AF79B7"/>
    <w:rsid w:val="00B05126"/>
    <w:rsid w:val="00B315FB"/>
    <w:rsid w:val="00B51AE1"/>
    <w:rsid w:val="00B76437"/>
    <w:rsid w:val="00B9478F"/>
    <w:rsid w:val="00BD21D7"/>
    <w:rsid w:val="00BE35DB"/>
    <w:rsid w:val="00C10C26"/>
    <w:rsid w:val="00C146C0"/>
    <w:rsid w:val="00C33AD3"/>
    <w:rsid w:val="00C72BE5"/>
    <w:rsid w:val="00D2553A"/>
    <w:rsid w:val="00D81E93"/>
    <w:rsid w:val="00DC5680"/>
    <w:rsid w:val="00DD3864"/>
    <w:rsid w:val="00DF3BE8"/>
    <w:rsid w:val="00E57939"/>
    <w:rsid w:val="00EE6C34"/>
    <w:rsid w:val="00EF1B5B"/>
    <w:rsid w:val="00EF2399"/>
    <w:rsid w:val="00F130CB"/>
    <w:rsid w:val="00F32F78"/>
    <w:rsid w:val="00F47615"/>
    <w:rsid w:val="00F47A64"/>
    <w:rsid w:val="00F51D4F"/>
    <w:rsid w:val="00F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3E7B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33E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paragraph" w:styleId="En-tte">
    <w:name w:val="header"/>
    <w:basedOn w:val="Normal"/>
    <w:link w:val="En-tt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F8B"/>
  </w:style>
  <w:style w:type="paragraph" w:styleId="Pieddepage">
    <w:name w:val="footer"/>
    <w:basedOn w:val="Normal"/>
    <w:link w:val="Pieddepag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20</cp:revision>
  <cp:lastPrinted>2024-02-21T19:35:00Z</cp:lastPrinted>
  <dcterms:created xsi:type="dcterms:W3CDTF">2023-12-13T16:31:00Z</dcterms:created>
  <dcterms:modified xsi:type="dcterms:W3CDTF">2024-02-22T13:43:00Z</dcterms:modified>
</cp:coreProperties>
</file>