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41B9" w:rsidRDefault="00CE41B9" w:rsidP="00CE41B9">
      <w:r>
        <w:t>cd "E:\Bots\docgen_backend_minimal_v2"</w:t>
      </w:r>
    </w:p>
    <w:p w:rsidR="00CE41B9" w:rsidRDefault="00CE41B9" w:rsidP="00CE41B9">
      <w:proofErr w:type="gramStart"/>
      <w:r>
        <w:t>.\</w:t>
      </w:r>
      <w:proofErr w:type="spellStart"/>
      <w:r>
        <w:t>venv</w:t>
      </w:r>
      <w:proofErr w:type="spellEnd"/>
      <w:r>
        <w:t>\Scripts\Activate</w:t>
      </w:r>
      <w:proofErr w:type="gramEnd"/>
    </w:p>
    <w:p w:rsidR="002F50D1" w:rsidRDefault="00B065F8" w:rsidP="00CE41B9">
      <w:r w:rsidRPr="00B065F8">
        <w:t xml:space="preserve">python -m </w:t>
      </w:r>
      <w:proofErr w:type="spellStart"/>
      <w:r w:rsidRPr="00B065F8">
        <w:t>uvicorn</w:t>
      </w:r>
      <w:proofErr w:type="spellEnd"/>
      <w:r w:rsidRPr="00B065F8">
        <w:t xml:space="preserve"> </w:t>
      </w:r>
      <w:proofErr w:type="spellStart"/>
      <w:r w:rsidRPr="00B065F8">
        <w:t>app.main:app</w:t>
      </w:r>
      <w:proofErr w:type="spellEnd"/>
      <w:r w:rsidRPr="00B065F8">
        <w:t xml:space="preserve"> --reload</w:t>
      </w:r>
      <w:r w:rsidR="00CE41B9" w:rsidRPr="00B065F8">
        <w:br/>
      </w:r>
      <w:r w:rsidR="00CE41B9">
        <w:br/>
      </w:r>
      <w:r w:rsidR="002F50D1" w:rsidRPr="002F50D1">
        <w:t>http://127.0.0.1:8000/app/</w:t>
      </w:r>
    </w:p>
    <w:p w:rsidR="00AC4C84" w:rsidRDefault="002C40D3" w:rsidP="00A03979">
      <w:r w:rsidRPr="002C40D3">
        <w:t>python excel_to_csv_by_date.py 11/12/2025</w:t>
      </w:r>
      <w:bookmarkStart w:id="0" w:name="_GoBack"/>
      <w:bookmarkEnd w:id="0"/>
    </w:p>
    <w:p w:rsidR="00714664" w:rsidRDefault="00714664" w:rsidP="00714664">
      <w:pPr>
        <w:jc w:val="both"/>
      </w:pPr>
      <w:r>
        <w:t>“RESOLVED THAT the Board of Directors of the Company hereby authorizes Mr. Krishna Singh, Director of the Company, to open a bank account in the name of the Company with Bank, and to do all such acts and things as may be necessary in this regard.</w:t>
      </w:r>
    </w:p>
    <w:p w:rsidR="00714664" w:rsidRDefault="00714664" w:rsidP="00714664">
      <w:pPr>
        <w:jc w:val="both"/>
      </w:pPr>
    </w:p>
    <w:p w:rsidR="00714664" w:rsidRDefault="00714664" w:rsidP="00714664">
      <w:pPr>
        <w:jc w:val="both"/>
      </w:pPr>
      <w:r>
        <w:t>RESOLVED FURTHER THAT Mr. Krishna Singh, Director, be and is hereby authorized to sign and submit all necessary account opening forms, KYC documents, declarations, undertakings and any other papers or documents as may be required by the Bank, and to furnish any information called for in connection with opening and operating the said bank account.</w:t>
      </w:r>
    </w:p>
    <w:p w:rsidR="00714664" w:rsidRDefault="00714664" w:rsidP="00714664">
      <w:pPr>
        <w:jc w:val="both"/>
      </w:pPr>
      <w:r>
        <w:t>RESOLVED FURTHER THAT Mr. Krishna Singh be and is hereby authorised to operate the said bank account, including but not limited to signing cheques, drafts, pay orders, electronic fund transfer instructions, and to avail and operate Internet Banking, Mobile Banking and such other facilities as may be offered by the Bank, for and on behalf of the Company.</w:t>
      </w:r>
    </w:p>
    <w:p w:rsidR="00714664" w:rsidRDefault="00714664" w:rsidP="00714664">
      <w:pPr>
        <w:jc w:val="both"/>
      </w:pPr>
      <w:r>
        <w:t>RESOLVED FURTHER THAT authorised signatory(</w:t>
      </w:r>
      <w:proofErr w:type="spellStart"/>
      <w:r>
        <w:t>ies</w:t>
      </w:r>
      <w:proofErr w:type="spellEnd"/>
      <w:r>
        <w:t>) as may be decided by the Board from time to time shall be empowered to give instructions to the Bank regarding the operation of the account and any changes therein.</w:t>
      </w:r>
    </w:p>
    <w:p w:rsidR="00AC4C84" w:rsidRPr="00A03979" w:rsidRDefault="00714664" w:rsidP="00714664">
      <w:pPr>
        <w:jc w:val="both"/>
      </w:pPr>
      <w:r>
        <w:t>RESOLVED FURTHER THAT a certified true copy of this resolution be furnished to the Bank and to any other concerned authority, as and when required.”</w:t>
      </w:r>
    </w:p>
    <w:sectPr w:rsidR="00AC4C84" w:rsidRPr="00A039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3979"/>
    <w:rsid w:val="002C40D3"/>
    <w:rsid w:val="002F50D1"/>
    <w:rsid w:val="00391B37"/>
    <w:rsid w:val="003940FF"/>
    <w:rsid w:val="00542753"/>
    <w:rsid w:val="00642D55"/>
    <w:rsid w:val="00714664"/>
    <w:rsid w:val="00990F72"/>
    <w:rsid w:val="00A03979"/>
    <w:rsid w:val="00AC4C84"/>
    <w:rsid w:val="00B065F8"/>
    <w:rsid w:val="00B43457"/>
    <w:rsid w:val="00CE41B9"/>
    <w:rsid w:val="00E207CC"/>
    <w:rsid w:val="00EA048B"/>
    <w:rsid w:val="00EC164D"/>
    <w:rsid w:val="00EC6D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244BCD-C55B-4570-8B34-7AA78FDBF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13934</TotalTime>
  <Pages>1</Pages>
  <Words>222</Words>
  <Characters>1266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pc5</dc:creator>
  <cp:keywords/>
  <dc:description/>
  <cp:lastModifiedBy>pc5</cp:lastModifiedBy>
  <cp:revision>1</cp:revision>
  <dcterms:created xsi:type="dcterms:W3CDTF">2025-11-05T12:44:00Z</dcterms:created>
  <dcterms:modified xsi:type="dcterms:W3CDTF">2025-12-19T06:38:00Z</dcterms:modified>
</cp:coreProperties>
</file>