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ALMAMUNN PRIVATE LIMITED HELD ON 25 Apr 2026 AT BL 7 5Th FR FL BH 190, MONDAL GATHI TATA GATE, Kolkata Airport Po, Kolkata, Kolkata, West Bengal, India, 700052</w:t>
      </w:r>
    </w:p>
    <w:p w14:paraId="4C881A2C">
      <w:pPr>
        <w:jc w:val="both"/>
      </w:pPr>
      <w:r>
        <w:t>“RESOLVED THAT the Board of Directors of the Company hereby authorizes Mr. MOHAMMAD ABDULLAH AL MAMUN, Director of the Company, to apply for registration under the Goods and Services Tax Act, 2017 in the name and on behalf of the Company and to obtain GSTIN (Goods and Services Tax Identification Number).</w:t>
      </w:r>
    </w:p>
    <w:p w14:paraId="53CCD4EE">
      <w:pPr>
        <w:jc w:val="both"/>
      </w:pPr>
      <w:r>
        <w:t>RESOLVED FURTHER THAT  MOHAMMAD ABDULLAH AL MAMUN,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MOHAMMAD ABDULLAH AL MAMUN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Munshi Tofayal Hossain</w:t>
            </w:r>
          </w:p>
          <w:p>
            <w:r>
              <w:t>DIN: 11613314</w:t>
            </w:r>
          </w:p>
          <w:p>
            <w:r>
              <w:t>____________________</w:t>
            </w:r>
          </w:p>
          <w:p/>
          <w:p>
            <w:r>
              <w:t>MOHAMMAD ABDULLAH AL MAMUN</w:t>
            </w:r>
          </w:p>
          <w:p>
            <w:r>
              <w:t>DIN: 11613289</w:t>
            </w:r>
          </w:p>
          <w:p>
            <w:r>
              <w:t>____________________</w:t>
            </w:r>
          </w:p>
        </w:tc>
        <w:tc>
          <w:tcPr>
            <w:tcW w:w="4418" w:type="dxa"/>
          </w:tcPr>
          <w:p>
            <w:r/>
          </w:p>
          <w:p>
            <w:r>
              <w:t>Kazi Sahanaj Khatun</w:t>
            </w:r>
          </w:p>
          <w:p>
            <w:r>
              <w:t>DIN: 11613249</w:t>
            </w:r>
          </w:p>
          <w:p>
            <w:r>
              <w:t>____________________</w:t>
            </w:r>
          </w:p>
          <w:p/>
          <w:p/>
          <w:p>
            <w:r>
              <w:t xml:space="preserve">DIN: </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ALMAMUNN PRIVATE LIMITED</w:t>
      </w:r>
    </w:p>
    <w:p w14:paraId="4B69BE9A"/>
    <w:p w14:paraId="08F9E4CB">
      <w:r>
        <w:t>Place: BL 7 5Th FR FL BH 190, MONDAL GATHI TATA GATE, Kolkata Airport Po, Kolkata, Kolkata, West Bengal, India, 700052</w:t>
      </w:r>
    </w:p>
    <w:p w14:paraId="48A97497">
      <w:r>
        <w:t>Date:  25 Apr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ALMAMUNN PRIVATE LIMITED</w:t>
    </w:r>
  </w:p>
  <w:p w14:paraId="5270E5A5">
    <w:pPr>
      <w:jc w:val="center"/>
      <w:rPr>
        <w:color w:val="0000FF"/>
        <w:highlight w:val="none"/>
      </w:rPr>
    </w:pPr>
    <w:r>
      <w:t>CIN: U47711WB2026PTC287811    PAN: ABFCA4871J    TAN: CALA44043G</w:t>
    </w:r>
  </w:p>
  <w:p w14:paraId="67DEED60">
    <w:pPr>
      <w:jc w:val="center"/>
      <w:rPr>
        <w:color w:val="0000FF"/>
        <w:highlight w:val="none"/>
      </w:rPr>
    </w:pPr>
    <w:r>
      <w:t>BL 7 5Th FR FL BH 190, MONDAL GATHI TATA GATE, Kolkata Airport Po, Kolkata, Kolkata, West Bengal, India, 700052</w:t>
    </w:r>
  </w:p>
  <w:p w14:paraId="768B8AEE">
    <w:pPr>
      <w:jc w:val="center"/>
      <w:rPr>
        <w:color w:val="0000FF"/>
        <w:highlight w:val="none"/>
      </w:rPr>
    </w:pPr>
    <w:r>
      <w:t>Email: almamunnpvtltd@gmail.com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