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14-01-2026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ARAVALLII TAEKWONDO ASSOCIATION (CIN: U88900GJ2025NPL170487) at its meeting held on 14-01-2026,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ARAVALLII TAEKWONDO ASSOCIATION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SHITALBEN SANJAYKUMAR SONI</w:t>
            </w:r>
            <w:r>
              <w:br w:type="textWrapping"/>
            </w:r>
            <w:r>
              <w:t xml:space="preserve">DIN: 11424589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VARSHIL SANJAYKUMAR SONI</w:t>
            </w:r>
            <w:r>
              <w:br w:type="textWrapping"/>
            </w:r>
            <w:r>
              <w:t xml:space="preserve">DIN: 11424590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46/A Vallabh Tenament, Malpur Road, Aravalli, Modasa, Sabarkantha, Modasa, Gujarat, India, 383315</w:t>
      </w:r>
    </w:p>
    <w:p w14:paraId="48A97497">
      <w:r>
        <w:t xml:space="preserve">Date:  14-01-2026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ARAVALLII TAEKWONDO ASSOCIATION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U88900GJ2025NPL170487   </w:t>
    </w:r>
    <w:r>
      <w:rPr>
        <w:rFonts w:hint="default"/>
        <w:color w:val="0000FF"/>
      </w:rPr>
      <w:t xml:space="preserve">PAN: ABECA3328H</w:t>
    </w:r>
    <w:r>
      <w:rPr>
        <w:color w:val="0000FF"/>
      </w:rPr>
      <w:t xml:space="preserve">   TAN: AHMA34902A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46/A Vallabh Tenament, Malpur Road, Aravalli, Modasa, Sabarkantha, Modasa, Gujarat, India, 383315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aravalliitaekwondongo@gmail.com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