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ASHTITAN INDUSTRIES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U23910DL2026PTC465877    </w:t>
    </w:r>
    <w:r>
      <w:rPr>
        <w:rFonts w:hint="default"/>
        <w:color w:val="0000FF"/>
        <w:highlight w:val="none"/>
      </w:rPr>
      <w:t xml:space="preserve">PAN: ABFCA5206R</w:t>
    </w:r>
    <w:bookmarkStart w:id="0" w:name="_GoBack"/>
    <w:bookmarkEnd w:id="0"/>
    <w:r>
      <w:rPr>
        <w:color w:val="0000FF"/>
        <w:highlight w:val="none"/>
      </w:rPr>
      <w:t xml:space="preserve">    TAN: DELA88647G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T16 S/F KHIRKI EXTENSION, MAVIYA NAGAE, Malviya Nagar (South Delhi), South Delhi, New Delhi, Delhi, India, 110017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sofiyaandev861@gmail.com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