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Anusree Bhaduri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11420266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Yashadhara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11420267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BABAWRAP FOOD AGENCIES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U10799WB2025PTC284831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A4TH-FR FL-D/410/11 KABI, BHARAT CHANDRA LP-37/19/1, Dumdum, Kolkata, Kolkata, West Bengal, India, 700028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BABAWRAP FOOD AGENCIES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U10799WB2025PTC284831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A4TH-FR FL-D/410/11 KABI, BHARAT CHANDRA LP-37/19/1, Dumdum, Kolkata, Kolkata, West Bengal, India, 700028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Anusree Bhaduri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1080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1080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Anusree Bhaduri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1080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1080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