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Anusree Bhaduri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11420266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Yashadhara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11420267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BABAWRAP FOOD AGENCIES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U10799WB2025PTC284831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A4TH-FR FL-D/410/11 KABI, BHARAT CHANDRA LP-37/19/1, Dumdum, Kolkata, Kolkata, West Bengal, India, 700028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BABAWRAP FOOD AGENCIES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U10799WB2025PTC284831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A4TH-FR FL-D/410/11 KABI, BHARAT CHANDRA LP-37/19/1, Dumdum, Kolkata, Kolkata, West Bengal, India, 700028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Yashadhara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1920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1081 To 3000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Yashadhara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1920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1081 To 3000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