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BLUNTWINS CONSULTING PRIVATE LIMITED , having CIN: U70200HR2025PTC139536,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