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BRIIDGE WITH TRADE CO PRIVATE LIMITED HELD ON 15 Mar 2026 AT SHED NO-58,Golden industrial Park,Nr Hinglaj MataTempal,village-Singrava,Taluko- Daskroi, Ad , Ahmedabad, Gujarat, 382340.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DAS SAUMIL JYOTISHCHANDRA (DIN: 08759072), Director, and KATHAN JYOTISHCHANDRA DAS (DIN: 11405655),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DAS SAUMIL JYOTISHCHANDRA (DIN: 08759072),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BRIIDGE WITH TRADE CO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DAS SAUMIL JYOTISHCHANDRA</w:t>
            </w:r>
            <w:r>
              <w:br w:type="textWrapping"/>
            </w:r>
            <w:r>
              <w:t xml:space="preserve">DIN: 08759072</w:t>
            </w:r>
            <w:r>
              <w:br w:type="textWrapping"/>
            </w:r>
            <w:r>
              <w:br w:type="textWrapping"/>
            </w:r>
            <w:r>
              <w:t>____________________</w:t>
            </w:r>
          </w:p>
        </w:tc>
        <w:tc>
          <w:tcPr>
            <w:tcW w:w="4968" w:type="dxa"/>
          </w:tcPr>
          <w:p w14:paraId="587FF591">
            <w:pPr>
              <w:spacing w:after="0" w:line="240" w:lineRule="auto"/>
            </w:pPr>
            <w:r>
              <w:t xml:space="preserve">KATHAN JYOTISHCHANDRA DAS</w:t>
            </w:r>
            <w:r>
              <w:br w:type="textWrapping"/>
            </w:r>
            <w:r>
              <w:t xml:space="preserve">DIN: 11405655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SANJAY KUMARKUSHWAHA</w:t>
            </w:r>
            <w:r>
              <w:br w:type="textWrapping"/>
            </w:r>
            <w:r>
              <w:t xml:space="preserve">DIN: 11495289</w:t>
            </w:r>
            <w:r>
              <w:br w:type="textWrapping"/>
            </w:r>
            <w:r>
              <w:br w:type="textWrapping"/>
            </w:r>
            <w:r>
              <w:t>____________________</w:t>
            </w:r>
          </w:p>
        </w:tc>
        <w:tc>
          <w:tcPr>
            <w:tcW w:w="4968" w:type="dxa"/>
          </w:tcPr>
          <w:p w14:paraId="587FF591">
            <w:pPr>
              <w:spacing w:after="0" w:line="240" w:lineRule="auto"/>
            </w:pPr>
            <w:r>
              <w:t xml:space="preserve">NAVDEEPSINGH RAMESHSINGH TOMAR</w:t>
            </w:r>
            <w:r>
              <w:br w:type="textWrapping"/>
            </w:r>
            <w:r>
              <w:t xml:space="preserve">DIN: 11495290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SHED NO-58,Golden industrial Park,Nr Hinglaj MataTempal,village-Singrava,Taluko- Daskroi, Ad , Ahmedabad, Gujarat, 382340</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BRIIDGE WITH TRADE CO PRIVATE LIMITED</w:t>
    </w:r>
  </w:p>
  <w:p w14:paraId="5270E5A5">
    <w:pPr>
      <w:jc w:val="center"/>
      <w:rPr>
        <w:color w:val="0000FF"/>
        <w:highlight w:val="none"/>
      </w:rPr>
    </w:pPr>
    <w:r>
      <w:rPr>
        <w:color w:val="0000FF"/>
        <w:highlight w:val="none"/>
      </w:rPr>
      <w:t xml:space="preserve">CIN: U46699GJ2026PTC172359    </w:t>
    </w:r>
    <w:r>
      <w:rPr>
        <w:rFonts w:hint="default"/>
        <w:color w:val="0000FF"/>
        <w:highlight w:val="none"/>
      </w:rPr>
      <w:t xml:space="preserve">PAN: AAOCB3472E</w:t>
    </w:r>
    <w:r>
      <w:rPr>
        <w:color w:val="0000FF"/>
        <w:highlight w:val="none"/>
      </w:rPr>
      <w:t xml:space="preserve">    TAN: AHMB15891B</w:t>
    </w:r>
  </w:p>
  <w:p w14:paraId="67DEED60">
    <w:pPr>
      <w:jc w:val="center"/>
      <w:rPr>
        <w:color w:val="0000FF"/>
        <w:highlight w:val="none"/>
      </w:rPr>
    </w:pPr>
    <w:r>
      <w:rPr>
        <w:color w:val="0000FF"/>
        <w:highlight w:val="none"/>
      </w:rPr>
      <w:t xml:space="preserve">SHED NO-58,Golden industrial Park,Nr Hinglaj MataTempal,village-Singrava,Taluko- Daskroi, Ad , Ahmedabad, Gujarat, 382340</w:t>
    </w:r>
  </w:p>
  <w:p w14:paraId="768B8AEE">
    <w:pPr>
      <w:jc w:val="center"/>
      <w:rPr>
        <w:color w:val="0000FF"/>
        <w:highlight w:val="none"/>
      </w:rPr>
    </w:pPr>
    <w:r>
      <w:rPr>
        <w:color w:val="0000FF"/>
        <w:highlight w:val="none"/>
      </w:rPr>
      <w:t xml:space="preserve">Email: Jd9601271@gmail.com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