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23-02-2026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BUILDWIT TECHNOLOGY PRIVATE LIMITED (CIN: U28120HR2026PTC141071) at its meeting held on 23-02-2026,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BUILDWIT TECHNOLOGY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TRIPURARI JHA</w:t>
            </w:r>
            <w:r>
              <w:br w:type="textWrapping"/>
            </w:r>
            <w:r>
              <w:t xml:space="preserve">DIN: 11507276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RAUSHAN KUMAR JHA</w:t>
            </w:r>
            <w:r>
              <w:br w:type="textWrapping"/>
            </w:r>
            <w:r>
              <w:t xml:space="preserve">DIN: 11507277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PLOT NO. 25B, BLOCK - B, SECTOR - 23A, Faridabad Sector 22, Faridabad, Faridabad, Haryana, India, 121005</w:t>
      </w:r>
    </w:p>
    <w:p w14:paraId="48A97497">
      <w:r>
        <w:t xml:space="preserve">Date:  23-02-2026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BUILDWIT TECHNOLOGY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U28120HR2026PTC141071   </w:t>
    </w:r>
    <w:r>
      <w:rPr>
        <w:rFonts w:hint="default"/>
        <w:color w:val="0000FF"/>
      </w:rPr>
      <w:t xml:space="preserve">PAN: AAOCB3710D</w:t>
    </w:r>
    <w:r>
      <w:rPr>
        <w:color w:val="0000FF"/>
      </w:rPr>
      <w:t xml:space="preserve">   TAN: RTKB14275C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PLOT NO. 25B, BLOCK - B, SECTOR - 23A, Faridabad Sector 22, Faridabad, Faridabad, Haryana, India, 121005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maverickco.info@gmail.com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