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DAN QUALITY AND QUANTITY BUSINESS INTERNATIONAL PRIVATE HELD ON 08 Mar 2026 AT Nehru Nagar Near Hotel, Signature Jeypore, Jeypore(K), Koraput, Jeypore(k), Orissa, India, 764001.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RAJ PRATIDAN TAKRI (DIN: 11368219), Director, and CHRISTO CHANDRO DAN TAKRI (DIN: 11368220),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RAJ PRATIDAN TAKRI (DIN: 11368219),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DAN QUALITY AND QUANTITY BUSINESS INTERNATIONAL PRIVATE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RAJ PRATIDAN TAKRI</w:t>
            </w:r>
            <w:r>
              <w:br w:type="textWrapping"/>
            </w:r>
            <w:r>
              <w:t xml:space="preserve">DIN: 11368219</w:t>
            </w:r>
            <w:r>
              <w:br w:type="textWrapping"/>
            </w:r>
            <w:r>
              <w:br w:type="textWrapping"/>
            </w:r>
            <w:r>
              <w:t>____________________</w:t>
            </w:r>
          </w:p>
        </w:tc>
        <w:tc>
          <w:tcPr>
            <w:tcW w:w="4968" w:type="dxa"/>
          </w:tcPr>
          <w:p w14:paraId="587FF591">
            <w:pPr>
              <w:spacing w:after="0" w:line="240" w:lineRule="auto"/>
            </w:pPr>
            <w:r>
              <w:t xml:space="preserve">CHRISTO CHANDRO DAN TAKRI</w:t>
            </w:r>
            <w:r>
              <w:br w:type="textWrapping"/>
            </w:r>
            <w:r>
              <w:t xml:space="preserve">DIN: 11368220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Nehru Nagar Near Hotel, Signature Jeypore, Jeypore(K), Koraput, Jeypore(k), Orissa, India, 764001</w:t>
      </w:r>
    </w:p>
    <w:p w14:paraId="603E26C8">
      <w:pPr>
        <w:rPr>
          <w:rFonts w:hint="default"/>
        </w:rPr>
      </w:pPr>
      <w:r>
        <w:rPr>
          <w:rFonts w:hint="default"/>
        </w:rPr>
        <w:t xml:space="preserve">Date:  08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DAN QUALITY AND QUANTITY BUSINESS INTERNATIONAL PRIVATE</w:t>
    </w:r>
  </w:p>
  <w:p w14:paraId="5270E5A5">
    <w:pPr>
      <w:jc w:val="center"/>
      <w:rPr>
        <w:color w:val="0000FF"/>
        <w:highlight w:val="none"/>
      </w:rPr>
    </w:pPr>
    <w:r>
      <w:rPr>
        <w:color w:val="0000FF"/>
        <w:highlight w:val="none"/>
      </w:rPr>
      <w:t xml:space="preserve">CIN: U62099OD2025PTC051266    </w:t>
    </w:r>
    <w:r>
      <w:rPr>
        <w:rFonts w:hint="default"/>
        <w:color w:val="0000FF"/>
        <w:highlight w:val="none"/>
      </w:rPr>
      <w:t xml:space="preserve">PAN: AAMCD1552F</w:t>
    </w:r>
    <w:r>
      <w:rPr>
        <w:color w:val="0000FF"/>
        <w:highlight w:val="none"/>
      </w:rPr>
      <w:t xml:space="preserve">    TAN: BBND04915B</w:t>
    </w:r>
  </w:p>
  <w:p w14:paraId="67DEED60">
    <w:pPr>
      <w:jc w:val="center"/>
      <w:rPr>
        <w:color w:val="0000FF"/>
        <w:highlight w:val="none"/>
      </w:rPr>
    </w:pPr>
    <w:r>
      <w:rPr>
        <w:color w:val="0000FF"/>
        <w:highlight w:val="none"/>
      </w:rPr>
      <w:t xml:space="preserve">Nehru Nagar Near Hotel, Signature Jeypore, Jeypore(K), Koraput, Jeypore(k), Orissa, India, 764001</w:t>
    </w:r>
  </w:p>
  <w:p w14:paraId="768B8AEE">
    <w:pPr>
      <w:jc w:val="center"/>
      <w:rPr>
        <w:color w:val="0000FF"/>
        <w:highlight w:val="none"/>
      </w:rPr>
    </w:pPr>
    <w:r>
      <w:rPr>
        <w:color w:val="0000FF"/>
        <w:highlight w:val="none"/>
      </w:rPr>
      <w:t xml:space="preserve">Email: christodantakri@gmail.com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