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DIGIAFILE TRADERS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U62099WB2025OPC284284    </w:t>
    </w:r>
    <w:r>
      <w:rPr>
        <w:rFonts w:hint="default"/>
        <w:color w:val="0000FF"/>
        <w:highlight w:val="none"/>
      </w:rPr>
      <w:t xml:space="preserve">PAN: AAMCD1877F</w:t>
    </w:r>
    <w:bookmarkStart w:id="0" w:name="_GoBack"/>
    <w:bookmarkEnd w:id="0"/>
    <w:r>
      <w:rPr>
        <w:color w:val="0000FF"/>
        <w:highlight w:val="none"/>
      </w:rPr>
      <w:t xml:space="preserve">    TAN: CALD19559B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MANOJ KSHETRAPAL, AMLAJORA DURGAPUR PASCHIM, Amlajora, Bardhaman, Kanksa, West Bengal, India, 713212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digiafiletradersprivatelimited@gmail.com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