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DMV DIGITAL NETWORK PRIVATE LIMITED , having CIN: U73100GJ2025PTC169168,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