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ELAIR SLEEP TECH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U31009KA2026PTC216614    </w:t>
    </w:r>
    <w:r>
      <w:rPr>
        <w:rFonts w:hint="default"/>
        <w:color w:val="0000FF"/>
        <w:highlight w:val="none"/>
      </w:rPr>
      <w:t xml:space="preserve">PAN: AAJCE5261F</w:t>
    </w:r>
    <w:bookmarkStart w:id="0" w:name="_GoBack"/>
    <w:bookmarkEnd w:id="0"/>
    <w:r>
      <w:rPr>
        <w:color w:val="0000FF"/>
        <w:highlight w:val="none"/>
      </w:rPr>
      <w:t xml:space="preserve">    TAN: BLRE16525F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No. 43, CHIKIKABANAVARA, YESHAVANTHAPURA, Kodigehalli, Bangalore Rural, Bangalore North, Karnataka, India, 560091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elairsleeptech@gmail.com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