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14-01-2026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FLUX ENERGY PRIVATE LIMITED ON 14-01-2026 AT NO.466, THADAGAM ROAD, R.S.Puram West, Coimbatore, Coimbatore South, Tamil Nadu, India, 641002</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KOTHANDAPANI KANAGARAJ</w:t>
            </w:r>
            <w:r>
              <w:br w:type="textWrapping"/>
            </w:r>
            <w:r>
              <w:t xml:space="preserve">DIN: 06787252</w:t>
            </w:r>
            <w:r>
              <w:br w:type="textWrapping"/>
            </w:r>
            <w:r>
              <w:br w:type="textWrapping"/>
            </w:r>
            <w:r>
              <w:t>____________________</w:t>
            </w:r>
          </w:p>
        </w:tc>
        <w:tc>
          <w:tcPr>
            <w:tcW w:w="4968" w:type="dxa"/>
          </w:tcPr>
          <w:p w14:paraId="587FF591">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FLUX ENERGY PRIVATE LIMITED</w:t>
    </w:r>
  </w:p>
  <w:p w14:paraId="429AF203">
    <w:pPr>
      <w:jc w:val="center"/>
      <w:rPr>
        <w:color w:val="0000FF"/>
      </w:rPr>
    </w:pPr>
    <w:r>
      <w:rPr>
        <w:color w:val="0000FF"/>
      </w:rPr>
      <w:t xml:space="preserve">CIN: U35109TZ2025PTC037208    </w:t>
    </w:r>
    <w:r>
      <w:rPr>
        <w:rFonts w:hint="default"/>
        <w:color w:val="0000FF"/>
      </w:rPr>
      <w:t xml:space="preserve">PAN: AAGCF7814C</w:t>
    </w:r>
    <w:r>
      <w:rPr>
        <w:color w:val="0000FF"/>
      </w:rPr>
      <w:t xml:space="preserve">    TAN: CHEF08248C</w:t>
    </w:r>
  </w:p>
  <w:p w14:paraId="6A6DBB96">
    <w:pPr>
      <w:jc w:val="center"/>
      <w:rPr>
        <w:color w:val="0000FF"/>
      </w:rPr>
    </w:pPr>
    <w:r>
      <w:rPr>
        <w:color w:val="0000FF"/>
      </w:rPr>
      <w:t xml:space="preserve">NO.466, THADAGAM ROAD, R.S.Puram West, Coimbatore, Coimbatore South, Tamil Nadu, India, 641002</w:t>
    </w:r>
  </w:p>
  <w:p w14:paraId="569D6634">
    <w:pPr>
      <w:jc w:val="center"/>
      <w:rPr>
        <w:color w:val="0000FF"/>
      </w:rPr>
    </w:pPr>
    <w:r>
      <w:rPr>
        <w:color w:val="0000FF"/>
      </w:rPr>
      <w:t xml:space="preserve">Email: fluxenergyorg@gmail.com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