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13-01-2026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HOTELPRICE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No.23, Ettu Thogai Street, Tirunelveli, Vannarpettai, Tirunelveli, Palayamkottai, Tamil Nadu, India, 627003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13-01-2026, we hereby give our consent to act as the First Statutory Auditor of HOTELPRICE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