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21-01-2026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JANMANAS FOUNDATION (CIN: U88900DL2025NPL460576),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JANMANAS FOUNDATION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SHEETAL SHARMA</w:t>
            </w:r>
            <w:r>
              <w:br w:type="textWrapping"/>
            </w:r>
            <w:r>
              <w:t xml:space="preserve">DIN: 11453058</w:t>
            </w:r>
            <w:r>
              <w:br w:type="textWrapping"/>
            </w:r>
            <w:r>
              <w:br w:type="textWrapping"/>
            </w:r>
            <w:r>
              <w:t>____________________</w:t>
            </w:r>
          </w:p>
        </w:tc>
        <w:tc>
          <w:tcPr>
            <w:tcW w:w="4968" w:type="dxa"/>
          </w:tcPr>
          <w:p w14:paraId="443377D9">
            <w:pPr>
              <w:spacing w:after="0" w:line="240" w:lineRule="auto"/>
            </w:pPr>
            <w:r>
              <w:t xml:space="preserve">CHAITANYA SHARMA</w:t>
            </w:r>
            <w:r>
              <w:br w:type="textWrapping"/>
            </w:r>
            <w:r>
              <w:t xml:space="preserve">DIN: 11453059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BE- 384 F/F/B/P HARINAGAR, NEW DELHI, Hari Nagar BE Block, West Delhi, New Delhi, Delhi, India, 110064</w:t>
      </w:r>
      <w:bookmarkStart w:id="0" w:name="_GoBack"/>
      <w:bookmarkEnd w:id="0"/>
    </w:p>
    <w:p w14:paraId="1CF8351E">
      <w:r>
        <w:t xml:space="preserve">Date:  21-01-2026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JANMANAS FOUNDATION</w:t>
    </w:r>
  </w:p>
  <w:p w14:paraId="5F1C972D">
    <w:pPr>
      <w:jc w:val="center"/>
      <w:rPr>
        <w:color w:val="0000FF"/>
      </w:rPr>
    </w:pPr>
    <w:r>
      <w:rPr>
        <w:color w:val="0000FF"/>
      </w:rPr>
      <w:t xml:space="preserve">CIN: U88900DL2025NPL460576    </w:t>
    </w:r>
    <w:r>
      <w:rPr>
        <w:rFonts w:hint="default"/>
        <w:color w:val="0000FF"/>
      </w:rPr>
      <w:t xml:space="preserve">PAN: AAHCJ1975F</w:t>
    </w:r>
    <w:r>
      <w:rPr>
        <w:color w:val="0000FF"/>
      </w:rPr>
      <w:t xml:space="preserve">   TAN: DELJ20113C</w:t>
    </w:r>
  </w:p>
  <w:p w14:paraId="7AD09AEB">
    <w:pPr>
      <w:jc w:val="center"/>
      <w:rPr>
        <w:color w:val="0000FF"/>
      </w:rPr>
    </w:pPr>
    <w:r>
      <w:rPr>
        <w:color w:val="0000FF"/>
      </w:rPr>
      <w:t xml:space="preserve">BE- 384 F/F/B/P HARINAGAR, NEW DELHI, Hari Nagar BE Block, West Delhi, New Delhi, Delhi, India, 110064</w:t>
    </w:r>
  </w:p>
  <w:p w14:paraId="154CFC84">
    <w:pPr>
      <w:jc w:val="center"/>
      <w:rPr>
        <w:color w:val="0000FF"/>
      </w:rPr>
    </w:pPr>
    <w:r>
      <w:rPr>
        <w:color w:val="0000FF"/>
      </w:rPr>
      <w:t xml:space="preserve">Email: janmanasfoundation.in@gmail.com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