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Ankit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11405039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Shwet Kamal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11405040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LEDERRA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U15202BR2025PTC080345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Alishan, Ward No. 3, Indira Nagar, Paliganj, Paliganj, Patna, Paliganj, Bihar, India, 801110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LEDERRA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U15202BR2025PTC080345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Alishan, Ward No. 3, Indira Nagar, Paliganj, Paliganj, Patna, Paliganj, Bihar, India, 801110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Shwet Kamal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Shwet Kamal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5101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