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04-12-2025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MAGPPLIV RESEARCH AND DEVELOPMENT PRIVATE LIMITED ON 04-12-2025 AT D.NO.6 AYYAPPA NAGAR, THAN NEERPANDAL, Peelamedu, Coimbatore, Coimbatore South, Tamil Nadu, India, 641004</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Viswanathan Sivasuryakumar</w:t>
            </w:r>
            <w:r>
              <w:br w:type="textWrapping"/>
            </w:r>
            <w:r>
              <w:t>DIN: 09421673</w:t>
            </w:r>
            <w:r>
              <w:br w:type="textWrapping"/>
            </w:r>
            <w:r>
              <w:br w:type="textWrapping"/>
            </w:r>
            <w:r>
              <w:t>____________________</w:t>
            </w:r>
          </w:p>
        </w:tc>
        <w:tc>
          <w:tcPr>
            <w:tcW w:w="4968" w:type="dxa"/>
          </w:tcPr>
          <w:p w14:paraId="587FF591">
            <w:pPr>
              <w:spacing w:after="0" w:line="240" w:lineRule="auto"/>
            </w:pPr>
            <w:r>
              <w:t>Jaisankar Karani Tamilselvan</w:t>
            </w:r>
            <w:r>
              <w:br w:type="textWrapping"/>
            </w:r>
            <w:r>
              <w:t>DIN: 10309272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5A437FF8">
            <w:pPr>
              <w:spacing w:after="0" w:line="240" w:lineRule="auto"/>
            </w:pPr>
          </w:p>
        </w:tc>
      </w:tr>
      <w:tr w14:paraId="24A8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0573F770">
            <w:pPr>
              <w:spacing w:after="0" w:line="240" w:lineRule="auto"/>
            </w:pPr>
            <w:r>
              <w:t>Manoharan Siddharth</w:t>
            </w:r>
            <w:r>
              <w:br w:type="textWrapping"/>
            </w:r>
            <w:r>
              <w:t>DIN: 09421674</w:t>
            </w:r>
            <w:r>
              <w:br w:type="textWrapping"/>
            </w:r>
            <w:r>
              <w:br w:type="textWrapping"/>
            </w:r>
            <w:r>
              <w:t>____________________</w:t>
            </w:r>
          </w:p>
        </w:tc>
      </w:tr>
      <w:tr w14:paraId="790D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937EA6E">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MAGPPLIV RESEARCH AND DEVELOPMENT PRIVATE LIMITED</w:t>
    </w:r>
  </w:p>
  <w:p w14:paraId="429AF203">
    <w:pPr>
      <w:jc w:val="center"/>
      <w:rPr>
        <w:color w:val="0000FF"/>
      </w:rPr>
    </w:pPr>
    <w:r>
      <w:rPr>
        <w:color w:val="0000FF"/>
      </w:rPr>
      <w:t xml:space="preserve">CIN: U30112TZ2025PTC036784    </w:t>
    </w:r>
    <w:r>
      <w:rPr>
        <w:rFonts w:hint="default"/>
        <w:color w:val="0000FF"/>
      </w:rPr>
      <w:t>PAN: AAUCM1297L</w:t>
    </w:r>
    <w:r>
      <w:rPr>
        <w:color w:val="0000FF"/>
      </w:rPr>
      <w:t xml:space="preserve">    TAN: CMBM12187A</w:t>
    </w:r>
  </w:p>
  <w:p w14:paraId="6A6DBB96">
    <w:pPr>
      <w:jc w:val="center"/>
      <w:rPr>
        <w:color w:val="0000FF"/>
      </w:rPr>
    </w:pPr>
    <w:r>
      <w:rPr>
        <w:color w:val="0000FF"/>
      </w:rPr>
      <w:t>D.NO.6 AYYAPPA NAGAR, THAN NEERPANDAL, Peelamedu, Coimbatore, Coimbatore South, Tamil Nadu, India, 641004</w:t>
    </w:r>
  </w:p>
  <w:p w14:paraId="569D6634">
    <w:pPr>
      <w:jc w:val="center"/>
      <w:rPr>
        <w:color w:val="0000FF"/>
      </w:rPr>
    </w:pPr>
    <w:r>
      <w:rPr>
        <w:color w:val="0000FF"/>
      </w:rPr>
      <w:t>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9729A6"/>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2025-12-05T05:09:19Z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