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05-03-2026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NEXFLOWOPS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At 1/137, Darjivaru Faliyu, At Post Ghammad, Taluka Amod, Ghamnad, Bharuch, Amod, Gujarat, India, 392025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05-03-2026, we hereby give our consent to act as the First Statutory Auditor of NEXFLOWOPS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